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3C9442C" w14:textId="1FA619B1" w:rsidR="00BA0992" w:rsidRDefault="00071498">
      <w:r>
        <w:rPr>
          <w:rStyle w:val="l0s521"/>
        </w:rPr>
        <w:t>FUNCTION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ZTM_F_GKO_ENVIO_MAT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*"----------------------------------------------------------------------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*"*"Interface local: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REFERENCE(I_DSITEM) TYPE  MAKTX OPTIONAL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REFERENCE(I_CDITEM) TYPE  MATNR OPTIONAL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REFERENCE(I_TPITEM) TYPE  MTART OPTIONAL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REFERENCE(I_DSNCM) TYPE  STEUC OPTIONAL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REFERENCE(I_VRALTURA) TYPE  HOEHE OPTIONAL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REFERENCE(I_VRLARGURA) TYPE  BREIT OPTIONAL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REFERENCE(I_VRPROFUNDIDADE) TYPE  LAENG OPTIONAL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REFERENCE(I_ITMCATEGORIA) TYPE  MATKL OPTIONAL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REFERENCE(I_ITMCATEGORIA2) TYPE  EXTWG OPTIONAL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REFERENCE(E_ERRO) TYPE  CHAR1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REFERENCE(E_MESSAGE) TYPE  CHAR100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REFERENCE(EV_HTTP_STATUS) TYPE  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REFERENCE(EV_RESPONSE) TYPE  STRING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     REFERENCE(EV_SUCCESS) TYPE  ABAP_BOOL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*"----------------------------------------------------------------------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DATA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REF TO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if_http_client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lv_url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lv_xml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lv_response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lv_I_VRALTURA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proofErr w:type="spellStart"/>
      <w:r>
        <w:rPr>
          <w:rStyle w:val="l0s521"/>
        </w:rPr>
        <w:t>type</w:t>
      </w:r>
      <w:proofErr w:type="spellEnd"/>
      <w:r>
        <w:rPr>
          <w:rStyle w:val="l0s521"/>
        </w:rPr>
        <w:t>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lv_I_VRLARGURA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proofErr w:type="spellEnd"/>
      <w:r>
        <w:rPr>
          <w:rStyle w:val="l0s551"/>
        </w:rPr>
        <w:t>,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lv_I_VRPROFUNDIDADE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TYPE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string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311"/>
        </w:rPr>
        <w:t>"variaveis para trocar o TYPE das importações com valores numericos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lv_I_VRPROFUNDIDADE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I_VRPROFUNDIDADE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lv_I_VRLARGURA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I_VRLARGURA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lv_I_VRALTURA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I_VRALTURA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lv_url </w:t>
      </w:r>
      <w:r>
        <w:rPr>
          <w:rStyle w:val="l0s551"/>
        </w:rPr>
        <w:t>= </w:t>
      </w:r>
      <w:r>
        <w:rPr>
          <w:rStyle w:val="l0s331"/>
        </w:rPr>
        <w:t>'https://cpi-dev-rk5sljft.it-cpi008-rt.cfapps.br10.hana.ondemand.com/http/Senior/Gko/Create_Material%27'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CLEAR</w:t>
      </w:r>
      <w:r>
        <w:rPr>
          <w:rStyle w:val="l0s551"/>
        </w:rPr>
        <w:t>: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ev_http_status</w:t>
      </w:r>
      <w:proofErr w:type="spellEnd"/>
      <w:r>
        <w:rPr>
          <w:rStyle w:val="l0s551"/>
        </w:rPr>
        <w:t>,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ev_response</w:t>
      </w:r>
      <w:proofErr w:type="spellEnd"/>
      <w:r>
        <w:rPr>
          <w:rStyle w:val="l0s551"/>
        </w:rPr>
        <w:t>,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ev_success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ev_success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abap_false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Monta XML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lv_xml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|&lt;?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xml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version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=</w:t>
      </w:r>
      <w:r>
        <w:rPr>
          <w:rStyle w:val="l0s311"/>
        </w:rPr>
        <w:t>"1.0" </w:t>
      </w:r>
      <w:proofErr w:type="spellStart"/>
      <w:r>
        <w:rPr>
          <w:rStyle w:val="l0s311"/>
        </w:rPr>
        <w:t>encoding</w:t>
      </w:r>
      <w:proofErr w:type="spellEnd"/>
      <w:r>
        <w:rPr>
          <w:rStyle w:val="l0s311"/>
        </w:rPr>
        <w:t>="UTF-8"?&gt;|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Create_Material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|&lt;I_DSITEM&gt;{ escape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i_dsitem </w:t>
      </w:r>
      <w:r>
        <w:rPr>
          <w:rStyle w:val="l0s521"/>
        </w:rPr>
        <w:t>format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cl_abap_format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e_xml_text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}&lt;/I_DSITEM&gt;|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|&lt;I_CDITEM&gt;{ escape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i_cditem </w:t>
      </w:r>
      <w:r>
        <w:rPr>
          <w:rStyle w:val="l0s521"/>
        </w:rPr>
        <w:t>format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cl_abap_format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e_xml_text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}&lt;/I_CDITEM&gt;|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|&lt;I_TPITEM&gt;{ escape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i_tpitem </w:t>
      </w:r>
      <w:r>
        <w:rPr>
          <w:rStyle w:val="l0s521"/>
        </w:rPr>
        <w:t>format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cl_abap_format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e_xml_text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}&lt;/I_TPITEM&gt;|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|&lt;I_DSNCM&gt;{ escape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i_dsncm </w:t>
      </w:r>
      <w:r>
        <w:rPr>
          <w:rStyle w:val="l0s521"/>
        </w:rPr>
        <w:t>format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cl_abap_format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e_xml_text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}&lt;/I_DSNCM&gt;|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lastRenderedPageBreak/>
        <w:t>      |&lt;I_VRALTURA&gt;{ escape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lv_I_VRALTURA </w:t>
      </w:r>
      <w:r>
        <w:rPr>
          <w:rStyle w:val="l0s521"/>
        </w:rPr>
        <w:t>format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cl_abap_format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e_xml_text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}&lt;/I_VRALTURA&gt;|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|&lt;I_VRLARGURA&gt;{ escape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lv_I_VRLARGURA </w:t>
      </w:r>
      <w:r>
        <w:rPr>
          <w:rStyle w:val="l0s521"/>
        </w:rPr>
        <w:t>format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cl_abap_format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e_xml_text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}&lt;/I_VRLARGURA&gt;|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|&lt;I_VRPROFUNDIDADE&gt;{ escape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lv_I_VRPROFUNDIDADE </w:t>
      </w:r>
      <w:r>
        <w:rPr>
          <w:rStyle w:val="l0s521"/>
        </w:rPr>
        <w:t>format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cl_abap_format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e_xml_text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}&lt;/I_VRPROFUNDIDADE&gt;|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|&lt;I_ITMCATEGORIA&gt;{ escape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i_itmcategoria </w:t>
      </w:r>
      <w:r>
        <w:rPr>
          <w:rStyle w:val="l0s521"/>
        </w:rPr>
        <w:t>format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cl_abap_format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e_xml_text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}&lt;/I_ITMCATEGORIA&gt;|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|&lt;I_ITMCATEGORIA2&gt;{ escape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val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i_itmcategoria2 </w:t>
      </w:r>
      <w:r>
        <w:rPr>
          <w:rStyle w:val="l0s521"/>
        </w:rPr>
        <w:t>format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cl_abap_format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e_xml_text </w:t>
      </w:r>
      <w:r>
        <w:rPr>
          <w:rStyle w:val="l0s551"/>
        </w:rPr>
        <w:t>)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}&lt;/I_ITMCATEGORIA2&gt;| &amp;&amp;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|&lt;/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Create_Material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&gt;|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Cria cliente HTTP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CALL 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cl_http_client</w:t>
      </w:r>
      <w:proofErr w:type="spellEnd"/>
      <w:r>
        <w:rPr>
          <w:rStyle w:val="l0s701"/>
        </w:rPr>
        <w:t>=&gt;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create_by_url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url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lv_url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Style w:val="l0s521"/>
        </w:rPr>
        <w:t>client</w:t>
      </w:r>
      <w:proofErr w:type="spellEnd"/>
      <w:r>
        <w:rPr>
          <w:rStyle w:val="l0s521"/>
        </w:rPr>
        <w:t>         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argument_not_found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plugin_not_active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internal_error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Style w:val="l0s521"/>
        </w:rPr>
        <w:t>others</w:t>
      </w:r>
      <w:proofErr w:type="spellEnd"/>
      <w:r>
        <w:rPr>
          <w:rStyle w:val="l0s521"/>
        </w:rPr>
        <w:t>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0 </w:t>
      </w:r>
      <w:r>
        <w:rPr>
          <w:rStyle w:val="l0s521"/>
        </w:rPr>
        <w:t>OR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21"/>
        </w:rPr>
        <w:t>IS INITIAL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RAISE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communication_error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Caso o </w:t>
      </w:r>
      <w:proofErr w:type="spellStart"/>
      <w:r>
        <w:rPr>
          <w:rStyle w:val="l0s311"/>
        </w:rPr>
        <w:t>endpoint</w:t>
      </w:r>
      <w:proofErr w:type="spellEnd"/>
      <w:r>
        <w:rPr>
          <w:rStyle w:val="l0s311"/>
        </w:rPr>
        <w:t> exija autenticação, preencher aqui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Exemplo: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</w:t>
      </w:r>
      <w:proofErr w:type="spellStart"/>
      <w:r>
        <w:rPr>
          <w:rStyle w:val="l0s311"/>
        </w:rPr>
        <w:t>lo_http_client</w:t>
      </w:r>
      <w:proofErr w:type="spellEnd"/>
      <w:r>
        <w:rPr>
          <w:rStyle w:val="l0s311"/>
        </w:rPr>
        <w:t>-&gt;</w:t>
      </w:r>
      <w:proofErr w:type="spellStart"/>
      <w:r>
        <w:rPr>
          <w:rStyle w:val="l0s311"/>
        </w:rPr>
        <w:t>authenticate</w:t>
      </w:r>
      <w:proofErr w:type="spellEnd"/>
      <w:r>
        <w:rPr>
          <w:rStyle w:val="l0s31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  </w:t>
      </w:r>
      <w:proofErr w:type="spellStart"/>
      <w:r>
        <w:rPr>
          <w:rStyle w:val="l0s311"/>
        </w:rPr>
        <w:t>username</w:t>
      </w:r>
      <w:proofErr w:type="spellEnd"/>
      <w:r>
        <w:rPr>
          <w:rStyle w:val="l0s311"/>
        </w:rPr>
        <w:t> = 'USUARIO'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  </w:t>
      </w:r>
      <w:proofErr w:type="spellStart"/>
      <w:r>
        <w:rPr>
          <w:rStyle w:val="l0s311"/>
        </w:rPr>
        <w:t>password</w:t>
      </w:r>
      <w:proofErr w:type="spellEnd"/>
      <w:r>
        <w:rPr>
          <w:rStyle w:val="l0s311"/>
        </w:rPr>
        <w:t> = 'SENHA'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lo_http_client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propertytype_logon_popup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co_disabled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Método HTTP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lo_http_client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request</w:t>
      </w:r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set_method</w:t>
      </w:r>
      <w:r>
        <w:rPr>
          <w:rStyle w:val="l0s551"/>
        </w:rPr>
        <w:t>(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if_http_request</w:t>
      </w:r>
      <w:r>
        <w:rPr>
          <w:rStyle w:val="l0s701"/>
        </w:rPr>
        <w:t>=&gt;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co_request_method_post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</w:t>
      </w:r>
      <w:proofErr w:type="spellStart"/>
      <w:r>
        <w:rPr>
          <w:rStyle w:val="l0s311"/>
        </w:rPr>
        <w:t>Headers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request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set_header_field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Style w:val="l0s331"/>
        </w:rPr>
        <w:t>'</w:t>
      </w:r>
      <w:proofErr w:type="spellStart"/>
      <w:r>
        <w:rPr>
          <w:rStyle w:val="l0s331"/>
        </w:rPr>
        <w:t>Content-Type</w:t>
      </w:r>
      <w:proofErr w:type="spellEnd"/>
      <w:r>
        <w:rPr>
          <w:rStyle w:val="l0s331"/>
        </w:rPr>
        <w:t>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Style w:val="l0s521"/>
        </w:rPr>
        <w:t>value</w:t>
      </w:r>
      <w:proofErr w:type="spellEnd"/>
      <w:r>
        <w:rPr>
          <w:rStyle w:val="l0s521"/>
        </w:rPr>
        <w:t> </w:t>
      </w:r>
      <w:r>
        <w:rPr>
          <w:rStyle w:val="l0s551"/>
        </w:rPr>
        <w:t>= </w:t>
      </w:r>
      <w:r>
        <w:rPr>
          <w:rStyle w:val="l0s331"/>
        </w:rPr>
        <w:t>'</w:t>
      </w:r>
      <w:proofErr w:type="spellStart"/>
      <w:r>
        <w:rPr>
          <w:rStyle w:val="l0s331"/>
        </w:rPr>
        <w:t>application</w:t>
      </w:r>
      <w:proofErr w:type="spellEnd"/>
      <w:r>
        <w:rPr>
          <w:rStyle w:val="l0s331"/>
        </w:rPr>
        <w:t>/</w:t>
      </w:r>
      <w:proofErr w:type="spellStart"/>
      <w:r>
        <w:rPr>
          <w:rStyle w:val="l0s331"/>
        </w:rPr>
        <w:t>xml</w:t>
      </w:r>
      <w:proofErr w:type="spellEnd"/>
      <w:r>
        <w:rPr>
          <w:rStyle w:val="l0s331"/>
        </w:rPr>
        <w:t>; </w:t>
      </w:r>
      <w:proofErr w:type="spellStart"/>
      <w:r>
        <w:rPr>
          <w:rStyle w:val="l0s331"/>
        </w:rPr>
        <w:t>charset</w:t>
      </w:r>
      <w:proofErr w:type="spellEnd"/>
      <w:r>
        <w:rPr>
          <w:rStyle w:val="l0s331"/>
        </w:rPr>
        <w:t>=UTF-8'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request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set_header_field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name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</w:t>
      </w:r>
      <w:r>
        <w:rPr>
          <w:rStyle w:val="l0s551"/>
        </w:rPr>
        <w:t>= </w:t>
      </w:r>
      <w:r>
        <w:rPr>
          <w:rStyle w:val="l0s331"/>
        </w:rPr>
        <w:t>'</w:t>
      </w:r>
      <w:proofErr w:type="spellStart"/>
      <w:r>
        <w:rPr>
          <w:rStyle w:val="l0s331"/>
        </w:rPr>
        <w:t>Accept</w:t>
      </w:r>
      <w:proofErr w:type="spellEnd"/>
      <w:r>
        <w:rPr>
          <w:rStyle w:val="l0s331"/>
        </w:rPr>
        <w:t>'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Style w:val="l0s521"/>
        </w:rPr>
        <w:t>value</w:t>
      </w:r>
      <w:proofErr w:type="spellEnd"/>
      <w:r>
        <w:rPr>
          <w:rStyle w:val="l0s521"/>
        </w:rPr>
        <w:t> </w:t>
      </w:r>
      <w:r>
        <w:rPr>
          <w:rStyle w:val="l0s551"/>
        </w:rPr>
        <w:t>= </w:t>
      </w:r>
      <w:r>
        <w:rPr>
          <w:rStyle w:val="l0s331"/>
        </w:rPr>
        <w:t>'</w:t>
      </w:r>
      <w:proofErr w:type="spellStart"/>
      <w:r>
        <w:rPr>
          <w:rStyle w:val="l0s331"/>
        </w:rPr>
        <w:t>application</w:t>
      </w:r>
      <w:proofErr w:type="spellEnd"/>
      <w:r>
        <w:rPr>
          <w:rStyle w:val="l0s331"/>
        </w:rPr>
        <w:t>/</w:t>
      </w:r>
      <w:proofErr w:type="spellStart"/>
      <w:r>
        <w:rPr>
          <w:rStyle w:val="l0s331"/>
        </w:rPr>
        <w:t>xml</w:t>
      </w:r>
      <w:proofErr w:type="spellEnd"/>
      <w:r>
        <w:rPr>
          <w:rStyle w:val="l0s331"/>
        </w:rPr>
        <w:t>'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Body XML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request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set_cdata</w:t>
      </w:r>
      <w:proofErr w:type="spellEnd"/>
      <w:r>
        <w:rPr>
          <w:rStyle w:val="l0s551"/>
        </w:rPr>
        <w:t>(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lv_xml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Envio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CALL 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send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http_communication_failure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http_invalid_state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http_processing_failed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http_invalid_timeout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Style w:val="l0s521"/>
        </w:rPr>
        <w:t>others</w:t>
      </w:r>
      <w:proofErr w:type="spellEnd"/>
      <w:r>
        <w:rPr>
          <w:rStyle w:val="l0s521"/>
        </w:rPr>
        <w:t>                     </w:t>
      </w:r>
      <w:r>
        <w:rPr>
          <w:rStyle w:val="l0s551"/>
        </w:rPr>
        <w:t>= </w:t>
      </w:r>
      <w:r>
        <w:rPr>
          <w:rStyle w:val="l0s321"/>
        </w:rPr>
        <w:t>5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get_last_error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Style w:val="l0s521"/>
        </w:rPr>
        <w:t>code</w:t>
      </w:r>
      <w:proofErr w:type="spellEnd"/>
      <w:r>
        <w:rPr>
          <w:rStyle w:val="l0s521"/>
        </w:rPr>
        <w:t>   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lv_err_code</w:t>
      </w:r>
      <w:proofErr w:type="spellEnd"/>
      <w:r>
        <w:rPr>
          <w:rStyle w:val="l0s551"/>
        </w:rPr>
        <w:t>)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Style w:val="l0s521"/>
        </w:rPr>
        <w:t>message</w:t>
      </w:r>
      <w:proofErr w:type="spellEnd"/>
      <w:r>
        <w:rPr>
          <w:rStyle w:val="l0s521"/>
        </w:rPr>
        <w:t> </w:t>
      </w:r>
      <w:r>
        <w:rPr>
          <w:rStyle w:val="l0s551"/>
        </w:rPr>
        <w:t>= </w:t>
      </w:r>
      <w:r>
        <w:rPr>
          <w:rStyle w:val="l0s521"/>
        </w:rPr>
        <w:t>DATA</w:t>
      </w:r>
      <w:r>
        <w:rPr>
          <w:rStyle w:val="l0s551"/>
        </w:rPr>
        <w:t>(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lv_err_msg</w:t>
      </w:r>
      <w:proofErr w:type="spellEnd"/>
      <w:r>
        <w:rPr>
          <w:rStyle w:val="l0s551"/>
        </w:rPr>
        <w:t>)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ev_response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|Erro </w:t>
      </w:r>
      <w:r>
        <w:rPr>
          <w:rStyle w:val="l0s521"/>
        </w:rPr>
        <w:t>no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SEND</w:t>
      </w:r>
      <w:r>
        <w:rPr>
          <w:rStyle w:val="l0s551"/>
        </w:rPr>
        <w:t>.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Código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lv_err_code } Mensagem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lv_err_msg }|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RAISE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communication_error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Recebimento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CALL METHOD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proofErr w:type="spellStart"/>
      <w:r>
        <w:rPr>
          <w:rStyle w:val="l0s521"/>
        </w:rPr>
        <w:t>receive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EXCEPTIONS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http_communication_failure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r>
        <w:rPr>
          <w:rStyle w:val="l0s321"/>
        </w:rPr>
        <w:t>1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http_invalid_state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    </w:t>
      </w:r>
      <w:r>
        <w:rPr>
          <w:rStyle w:val="l0s551"/>
        </w:rPr>
        <w:t>= </w:t>
      </w:r>
      <w:r>
        <w:rPr>
          <w:rStyle w:val="l0s321"/>
        </w:rPr>
        <w:t>2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http_processing_failed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    </w:t>
      </w:r>
      <w:r>
        <w:rPr>
          <w:rStyle w:val="l0s551"/>
        </w:rPr>
        <w:t>= </w:t>
      </w:r>
      <w:r>
        <w:rPr>
          <w:rStyle w:val="l0s321"/>
        </w:rPr>
        <w:t>3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Style w:val="l0s521"/>
        </w:rPr>
        <w:t>others</w:t>
      </w:r>
      <w:proofErr w:type="spellEnd"/>
      <w:r>
        <w:rPr>
          <w:rStyle w:val="l0s521"/>
        </w:rPr>
        <w:t>                     </w:t>
      </w:r>
      <w:r>
        <w:rPr>
          <w:rStyle w:val="l0s551"/>
        </w:rPr>
        <w:t>= </w:t>
      </w:r>
      <w:r>
        <w:rPr>
          <w:rStyle w:val="l0s321"/>
        </w:rPr>
        <w:t>4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sy</w:t>
      </w:r>
      <w:r>
        <w:rPr>
          <w:rStyle w:val="l0s701"/>
        </w:rPr>
        <w:t>-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subrc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&lt;&gt; </w:t>
      </w:r>
      <w:r>
        <w:rPr>
          <w:rStyle w:val="l0s321"/>
        </w:rPr>
        <w:t>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get_last_error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Style w:val="l0s521"/>
        </w:rPr>
        <w:t>code</w:t>
      </w:r>
      <w:proofErr w:type="spellEnd"/>
      <w:r>
        <w:rPr>
          <w:rStyle w:val="l0s521"/>
        </w:rPr>
        <w:t> 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lv_err_code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  </w:t>
      </w:r>
      <w:proofErr w:type="spellStart"/>
      <w:r>
        <w:rPr>
          <w:rStyle w:val="l0s521"/>
        </w:rPr>
        <w:t>message</w:t>
      </w:r>
      <w:proofErr w:type="spellEnd"/>
      <w:r>
        <w:rPr>
          <w:rStyle w:val="l0s521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lv_err_msg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ev_response </w:t>
      </w:r>
      <w:r>
        <w:rPr>
          <w:rStyle w:val="l0s551"/>
        </w:rPr>
        <w:t>=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|Erro </w:t>
      </w:r>
      <w:r>
        <w:rPr>
          <w:rStyle w:val="l0s521"/>
        </w:rPr>
        <w:t>no RECEIVE</w:t>
      </w:r>
      <w:r>
        <w:rPr>
          <w:rStyle w:val="l0s551"/>
        </w:rPr>
        <w:t>.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Código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lv_err_code } Mensagem</w:t>
      </w:r>
      <w:r>
        <w:rPr>
          <w:rStyle w:val="l0s551"/>
        </w:rPr>
        <w:t>: 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{ lv_err_msg }|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RAISE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communication_error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311"/>
        </w:rPr>
        <w:t>"--- Retorno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response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get_status</w:t>
      </w:r>
      <w:proofErr w:type="spellEnd"/>
      <w:r>
        <w:rPr>
          <w:rStyle w:val="l0s551"/>
        </w:rPr>
        <w:t>(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IMPORTING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  </w:t>
      </w:r>
      <w:proofErr w:type="spellStart"/>
      <w:r>
        <w:rPr>
          <w:rStyle w:val="l0s521"/>
        </w:rPr>
        <w:t>code</w:t>
      </w:r>
      <w:proofErr w:type="spellEnd"/>
      <w:r>
        <w:rPr>
          <w:rStyle w:val="l0s521"/>
        </w:rPr>
        <w:t>  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ev_http_status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lv_response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response</w:t>
      </w:r>
      <w:r>
        <w:rPr>
          <w:rStyle w:val="l0s701"/>
        </w:rPr>
        <w:t>-&gt;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get_cdata</w:t>
      </w:r>
      <w:proofErr w:type="spellEnd"/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ev_response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lv_response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IF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ev_http_status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&gt;= </w:t>
      </w:r>
      <w:r>
        <w:rPr>
          <w:rStyle w:val="l0s321"/>
        </w:rPr>
        <w:t>200 </w:t>
      </w:r>
      <w:r>
        <w:rPr>
          <w:rStyle w:val="l0s521"/>
        </w:rPr>
        <w:t>AND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ev_http_status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&lt; </w:t>
      </w:r>
      <w:r>
        <w:rPr>
          <w:rStyle w:val="l0s321"/>
        </w:rPr>
        <w:t>300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ev_success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abap_true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ELSE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ev_success</w:t>
      </w:r>
      <w:proofErr w:type="spellEnd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 </w:t>
      </w:r>
      <w:r>
        <w:rPr>
          <w:rStyle w:val="l0s551"/>
        </w:rPr>
        <w:t>=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abap_false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  </w:t>
      </w:r>
      <w:r>
        <w:rPr>
          <w:rStyle w:val="l0s521"/>
        </w:rPr>
        <w:t>RAISE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http_error</w:t>
      </w:r>
      <w:proofErr w:type="spellEnd"/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r>
        <w:rPr>
          <w:rStyle w:val="l0s521"/>
        </w:rPr>
        <w:t>ENDIF</w:t>
      </w:r>
      <w:r>
        <w:rPr>
          <w:rStyle w:val="l0s551"/>
        </w:rPr>
        <w:t>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  <w:t>  </w:t>
      </w:r>
      <w:proofErr w:type="spellStart"/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t>lo_http_client</w:t>
      </w:r>
      <w:proofErr w:type="spellEnd"/>
      <w:r>
        <w:rPr>
          <w:rStyle w:val="l0s701"/>
        </w:rPr>
        <w:t>-&gt;</w:t>
      </w:r>
      <w:r>
        <w:rPr>
          <w:rStyle w:val="l0s521"/>
        </w:rPr>
        <w:t>close</w:t>
      </w:r>
      <w:r>
        <w:rPr>
          <w:rStyle w:val="l0s551"/>
        </w:rPr>
        <w:t>( ).</w:t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Fonts w:ascii="Courier New" w:hAnsi="Courier New" w:cs="Courier New"/>
          <w:color w:val="000000"/>
          <w:sz w:val="20"/>
          <w:szCs w:val="20"/>
          <w:shd w:val="clear" w:color="auto" w:fill="FFFFFF"/>
        </w:rPr>
        <w:br/>
      </w:r>
      <w:r>
        <w:rPr>
          <w:rStyle w:val="l0s521"/>
        </w:rPr>
        <w:t>ENDFUNCTION</w:t>
      </w:r>
      <w:r>
        <w:rPr>
          <w:rStyle w:val="l0s551"/>
        </w:rPr>
        <w:t>.</w:t>
      </w:r>
    </w:p>
    <w:sectPr w:rsidR="00BA099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1498"/>
    <w:rsid w:val="00071498"/>
    <w:rsid w:val="00BA09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8FEBAB"/>
  <w15:chartTrackingRefBased/>
  <w15:docId w15:val="{E78AE85F-E7C6-421A-9822-662A60C449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0714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0714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0714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0714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0714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0714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0714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0714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0714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0714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0714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0714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0714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07149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0714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07149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0714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0714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0714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714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714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0714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0714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07149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07149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07149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0714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07149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071498"/>
    <w:rPr>
      <w:b/>
      <w:bCs/>
      <w:smallCaps/>
      <w:color w:val="0F4761" w:themeColor="accent1" w:themeShade="BF"/>
      <w:spacing w:val="5"/>
    </w:rPr>
  </w:style>
  <w:style w:type="character" w:customStyle="1" w:styleId="l0s521">
    <w:name w:val="l0s521"/>
    <w:basedOn w:val="Fontepargpadro"/>
    <w:rsid w:val="00071498"/>
    <w:rPr>
      <w:rFonts w:ascii="Courier New" w:hAnsi="Courier New" w:cs="Courier New" w:hint="default"/>
      <w:color w:val="0000FF"/>
      <w:sz w:val="20"/>
      <w:szCs w:val="20"/>
      <w:shd w:val="clear" w:color="auto" w:fill="FFFFFF"/>
    </w:rPr>
  </w:style>
  <w:style w:type="character" w:customStyle="1" w:styleId="l0s551">
    <w:name w:val="l0s551"/>
    <w:basedOn w:val="Fontepargpadro"/>
    <w:rsid w:val="00071498"/>
    <w:rPr>
      <w:rFonts w:ascii="Courier New" w:hAnsi="Courier New" w:cs="Courier New" w:hint="default"/>
      <w:color w:val="800080"/>
      <w:sz w:val="20"/>
      <w:szCs w:val="20"/>
      <w:shd w:val="clear" w:color="auto" w:fill="FFFFFF"/>
    </w:rPr>
  </w:style>
  <w:style w:type="character" w:customStyle="1" w:styleId="l0s311">
    <w:name w:val="l0s311"/>
    <w:basedOn w:val="Fontepargpadro"/>
    <w:rsid w:val="00071498"/>
    <w:rPr>
      <w:rFonts w:ascii="Courier New" w:hAnsi="Courier New" w:cs="Courier New" w:hint="default"/>
      <w:i/>
      <w:iCs/>
      <w:color w:val="808080"/>
      <w:sz w:val="20"/>
      <w:szCs w:val="20"/>
      <w:shd w:val="clear" w:color="auto" w:fill="FFFFFF"/>
    </w:rPr>
  </w:style>
  <w:style w:type="character" w:customStyle="1" w:styleId="l0s331">
    <w:name w:val="l0s331"/>
    <w:basedOn w:val="Fontepargpadro"/>
    <w:rsid w:val="00071498"/>
    <w:rPr>
      <w:rFonts w:ascii="Courier New" w:hAnsi="Courier New" w:cs="Courier New" w:hint="default"/>
      <w:color w:val="4DA619"/>
      <w:sz w:val="20"/>
      <w:szCs w:val="20"/>
      <w:shd w:val="clear" w:color="auto" w:fill="FFFFFF"/>
    </w:rPr>
  </w:style>
  <w:style w:type="character" w:customStyle="1" w:styleId="l0s701">
    <w:name w:val="l0s701"/>
    <w:basedOn w:val="Fontepargpadro"/>
    <w:rsid w:val="00071498"/>
    <w:rPr>
      <w:rFonts w:ascii="Courier New" w:hAnsi="Courier New" w:cs="Courier New" w:hint="default"/>
      <w:color w:val="808080"/>
      <w:sz w:val="20"/>
      <w:szCs w:val="20"/>
      <w:shd w:val="clear" w:color="auto" w:fill="FFFFFF"/>
    </w:rPr>
  </w:style>
  <w:style w:type="character" w:customStyle="1" w:styleId="l0s321">
    <w:name w:val="l0s321"/>
    <w:basedOn w:val="Fontepargpadro"/>
    <w:rsid w:val="00071498"/>
    <w:rPr>
      <w:rFonts w:ascii="Courier New" w:hAnsi="Courier New" w:cs="Courier New" w:hint="default"/>
      <w:color w:val="3399FF"/>
      <w:sz w:val="20"/>
      <w:szCs w:val="20"/>
      <w:shd w:val="clear" w:color="auto" w:fill="FFFFF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790</Words>
  <Characters>4270</Characters>
  <Application>Microsoft Office Word</Application>
  <DocSecurity>0</DocSecurity>
  <Lines>35</Lines>
  <Paragraphs>10</Paragraphs>
  <ScaleCrop>false</ScaleCrop>
  <Company/>
  <LinksUpToDate>false</LinksUpToDate>
  <CharactersWithSpaces>5050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Lucas Da Silva Freitas</dc:creator>
  <cp:keywords/>
  <dc:description/>
  <cp:lastModifiedBy>Lucas Da Silva Freitas</cp:lastModifiedBy>
  <cp:revision>1</cp:revision>
  <dcterms:created xsi:type="dcterms:W3CDTF">2026-03-31T17:19:00Z</dcterms:created>
  <dcterms:modified xsi:type="dcterms:W3CDTF">2026-03-31T17:19:00Z</dcterms:modified>
</cp:coreProperties>
</file>