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7EDB" w14:textId="0E7E838D" w:rsidR="00BD5DEB" w:rsidRPr="00BD5DEB" w:rsidRDefault="00BD5DEB" w:rsidP="00BD5DEB">
      <w:pPr>
        <w:rPr>
          <w:rFonts w:ascii="Arial" w:hAnsi="Arial" w:cs="Arial"/>
          <w:sz w:val="30"/>
          <w:szCs w:val="30"/>
        </w:rPr>
      </w:pPr>
      <w:r w:rsidRPr="00BD5DEB">
        <w:rPr>
          <w:rFonts w:ascii="Arial" w:hAnsi="Arial" w:cs="Arial"/>
          <w:sz w:val="30"/>
          <w:szCs w:val="30"/>
        </w:rPr>
        <w:t>3ª ATIVIDADE–2 Bimestre</w:t>
      </w:r>
    </w:p>
    <w:p w14:paraId="3DED4A34" w14:textId="1081C8FE" w:rsidR="00BD5DEB" w:rsidRPr="00BD5DEB" w:rsidRDefault="00BD5DEB" w:rsidP="00BD5DEB">
      <w:pPr>
        <w:rPr>
          <w:rFonts w:ascii="Arial" w:hAnsi="Arial" w:cs="Arial"/>
          <w:sz w:val="30"/>
          <w:szCs w:val="30"/>
        </w:rPr>
      </w:pPr>
      <w:r w:rsidRPr="00BD5DEB">
        <w:rPr>
          <w:rFonts w:ascii="Arial" w:hAnsi="Arial" w:cs="Arial"/>
          <w:sz w:val="30"/>
          <w:szCs w:val="30"/>
        </w:rPr>
        <w:t>Responda:1 –Sobre Normalização de Tabelas responda:</w:t>
      </w:r>
    </w:p>
    <w:p w14:paraId="07C63C0A" w14:textId="361006FB" w:rsidR="00BD5DEB" w:rsidRPr="00025154" w:rsidRDefault="00025154" w:rsidP="0002515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a)</w:t>
      </w:r>
      <w:r w:rsidRPr="00025154">
        <w:rPr>
          <w:rFonts w:ascii="Arial" w:hAnsi="Arial" w:cs="Arial"/>
          <w:sz w:val="30"/>
          <w:szCs w:val="30"/>
        </w:rPr>
        <w:t xml:space="preserve"> O</w:t>
      </w:r>
      <w:r w:rsidR="00BD5DEB" w:rsidRPr="00025154">
        <w:rPr>
          <w:rFonts w:ascii="Arial" w:hAnsi="Arial" w:cs="Arial"/>
          <w:sz w:val="30"/>
          <w:szCs w:val="30"/>
        </w:rPr>
        <w:t xml:space="preserve"> que é normalização e qual a função?</w:t>
      </w:r>
    </w:p>
    <w:p w14:paraId="32CDB7F5" w14:textId="7A73041A" w:rsidR="00BD5DEB" w:rsidRPr="00BD5DEB" w:rsidRDefault="00BD5DEB" w:rsidP="00BD5DEB">
      <w:pPr>
        <w:rPr>
          <w:rFonts w:ascii="Arial" w:hAnsi="Arial" w:cs="Arial"/>
          <w:sz w:val="28"/>
          <w:szCs w:val="28"/>
        </w:rPr>
      </w:pPr>
      <w:r w:rsidRPr="00BD5DEB">
        <w:rPr>
          <w:rFonts w:ascii="Arial" w:hAnsi="Arial" w:cs="Arial"/>
          <w:sz w:val="28"/>
          <w:szCs w:val="28"/>
        </w:rPr>
        <w:t>N</w:t>
      </w:r>
      <w:r w:rsidR="00025154">
        <w:rPr>
          <w:rFonts w:ascii="Arial" w:hAnsi="Arial" w:cs="Arial"/>
          <w:sz w:val="28"/>
          <w:szCs w:val="28"/>
        </w:rPr>
        <w:t>ormalização é um p</w:t>
      </w:r>
      <w:r w:rsidRPr="00BD5DEB">
        <w:rPr>
          <w:rFonts w:ascii="Arial" w:hAnsi="Arial" w:cs="Arial"/>
          <w:sz w:val="28"/>
          <w:szCs w:val="28"/>
        </w:rPr>
        <w:t>rocesso que consiste em estruturar as tabelas e atributos</w:t>
      </w:r>
      <w:r>
        <w:rPr>
          <w:rFonts w:ascii="Arial" w:hAnsi="Arial" w:cs="Arial"/>
          <w:sz w:val="28"/>
          <w:szCs w:val="28"/>
        </w:rPr>
        <w:t>, e</w:t>
      </w:r>
      <w:r w:rsidRPr="00BD5DEB">
        <w:rPr>
          <w:rFonts w:ascii="Arial" w:hAnsi="Arial" w:cs="Arial"/>
          <w:sz w:val="28"/>
          <w:szCs w:val="28"/>
        </w:rPr>
        <w:t>liminar redundâncias</w:t>
      </w:r>
      <w:r>
        <w:rPr>
          <w:rFonts w:ascii="Arial" w:hAnsi="Arial" w:cs="Arial"/>
          <w:sz w:val="28"/>
          <w:szCs w:val="28"/>
        </w:rPr>
        <w:t>, e</w:t>
      </w:r>
      <w:r w:rsidRPr="00BD5DEB">
        <w:rPr>
          <w:rFonts w:ascii="Arial" w:hAnsi="Arial" w:cs="Arial"/>
          <w:sz w:val="28"/>
          <w:szCs w:val="28"/>
        </w:rPr>
        <w:t>vitar problemas com a inserção, eliminação e atualização dos dados.</w:t>
      </w:r>
    </w:p>
    <w:p w14:paraId="43F62442" w14:textId="5D65412A" w:rsidR="00BD5DEB" w:rsidRPr="00BD5DEB" w:rsidRDefault="00BD5DEB" w:rsidP="00BD5DEB">
      <w:pPr>
        <w:rPr>
          <w:rFonts w:ascii="Arial" w:hAnsi="Arial" w:cs="Arial"/>
          <w:sz w:val="30"/>
          <w:szCs w:val="30"/>
        </w:rPr>
      </w:pPr>
      <w:r w:rsidRPr="00BD5DEB">
        <w:rPr>
          <w:rFonts w:ascii="Arial" w:hAnsi="Arial" w:cs="Arial"/>
          <w:sz w:val="30"/>
          <w:szCs w:val="30"/>
        </w:rPr>
        <w:t>b) Explique:</w:t>
      </w:r>
    </w:p>
    <w:p w14:paraId="42675B34" w14:textId="7F32A079" w:rsidR="00BD5DEB" w:rsidRPr="00025154" w:rsidRDefault="00BD5DEB" w:rsidP="00BD5DEB">
      <w:pPr>
        <w:rPr>
          <w:sz w:val="28"/>
          <w:szCs w:val="28"/>
        </w:rPr>
      </w:pPr>
      <w:r w:rsidRPr="00BD5DEB">
        <w:rPr>
          <w:rFonts w:ascii="Arial" w:hAnsi="Arial" w:cs="Arial"/>
          <w:sz w:val="30"/>
          <w:szCs w:val="30"/>
        </w:rPr>
        <w:t xml:space="preserve">1ª FORMA NORMAL </w:t>
      </w:r>
      <w:r w:rsidRPr="00025154">
        <w:rPr>
          <w:rFonts w:ascii="Arial" w:hAnsi="Arial" w:cs="Arial"/>
          <w:sz w:val="28"/>
          <w:szCs w:val="28"/>
        </w:rPr>
        <w:t xml:space="preserve">&gt; </w:t>
      </w:r>
      <w:r w:rsidR="00025154" w:rsidRPr="00025154">
        <w:rPr>
          <w:rFonts w:ascii="Arial" w:hAnsi="Arial" w:cs="Arial"/>
          <w:sz w:val="28"/>
          <w:szCs w:val="28"/>
        </w:rPr>
        <w:t>Eliminar redundâncias</w:t>
      </w:r>
      <w:r w:rsidR="00025154">
        <w:rPr>
          <w:rFonts w:ascii="Arial" w:hAnsi="Arial" w:cs="Arial"/>
          <w:sz w:val="28"/>
          <w:szCs w:val="28"/>
        </w:rPr>
        <w:t>, u</w:t>
      </w:r>
      <w:r w:rsidR="00025154" w:rsidRPr="00025154">
        <w:rPr>
          <w:rFonts w:ascii="Arial" w:hAnsi="Arial" w:cs="Arial"/>
          <w:sz w:val="28"/>
          <w:szCs w:val="28"/>
        </w:rPr>
        <w:t>ma tabela se encontra na primeira forma normal quando ela não contém tabelas aninhadas ou grupos repetidos</w:t>
      </w:r>
      <w:r w:rsidR="00025154">
        <w:rPr>
          <w:rFonts w:ascii="Arial" w:hAnsi="Arial" w:cs="Arial"/>
          <w:sz w:val="28"/>
          <w:szCs w:val="28"/>
        </w:rPr>
        <w:t>, s</w:t>
      </w:r>
      <w:r w:rsidR="00025154" w:rsidRPr="00025154">
        <w:rPr>
          <w:rFonts w:ascii="Arial" w:hAnsi="Arial" w:cs="Arial"/>
          <w:sz w:val="28"/>
          <w:szCs w:val="28"/>
        </w:rPr>
        <w:t>omente campos únicos, sem campos multivalorados.</w:t>
      </w:r>
      <w:r w:rsidR="00025154">
        <w:rPr>
          <w:rFonts w:ascii="Arial" w:hAnsi="Arial" w:cs="Arial"/>
          <w:sz w:val="28"/>
          <w:szCs w:val="28"/>
        </w:rPr>
        <w:t xml:space="preserve"> </w:t>
      </w:r>
      <w:r w:rsidRPr="00025154">
        <w:rPr>
          <w:rFonts w:ascii="Arial" w:hAnsi="Arial" w:cs="Arial"/>
          <w:sz w:val="28"/>
          <w:szCs w:val="28"/>
        </w:rPr>
        <w:t>Elimina atributos multivalorados ou compostos</w:t>
      </w:r>
      <w:r w:rsidR="00025154">
        <w:rPr>
          <w:rFonts w:ascii="Arial" w:hAnsi="Arial" w:cs="Arial"/>
          <w:sz w:val="28"/>
          <w:szCs w:val="28"/>
        </w:rPr>
        <w:t>.</w:t>
      </w:r>
    </w:p>
    <w:p w14:paraId="572AEC0E" w14:textId="2242FEB8" w:rsidR="00BD5DEB" w:rsidRPr="00BD5DEB" w:rsidRDefault="00BD5DEB" w:rsidP="00BD5DEB">
      <w:pPr>
        <w:rPr>
          <w:rFonts w:ascii="Arial" w:hAnsi="Arial" w:cs="Arial"/>
          <w:sz w:val="30"/>
          <w:szCs w:val="30"/>
        </w:rPr>
      </w:pPr>
      <w:r w:rsidRPr="00BD5DEB">
        <w:rPr>
          <w:rFonts w:ascii="Arial" w:hAnsi="Arial" w:cs="Arial"/>
          <w:sz w:val="30"/>
          <w:szCs w:val="30"/>
        </w:rPr>
        <w:t>2ª FORMA NORMAL</w:t>
      </w:r>
      <w:r>
        <w:rPr>
          <w:shd w:val="clear" w:color="auto" w:fill="FAF9F8"/>
        </w:rPr>
        <w:t xml:space="preserve"> </w:t>
      </w:r>
      <w:r w:rsidR="00025154" w:rsidRPr="00025154">
        <w:rPr>
          <w:rFonts w:ascii="Arial" w:hAnsi="Arial" w:cs="Arial"/>
          <w:sz w:val="28"/>
          <w:szCs w:val="28"/>
        </w:rPr>
        <w:t xml:space="preserve">Uma tabela está na 2FN quando estiver na 1FN e quando cada coluna não chave depende da chave primária completa, </w:t>
      </w:r>
      <w:r w:rsidR="00025154" w:rsidRPr="00025154">
        <w:rPr>
          <w:rFonts w:ascii="Arial" w:hAnsi="Arial" w:cs="Arial"/>
          <w:sz w:val="28"/>
          <w:szCs w:val="28"/>
        </w:rPr>
        <w:t>ou seja,</w:t>
      </w:r>
      <w:r w:rsidR="00025154" w:rsidRPr="00025154">
        <w:rPr>
          <w:rFonts w:ascii="Arial" w:hAnsi="Arial" w:cs="Arial"/>
          <w:sz w:val="28"/>
          <w:szCs w:val="28"/>
        </w:rPr>
        <w:t xml:space="preserve"> deve-se eliminar as</w:t>
      </w:r>
      <w:r w:rsidR="00025154">
        <w:rPr>
          <w:rFonts w:ascii="Arial" w:hAnsi="Arial" w:cs="Arial"/>
          <w:sz w:val="28"/>
          <w:szCs w:val="28"/>
        </w:rPr>
        <w:t xml:space="preserve"> </w:t>
      </w:r>
      <w:r w:rsidR="00025154" w:rsidRPr="00025154">
        <w:rPr>
          <w:rFonts w:ascii="Arial" w:hAnsi="Arial" w:cs="Arial"/>
          <w:sz w:val="28"/>
          <w:szCs w:val="28"/>
        </w:rPr>
        <w:t>dependências funcionais parciais</w:t>
      </w:r>
      <w:r w:rsidR="00025154">
        <w:rPr>
          <w:rFonts w:ascii="Arial" w:hAnsi="Arial" w:cs="Arial"/>
          <w:sz w:val="28"/>
          <w:szCs w:val="28"/>
        </w:rPr>
        <w:t>, s</w:t>
      </w:r>
      <w:r w:rsidR="00025154" w:rsidRPr="00025154">
        <w:rPr>
          <w:rFonts w:ascii="Arial" w:hAnsi="Arial" w:cs="Arial"/>
          <w:sz w:val="28"/>
          <w:szCs w:val="28"/>
        </w:rPr>
        <w:t>egunda forma normal = quando além de estar na 1FN também não contém dependências parciais, coluna que depende de parte da chave primária</w:t>
      </w:r>
      <w:r w:rsidR="00025154">
        <w:rPr>
          <w:rFonts w:ascii="Arial" w:hAnsi="Arial" w:cs="Arial"/>
          <w:sz w:val="28"/>
          <w:szCs w:val="28"/>
        </w:rPr>
        <w:t>, g</w:t>
      </w:r>
      <w:r w:rsidR="00025154" w:rsidRPr="00025154">
        <w:rPr>
          <w:rFonts w:ascii="Arial" w:hAnsi="Arial" w:cs="Arial"/>
          <w:sz w:val="28"/>
          <w:szCs w:val="28"/>
        </w:rPr>
        <w:t>ere novas tabelas com dependências completas</w:t>
      </w:r>
      <w:r w:rsidR="00025154">
        <w:rPr>
          <w:rFonts w:ascii="Arial" w:hAnsi="Arial" w:cs="Arial"/>
          <w:sz w:val="28"/>
          <w:szCs w:val="28"/>
        </w:rPr>
        <w:t>, e</w:t>
      </w:r>
      <w:r w:rsidRPr="00025154">
        <w:rPr>
          <w:rFonts w:ascii="Arial" w:hAnsi="Arial" w:cs="Arial"/>
          <w:sz w:val="28"/>
          <w:szCs w:val="28"/>
        </w:rPr>
        <w:t>liminar</w:t>
      </w:r>
      <w:r w:rsidRPr="00BD5DEB">
        <w:rPr>
          <w:rFonts w:ascii="Arial" w:hAnsi="Arial" w:cs="Arial"/>
          <w:sz w:val="28"/>
          <w:szCs w:val="28"/>
        </w:rPr>
        <w:t xml:space="preserve"> atributos que dependem apenas de parte da chave primária</w:t>
      </w:r>
      <w:r w:rsidR="00025154">
        <w:rPr>
          <w:rFonts w:ascii="Arial" w:hAnsi="Arial" w:cs="Arial"/>
          <w:sz w:val="28"/>
          <w:szCs w:val="28"/>
        </w:rPr>
        <w:t>.</w:t>
      </w:r>
    </w:p>
    <w:p w14:paraId="67CBBC85" w14:textId="06DE4E74" w:rsidR="00BD5DEB" w:rsidRPr="00BD5DEB" w:rsidRDefault="00BD5DEB" w:rsidP="00BD5DEB">
      <w:pPr>
        <w:rPr>
          <w:rFonts w:ascii="Arial" w:hAnsi="Arial" w:cs="Arial"/>
          <w:sz w:val="30"/>
          <w:szCs w:val="30"/>
        </w:rPr>
      </w:pPr>
      <w:r w:rsidRPr="00BD5DEB">
        <w:rPr>
          <w:rFonts w:ascii="Arial" w:hAnsi="Arial" w:cs="Arial"/>
          <w:sz w:val="30"/>
          <w:szCs w:val="30"/>
        </w:rPr>
        <w:t>3ª FORMA NORMAL</w:t>
      </w:r>
      <w:r w:rsidR="00025154" w:rsidRPr="00025154">
        <w:rPr>
          <w:rFonts w:ascii="Arial" w:hAnsi="Arial" w:cs="Arial"/>
          <w:sz w:val="28"/>
          <w:szCs w:val="28"/>
        </w:rPr>
        <w:t xml:space="preserve"> </w:t>
      </w:r>
      <w:r w:rsidR="00025154" w:rsidRPr="00025154">
        <w:rPr>
          <w:rFonts w:ascii="Arial" w:hAnsi="Arial" w:cs="Arial"/>
          <w:sz w:val="28"/>
          <w:szCs w:val="28"/>
        </w:rPr>
        <w:t>Uma tabela está na 3FN se nenhuma coluna possui dependência transitiva em relação a outra coluna que não participe da chave primária</w:t>
      </w:r>
      <w:r w:rsidR="00025154">
        <w:rPr>
          <w:rFonts w:ascii="Arial" w:hAnsi="Arial" w:cs="Arial"/>
          <w:sz w:val="28"/>
          <w:szCs w:val="28"/>
        </w:rPr>
        <w:t>, a</w:t>
      </w:r>
      <w:r w:rsidR="00025154" w:rsidRPr="00025154">
        <w:rPr>
          <w:rFonts w:ascii="Arial" w:hAnsi="Arial" w:cs="Arial"/>
          <w:sz w:val="28"/>
          <w:szCs w:val="28"/>
        </w:rPr>
        <w:t>o retirarmos a dependência funcional transitiva, devemos criar uma nova entidade que contenha as colunas que dependem transitivamente de outra coluna que não faz parte da chave primária</w:t>
      </w:r>
      <w:r w:rsidR="00025154">
        <w:rPr>
          <w:rFonts w:ascii="Arial" w:hAnsi="Arial" w:cs="Arial"/>
          <w:sz w:val="28"/>
          <w:szCs w:val="28"/>
        </w:rPr>
        <w:t>, a</w:t>
      </w:r>
      <w:r w:rsidR="00025154" w:rsidRPr="00025154">
        <w:rPr>
          <w:rFonts w:ascii="Arial" w:hAnsi="Arial" w:cs="Arial"/>
          <w:sz w:val="28"/>
          <w:szCs w:val="28"/>
        </w:rPr>
        <w:t xml:space="preserve"> chave primária desta nova tabela é composta pela coluna que causou esta dependência</w:t>
      </w:r>
      <w:r w:rsidR="00025154">
        <w:rPr>
          <w:rFonts w:ascii="Arial" w:hAnsi="Arial" w:cs="Arial"/>
          <w:sz w:val="28"/>
          <w:szCs w:val="28"/>
        </w:rPr>
        <w:t>, t</w:t>
      </w:r>
      <w:r w:rsidR="00025154" w:rsidRPr="00025154">
        <w:rPr>
          <w:rFonts w:ascii="Arial" w:hAnsi="Arial" w:cs="Arial"/>
          <w:sz w:val="28"/>
          <w:szCs w:val="28"/>
        </w:rPr>
        <w:t>erceira forma normal = quando além de estar na 2FN não contém dependências transitivas.</w:t>
      </w:r>
      <w:r w:rsidR="00025154" w:rsidRPr="00025154">
        <w:rPr>
          <w:rFonts w:ascii="Arial" w:hAnsi="Arial" w:cs="Arial"/>
          <w:sz w:val="28"/>
          <w:szCs w:val="28"/>
        </w:rPr>
        <w:t xml:space="preserve"> </w:t>
      </w:r>
      <w:r w:rsidRPr="00BD5DEB">
        <w:rPr>
          <w:rFonts w:ascii="Arial" w:hAnsi="Arial" w:cs="Arial"/>
          <w:sz w:val="28"/>
          <w:szCs w:val="28"/>
        </w:rPr>
        <w:t>Eliminar atributos que dependem de atributos não chave.</w:t>
      </w:r>
    </w:p>
    <w:sectPr w:rsidR="00BD5DEB" w:rsidRPr="00BD5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45032"/>
    <w:multiLevelType w:val="hybridMultilevel"/>
    <w:tmpl w:val="2AA084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EB"/>
    <w:rsid w:val="00025154"/>
    <w:rsid w:val="00BD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8755"/>
  <w15:chartTrackingRefBased/>
  <w15:docId w15:val="{0C770F0F-A695-462E-A94A-F266509B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2021-05-31T15:51:00Z</dcterms:created>
  <dcterms:modified xsi:type="dcterms:W3CDTF">2021-05-31T16:10:00Z</dcterms:modified>
</cp:coreProperties>
</file>