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AF439" w14:textId="3015BF4E" w:rsidR="00D42C5F" w:rsidRDefault="00D42C5F" w:rsidP="00D42C5F">
      <w:pPr>
        <w:jc w:val="center"/>
        <w:rPr>
          <w:rFonts w:ascii="Arial" w:hAnsi="Arial" w:cs="Arial"/>
          <w:sz w:val="30"/>
          <w:szCs w:val="30"/>
        </w:rPr>
      </w:pPr>
      <w:r w:rsidRPr="00D42C5F">
        <w:rPr>
          <w:rFonts w:ascii="Arial" w:hAnsi="Arial" w:cs="Arial"/>
          <w:sz w:val="30"/>
          <w:szCs w:val="30"/>
        </w:rPr>
        <w:t>E</w:t>
      </w:r>
      <w:r w:rsidR="00BA4A42">
        <w:rPr>
          <w:rFonts w:ascii="Arial" w:hAnsi="Arial" w:cs="Arial"/>
          <w:sz w:val="30"/>
          <w:szCs w:val="30"/>
        </w:rPr>
        <w:t>TEC</w:t>
      </w:r>
      <w:r w:rsidRPr="00D42C5F">
        <w:rPr>
          <w:rFonts w:ascii="Arial" w:hAnsi="Arial" w:cs="Arial"/>
          <w:sz w:val="30"/>
          <w:szCs w:val="30"/>
        </w:rPr>
        <w:t xml:space="preserve"> Amin Jundi</w:t>
      </w:r>
    </w:p>
    <w:p w14:paraId="6EB564B2" w14:textId="02A3B772" w:rsidR="00D42C5F" w:rsidRPr="00D42C5F" w:rsidRDefault="00D42C5F" w:rsidP="00D42C5F">
      <w:pPr>
        <w:rPr>
          <w:rFonts w:ascii="Arial" w:hAnsi="Arial" w:cs="Arial"/>
          <w:sz w:val="30"/>
          <w:szCs w:val="30"/>
          <w:u w:val="single"/>
        </w:rPr>
      </w:pPr>
      <w:r w:rsidRPr="00D42C5F">
        <w:rPr>
          <w:rFonts w:ascii="Arial" w:hAnsi="Arial" w:cs="Arial"/>
          <w:sz w:val="30"/>
          <w:szCs w:val="30"/>
        </w:rPr>
        <w:t>Nome:</w:t>
      </w:r>
      <w:r>
        <w:rPr>
          <w:rFonts w:ascii="Arial" w:hAnsi="Arial" w:cs="Arial"/>
          <w:sz w:val="30"/>
          <w:szCs w:val="30"/>
        </w:rPr>
        <w:t xml:space="preserve"> </w:t>
      </w:r>
      <w:r w:rsidRPr="00D42C5F">
        <w:rPr>
          <w:rFonts w:ascii="Arial" w:hAnsi="Arial" w:cs="Arial"/>
          <w:sz w:val="30"/>
          <w:szCs w:val="30"/>
          <w:u w:val="single"/>
        </w:rPr>
        <w:t>Lucas Gabriel Da Silva</w:t>
      </w:r>
    </w:p>
    <w:p w14:paraId="1674A581" w14:textId="14AEC99D" w:rsidR="00D42C5F" w:rsidRDefault="00D42C5F" w:rsidP="00D42C5F">
      <w:pPr>
        <w:rPr>
          <w:rFonts w:ascii="Arial" w:hAnsi="Arial" w:cs="Arial"/>
          <w:sz w:val="30"/>
          <w:szCs w:val="30"/>
        </w:rPr>
      </w:pPr>
      <w:r w:rsidRPr="00D42C5F">
        <w:rPr>
          <w:rFonts w:ascii="Arial" w:hAnsi="Arial" w:cs="Arial"/>
          <w:sz w:val="30"/>
          <w:szCs w:val="30"/>
        </w:rPr>
        <w:t>Segunda Atividade de História –</w:t>
      </w:r>
      <w:r>
        <w:rPr>
          <w:rFonts w:ascii="Arial" w:hAnsi="Arial" w:cs="Arial"/>
          <w:sz w:val="30"/>
          <w:szCs w:val="30"/>
        </w:rPr>
        <w:t xml:space="preserve"> </w:t>
      </w:r>
      <w:r w:rsidRPr="00D42C5F">
        <w:rPr>
          <w:rFonts w:ascii="Arial" w:hAnsi="Arial" w:cs="Arial"/>
          <w:sz w:val="30"/>
          <w:szCs w:val="30"/>
        </w:rPr>
        <w:t>2ºBimestre (baseada no</w:t>
      </w:r>
      <w:r>
        <w:rPr>
          <w:rFonts w:ascii="Arial" w:hAnsi="Arial" w:cs="Arial"/>
          <w:sz w:val="30"/>
          <w:szCs w:val="30"/>
        </w:rPr>
        <w:t xml:space="preserve"> </w:t>
      </w:r>
      <w:r w:rsidRPr="00D42C5F">
        <w:rPr>
          <w:rFonts w:ascii="Arial" w:hAnsi="Arial" w:cs="Arial"/>
          <w:sz w:val="30"/>
          <w:szCs w:val="30"/>
        </w:rPr>
        <w:t>capítulo 6 do livro didático)</w:t>
      </w:r>
    </w:p>
    <w:p w14:paraId="3954069A" w14:textId="518A924E" w:rsidR="00D42C5F" w:rsidRPr="00D42C5F" w:rsidRDefault="00D42C5F" w:rsidP="00D42C5F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1)</w:t>
      </w:r>
      <w:r w:rsidRPr="00D42C5F">
        <w:rPr>
          <w:rFonts w:ascii="Arial" w:hAnsi="Arial" w:cs="Arial"/>
          <w:sz w:val="30"/>
          <w:szCs w:val="30"/>
        </w:rPr>
        <w:t>Escreva sobre o Judaísmo na história do povo Hebreu.</w:t>
      </w:r>
    </w:p>
    <w:p w14:paraId="15C5BEEE" w14:textId="4DA5CA74" w:rsidR="00D42C5F" w:rsidRPr="00BA4A42" w:rsidRDefault="00D42C5F" w:rsidP="00D42C5F">
      <w:pPr>
        <w:rPr>
          <w:rFonts w:ascii="Arial" w:hAnsi="Arial" w:cs="Arial"/>
          <w:sz w:val="28"/>
          <w:szCs w:val="28"/>
          <w:u w:val="single"/>
        </w:rPr>
      </w:pPr>
      <w:r w:rsidRPr="00BA4A42">
        <w:rPr>
          <w:rFonts w:ascii="Arial" w:hAnsi="Arial" w:cs="Arial"/>
          <w:sz w:val="28"/>
          <w:szCs w:val="28"/>
          <w:u w:val="single"/>
        </w:rPr>
        <w:t>Com base na crença no Deus único e supremo</w:t>
      </w:r>
      <w:r w:rsidR="000B577F" w:rsidRPr="00BA4A42">
        <w:rPr>
          <w:rFonts w:ascii="Arial" w:hAnsi="Arial" w:cs="Arial"/>
          <w:sz w:val="28"/>
          <w:szCs w:val="28"/>
          <w:u w:val="single"/>
        </w:rPr>
        <w:t xml:space="preserve"> </w:t>
      </w:r>
      <w:r w:rsidRPr="00BA4A42">
        <w:rPr>
          <w:rFonts w:ascii="Arial" w:hAnsi="Arial" w:cs="Arial"/>
          <w:sz w:val="28"/>
          <w:szCs w:val="28"/>
          <w:u w:val="single"/>
        </w:rPr>
        <w:t>(criador do Universo</w:t>
      </w:r>
      <w:r w:rsidR="000B577F" w:rsidRPr="00BA4A42">
        <w:rPr>
          <w:rFonts w:ascii="Arial" w:hAnsi="Arial" w:cs="Arial"/>
          <w:sz w:val="28"/>
          <w:szCs w:val="28"/>
          <w:u w:val="single"/>
        </w:rPr>
        <w:t>, onipotente e onisciente), os hebreus construíram o judaísmo, cujos princípios fundamentais fazem parte do cristianismo e do islamismo. Assim, mais da metade da humanidade (entre os quais 31% cristãos e 23% muçulmanos, aproximadamente) convive hoje com esse legado ético e cultural dos hebreus</w:t>
      </w:r>
      <w:r w:rsidRPr="00BA4A42">
        <w:rPr>
          <w:rFonts w:ascii="Arial" w:hAnsi="Arial" w:cs="Arial"/>
          <w:sz w:val="28"/>
          <w:szCs w:val="28"/>
          <w:u w:val="single"/>
        </w:rPr>
        <w:t>.</w:t>
      </w:r>
    </w:p>
    <w:p w14:paraId="18F53469" w14:textId="77777777" w:rsidR="00D42C5F" w:rsidRDefault="00D42C5F" w:rsidP="00D42C5F">
      <w:pPr>
        <w:rPr>
          <w:rFonts w:ascii="Arial" w:hAnsi="Arial" w:cs="Arial"/>
          <w:sz w:val="30"/>
          <w:szCs w:val="30"/>
        </w:rPr>
      </w:pPr>
      <w:r w:rsidRPr="00D42C5F">
        <w:rPr>
          <w:rFonts w:ascii="Arial" w:hAnsi="Arial" w:cs="Arial"/>
          <w:sz w:val="30"/>
          <w:szCs w:val="30"/>
        </w:rPr>
        <w:t>2) Na história política do povo Hebreu, comente sobre o governo dos</w:t>
      </w:r>
      <w:r>
        <w:rPr>
          <w:rFonts w:ascii="Arial" w:hAnsi="Arial" w:cs="Arial"/>
          <w:sz w:val="30"/>
          <w:szCs w:val="30"/>
        </w:rPr>
        <w:t xml:space="preserve"> </w:t>
      </w:r>
      <w:r w:rsidRPr="00D42C5F">
        <w:rPr>
          <w:rFonts w:ascii="Arial" w:hAnsi="Arial" w:cs="Arial"/>
          <w:sz w:val="30"/>
          <w:szCs w:val="30"/>
        </w:rPr>
        <w:t>Patriarcas.</w:t>
      </w:r>
    </w:p>
    <w:p w14:paraId="19CE4193" w14:textId="0F29EC5F" w:rsidR="00D42C5F" w:rsidRPr="00BA4A42" w:rsidRDefault="000B577F" w:rsidP="00D42C5F">
      <w:pPr>
        <w:rPr>
          <w:rFonts w:ascii="Arial" w:hAnsi="Arial" w:cs="Arial"/>
          <w:sz w:val="30"/>
          <w:szCs w:val="30"/>
          <w:u w:val="single"/>
        </w:rPr>
      </w:pPr>
      <w:r w:rsidRPr="00BA4A42">
        <w:rPr>
          <w:rFonts w:ascii="Arial" w:hAnsi="Arial" w:cs="Arial"/>
          <w:sz w:val="28"/>
          <w:szCs w:val="28"/>
          <w:u w:val="single"/>
        </w:rPr>
        <w:t>Os hebreus eram dirigidos por patriarcas, estes eram líderes políticos, que eram encarados como o “pai” da comunidade. O primeiro grande líder, ou patriarca hebreu foi Abraão, segundo o antigo testamento. Abraão era mesopotâmico, originário de Ur, da Caldéia.</w:t>
      </w:r>
      <w:r w:rsidRPr="00BA4A42">
        <w:rPr>
          <w:rFonts w:ascii="Arial" w:hAnsi="Arial" w:cs="Arial"/>
          <w:sz w:val="30"/>
          <w:szCs w:val="30"/>
          <w:u w:val="single"/>
        </w:rPr>
        <w:t xml:space="preserve"> </w:t>
      </w:r>
    </w:p>
    <w:p w14:paraId="5869A952" w14:textId="77777777" w:rsidR="00D42C5F" w:rsidRDefault="00D42C5F" w:rsidP="00D42C5F">
      <w:pPr>
        <w:rPr>
          <w:rFonts w:ascii="Arial" w:hAnsi="Arial" w:cs="Arial"/>
          <w:sz w:val="30"/>
          <w:szCs w:val="30"/>
        </w:rPr>
      </w:pPr>
      <w:r w:rsidRPr="00D42C5F">
        <w:rPr>
          <w:rFonts w:ascii="Arial" w:hAnsi="Arial" w:cs="Arial"/>
          <w:sz w:val="30"/>
          <w:szCs w:val="30"/>
        </w:rPr>
        <w:t>3) Qual a relação entre a criação</w:t>
      </w:r>
      <w:r>
        <w:rPr>
          <w:rFonts w:ascii="Arial" w:hAnsi="Arial" w:cs="Arial"/>
          <w:sz w:val="30"/>
          <w:szCs w:val="30"/>
        </w:rPr>
        <w:t xml:space="preserve"> </w:t>
      </w:r>
      <w:r w:rsidRPr="00D42C5F">
        <w:rPr>
          <w:rFonts w:ascii="Arial" w:hAnsi="Arial" w:cs="Arial"/>
          <w:sz w:val="30"/>
          <w:szCs w:val="30"/>
        </w:rPr>
        <w:t>do alfabeto e o comércio na história do povo Fenício.</w:t>
      </w:r>
    </w:p>
    <w:p w14:paraId="67658FD1" w14:textId="4F902BE3" w:rsidR="00BA4A42" w:rsidRPr="00BA4A42" w:rsidRDefault="00BA4A42" w:rsidP="00BA4A42">
      <w:pPr>
        <w:rPr>
          <w:rFonts w:ascii="Arial" w:hAnsi="Arial" w:cs="Arial"/>
          <w:sz w:val="28"/>
          <w:szCs w:val="28"/>
          <w:u w:val="single"/>
        </w:rPr>
      </w:pPr>
      <w:r w:rsidRPr="00BA4A42">
        <w:rPr>
          <w:rFonts w:ascii="Arial" w:hAnsi="Arial" w:cs="Arial"/>
          <w:sz w:val="28"/>
          <w:szCs w:val="28"/>
          <w:u w:val="single"/>
        </w:rPr>
        <w:t>O que levou os fenícios a criarem o alfabeto foi justamente a necessidade de controlar e facilitar o comércio. O alfabeto fenício possuía 22 letras, apenas consoantes, e era, portanto, muito mais simples do que a escrita cuneiforme e a hieroglífica</w:t>
      </w:r>
    </w:p>
    <w:p w14:paraId="3491DEE0" w14:textId="2B027A8F" w:rsidR="00D42C5F" w:rsidRDefault="00D42C5F" w:rsidP="00D42C5F">
      <w:pPr>
        <w:rPr>
          <w:rFonts w:ascii="Arial" w:hAnsi="Arial" w:cs="Arial"/>
          <w:sz w:val="30"/>
          <w:szCs w:val="30"/>
        </w:rPr>
      </w:pPr>
      <w:r w:rsidRPr="00D42C5F">
        <w:rPr>
          <w:rFonts w:ascii="Arial" w:hAnsi="Arial" w:cs="Arial"/>
          <w:sz w:val="30"/>
          <w:szCs w:val="30"/>
        </w:rPr>
        <w:t>4) Caracterize</w:t>
      </w:r>
      <w:r>
        <w:rPr>
          <w:rFonts w:ascii="Arial" w:hAnsi="Arial" w:cs="Arial"/>
          <w:sz w:val="30"/>
          <w:szCs w:val="30"/>
        </w:rPr>
        <w:t xml:space="preserve"> </w:t>
      </w:r>
      <w:r w:rsidRPr="00D42C5F">
        <w:rPr>
          <w:rFonts w:ascii="Arial" w:hAnsi="Arial" w:cs="Arial"/>
          <w:sz w:val="30"/>
          <w:szCs w:val="30"/>
        </w:rPr>
        <w:t>a religiosidade do povo Persa.</w:t>
      </w:r>
    </w:p>
    <w:p w14:paraId="435C4247" w14:textId="67F0D78D" w:rsidR="00BA4A42" w:rsidRPr="00BA4A42" w:rsidRDefault="00BA4A42" w:rsidP="00BA4A42">
      <w:pPr>
        <w:rPr>
          <w:rFonts w:ascii="Arial" w:hAnsi="Arial" w:cs="Arial"/>
          <w:sz w:val="28"/>
          <w:szCs w:val="28"/>
          <w:u w:val="single"/>
        </w:rPr>
      </w:pPr>
      <w:r w:rsidRPr="00BA4A42">
        <w:rPr>
          <w:rFonts w:ascii="Arial" w:hAnsi="Arial" w:cs="Arial"/>
          <w:sz w:val="28"/>
          <w:szCs w:val="28"/>
          <w:u w:val="single"/>
        </w:rPr>
        <w:t>Caracterizada essencialmente pelo dualismo entre o bem e o mal, o mazdeísmo foi a religião oficial da civilização persa, sendo praticada até os dias atuais. Os dois deuses viviam sempre em combate, e a adoração de Ahura-Mazda era o que garantia que o mal não triunfasse</w:t>
      </w:r>
      <w:r>
        <w:rPr>
          <w:rFonts w:ascii="Arial" w:hAnsi="Arial" w:cs="Arial"/>
          <w:sz w:val="28"/>
          <w:szCs w:val="28"/>
          <w:u w:val="single"/>
        </w:rPr>
        <w:t>.</w:t>
      </w:r>
      <w:r w:rsidRPr="00BA4A42">
        <w:rPr>
          <w:rFonts w:ascii="Arial" w:hAnsi="Arial" w:cs="Arial"/>
          <w:sz w:val="28"/>
          <w:szCs w:val="28"/>
          <w:u w:val="single"/>
        </w:rPr>
        <w:t xml:space="preserve"> </w:t>
      </w:r>
    </w:p>
    <w:p w14:paraId="0E8F6205" w14:textId="77777777" w:rsidR="00BA4A42" w:rsidRDefault="00BA4A42" w:rsidP="00D42C5F">
      <w:pPr>
        <w:rPr>
          <w:rFonts w:ascii="Arial" w:hAnsi="Arial" w:cs="Arial"/>
          <w:sz w:val="30"/>
          <w:szCs w:val="30"/>
        </w:rPr>
      </w:pPr>
    </w:p>
    <w:p w14:paraId="54CFD55E" w14:textId="77777777" w:rsidR="00BA4A42" w:rsidRDefault="00BA4A42" w:rsidP="00D42C5F">
      <w:pPr>
        <w:rPr>
          <w:rFonts w:ascii="Arial" w:hAnsi="Arial" w:cs="Arial"/>
          <w:sz w:val="30"/>
          <w:szCs w:val="30"/>
        </w:rPr>
      </w:pPr>
    </w:p>
    <w:p w14:paraId="66D080FA" w14:textId="77777777" w:rsidR="00BA4A42" w:rsidRDefault="00BA4A42" w:rsidP="00D42C5F">
      <w:pPr>
        <w:rPr>
          <w:rFonts w:ascii="Arial" w:hAnsi="Arial" w:cs="Arial"/>
          <w:sz w:val="30"/>
          <w:szCs w:val="30"/>
        </w:rPr>
      </w:pPr>
    </w:p>
    <w:p w14:paraId="6A798E93" w14:textId="44395722" w:rsidR="00BA4A42" w:rsidRDefault="00D42C5F" w:rsidP="00D42C5F">
      <w:pPr>
        <w:rPr>
          <w:rFonts w:ascii="Arial" w:hAnsi="Arial" w:cs="Arial"/>
          <w:sz w:val="30"/>
          <w:szCs w:val="30"/>
        </w:rPr>
      </w:pPr>
      <w:r w:rsidRPr="00D42C5F">
        <w:rPr>
          <w:rFonts w:ascii="Arial" w:hAnsi="Arial" w:cs="Arial"/>
          <w:sz w:val="30"/>
          <w:szCs w:val="30"/>
        </w:rPr>
        <w:lastRenderedPageBreak/>
        <w:t xml:space="preserve">5) O que foram as satrapias no Império Persa? </w:t>
      </w:r>
    </w:p>
    <w:p w14:paraId="79588168" w14:textId="598201A5" w:rsidR="00D42C5F" w:rsidRPr="00BA4A42" w:rsidRDefault="00D42C5F" w:rsidP="00BA4A42">
      <w:pPr>
        <w:rPr>
          <w:rFonts w:ascii="Arial" w:hAnsi="Arial" w:cs="Arial"/>
          <w:sz w:val="28"/>
          <w:szCs w:val="28"/>
          <w:u w:val="single"/>
        </w:rPr>
      </w:pPr>
      <w:r w:rsidRPr="00BA4A42">
        <w:rPr>
          <w:rFonts w:ascii="Arial" w:hAnsi="Arial" w:cs="Arial"/>
          <w:sz w:val="28"/>
          <w:szCs w:val="28"/>
        </w:rPr>
        <w:t>Explique:</w:t>
      </w:r>
      <w:r w:rsidR="00BA4A42" w:rsidRPr="00BA4A42">
        <w:rPr>
          <w:rFonts w:ascii="Arial" w:hAnsi="Arial" w:cs="Arial"/>
          <w:sz w:val="28"/>
          <w:szCs w:val="28"/>
        </w:rPr>
        <w:t xml:space="preserve"> </w:t>
      </w:r>
      <w:r w:rsidR="00BA4A42" w:rsidRPr="00BA4A42">
        <w:rPr>
          <w:rFonts w:ascii="Arial" w:hAnsi="Arial" w:cs="Arial"/>
          <w:sz w:val="28"/>
          <w:szCs w:val="28"/>
          <w:u w:val="single"/>
        </w:rPr>
        <w:t xml:space="preserve">Recebia o nome de satrapia a unidade administrativa do Império Aquemênida (primeiro Império Persa, e mais tarde também dos Impérios Selêucida, Parta e Sassânida), ente antecessor do moderno estado iraniano. </w:t>
      </w:r>
    </w:p>
    <w:sectPr w:rsidR="00D42C5F" w:rsidRPr="00BA4A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7A7BE2"/>
    <w:multiLevelType w:val="hybridMultilevel"/>
    <w:tmpl w:val="A7946A8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C5F"/>
    <w:rsid w:val="000B577F"/>
    <w:rsid w:val="00BA4A42"/>
    <w:rsid w:val="00D42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2321B"/>
  <w15:chartTrackingRefBased/>
  <w15:docId w15:val="{F5A473BD-6918-4A54-877F-BE276D3FD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42C5F"/>
    <w:pPr>
      <w:ind w:left="720"/>
      <w:contextualSpacing/>
    </w:pPr>
  </w:style>
  <w:style w:type="character" w:customStyle="1" w:styleId="hgkelc">
    <w:name w:val="hgkelc"/>
    <w:basedOn w:val="Fontepargpadro"/>
    <w:rsid w:val="00BA4A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5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282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GABRIEL DA SILVA</dc:creator>
  <cp:keywords/>
  <dc:description/>
  <cp:lastModifiedBy>LUCAS GABRIEL DA SILVA</cp:lastModifiedBy>
  <cp:revision>1</cp:revision>
  <dcterms:created xsi:type="dcterms:W3CDTF">2021-06-03T17:36:00Z</dcterms:created>
  <dcterms:modified xsi:type="dcterms:W3CDTF">2021-06-03T18:05:00Z</dcterms:modified>
</cp:coreProperties>
</file>