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7ACB" w14:textId="77777777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Etec Amim Jundi</w:t>
      </w:r>
    </w:p>
    <w:p w14:paraId="027958E3" w14:textId="1BBEDB7C" w:rsidR="00E45930" w:rsidRPr="00E45930" w:rsidRDefault="00E45930">
      <w:pPr>
        <w:rPr>
          <w:rFonts w:ascii="Arial" w:hAnsi="Arial" w:cs="Arial"/>
          <w:u w:val="single"/>
        </w:rPr>
      </w:pPr>
      <w:r w:rsidRPr="00E45930">
        <w:rPr>
          <w:rFonts w:ascii="Arial" w:hAnsi="Arial" w:cs="Arial"/>
        </w:rPr>
        <w:t>Nome:</w:t>
      </w:r>
      <w:r w:rsidRPr="00E45930">
        <w:rPr>
          <w:rFonts w:ascii="Arial" w:hAnsi="Arial" w:cs="Arial"/>
        </w:rPr>
        <w:t xml:space="preserve"> </w:t>
      </w:r>
      <w:r w:rsidRPr="00E45930">
        <w:rPr>
          <w:rFonts w:ascii="Arial" w:hAnsi="Arial" w:cs="Arial"/>
          <w:u w:val="single"/>
        </w:rPr>
        <w:t>Lucas Gabriel Da Silva</w:t>
      </w:r>
      <w:r>
        <w:rPr>
          <w:rFonts w:ascii="Arial" w:hAnsi="Arial" w:cs="Arial"/>
          <w:u w:val="single"/>
        </w:rPr>
        <w:t>.</w:t>
      </w:r>
    </w:p>
    <w:p w14:paraId="17DF75C2" w14:textId="2B1F121C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 xml:space="preserve">1)Assinale alternativa que expressa as mais </w:t>
      </w:r>
      <w:r w:rsidRPr="00E45930">
        <w:rPr>
          <w:rFonts w:ascii="Arial" w:hAnsi="Arial" w:cs="Arial"/>
        </w:rPr>
        <w:t>características contribuições</w:t>
      </w:r>
      <w:r w:rsidRPr="00E45930">
        <w:rPr>
          <w:rFonts w:ascii="Arial" w:hAnsi="Arial" w:cs="Arial"/>
        </w:rPr>
        <w:t xml:space="preserve"> artísticas de   caráter </w:t>
      </w:r>
      <w:r w:rsidRPr="00E45930">
        <w:rPr>
          <w:rFonts w:ascii="Arial" w:hAnsi="Arial" w:cs="Arial"/>
        </w:rPr>
        <w:t>religioso do</w:t>
      </w:r>
      <w:r w:rsidRPr="00E45930">
        <w:rPr>
          <w:rFonts w:ascii="Arial" w:hAnsi="Arial" w:cs="Arial"/>
        </w:rPr>
        <w:t xml:space="preserve"> Império Bizantino:</w:t>
      </w:r>
    </w:p>
    <w:p w14:paraId="2E55C103" w14:textId="0366FFC0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a) Adornos</w:t>
      </w:r>
      <w:r w:rsidRPr="00E45930">
        <w:rPr>
          <w:rFonts w:ascii="Arial" w:hAnsi="Arial" w:cs="Arial"/>
        </w:rPr>
        <w:t xml:space="preserve"> de bronze e cobre.</w:t>
      </w:r>
    </w:p>
    <w:p w14:paraId="186F1D84" w14:textId="193F52E3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b) Aquedutos</w:t>
      </w:r>
      <w:r w:rsidRPr="00E45930">
        <w:rPr>
          <w:rFonts w:ascii="Arial" w:hAnsi="Arial" w:cs="Arial"/>
        </w:rPr>
        <w:t xml:space="preserve"> e esgotos.</w:t>
      </w:r>
    </w:p>
    <w:p w14:paraId="22B602EE" w14:textId="77777777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c)Telhados de beirais recurvos.</w:t>
      </w:r>
    </w:p>
    <w:p w14:paraId="484E1FB9" w14:textId="77777777" w:rsidR="00E45930" w:rsidRPr="00E45930" w:rsidRDefault="00E45930">
      <w:pPr>
        <w:rPr>
          <w:rFonts w:ascii="Arial" w:hAnsi="Arial" w:cs="Arial"/>
        </w:rPr>
      </w:pPr>
      <w:r w:rsidRPr="00FD2075">
        <w:rPr>
          <w:rFonts w:ascii="Arial" w:hAnsi="Arial" w:cs="Arial"/>
          <w:highlight w:val="yellow"/>
        </w:rPr>
        <w:t>d</w:t>
      </w:r>
      <w:r w:rsidRPr="00E45930">
        <w:rPr>
          <w:rFonts w:ascii="Arial" w:hAnsi="Arial" w:cs="Arial"/>
        </w:rPr>
        <w:t>)Mosaicos coloridos e cúpulas arredondadas.</w:t>
      </w:r>
    </w:p>
    <w:p w14:paraId="0F4239C8" w14:textId="0C0A5765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e) Vias</w:t>
      </w:r>
      <w:r w:rsidRPr="00E45930">
        <w:rPr>
          <w:rFonts w:ascii="Arial" w:hAnsi="Arial" w:cs="Arial"/>
        </w:rPr>
        <w:t xml:space="preserve">   calçadas   com   artefatos   de couro.</w:t>
      </w:r>
    </w:p>
    <w:p w14:paraId="5F8BC901" w14:textId="77777777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2) O Império Bizantino, ao longo de sua história, apresentou um governo que se caracterizou por:</w:t>
      </w:r>
    </w:p>
    <w:p w14:paraId="4C71B47B" w14:textId="075A0613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a) Proporcionar</w:t>
      </w:r>
      <w:r w:rsidRPr="00E45930">
        <w:rPr>
          <w:rFonts w:ascii="Arial" w:hAnsi="Arial" w:cs="Arial"/>
        </w:rPr>
        <w:t xml:space="preserve"> condições sociais que possibilitaram eliminar, desde suas origens, o problema da escravidão.</w:t>
      </w:r>
    </w:p>
    <w:p w14:paraId="0B91B1F7" w14:textId="472565EB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b) Procurar</w:t>
      </w:r>
      <w:r w:rsidRPr="00E45930">
        <w:rPr>
          <w:rFonts w:ascii="Arial" w:hAnsi="Arial" w:cs="Arial"/>
        </w:rPr>
        <w:t xml:space="preserve">     eliminar     suas     origens romanas </w:t>
      </w:r>
      <w:r w:rsidRPr="00E45930">
        <w:rPr>
          <w:rFonts w:ascii="Arial" w:hAnsi="Arial" w:cs="Arial"/>
        </w:rPr>
        <w:t>e por restringir o poder dos</w:t>
      </w:r>
      <w:r w:rsidRPr="00E45930">
        <w:rPr>
          <w:rFonts w:ascii="Arial" w:hAnsi="Arial" w:cs="Arial"/>
        </w:rPr>
        <w:t xml:space="preserve"> soberanos, que era bastante limitado.</w:t>
      </w:r>
    </w:p>
    <w:p w14:paraId="0F4E4EBA" w14:textId="77777777" w:rsidR="00E45930" w:rsidRPr="00E45930" w:rsidRDefault="00E45930">
      <w:pPr>
        <w:rPr>
          <w:rFonts w:ascii="Arial" w:hAnsi="Arial" w:cs="Arial"/>
        </w:rPr>
      </w:pPr>
      <w:r w:rsidRPr="00FD2075">
        <w:rPr>
          <w:rFonts w:ascii="Arial" w:hAnsi="Arial" w:cs="Arial"/>
          <w:highlight w:val="yellow"/>
        </w:rPr>
        <w:t>c</w:t>
      </w:r>
      <w:r w:rsidRPr="00E45930">
        <w:rPr>
          <w:rFonts w:ascii="Arial" w:hAnsi="Arial" w:cs="Arial"/>
        </w:rPr>
        <w:t>)Apresentar um caráter despótico associado à grande influência religiosa, dando-lhe uma feição teocrática.</w:t>
      </w:r>
    </w:p>
    <w:p w14:paraId="034AD312" w14:textId="77777777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d)Controlar, chegando a eliminar completamente, o poder da burocracia no Estado.</w:t>
      </w:r>
    </w:p>
    <w:p w14:paraId="7B164FB1" w14:textId="77777777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3) Na origem do chamado “Cisma do Oriente”, pode-se apontar corretamente:</w:t>
      </w:r>
    </w:p>
    <w:p w14:paraId="62009529" w14:textId="32CD42DD" w:rsidR="00E45930" w:rsidRPr="00E45930" w:rsidRDefault="00E45930">
      <w:pPr>
        <w:rPr>
          <w:rFonts w:ascii="Arial" w:hAnsi="Arial" w:cs="Arial"/>
        </w:rPr>
      </w:pPr>
      <w:r w:rsidRPr="00FD2075">
        <w:rPr>
          <w:rFonts w:ascii="Arial" w:hAnsi="Arial" w:cs="Arial"/>
        </w:rPr>
        <w:t>a</w:t>
      </w:r>
      <w:r w:rsidRPr="00E45930">
        <w:rPr>
          <w:rFonts w:ascii="Arial" w:hAnsi="Arial" w:cs="Arial"/>
        </w:rPr>
        <w:t>) As</w:t>
      </w:r>
      <w:r w:rsidRPr="00E45930">
        <w:rPr>
          <w:rFonts w:ascii="Arial" w:hAnsi="Arial" w:cs="Arial"/>
        </w:rPr>
        <w:t xml:space="preserve"> desavenças entre os membros da hierarquia    católica   e    o    Imperador bizantino </w:t>
      </w:r>
      <w:r w:rsidRPr="00E45930">
        <w:rPr>
          <w:rFonts w:ascii="Arial" w:hAnsi="Arial" w:cs="Arial"/>
        </w:rPr>
        <w:t>diziam respeito à cobrança</w:t>
      </w:r>
      <w:r w:rsidRPr="00E45930">
        <w:rPr>
          <w:rFonts w:ascii="Arial" w:hAnsi="Arial" w:cs="Arial"/>
        </w:rPr>
        <w:t xml:space="preserve"> das </w:t>
      </w:r>
      <w:r w:rsidRPr="00E45930">
        <w:rPr>
          <w:rFonts w:ascii="Arial" w:hAnsi="Arial" w:cs="Arial"/>
        </w:rPr>
        <w:t>indulgências e à corrupção dos</w:t>
      </w:r>
      <w:r w:rsidRPr="00E45930">
        <w:rPr>
          <w:rFonts w:ascii="Arial" w:hAnsi="Arial" w:cs="Arial"/>
        </w:rPr>
        <w:t xml:space="preserve"> bispos.</w:t>
      </w:r>
    </w:p>
    <w:p w14:paraId="512D3EF5" w14:textId="38621CB5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b) Significou</w:t>
      </w:r>
      <w:r w:rsidRPr="00E45930">
        <w:rPr>
          <w:rFonts w:ascii="Arial" w:hAnsi="Arial" w:cs="Arial"/>
        </w:rPr>
        <w:t xml:space="preserve"> o aparecimento de inúmeras seitas “reformadas”, que se desligaram da Igreja romana.</w:t>
      </w:r>
    </w:p>
    <w:p w14:paraId="59E8D3E1" w14:textId="77777777" w:rsidR="00E45930" w:rsidRPr="00E45930" w:rsidRDefault="00E45930">
      <w:pPr>
        <w:rPr>
          <w:rFonts w:ascii="Arial" w:hAnsi="Arial" w:cs="Arial"/>
        </w:rPr>
      </w:pPr>
      <w:r w:rsidRPr="00FD2075">
        <w:rPr>
          <w:rFonts w:ascii="Arial" w:hAnsi="Arial" w:cs="Arial"/>
          <w:highlight w:val="yellow"/>
        </w:rPr>
        <w:t>c</w:t>
      </w:r>
      <w:r w:rsidRPr="00E45930">
        <w:rPr>
          <w:rFonts w:ascii="Arial" w:hAnsi="Arial" w:cs="Arial"/>
        </w:rPr>
        <w:t>)No Império Bizantino, a Igreja era</w:t>
      </w:r>
      <w:r w:rsidRPr="00E45930">
        <w:rPr>
          <w:rFonts w:ascii="Arial" w:hAnsi="Arial" w:cs="Arial"/>
        </w:rPr>
        <w:t xml:space="preserve"> </w:t>
      </w:r>
      <w:r w:rsidRPr="00E45930">
        <w:rPr>
          <w:rFonts w:ascii="Arial" w:hAnsi="Arial" w:cs="Arial"/>
        </w:rPr>
        <w:t>submetida ao Imperador e promovia um excessivo    culto    aos    ídolos    e    às imagens.</w:t>
      </w:r>
    </w:p>
    <w:p w14:paraId="60D0797C" w14:textId="6A5F4803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 xml:space="preserve">d)   Em   </w:t>
      </w:r>
      <w:r w:rsidRPr="00E45930">
        <w:rPr>
          <w:rFonts w:ascii="Arial" w:hAnsi="Arial" w:cs="Arial"/>
        </w:rPr>
        <w:t>Bizâncio, ao</w:t>
      </w:r>
      <w:r w:rsidRPr="00E45930">
        <w:rPr>
          <w:rFonts w:ascii="Arial" w:hAnsi="Arial" w:cs="Arial"/>
        </w:rPr>
        <w:t xml:space="preserve">   contrário   do cristianismo ocidental, as imagens e os ídolos dos santos não eram objetos de adoração e culto.</w:t>
      </w:r>
    </w:p>
    <w:p w14:paraId="4DE8EEC6" w14:textId="0D025EAC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4)</w:t>
      </w:r>
      <w:r w:rsidRPr="00E45930">
        <w:rPr>
          <w:rFonts w:ascii="Arial" w:hAnsi="Arial" w:cs="Arial"/>
        </w:rPr>
        <w:t>Em relação ao Império Bizantino, é</w:t>
      </w:r>
      <w:r w:rsidRPr="00E45930">
        <w:rPr>
          <w:rFonts w:ascii="Arial" w:hAnsi="Arial" w:cs="Arial"/>
        </w:rPr>
        <w:t xml:space="preserve"> certo afirmar que:</w:t>
      </w:r>
    </w:p>
    <w:p w14:paraId="58FC7311" w14:textId="0630BD16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a) o</w:t>
      </w:r>
      <w:r w:rsidRPr="00E45930">
        <w:rPr>
          <w:rFonts w:ascii="Arial" w:hAnsi="Arial" w:cs="Arial"/>
        </w:rPr>
        <w:t xml:space="preserve"> governo era ao mesmo tempo teocrático e liberal;</w:t>
      </w:r>
    </w:p>
    <w:p w14:paraId="7DBFF413" w14:textId="43B4118A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b) o</w:t>
      </w:r>
      <w:r w:rsidRPr="00E45930">
        <w:rPr>
          <w:rFonts w:ascii="Arial" w:hAnsi="Arial" w:cs="Arial"/>
        </w:rPr>
        <w:t xml:space="preserve"> Estado não tinha influência na vida econômica;</w:t>
      </w:r>
    </w:p>
    <w:p w14:paraId="493F3213" w14:textId="77777777" w:rsidR="00E45930" w:rsidRPr="00E45930" w:rsidRDefault="00E45930">
      <w:pPr>
        <w:rPr>
          <w:rFonts w:ascii="Arial" w:hAnsi="Arial" w:cs="Arial"/>
        </w:rPr>
      </w:pPr>
      <w:r w:rsidRPr="00FD2075">
        <w:rPr>
          <w:rFonts w:ascii="Arial" w:hAnsi="Arial" w:cs="Arial"/>
          <w:highlight w:val="yellow"/>
        </w:rPr>
        <w:t>c</w:t>
      </w:r>
      <w:r w:rsidRPr="00E45930">
        <w:rPr>
          <w:rFonts w:ascii="Arial" w:hAnsi="Arial" w:cs="Arial"/>
        </w:rPr>
        <w:t>)o comércio era sobretudo marítimo;</w:t>
      </w:r>
    </w:p>
    <w:p w14:paraId="45EC68B3" w14:textId="073E5D37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d)</w:t>
      </w:r>
      <w:r w:rsidRPr="00E45930">
        <w:rPr>
          <w:rFonts w:ascii="Arial" w:hAnsi="Arial" w:cs="Arial"/>
        </w:rPr>
        <w:t>o Império Bizantino</w:t>
      </w:r>
      <w:r w:rsidRPr="00E45930">
        <w:rPr>
          <w:rFonts w:ascii="Arial" w:hAnsi="Arial" w:cs="Arial"/>
        </w:rPr>
        <w:t xml:space="preserve"> </w:t>
      </w:r>
      <w:r w:rsidRPr="00E45930">
        <w:rPr>
          <w:rFonts w:ascii="Arial" w:hAnsi="Arial" w:cs="Arial"/>
        </w:rPr>
        <w:t>nunca conheceu</w:t>
      </w:r>
      <w:r w:rsidRPr="00E45930">
        <w:rPr>
          <w:rFonts w:ascii="Arial" w:hAnsi="Arial" w:cs="Arial"/>
        </w:rPr>
        <w:t xml:space="preserve"> crises sociais;</w:t>
      </w:r>
    </w:p>
    <w:p w14:paraId="3F357B26" w14:textId="5AC1B6A1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e) o</w:t>
      </w:r>
      <w:r w:rsidRPr="00E45930">
        <w:rPr>
          <w:rFonts w:ascii="Arial" w:hAnsi="Arial" w:cs="Arial"/>
        </w:rPr>
        <w:t xml:space="preserve"> imperialismo bizantino restringiu-se à Ásia Menor</w:t>
      </w:r>
    </w:p>
    <w:p w14:paraId="13EEB681" w14:textId="77777777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5)Assinale a alternativa que apresenta um dos resultados do entrecruzamento de culturas no Império Bizantino.</w:t>
      </w:r>
    </w:p>
    <w:p w14:paraId="2ECCC80C" w14:textId="55E629C6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lastRenderedPageBreak/>
        <w:t>a) As artes visuais diversificaram</w:t>
      </w:r>
      <w:r w:rsidRPr="00E45930">
        <w:rPr>
          <w:rFonts w:ascii="Arial" w:hAnsi="Arial" w:cs="Arial"/>
        </w:rPr>
        <w:t>-</w:t>
      </w:r>
      <w:r w:rsidRPr="00E45930">
        <w:rPr>
          <w:rFonts w:ascii="Arial" w:hAnsi="Arial" w:cs="Arial"/>
        </w:rPr>
        <w:t>se a</w:t>
      </w:r>
      <w:r w:rsidRPr="00E45930">
        <w:rPr>
          <w:rFonts w:ascii="Arial" w:hAnsi="Arial" w:cs="Arial"/>
        </w:rPr>
        <w:t xml:space="preserve"> ponto de     serem     eliminadas     as características </w:t>
      </w:r>
      <w:r w:rsidRPr="00E45930">
        <w:rPr>
          <w:rFonts w:ascii="Arial" w:hAnsi="Arial" w:cs="Arial"/>
        </w:rPr>
        <w:t>estéticas de inspiração</w:t>
      </w:r>
      <w:r w:rsidRPr="00E45930">
        <w:rPr>
          <w:rFonts w:ascii="Arial" w:hAnsi="Arial" w:cs="Arial"/>
        </w:rPr>
        <w:t xml:space="preserve"> greco-cristã.</w:t>
      </w:r>
    </w:p>
    <w:p w14:paraId="642D9AFA" w14:textId="10C56326" w:rsidR="00E45930" w:rsidRPr="00E45930" w:rsidRDefault="00E45930">
      <w:pPr>
        <w:rPr>
          <w:rFonts w:ascii="Arial" w:hAnsi="Arial" w:cs="Arial"/>
        </w:rPr>
      </w:pPr>
      <w:r w:rsidRPr="00671960">
        <w:rPr>
          <w:rFonts w:ascii="Arial" w:hAnsi="Arial" w:cs="Arial"/>
          <w:highlight w:val="yellow"/>
        </w:rPr>
        <w:t>b</w:t>
      </w:r>
      <w:r w:rsidRPr="00E45930">
        <w:rPr>
          <w:rFonts w:ascii="Arial" w:hAnsi="Arial" w:cs="Arial"/>
        </w:rPr>
        <w:t>) A</w:t>
      </w:r>
      <w:r w:rsidRPr="00E45930">
        <w:rPr>
          <w:rFonts w:ascii="Arial" w:hAnsi="Arial" w:cs="Arial"/>
        </w:rPr>
        <w:t xml:space="preserve">    adoração    popular    a    ícones religiosos </w:t>
      </w:r>
      <w:r w:rsidRPr="00E45930">
        <w:rPr>
          <w:rFonts w:ascii="Arial" w:hAnsi="Arial" w:cs="Arial"/>
        </w:rPr>
        <w:t>gerou crises na Igreja de</w:t>
      </w:r>
      <w:r w:rsidRPr="00E45930">
        <w:rPr>
          <w:rFonts w:ascii="Arial" w:hAnsi="Arial" w:cs="Arial"/>
        </w:rPr>
        <w:t xml:space="preserve"> Bizâncio.</w:t>
      </w:r>
    </w:p>
    <w:p w14:paraId="41B854FE" w14:textId="607F1875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 xml:space="preserve">c)Elementos clássicos, como a </w:t>
      </w:r>
      <w:r w:rsidRPr="00E45930">
        <w:rPr>
          <w:rFonts w:ascii="Arial" w:hAnsi="Arial" w:cs="Arial"/>
        </w:rPr>
        <w:t>retórica e</w:t>
      </w:r>
      <w:r w:rsidRPr="00E45930">
        <w:rPr>
          <w:rFonts w:ascii="Arial" w:hAnsi="Arial" w:cs="Arial"/>
        </w:rPr>
        <w:t xml:space="preserve"> a língua grega, foram superados em função da interação cultural cosmopolita.</w:t>
      </w:r>
    </w:p>
    <w:p w14:paraId="68B95845" w14:textId="77777777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d)A arquitetura passou a primar pela simplicidade, a fim de se adequar à doutrina religiosa ortodoxa.</w:t>
      </w:r>
    </w:p>
    <w:p w14:paraId="6584D6DF" w14:textId="15982F48" w:rsidR="00E45930" w:rsidRPr="00E45930" w:rsidRDefault="00E45930">
      <w:pPr>
        <w:rPr>
          <w:rFonts w:ascii="Arial" w:hAnsi="Arial" w:cs="Arial"/>
        </w:rPr>
      </w:pPr>
      <w:r w:rsidRPr="00E45930">
        <w:rPr>
          <w:rFonts w:ascii="Arial" w:hAnsi="Arial" w:cs="Arial"/>
        </w:rPr>
        <w:t>e) A</w:t>
      </w:r>
      <w:r w:rsidRPr="00E45930">
        <w:rPr>
          <w:rFonts w:ascii="Arial" w:hAnsi="Arial" w:cs="Arial"/>
        </w:rPr>
        <w:t xml:space="preserve">    estrutura    jurídica    do    Império Bizantino </w:t>
      </w:r>
      <w:r w:rsidRPr="00E45930">
        <w:rPr>
          <w:rFonts w:ascii="Arial" w:hAnsi="Arial" w:cs="Arial"/>
        </w:rPr>
        <w:t>não sofreu a influência do</w:t>
      </w:r>
      <w:r w:rsidRPr="00E45930">
        <w:rPr>
          <w:rFonts w:ascii="Arial" w:hAnsi="Arial" w:cs="Arial"/>
        </w:rPr>
        <w:t xml:space="preserve"> direito romano</w:t>
      </w:r>
    </w:p>
    <w:sectPr w:rsidR="00E45930" w:rsidRPr="00E45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30"/>
    <w:rsid w:val="00671960"/>
    <w:rsid w:val="00E45930"/>
    <w:rsid w:val="00FD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0C73"/>
  <w15:chartTrackingRefBased/>
  <w15:docId w15:val="{EA1F2F01-EE37-4D65-A90D-E9F863F5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2021-09-12T17:34:00Z</dcterms:created>
  <dcterms:modified xsi:type="dcterms:W3CDTF">2021-09-12T18:00:00Z</dcterms:modified>
</cp:coreProperties>
</file>