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7F73E" w14:textId="046D1149" w:rsidR="00C11211" w:rsidRDefault="00C82FCD">
      <w:pPr>
        <w:rPr>
          <w:rFonts w:ascii="Arial" w:hAnsi="Arial" w:cs="Arial"/>
          <w:sz w:val="24"/>
          <w:szCs w:val="24"/>
        </w:rPr>
      </w:pPr>
      <w:r>
        <w:t xml:space="preserve">                                                </w:t>
      </w:r>
      <w:r>
        <w:rPr>
          <w:rFonts w:ascii="Arial" w:hAnsi="Arial" w:cs="Arial"/>
          <w:sz w:val="24"/>
          <w:szCs w:val="24"/>
        </w:rPr>
        <w:t>CONCLUSÃO DO PROJETO</w:t>
      </w:r>
    </w:p>
    <w:p w14:paraId="24586ABB" w14:textId="77777777" w:rsidR="00C82FCD" w:rsidRDefault="00C82FCD">
      <w:pPr>
        <w:rPr>
          <w:rFonts w:ascii="Arial" w:hAnsi="Arial" w:cs="Arial"/>
          <w:sz w:val="24"/>
          <w:szCs w:val="24"/>
        </w:rPr>
      </w:pPr>
    </w:p>
    <w:p w14:paraId="6E1E6DDE" w14:textId="7BDAE357" w:rsidR="00C82FCD" w:rsidRDefault="00C8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mercado esportivo/fitness está crescendo cada vez mais impulsionado pela busca por saúde, bem-estar, </w:t>
      </w:r>
      <w:proofErr w:type="spellStart"/>
      <w:r>
        <w:rPr>
          <w:rFonts w:ascii="Arial" w:hAnsi="Arial" w:cs="Arial"/>
          <w:sz w:val="24"/>
          <w:szCs w:val="24"/>
        </w:rPr>
        <w:t>lifestyle</w:t>
      </w:r>
      <w:proofErr w:type="spellEnd"/>
      <w:r>
        <w:rPr>
          <w:rFonts w:ascii="Arial" w:hAnsi="Arial" w:cs="Arial"/>
          <w:sz w:val="24"/>
          <w:szCs w:val="24"/>
        </w:rPr>
        <w:t xml:space="preserve"> e uma influência muito grande das mídias sociais onde os influenciadores postam suas rotinas de treino e itens esportivos, aumentando a demanda das lojas principalmente do comércio eletr</w:t>
      </w:r>
      <w:r w:rsidR="00FB17D8">
        <w:rPr>
          <w:rFonts w:ascii="Arial" w:hAnsi="Arial" w:cs="Arial"/>
          <w:sz w:val="24"/>
          <w:szCs w:val="24"/>
        </w:rPr>
        <w:t xml:space="preserve">ônico, que ganha cada vez mais força por sua praticidade e variedade de produtos. </w:t>
      </w:r>
    </w:p>
    <w:p w14:paraId="03485AF5" w14:textId="25B67F81" w:rsidR="00FB17D8" w:rsidRDefault="00FB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ainda há muita carência de sites confiáveis e completos nesse segmento, pensado neste ponto nosso projeto propõe a criação de uma plataforma de itens esportivos simples, dinâmica e acessível, que melhore a experiência do usuário.</w:t>
      </w:r>
    </w:p>
    <w:p w14:paraId="5288DCCA" w14:textId="40C54BB2" w:rsidR="00FB17D8" w:rsidRPr="00C82FCD" w:rsidRDefault="00FB1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alcançar esse objetivo, serão aplicadas práticas de gerenciamento ágil, como o Scrum, assegurando organização e qualidade no processo de desenvolvimento.</w:t>
      </w:r>
    </w:p>
    <w:p w14:paraId="38E4E8CE" w14:textId="77777777" w:rsidR="00FE2E9D" w:rsidRPr="00FE2E9D" w:rsidRDefault="00FE2E9D" w:rsidP="00FE2E9D"/>
    <w:p w14:paraId="40C3F42A" w14:textId="77777777" w:rsidR="00FE2E9D" w:rsidRDefault="00FE2E9D" w:rsidP="00FE2E9D"/>
    <w:p w14:paraId="387AB41E" w14:textId="77777777" w:rsidR="00FE2E9D" w:rsidRDefault="00FE2E9D" w:rsidP="00FE2E9D">
      <w:pPr>
        <w:tabs>
          <w:tab w:val="left" w:pos="3360"/>
        </w:tabs>
      </w:pPr>
      <w:r>
        <w:tab/>
      </w:r>
    </w:p>
    <w:p w14:paraId="565CB9F7" w14:textId="77777777" w:rsidR="00F95870" w:rsidRPr="00F95870" w:rsidRDefault="00F95870" w:rsidP="00F95870"/>
    <w:p w14:paraId="3E57151E" w14:textId="77777777" w:rsidR="00F95870" w:rsidRPr="00F95870" w:rsidRDefault="00F95870" w:rsidP="00F95870"/>
    <w:p w14:paraId="2DD1F851" w14:textId="77777777" w:rsidR="00F95870" w:rsidRDefault="00F95870" w:rsidP="00F95870"/>
    <w:p w14:paraId="6B2FFBC9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A95EC" w14:textId="77777777" w:rsidR="004D19CC" w:rsidRDefault="004D19CC" w:rsidP="00FE2E9D">
      <w:pPr>
        <w:spacing w:after="0" w:line="240" w:lineRule="auto"/>
      </w:pPr>
      <w:r>
        <w:separator/>
      </w:r>
    </w:p>
  </w:endnote>
  <w:endnote w:type="continuationSeparator" w:id="0">
    <w:p w14:paraId="48E235A8" w14:textId="77777777" w:rsidR="004D19CC" w:rsidRDefault="004D19CC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0BD5D" w14:textId="77777777" w:rsidR="004D19CC" w:rsidRDefault="004D19CC" w:rsidP="00FE2E9D">
      <w:pPr>
        <w:spacing w:after="0" w:line="240" w:lineRule="auto"/>
      </w:pPr>
      <w:r>
        <w:separator/>
      </w:r>
    </w:p>
  </w:footnote>
  <w:footnote w:type="continuationSeparator" w:id="0">
    <w:p w14:paraId="5B31232C" w14:textId="77777777" w:rsidR="004D19CC" w:rsidRDefault="004D19CC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F7570" w14:textId="77777777" w:rsidR="00FE2E9D" w:rsidRDefault="00000000">
    <w:pPr>
      <w:pStyle w:val="Cabealho"/>
    </w:pPr>
    <w:r>
      <w:rPr>
        <w:noProof/>
      </w:rPr>
      <w:pict w14:anchorId="6CC20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24544" w14:textId="77777777" w:rsidR="00811205" w:rsidRDefault="00000000">
    <w:pPr>
      <w:pStyle w:val="Cabealho"/>
    </w:pPr>
    <w:r>
      <w:rPr>
        <w:noProof/>
      </w:rPr>
      <w:pict w14:anchorId="6BB3E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DA2CD" w14:textId="77777777" w:rsidR="00FE2E9D" w:rsidRDefault="00000000">
    <w:pPr>
      <w:pStyle w:val="Cabealho"/>
    </w:pPr>
    <w:r>
      <w:rPr>
        <w:noProof/>
      </w:rPr>
      <w:pict w14:anchorId="70EDD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431E0"/>
    <w:rsid w:val="002143AA"/>
    <w:rsid w:val="003E34BA"/>
    <w:rsid w:val="003F14E7"/>
    <w:rsid w:val="004D19CC"/>
    <w:rsid w:val="005C74FB"/>
    <w:rsid w:val="00811205"/>
    <w:rsid w:val="00884B68"/>
    <w:rsid w:val="009561BC"/>
    <w:rsid w:val="00A61599"/>
    <w:rsid w:val="00A87C4F"/>
    <w:rsid w:val="00C11211"/>
    <w:rsid w:val="00C82FCD"/>
    <w:rsid w:val="00D77364"/>
    <w:rsid w:val="00F95870"/>
    <w:rsid w:val="00FB17D8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88A73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Samsung</cp:lastModifiedBy>
  <cp:revision>2</cp:revision>
  <dcterms:created xsi:type="dcterms:W3CDTF">2025-08-21T01:31:00Z</dcterms:created>
  <dcterms:modified xsi:type="dcterms:W3CDTF">2025-08-21T01:31:00Z</dcterms:modified>
</cp:coreProperties>
</file>