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4B9B0" w14:textId="703087E7" w:rsidR="00C11211" w:rsidRDefault="001A46AC">
      <w:r>
        <w:t xml:space="preserve">  </w:t>
      </w:r>
    </w:p>
    <w:p w14:paraId="15CE8B03" w14:textId="77777777" w:rsidR="001A46AC" w:rsidRDefault="001A46AC"/>
    <w:p w14:paraId="55EF3092" w14:textId="77777777" w:rsidR="001A46AC" w:rsidRDefault="001A46AC" w:rsidP="001A46AC">
      <w:r>
        <w:t>01-09-2025</w:t>
      </w:r>
    </w:p>
    <w:p w14:paraId="7E4B83E8" w14:textId="77777777" w:rsidR="001A46AC" w:rsidRDefault="001A46AC" w:rsidP="001A46AC"/>
    <w:p w14:paraId="7CE35F51" w14:textId="54272F39" w:rsidR="001A46AC" w:rsidRPr="001A46AC" w:rsidRDefault="001A46AC" w:rsidP="001A4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da reu</w:t>
      </w:r>
      <w:r w:rsidRPr="001A46AC">
        <w:rPr>
          <w:rFonts w:ascii="Arial" w:hAnsi="Arial" w:cs="Arial"/>
          <w:b/>
          <w:bCs/>
          <w:sz w:val="24"/>
          <w:szCs w:val="24"/>
        </w:rPr>
        <w:t>nião:</w:t>
      </w:r>
      <w:r w:rsidRPr="001A46AC">
        <w:rPr>
          <w:rFonts w:ascii="Arial" w:hAnsi="Arial" w:cs="Arial"/>
          <w:sz w:val="24"/>
          <w:szCs w:val="24"/>
        </w:rPr>
        <w:br/>
        <w:t xml:space="preserve">A reunião teve como foco a continuação do desenvolvimento do backlog previamente estruturado. Durante a </w:t>
      </w:r>
      <w:proofErr w:type="spellStart"/>
      <w:r w:rsidRPr="001A46AC">
        <w:rPr>
          <w:rFonts w:ascii="Arial" w:hAnsi="Arial" w:cs="Arial"/>
          <w:sz w:val="24"/>
          <w:szCs w:val="24"/>
        </w:rPr>
        <w:t>daily</w:t>
      </w:r>
      <w:proofErr w:type="spellEnd"/>
      <w:r w:rsidRPr="001A46AC">
        <w:rPr>
          <w:rFonts w:ascii="Arial" w:hAnsi="Arial" w:cs="Arial"/>
          <w:sz w:val="24"/>
          <w:szCs w:val="24"/>
        </w:rPr>
        <w:t>, a equipe revisou os itens já definidos e realizou ajustes necessários, garantindo que as prioridades estivessem de acordo com os objetivos do projeto. Foram discutidas as tarefas em andamento, a redistribuição de responsabilidades e a definição de novos pontos de atenção para as próximas iterações.</w:t>
      </w:r>
    </w:p>
    <w:p w14:paraId="39CCB2FE" w14:textId="77777777" w:rsidR="001A46AC" w:rsidRPr="001A46AC" w:rsidRDefault="001A46AC" w:rsidP="001A46AC">
      <w:pPr>
        <w:rPr>
          <w:rFonts w:ascii="Arial" w:hAnsi="Arial" w:cs="Arial"/>
          <w:sz w:val="24"/>
          <w:szCs w:val="24"/>
        </w:rPr>
      </w:pPr>
      <w:r w:rsidRPr="001A46AC">
        <w:rPr>
          <w:rFonts w:ascii="Arial" w:hAnsi="Arial" w:cs="Arial"/>
          <w:sz w:val="24"/>
          <w:szCs w:val="24"/>
        </w:rPr>
        <w:t>A equipe ressaltou a importância de manter a comunicação clara e a colaboração ativa para evitar retrabalhos. Também foi reforçado o alinhamento entre o que já foi entregue e o que ainda precisa ser finalizado, garantindo a evolução gradual do backlog.</w:t>
      </w:r>
    </w:p>
    <w:p w14:paraId="7E09518E" w14:textId="77777777" w:rsidR="00F95870" w:rsidRPr="001A46AC" w:rsidRDefault="00F95870" w:rsidP="00F95870">
      <w:pPr>
        <w:rPr>
          <w:rFonts w:ascii="Arial" w:hAnsi="Arial" w:cs="Arial"/>
          <w:sz w:val="24"/>
          <w:szCs w:val="24"/>
        </w:rPr>
      </w:pPr>
    </w:p>
    <w:p w14:paraId="432D5A41" w14:textId="0E2ED3AA" w:rsidR="001A46AC" w:rsidRPr="001A46AC" w:rsidRDefault="001A46AC" w:rsidP="00F95870">
      <w:pPr>
        <w:rPr>
          <w:rFonts w:ascii="Arial" w:hAnsi="Arial" w:cs="Arial"/>
          <w:sz w:val="24"/>
          <w:szCs w:val="24"/>
        </w:rPr>
      </w:pPr>
      <w:r w:rsidRPr="001A46AC">
        <w:rPr>
          <w:rFonts w:ascii="Arial" w:hAnsi="Arial" w:cs="Arial"/>
          <w:sz w:val="24"/>
          <w:szCs w:val="24"/>
        </w:rPr>
        <w:t>PARTICIPANTES:</w:t>
      </w:r>
    </w:p>
    <w:p w14:paraId="2922814D" w14:textId="36E61323" w:rsidR="001A46AC" w:rsidRPr="001A46AC" w:rsidRDefault="001A46AC" w:rsidP="00F95870">
      <w:pPr>
        <w:rPr>
          <w:rFonts w:ascii="Arial" w:hAnsi="Arial" w:cs="Arial"/>
          <w:sz w:val="24"/>
          <w:szCs w:val="24"/>
        </w:rPr>
      </w:pPr>
      <w:r w:rsidRPr="001A46AC">
        <w:rPr>
          <w:rFonts w:ascii="Arial" w:hAnsi="Arial" w:cs="Arial"/>
          <w:sz w:val="24"/>
          <w:szCs w:val="24"/>
        </w:rPr>
        <w:t xml:space="preserve">Lucas Santos Brito = Gerente de Projeto </w:t>
      </w:r>
      <w:r w:rsidRPr="001A46AC">
        <w:rPr>
          <w:rFonts w:ascii="Arial" w:hAnsi="Arial" w:cs="Arial"/>
          <w:sz w:val="24"/>
          <w:szCs w:val="24"/>
        </w:rPr>
        <w:br/>
        <w:t xml:space="preserve">Manuela Alexandre Vargas = Documentadora </w:t>
      </w:r>
      <w:r w:rsidRPr="001A46AC">
        <w:rPr>
          <w:rFonts w:ascii="Arial" w:hAnsi="Arial" w:cs="Arial"/>
          <w:sz w:val="24"/>
          <w:szCs w:val="24"/>
        </w:rPr>
        <w:br/>
        <w:t xml:space="preserve">Carlos Daniel da Silva Vieira = Desenvolvedor </w:t>
      </w:r>
      <w:r w:rsidRPr="001A46AC">
        <w:rPr>
          <w:rFonts w:ascii="Arial" w:hAnsi="Arial" w:cs="Arial"/>
          <w:sz w:val="24"/>
          <w:szCs w:val="24"/>
        </w:rPr>
        <w:br/>
        <w:t xml:space="preserve">Luan de Moura Santos = Analista de Requisitos / Scrum Master </w:t>
      </w:r>
      <w:r w:rsidRPr="001A46AC">
        <w:rPr>
          <w:rFonts w:ascii="Arial" w:hAnsi="Arial" w:cs="Arial"/>
          <w:sz w:val="24"/>
          <w:szCs w:val="24"/>
        </w:rPr>
        <w:br/>
        <w:t>Samuel Vieira de Souza = Desenvolvedor</w:t>
      </w:r>
    </w:p>
    <w:p w14:paraId="468AACB2" w14:textId="77777777" w:rsidR="00F95870" w:rsidRPr="00F95870" w:rsidRDefault="00F95870" w:rsidP="00F95870">
      <w:pPr>
        <w:tabs>
          <w:tab w:val="left" w:pos="1740"/>
        </w:tabs>
      </w:pPr>
      <w:r>
        <w:tab/>
      </w:r>
    </w:p>
    <w:sectPr w:rsidR="00F95870" w:rsidRPr="00F95870" w:rsidSect="009561BC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CF9CF" w14:textId="77777777" w:rsidR="00E06812" w:rsidRDefault="00E06812" w:rsidP="00FE2E9D">
      <w:pPr>
        <w:spacing w:after="0" w:line="240" w:lineRule="auto"/>
      </w:pPr>
      <w:r>
        <w:separator/>
      </w:r>
    </w:p>
  </w:endnote>
  <w:endnote w:type="continuationSeparator" w:id="0">
    <w:p w14:paraId="0D50ADF0" w14:textId="77777777" w:rsidR="00E06812" w:rsidRDefault="00E06812" w:rsidP="00FE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D44A8" w14:textId="77777777" w:rsidR="00E06812" w:rsidRDefault="00E06812" w:rsidP="00FE2E9D">
      <w:pPr>
        <w:spacing w:after="0" w:line="240" w:lineRule="auto"/>
      </w:pPr>
      <w:r>
        <w:separator/>
      </w:r>
    </w:p>
  </w:footnote>
  <w:footnote w:type="continuationSeparator" w:id="0">
    <w:p w14:paraId="6FFA162F" w14:textId="77777777" w:rsidR="00E06812" w:rsidRDefault="00E06812" w:rsidP="00FE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70370" w14:textId="77777777" w:rsidR="00FE2E9D" w:rsidRDefault="00000000">
    <w:pPr>
      <w:pStyle w:val="Cabealho"/>
    </w:pPr>
    <w:r>
      <w:rPr>
        <w:noProof/>
      </w:rPr>
      <w:pict w14:anchorId="0DA777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6" o:spid="_x0000_s1027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D3B74" w14:textId="77777777" w:rsidR="00811205" w:rsidRDefault="00000000">
    <w:pPr>
      <w:pStyle w:val="Cabealho"/>
    </w:pPr>
    <w:r>
      <w:rPr>
        <w:noProof/>
      </w:rPr>
      <w:pict w14:anchorId="6CA7A2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7" o:spid="_x0000_s1026" type="#_x0000_t75" alt="" style="position:absolute;margin-left:-85.15pt;margin-top:-109.85pt;width:595.2pt;height:841.9pt;z-index:-251650048;mso-wrap-edited:f;mso-width-percent:0;mso-height-percent:0;mso-position-horizontal-relative:margin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BFAE3" w14:textId="77777777" w:rsidR="00FE2E9D" w:rsidRDefault="00000000">
    <w:pPr>
      <w:pStyle w:val="Cabealho"/>
    </w:pPr>
    <w:r>
      <w:rPr>
        <w:noProof/>
      </w:rPr>
      <w:pict w14:anchorId="761CB8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5" o:spid="_x0000_s1025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F2F81"/>
    <w:multiLevelType w:val="multilevel"/>
    <w:tmpl w:val="5938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609374">
    <w:abstractNumId w:val="0"/>
  </w:num>
  <w:num w:numId="2" w16cid:durableId="182350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D"/>
    <w:rsid w:val="001115FC"/>
    <w:rsid w:val="001431E0"/>
    <w:rsid w:val="001A46AC"/>
    <w:rsid w:val="002143AA"/>
    <w:rsid w:val="003E34BA"/>
    <w:rsid w:val="003F14E7"/>
    <w:rsid w:val="004E4001"/>
    <w:rsid w:val="005C74FB"/>
    <w:rsid w:val="00811205"/>
    <w:rsid w:val="00884B68"/>
    <w:rsid w:val="009561BC"/>
    <w:rsid w:val="00A61599"/>
    <w:rsid w:val="00C11211"/>
    <w:rsid w:val="00D77364"/>
    <w:rsid w:val="00E06812"/>
    <w:rsid w:val="00F95870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B580F"/>
  <w15:chartTrackingRefBased/>
  <w15:docId w15:val="{B961497F-7E0C-EB43-B4FD-89A40CA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9D"/>
    <w:rPr>
      <w:iCs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FE2E9D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E9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E9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E9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E9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E9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E9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E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E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2E9D"/>
  </w:style>
  <w:style w:type="paragraph" w:styleId="Rodap">
    <w:name w:val="footer"/>
    <w:basedOn w:val="Normal"/>
    <w:link w:val="Rodap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2E9D"/>
  </w:style>
  <w:style w:type="character" w:customStyle="1" w:styleId="Ttulo1Char">
    <w:name w:val="Título 1 Char"/>
    <w:basedOn w:val="Fontepargpadro"/>
    <w:link w:val="Ttulo1"/>
    <w:uiPriority w:val="9"/>
    <w:rsid w:val="00FE2E9D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E9D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E9D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E9D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E9D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E9D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E9D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E9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E9D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2E9D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2E9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har">
    <w:name w:val="Título Char"/>
    <w:basedOn w:val="Fontepargpadro"/>
    <w:link w:val="Ttulo"/>
    <w:uiPriority w:val="10"/>
    <w:rsid w:val="00FE2E9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har"/>
    <w:uiPriority w:val="11"/>
    <w:qFormat/>
    <w:rsid w:val="00FE2E9D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2E9D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Forte">
    <w:name w:val="Strong"/>
    <w:uiPriority w:val="22"/>
    <w:qFormat/>
    <w:rsid w:val="00FE2E9D"/>
    <w:rPr>
      <w:b/>
      <w:bCs/>
      <w:spacing w:val="0"/>
    </w:rPr>
  </w:style>
  <w:style w:type="character" w:styleId="nfase">
    <w:name w:val="Emphasis"/>
    <w:uiPriority w:val="20"/>
    <w:qFormat/>
    <w:rsid w:val="00FE2E9D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emEspaamento">
    <w:name w:val="No Spacing"/>
    <w:basedOn w:val="Normal"/>
    <w:uiPriority w:val="1"/>
    <w:qFormat/>
    <w:rsid w:val="00FE2E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2E9D"/>
    <w:pPr>
      <w:numPr>
        <w:numId w:val="1"/>
      </w:numPr>
      <w:contextualSpacing/>
    </w:pPr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E2E9D"/>
    <w:rPr>
      <w:b/>
      <w:i/>
      <w:color w:val="ED7D31" w:themeColor="accent2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E2E9D"/>
    <w:rPr>
      <w:b/>
      <w:i/>
      <w:iCs/>
      <w:color w:val="ED7D31" w:themeColor="accent2"/>
      <w:sz w:val="24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E9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E9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Sutil">
    <w:name w:val="Subtle Emphasis"/>
    <w:uiPriority w:val="19"/>
    <w:qFormat/>
    <w:rsid w:val="00FE2E9D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eIntensa">
    <w:name w:val="Intense Emphasis"/>
    <w:uiPriority w:val="21"/>
    <w:qFormat/>
    <w:rsid w:val="00FE2E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FE2E9D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FE2E9D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FE2E9D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E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58587-689B-40BA-B388-3AEBEF9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Samsung</cp:lastModifiedBy>
  <cp:revision>2</cp:revision>
  <dcterms:created xsi:type="dcterms:W3CDTF">2025-09-05T00:42:00Z</dcterms:created>
  <dcterms:modified xsi:type="dcterms:W3CDTF">2025-09-05T00:42:00Z</dcterms:modified>
</cp:coreProperties>
</file>