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3F16A" w14:textId="1781C4DA" w:rsidR="007D0BCA" w:rsidRDefault="009367E9" w:rsidP="009367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7E9">
        <w:rPr>
          <w:rFonts w:ascii="Times New Roman" w:hAnsi="Times New Roman" w:cs="Times New Roman"/>
          <w:b/>
          <w:bCs/>
          <w:sz w:val="28"/>
          <w:szCs w:val="28"/>
        </w:rPr>
        <w:t xml:space="preserve">Atividade Design </w:t>
      </w:r>
      <w:proofErr w:type="spellStart"/>
      <w:r w:rsidRPr="009367E9">
        <w:rPr>
          <w:rFonts w:ascii="Times New Roman" w:hAnsi="Times New Roman" w:cs="Times New Roman"/>
          <w:b/>
          <w:bCs/>
          <w:sz w:val="28"/>
          <w:szCs w:val="28"/>
        </w:rPr>
        <w:t>Patterns</w:t>
      </w:r>
      <w:proofErr w:type="spellEnd"/>
      <w:r w:rsidRPr="009367E9">
        <w:rPr>
          <w:rFonts w:ascii="Times New Roman" w:hAnsi="Times New Roman" w:cs="Times New Roman"/>
          <w:b/>
          <w:bCs/>
          <w:sz w:val="28"/>
          <w:szCs w:val="28"/>
        </w:rPr>
        <w:t xml:space="preserve"> - 4 pontos</w:t>
      </w:r>
    </w:p>
    <w:p w14:paraId="3737CA9F" w14:textId="77777777" w:rsidR="009367E9" w:rsidRDefault="009367E9" w:rsidP="009367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1B3CC" w14:textId="6A2A1CB8" w:rsidR="009367E9" w:rsidRDefault="009367E9" w:rsidP="009367E9">
      <w:pPr>
        <w:rPr>
          <w:rFonts w:ascii="Times New Roman" w:hAnsi="Times New Roman" w:cs="Times New Roman"/>
          <w:b/>
          <w:bCs/>
        </w:rPr>
      </w:pPr>
      <w:r w:rsidRPr="009367E9">
        <w:rPr>
          <w:rFonts w:ascii="Times New Roman" w:hAnsi="Times New Roman" w:cs="Times New Roman"/>
          <w:b/>
          <w:bCs/>
        </w:rPr>
        <w:t>Aluno:</w:t>
      </w:r>
      <w:r>
        <w:rPr>
          <w:rFonts w:ascii="Times New Roman" w:hAnsi="Times New Roman" w:cs="Times New Roman"/>
          <w:b/>
          <w:bCs/>
        </w:rPr>
        <w:t xml:space="preserve"> Lucas Henrique do Nascimento</w:t>
      </w:r>
      <w:r w:rsidRPr="009367E9">
        <w:rPr>
          <w:rFonts w:ascii="Times New Roman" w:hAnsi="Times New Roman" w:cs="Times New Roman"/>
          <w:b/>
          <w:bCs/>
        </w:rPr>
        <w:br/>
        <w:t>Turma:</w:t>
      </w:r>
      <w:r>
        <w:rPr>
          <w:rFonts w:ascii="Times New Roman" w:hAnsi="Times New Roman" w:cs="Times New Roman"/>
          <w:b/>
          <w:bCs/>
        </w:rPr>
        <w:t xml:space="preserve"> 6</w:t>
      </w:r>
      <w:r w:rsidRPr="009367E9">
        <w:rPr>
          <w:rFonts w:ascii="Times New Roman" w:hAnsi="Times New Roman" w:cs="Times New Roman"/>
          <w:b/>
          <w:bCs/>
        </w:rPr>
        <w:t>º</w:t>
      </w:r>
      <w:r>
        <w:rPr>
          <w:rFonts w:ascii="Times New Roman" w:hAnsi="Times New Roman" w:cs="Times New Roman"/>
          <w:b/>
          <w:bCs/>
        </w:rPr>
        <w:t xml:space="preserve"> período noturno – SI</w:t>
      </w:r>
    </w:p>
    <w:p w14:paraId="747B331B" w14:textId="77777777" w:rsidR="009367E9" w:rsidRDefault="009367E9" w:rsidP="009367E9">
      <w:pPr>
        <w:rPr>
          <w:rFonts w:ascii="Times New Roman" w:hAnsi="Times New Roman" w:cs="Times New Roman"/>
          <w:b/>
          <w:bCs/>
        </w:rPr>
      </w:pPr>
    </w:p>
    <w:p w14:paraId="530F6FE7" w14:textId="582E47D3" w:rsidR="009367E9" w:rsidRDefault="009367E9" w:rsidP="009367E9">
      <w:pPr>
        <w:rPr>
          <w:rFonts w:ascii="Times New Roman" w:hAnsi="Times New Roman" w:cs="Times New Roman"/>
        </w:rPr>
      </w:pPr>
      <w:r w:rsidRPr="009367E9">
        <w:rPr>
          <w:rFonts w:ascii="Times New Roman" w:hAnsi="Times New Roman" w:cs="Times New Roman"/>
          <w:b/>
          <w:bCs/>
        </w:rPr>
        <w:t>Questão 1:</w:t>
      </w:r>
      <w:r w:rsidRPr="009367E9">
        <w:rPr>
          <w:rFonts w:ascii="Times New Roman" w:hAnsi="Times New Roman" w:cs="Times New Roman"/>
        </w:rPr>
        <w:t xml:space="preserve"> Sabemos que os padrões criacionais se preocupam com a criação de objetos e os padrões comportamentais com as responsabilidades dos objetos. Descreva, de maneira sucinta, qual o objetivo e preocupação dos padrões estruturais.</w:t>
      </w:r>
    </w:p>
    <w:p w14:paraId="0C6C5A0E" w14:textId="124F75BB" w:rsidR="009367E9" w:rsidRDefault="009367E9" w:rsidP="009367E9">
      <w:pPr>
        <w:rPr>
          <w:rFonts w:ascii="Times New Roman" w:hAnsi="Times New Roman" w:cs="Times New Roman"/>
          <w:color w:val="FF0000"/>
        </w:rPr>
      </w:pPr>
      <w:r w:rsidRPr="000F3A60">
        <w:rPr>
          <w:rFonts w:ascii="Times New Roman" w:hAnsi="Times New Roman" w:cs="Times New Roman"/>
          <w:color w:val="FF0000"/>
        </w:rPr>
        <w:t xml:space="preserve">Os padrões estruturais tem como </w:t>
      </w:r>
      <w:r w:rsidR="000F3A60">
        <w:rPr>
          <w:rFonts w:ascii="Times New Roman" w:hAnsi="Times New Roman" w:cs="Times New Roman"/>
          <w:color w:val="FF0000"/>
        </w:rPr>
        <w:t xml:space="preserve">principal </w:t>
      </w:r>
      <w:r w:rsidRPr="000F3A60">
        <w:rPr>
          <w:rFonts w:ascii="Times New Roman" w:hAnsi="Times New Roman" w:cs="Times New Roman"/>
          <w:color w:val="FF0000"/>
        </w:rPr>
        <w:t xml:space="preserve">função organizar um código para que ele possa </w:t>
      </w:r>
      <w:r w:rsidR="000F3A60">
        <w:rPr>
          <w:rFonts w:ascii="Times New Roman" w:hAnsi="Times New Roman" w:cs="Times New Roman"/>
          <w:color w:val="FF0000"/>
        </w:rPr>
        <w:t>montar</w:t>
      </w:r>
      <w:r w:rsidRPr="000F3A60">
        <w:rPr>
          <w:rFonts w:ascii="Times New Roman" w:hAnsi="Times New Roman" w:cs="Times New Roman"/>
          <w:color w:val="FF0000"/>
        </w:rPr>
        <w:t xml:space="preserve"> objetos com diferentes características sem ter que ficar criando diversas subclasses que tendem a quebrar a estrutura organizada de um código.</w:t>
      </w:r>
      <w:r w:rsidR="000F3A60">
        <w:rPr>
          <w:rFonts w:ascii="Times New Roman" w:hAnsi="Times New Roman" w:cs="Times New Roman"/>
          <w:color w:val="FF0000"/>
        </w:rPr>
        <w:t xml:space="preserve"> Também possuem a função de adaptar classes para que possam trabalhar juntas.</w:t>
      </w:r>
    </w:p>
    <w:p w14:paraId="0B90B559" w14:textId="77777777" w:rsidR="00270C7D" w:rsidRDefault="00270C7D" w:rsidP="009367E9">
      <w:pPr>
        <w:rPr>
          <w:rFonts w:ascii="Times New Roman" w:hAnsi="Times New Roman" w:cs="Times New Roman"/>
          <w:color w:val="FF0000"/>
        </w:rPr>
      </w:pPr>
    </w:p>
    <w:p w14:paraId="46EE3098" w14:textId="758C9123" w:rsidR="00270C7D" w:rsidRDefault="00270C7D" w:rsidP="009367E9">
      <w:pPr>
        <w:rPr>
          <w:rFonts w:ascii="Times New Roman" w:hAnsi="Times New Roman" w:cs="Times New Roman"/>
        </w:rPr>
      </w:pPr>
      <w:r w:rsidRPr="00270C7D">
        <w:rPr>
          <w:rFonts w:ascii="Times New Roman" w:hAnsi="Times New Roman" w:cs="Times New Roman"/>
          <w:b/>
          <w:bCs/>
        </w:rPr>
        <w:t>Questão 2:</w:t>
      </w:r>
      <w:r w:rsidRPr="00270C7D">
        <w:rPr>
          <w:rFonts w:ascii="Times New Roman" w:hAnsi="Times New Roman" w:cs="Times New Roman"/>
        </w:rPr>
        <w:t xml:space="preserve"> Explique a diferença entre integração contínua e entrega contínua.</w:t>
      </w:r>
    </w:p>
    <w:p w14:paraId="1C116771" w14:textId="18942F79" w:rsidR="00270C7D" w:rsidRDefault="00270C7D" w:rsidP="009367E9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Na integração contínua os desenvolvedores integram os seus projetos/códigos com alta frequência em repositórios remotos onde um sistema automatizado realiza a build e executa testes para tentar detectar algum possível erro ou problema de compatibilidade o mais cedo possível.</w:t>
      </w:r>
    </w:p>
    <w:p w14:paraId="6FC81940" w14:textId="6A0BEBCD" w:rsidR="00270C7D" w:rsidRDefault="00270C7D" w:rsidP="009367E9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Já na entrega contínua, os desenvolvedores realizam o commit para um repositório remoto, onde</w:t>
      </w:r>
      <w:r w:rsidR="000A0DC2">
        <w:rPr>
          <w:rFonts w:ascii="Times New Roman" w:hAnsi="Times New Roman" w:cs="Times New Roman"/>
          <w:color w:val="FF0000"/>
        </w:rPr>
        <w:t xml:space="preserve"> um sistema faz a compilação e testes para verificar se o código está pronto para deploy, porém, ele é enviado para um ambiente de testes para que seja avaliado e se aprovado, ser liberado por um humano e não por um sistema/máquina.</w:t>
      </w:r>
    </w:p>
    <w:p w14:paraId="30DAEC8B" w14:textId="77777777" w:rsidR="000A0DC2" w:rsidRDefault="000A0DC2" w:rsidP="009367E9">
      <w:pPr>
        <w:rPr>
          <w:rFonts w:ascii="Times New Roman" w:hAnsi="Times New Roman" w:cs="Times New Roman"/>
          <w:color w:val="FF0000"/>
        </w:rPr>
      </w:pPr>
    </w:p>
    <w:p w14:paraId="031BBB84" w14:textId="7B832C7C" w:rsidR="000A0DC2" w:rsidRDefault="000A0DC2" w:rsidP="009367E9">
      <w:pPr>
        <w:rPr>
          <w:rFonts w:ascii="Times New Roman" w:hAnsi="Times New Roman" w:cs="Times New Roman"/>
        </w:rPr>
      </w:pPr>
      <w:r w:rsidRPr="000A0DC2">
        <w:rPr>
          <w:rFonts w:ascii="Times New Roman" w:hAnsi="Times New Roman" w:cs="Times New Roman"/>
          <w:b/>
          <w:bCs/>
        </w:rPr>
        <w:t>Questão 3:</w:t>
      </w:r>
      <w:r w:rsidRPr="000A0DC2">
        <w:rPr>
          <w:rFonts w:ascii="Times New Roman" w:hAnsi="Times New Roman" w:cs="Times New Roman"/>
        </w:rPr>
        <w:t xml:space="preserve"> Escolha um padrão estrutural e faça uma implementação do mesmo. Envie o código em formato .zip (compactado).</w:t>
      </w:r>
    </w:p>
    <w:p w14:paraId="60381598" w14:textId="77777777" w:rsidR="000A0DC2" w:rsidRPr="000A0DC2" w:rsidRDefault="000A0DC2" w:rsidP="009367E9">
      <w:pPr>
        <w:rPr>
          <w:rFonts w:ascii="Times New Roman" w:hAnsi="Times New Roman" w:cs="Times New Roman"/>
        </w:rPr>
      </w:pPr>
    </w:p>
    <w:sectPr w:rsidR="000A0DC2" w:rsidRPr="000A0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E9"/>
    <w:rsid w:val="000A0DC2"/>
    <w:rsid w:val="000E525B"/>
    <w:rsid w:val="000F3A60"/>
    <w:rsid w:val="00270C7D"/>
    <w:rsid w:val="006C0946"/>
    <w:rsid w:val="007D0BCA"/>
    <w:rsid w:val="009367E9"/>
    <w:rsid w:val="00C3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C621"/>
  <w15:chartTrackingRefBased/>
  <w15:docId w15:val="{5D727EAC-B922-4A35-9078-4805C6F2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7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7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7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7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7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7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7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do Nascimento</dc:creator>
  <cp:keywords/>
  <dc:description/>
  <cp:lastModifiedBy>Lucas Henrique do Nascimento</cp:lastModifiedBy>
  <cp:revision>2</cp:revision>
  <dcterms:created xsi:type="dcterms:W3CDTF">2025-12-11T15:22:00Z</dcterms:created>
  <dcterms:modified xsi:type="dcterms:W3CDTF">2025-12-11T21:05:00Z</dcterms:modified>
</cp:coreProperties>
</file>