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334F" w14:textId="77777777" w:rsidR="00C24663" w:rsidRDefault="00C24663" w:rsidP="00C24663">
      <w:pPr>
        <w:shd w:val="clear" w:color="auto" w:fill="92D050"/>
        <w:spacing w:line="240" w:lineRule="auto"/>
        <w:rPr>
          <w:rFonts w:ascii="Jumble" w:hAnsi="Jumble"/>
          <w:sz w:val="40"/>
          <w:szCs w:val="40"/>
        </w:rPr>
      </w:pPr>
    </w:p>
    <w:p w14:paraId="0E04C65B" w14:textId="71DE7838" w:rsidR="00C24663" w:rsidRDefault="00C24663" w:rsidP="00C24663">
      <w:pPr>
        <w:jc w:val="center"/>
        <w:rPr>
          <w:rFonts w:ascii="Jumble" w:hAnsi="Jumble"/>
          <w:sz w:val="40"/>
          <w:szCs w:val="40"/>
        </w:rPr>
      </w:pPr>
      <w:r w:rsidRPr="00C24663">
        <w:rPr>
          <w:rFonts w:ascii="Jumble" w:hAnsi="Jumble"/>
          <w:sz w:val="40"/>
          <w:szCs w:val="40"/>
        </w:rPr>
        <w:t>Luke</w:t>
      </w:r>
      <w:r>
        <w:rPr>
          <w:rFonts w:ascii="Jumble" w:hAnsi="Jumble"/>
          <w:sz w:val="40"/>
          <w:szCs w:val="40"/>
        </w:rPr>
        <w:t>’</w:t>
      </w:r>
      <w:r w:rsidRPr="00C24663">
        <w:rPr>
          <w:rFonts w:ascii="Jumble" w:hAnsi="Jumble"/>
          <w:sz w:val="40"/>
          <w:szCs w:val="40"/>
        </w:rPr>
        <w:t>s Relaxed Collars</w:t>
      </w:r>
    </w:p>
    <w:p w14:paraId="7CBCB3B3" w14:textId="0D1ACDD0" w:rsidR="00C24663" w:rsidRPr="00C24663" w:rsidRDefault="00A74599" w:rsidP="00C24663">
      <w:pPr>
        <w:jc w:val="center"/>
        <w:rPr>
          <w:rFonts w:ascii="Arial Rounded MT Bold" w:hAnsi="Arial Rounded MT Bold"/>
          <w:sz w:val="28"/>
          <w:szCs w:val="28"/>
        </w:rPr>
      </w:pPr>
      <w:r w:rsidRPr="00C24663">
        <w:rPr>
          <w:rFonts w:ascii="Arial Rounded MT Bold" w:hAnsi="Arial Rounded MT Bold"/>
          <w:sz w:val="28"/>
          <w:szCs w:val="28"/>
        </w:rPr>
        <w:t>What is</w:t>
      </w:r>
      <w:r w:rsidR="00C24663" w:rsidRPr="00C24663">
        <w:rPr>
          <w:rFonts w:ascii="Arial Rounded MT Bold" w:hAnsi="Arial Rounded MT Bold"/>
          <w:sz w:val="28"/>
          <w:szCs w:val="28"/>
        </w:rPr>
        <w:t xml:space="preserve"> the difference between a trickling brook and a raging river</w:t>
      </w:r>
      <w:r w:rsidRPr="00C24663">
        <w:rPr>
          <w:rFonts w:ascii="Arial Rounded MT Bold" w:hAnsi="Arial Rounded MT Bold"/>
          <w:sz w:val="28"/>
          <w:szCs w:val="28"/>
        </w:rPr>
        <w:t xml:space="preserve">? </w:t>
      </w:r>
    </w:p>
    <w:p w14:paraId="313B794A" w14:textId="77777777" w:rsidR="001946BF" w:rsidRDefault="00C24663" w:rsidP="00E36A44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sz w:val="40"/>
          <w:szCs w:val="40"/>
        </w:rPr>
        <w:t xml:space="preserve"> </w:t>
      </w:r>
      <w:r w:rsidR="00E36A44">
        <w:rPr>
          <w:rFonts w:ascii="Arial Rounded MT Bold" w:hAnsi="Arial Rounded MT Bold"/>
          <w:sz w:val="24"/>
          <w:szCs w:val="24"/>
        </w:rPr>
        <w:t xml:space="preserve">Raging rivers are loud, they crash and thrash against the environment around them. They build up excitement. In contrast, a trickling brook can offer peace, </w:t>
      </w:r>
      <w:r w:rsidR="004832EF">
        <w:rPr>
          <w:rFonts w:ascii="Arial Rounded MT Bold" w:hAnsi="Arial Rounded MT Bold"/>
          <w:sz w:val="24"/>
          <w:szCs w:val="24"/>
        </w:rPr>
        <w:t>relaxation</w:t>
      </w:r>
      <w:r w:rsidR="00E36A44">
        <w:rPr>
          <w:rFonts w:ascii="Arial Rounded MT Bold" w:hAnsi="Arial Rounded MT Bold"/>
          <w:sz w:val="24"/>
          <w:szCs w:val="24"/>
        </w:rPr>
        <w:t>, and an environment of growth. Life at BYU</w:t>
      </w:r>
      <w:r w:rsidR="00E813D6">
        <w:rPr>
          <w:rFonts w:ascii="Arial Rounded MT Bold" w:hAnsi="Arial Rounded MT Bold"/>
          <w:sz w:val="24"/>
          <w:szCs w:val="24"/>
        </w:rPr>
        <w:t>-</w:t>
      </w:r>
      <w:r w:rsidR="00E36A44">
        <w:rPr>
          <w:rFonts w:ascii="Arial Rounded MT Bold" w:hAnsi="Arial Rounded MT Bold"/>
          <w:sz w:val="24"/>
          <w:szCs w:val="24"/>
        </w:rPr>
        <w:t>I</w:t>
      </w:r>
      <w:r w:rsidR="00E813D6">
        <w:rPr>
          <w:rFonts w:ascii="Arial Rounded MT Bold" w:hAnsi="Arial Rounded MT Bold"/>
          <w:sz w:val="24"/>
          <w:szCs w:val="24"/>
        </w:rPr>
        <w:t>daho</w:t>
      </w:r>
      <w:r w:rsidR="00A74599">
        <w:rPr>
          <w:rFonts w:ascii="Arial Rounded MT Bold" w:hAnsi="Arial Rounded MT Bold"/>
          <w:sz w:val="24"/>
          <w:szCs w:val="24"/>
        </w:rPr>
        <w:t xml:space="preserve"> (classes, study groups, and other activities)</w:t>
      </w:r>
      <w:r w:rsidR="00E36A44">
        <w:rPr>
          <w:rFonts w:ascii="Arial Rounded MT Bold" w:hAnsi="Arial Rounded MT Bold"/>
          <w:sz w:val="24"/>
          <w:szCs w:val="24"/>
        </w:rPr>
        <w:t xml:space="preserve"> can be just as challenging </w:t>
      </w:r>
      <w:r w:rsidR="00D445E5">
        <w:rPr>
          <w:rFonts w:ascii="Arial Rounded MT Bold" w:hAnsi="Arial Rounded MT Bold"/>
          <w:sz w:val="24"/>
          <w:szCs w:val="24"/>
        </w:rPr>
        <w:t xml:space="preserve">as </w:t>
      </w:r>
      <w:r w:rsidR="00A74599">
        <w:rPr>
          <w:rFonts w:ascii="Arial Rounded MT Bold" w:hAnsi="Arial Rounded MT Bold"/>
          <w:sz w:val="24"/>
          <w:szCs w:val="24"/>
        </w:rPr>
        <w:t>trying</w:t>
      </w:r>
      <w:r w:rsidR="00D445E5">
        <w:rPr>
          <w:rFonts w:ascii="Arial Rounded MT Bold" w:hAnsi="Arial Rounded MT Bold"/>
          <w:sz w:val="24"/>
          <w:szCs w:val="24"/>
        </w:rPr>
        <w:t xml:space="preserve"> to</w:t>
      </w:r>
      <w:r w:rsidR="00E36A44">
        <w:rPr>
          <w:rFonts w:ascii="Arial Rounded MT Bold" w:hAnsi="Arial Rounded MT Bold"/>
          <w:sz w:val="24"/>
          <w:szCs w:val="24"/>
        </w:rPr>
        <w:t xml:space="preserve"> traver</w:t>
      </w:r>
      <w:r w:rsidR="00D445E5">
        <w:rPr>
          <w:rFonts w:ascii="Arial Rounded MT Bold" w:hAnsi="Arial Rounded MT Bold"/>
          <w:sz w:val="24"/>
          <w:szCs w:val="24"/>
        </w:rPr>
        <w:t xml:space="preserve">se </w:t>
      </w:r>
      <w:r w:rsidR="00E36A44">
        <w:rPr>
          <w:rFonts w:ascii="Arial Rounded MT Bold" w:hAnsi="Arial Rounded MT Bold"/>
          <w:sz w:val="24"/>
          <w:szCs w:val="24"/>
        </w:rPr>
        <w:t>a river.</w:t>
      </w:r>
    </w:p>
    <w:p w14:paraId="77DA67F5" w14:textId="2F1E1C96" w:rsidR="00156BC7" w:rsidRDefault="00E36A44" w:rsidP="00E36A44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Wouldn’t you rather</w:t>
      </w:r>
      <w:r w:rsidR="00A74599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be encompassed by </w:t>
      </w:r>
      <w:r w:rsidR="004832EF">
        <w:rPr>
          <w:rFonts w:ascii="Arial Rounded MT Bold" w:hAnsi="Arial Rounded MT Bold"/>
          <w:sz w:val="24"/>
          <w:szCs w:val="24"/>
        </w:rPr>
        <w:t xml:space="preserve">an aura of tranquility </w:t>
      </w:r>
      <w:r>
        <w:rPr>
          <w:rFonts w:ascii="Arial Rounded MT Bold" w:hAnsi="Arial Rounded MT Bold"/>
          <w:sz w:val="24"/>
          <w:szCs w:val="24"/>
        </w:rPr>
        <w:t xml:space="preserve">when studying or in class? </w:t>
      </w:r>
      <w:r w:rsidR="00A74599">
        <w:rPr>
          <w:rFonts w:ascii="Arial Rounded MT Bold" w:hAnsi="Arial Rounded MT Bold"/>
          <w:sz w:val="24"/>
          <w:szCs w:val="24"/>
        </w:rPr>
        <w:t>W</w:t>
      </w:r>
      <w:r>
        <w:rPr>
          <w:rFonts w:ascii="Arial Rounded MT Bold" w:hAnsi="Arial Rounded MT Bold"/>
          <w:sz w:val="24"/>
          <w:szCs w:val="24"/>
        </w:rPr>
        <w:t xml:space="preserve">ith Luke’s Relaxed Collars you can </w:t>
      </w:r>
      <w:r w:rsidR="00E813D6">
        <w:rPr>
          <w:rFonts w:ascii="Arial Rounded MT Bold" w:hAnsi="Arial Rounded MT Bold"/>
          <w:sz w:val="24"/>
          <w:szCs w:val="24"/>
        </w:rPr>
        <w:t>study, and roam classes relaxed as a flowing brook surrounded</w:t>
      </w:r>
      <w:r w:rsidR="001946BF">
        <w:rPr>
          <w:rFonts w:ascii="Arial Rounded MT Bold" w:hAnsi="Arial Rounded MT Bold"/>
          <w:sz w:val="24"/>
          <w:szCs w:val="24"/>
        </w:rPr>
        <w:t xml:space="preserve"> </w:t>
      </w:r>
      <w:r w:rsidR="00E813D6">
        <w:rPr>
          <w:rFonts w:ascii="Arial Rounded MT Bold" w:hAnsi="Arial Rounded MT Bold"/>
          <w:sz w:val="24"/>
          <w:szCs w:val="24"/>
        </w:rPr>
        <w:t>in greenery.</w:t>
      </w:r>
      <w:r w:rsidR="00D445E5">
        <w:rPr>
          <w:rFonts w:ascii="Arial Rounded MT Bold" w:hAnsi="Arial Rounded MT Bold"/>
          <w:sz w:val="24"/>
          <w:szCs w:val="24"/>
        </w:rPr>
        <w:t xml:space="preserve"> From exotic Hawaiians, professional polos, and</w:t>
      </w:r>
      <w:r w:rsidR="00A74599">
        <w:rPr>
          <w:rFonts w:ascii="Arial Rounded MT Bold" w:hAnsi="Arial Rounded MT Bold"/>
          <w:sz w:val="24"/>
          <w:szCs w:val="24"/>
        </w:rPr>
        <w:t xml:space="preserve"> fresh</w:t>
      </w:r>
      <w:r w:rsidR="00D445E5">
        <w:rPr>
          <w:rFonts w:ascii="Arial Rounded MT Bold" w:hAnsi="Arial Rounded MT Bold"/>
          <w:sz w:val="24"/>
          <w:szCs w:val="24"/>
        </w:rPr>
        <w:t xml:space="preserve"> Tee</w:t>
      </w:r>
      <w:r w:rsidR="00A74599">
        <w:rPr>
          <w:rFonts w:ascii="Arial Rounded MT Bold" w:hAnsi="Arial Rounded MT Bold"/>
          <w:sz w:val="24"/>
          <w:szCs w:val="24"/>
        </w:rPr>
        <w:t xml:space="preserve"> shirts</w:t>
      </w:r>
      <w:r w:rsidR="00D445E5">
        <w:rPr>
          <w:rFonts w:ascii="Arial Rounded MT Bold" w:hAnsi="Arial Rounded MT Bold"/>
          <w:sz w:val="24"/>
          <w:szCs w:val="24"/>
        </w:rPr>
        <w:t xml:space="preserve"> we </w:t>
      </w:r>
      <w:r w:rsidR="004832EF">
        <w:rPr>
          <w:rFonts w:ascii="Arial Rounded MT Bold" w:hAnsi="Arial Rounded MT Bold"/>
          <w:sz w:val="24"/>
          <w:szCs w:val="24"/>
        </w:rPr>
        <w:t>got</w:t>
      </w:r>
      <w:r w:rsidR="00D445E5">
        <w:rPr>
          <w:rFonts w:ascii="Arial Rounded MT Bold" w:hAnsi="Arial Rounded MT Bold"/>
          <w:sz w:val="24"/>
          <w:szCs w:val="24"/>
        </w:rPr>
        <w:t xml:space="preserve"> you covered. </w:t>
      </w:r>
      <w:r w:rsidR="00E813D6">
        <w:rPr>
          <w:rFonts w:ascii="Arial Rounded MT Bold" w:hAnsi="Arial Rounded MT Bold"/>
          <w:sz w:val="24"/>
          <w:szCs w:val="24"/>
        </w:rPr>
        <w:t>Keep with the code</w:t>
      </w:r>
      <w:r w:rsidR="00D445E5">
        <w:rPr>
          <w:rFonts w:ascii="Arial Rounded MT Bold" w:hAnsi="Arial Rounded MT Bold"/>
          <w:sz w:val="24"/>
          <w:szCs w:val="24"/>
        </w:rPr>
        <w:t>,</w:t>
      </w:r>
      <w:r w:rsidR="00E813D6">
        <w:rPr>
          <w:rFonts w:ascii="Arial Rounded MT Bold" w:hAnsi="Arial Rounded MT Bold"/>
          <w:sz w:val="24"/>
          <w:szCs w:val="24"/>
        </w:rPr>
        <w:t xml:space="preserve"> dress in style</w:t>
      </w:r>
      <w:r w:rsidR="00D445E5">
        <w:rPr>
          <w:rFonts w:ascii="Arial Rounded MT Bold" w:hAnsi="Arial Rounded MT Bold"/>
          <w:sz w:val="24"/>
          <w:szCs w:val="24"/>
        </w:rPr>
        <w:t>,</w:t>
      </w:r>
      <w:r w:rsidR="00E813D6">
        <w:rPr>
          <w:rFonts w:ascii="Arial Rounded MT Bold" w:hAnsi="Arial Rounded MT Bold"/>
          <w:sz w:val="24"/>
          <w:szCs w:val="24"/>
        </w:rPr>
        <w:t xml:space="preserve"> and bring </w:t>
      </w:r>
      <w:r w:rsidR="004832EF">
        <w:rPr>
          <w:rFonts w:ascii="Arial Rounded MT Bold" w:hAnsi="Arial Rounded MT Bold"/>
          <w:sz w:val="24"/>
          <w:szCs w:val="24"/>
        </w:rPr>
        <w:t>tranquility</w:t>
      </w:r>
      <w:r w:rsidR="00E813D6">
        <w:rPr>
          <w:rFonts w:ascii="Arial Rounded MT Bold" w:hAnsi="Arial Rounded MT Bold"/>
          <w:sz w:val="24"/>
          <w:szCs w:val="24"/>
        </w:rPr>
        <w:t xml:space="preserve"> to </w:t>
      </w:r>
      <w:r w:rsidR="004832EF">
        <w:rPr>
          <w:rFonts w:ascii="Arial Rounded MT Bold" w:hAnsi="Arial Rounded MT Bold"/>
          <w:sz w:val="24"/>
          <w:szCs w:val="24"/>
        </w:rPr>
        <w:t>the classroom</w:t>
      </w:r>
      <w:r w:rsidR="00E813D6">
        <w:rPr>
          <w:rFonts w:ascii="Arial Rounded MT Bold" w:hAnsi="Arial Rounded MT Bold"/>
          <w:sz w:val="24"/>
          <w:szCs w:val="24"/>
        </w:rPr>
        <w:t>. Buy a relaxed collar today</w:t>
      </w:r>
      <w:r w:rsidR="00A74599">
        <w:rPr>
          <w:rFonts w:ascii="Arial Rounded MT Bold" w:hAnsi="Arial Rounded MT Bold"/>
          <w:sz w:val="24"/>
          <w:szCs w:val="24"/>
        </w:rPr>
        <w:t xml:space="preserve">. </w:t>
      </w:r>
    </w:p>
    <w:p w14:paraId="65CF704E" w14:textId="77777777" w:rsidR="007544F7" w:rsidRDefault="007544F7" w:rsidP="00E36A44">
      <w:pPr>
        <w:jc w:val="both"/>
        <w:rPr>
          <w:rFonts w:ascii="Arial Rounded MT Bold" w:hAnsi="Arial Rounded MT Bold"/>
          <w:sz w:val="24"/>
          <w:szCs w:val="24"/>
        </w:rPr>
      </w:pPr>
    </w:p>
    <w:p w14:paraId="3FFF7FE1" w14:textId="6A31DC2F" w:rsidR="007544F7" w:rsidRPr="00C24663" w:rsidRDefault="007544F7" w:rsidP="00E36A44">
      <w:pPr>
        <w:jc w:val="both"/>
        <w:rPr>
          <w:rFonts w:ascii="Arial Rounded MT Bold" w:hAnsi="Arial Rounded MT Bold"/>
          <w:sz w:val="24"/>
          <w:szCs w:val="24"/>
        </w:rPr>
      </w:pPr>
    </w:p>
    <w:sectPr w:rsidR="007544F7" w:rsidRPr="00C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Calibri"/>
    <w:charset w:val="00"/>
    <w:family w:val="auto"/>
    <w:pitch w:val="variable"/>
    <w:sig w:usb0="8000002F" w:usb1="10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63"/>
    <w:rsid w:val="00156BC7"/>
    <w:rsid w:val="001946BF"/>
    <w:rsid w:val="00277A6A"/>
    <w:rsid w:val="004832EF"/>
    <w:rsid w:val="00623D7F"/>
    <w:rsid w:val="007544F7"/>
    <w:rsid w:val="009A5F23"/>
    <w:rsid w:val="00A2009B"/>
    <w:rsid w:val="00A74599"/>
    <w:rsid w:val="00C24663"/>
    <w:rsid w:val="00D445E5"/>
    <w:rsid w:val="00D85736"/>
    <w:rsid w:val="00DE4EC6"/>
    <w:rsid w:val="00E36A44"/>
    <w:rsid w:val="00E813D6"/>
    <w:rsid w:val="00F9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2D8F"/>
  <w15:chartTrackingRefBased/>
  <w15:docId w15:val="{E10E31F0-AD5D-4845-9C60-4AFAE45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Heil, Lucas</dc:creator>
  <cp:keywords/>
  <dc:description/>
  <cp:lastModifiedBy>Heil, Lucas</cp:lastModifiedBy>
  <cp:revision>5</cp:revision>
  <dcterms:created xsi:type="dcterms:W3CDTF">2023-05-31T19:19:00Z</dcterms:created>
  <dcterms:modified xsi:type="dcterms:W3CDTF">2023-06-01T04:59:00Z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b4ec00b7-751b-4081-97f3-d81462596766</vt:lpwstr>
  </property>
</Properties>
</file>