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77777777" w:rsidR="00194FD1" w:rsidRDefault="00B14F68" w:rsidP="006322F4">
      <w:pPr>
        <w:pStyle w:val="Titel"/>
        <w:pBdr>
          <w:bottom w:val="single" w:sz="6" w:space="1" w:color="auto"/>
        </w:pBdr>
      </w:pPr>
      <w:r>
        <w:t>Startdocument</w:t>
      </w:r>
      <w:r w:rsidR="006322F4">
        <w:t xml:space="preserve"> </w:t>
      </w:r>
      <w:r w:rsidR="00715EEC">
        <w:t>[naam van groep]</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00F3202E">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00F3202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0FB7AEAF" w:rsidR="00715EEC" w:rsidRPr="009B3C1B" w:rsidRDefault="007C7917" w:rsidP="00944CEC">
            <w:pPr>
              <w:pStyle w:val="Geenafstand"/>
              <w:rPr>
                <w:b w:val="0"/>
              </w:rPr>
            </w:pPr>
            <w:r>
              <w:rPr>
                <w:b w:val="0"/>
              </w:rPr>
              <w:t>Bram van Nek</w:t>
            </w:r>
          </w:p>
        </w:tc>
        <w:tc>
          <w:tcPr>
            <w:tcW w:w="1746" w:type="dxa"/>
            <w:vAlign w:val="center"/>
          </w:tcPr>
          <w:p w14:paraId="6AD9910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bookmarkStart w:id="1" w:name="_GoBack"/>
            <w:bookmarkEnd w:id="1"/>
          </w:p>
        </w:tc>
      </w:tr>
      <w:tr w:rsidR="00715EEC" w14:paraId="12950864" w14:textId="77777777" w:rsidTr="00F3202E">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48AB7233" w:rsidR="00715EEC" w:rsidRPr="009B3C1B" w:rsidRDefault="007C7917" w:rsidP="00944CEC">
            <w:pPr>
              <w:pStyle w:val="Geenafstand"/>
              <w:rPr>
                <w:b w:val="0"/>
              </w:rPr>
            </w:pPr>
            <w:r>
              <w:rPr>
                <w:b w:val="0"/>
              </w:rPr>
              <w:t>Lucas Huls</w:t>
            </w:r>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27BC2D07" w:rsidR="00715EEC" w:rsidRPr="009B3C1B" w:rsidRDefault="007C7917" w:rsidP="00944CEC">
            <w:pPr>
              <w:pStyle w:val="Geenafstand"/>
              <w:rPr>
                <w:b w:val="0"/>
              </w:rPr>
            </w:pPr>
            <w:r>
              <w:rPr>
                <w:b w:val="0"/>
              </w:rPr>
              <w:t>Julian Moreno</w:t>
            </w:r>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5DAA0633" w:rsidR="00715EEC" w:rsidRPr="009B3C1B" w:rsidRDefault="007C7917" w:rsidP="00944CEC">
            <w:pPr>
              <w:pStyle w:val="Geenafstand"/>
              <w:rPr>
                <w:b w:val="0"/>
              </w:rPr>
            </w:pPr>
            <w:r>
              <w:rPr>
                <w:b w:val="0"/>
              </w:rPr>
              <w:t xml:space="preserve">Jesse </w:t>
            </w:r>
            <w:proofErr w:type="spellStart"/>
            <w:r>
              <w:rPr>
                <w:b w:val="0"/>
              </w:rPr>
              <w:t>Overveld</w:t>
            </w:r>
            <w:proofErr w:type="spellEnd"/>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27517E08" w:rsidR="00715EEC" w:rsidRPr="009B3C1B" w:rsidRDefault="007C7917" w:rsidP="00944CEC">
            <w:pPr>
              <w:pStyle w:val="Geenafstand"/>
              <w:rPr>
                <w:b w:val="0"/>
              </w:rPr>
            </w:pPr>
            <w:r>
              <w:rPr>
                <w:b w:val="0"/>
              </w:rPr>
              <w:t>Sam Elfring</w:t>
            </w: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77777777" w:rsidR="00715EEC" w:rsidRPr="009B3C1B" w:rsidRDefault="00715EEC" w:rsidP="00944CEC">
            <w:pPr>
              <w:pStyle w:val="Geenafstand"/>
              <w:rPr>
                <w:b w:val="0"/>
              </w:rPr>
            </w:pP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00F3202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8"/>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77777777" w:rsidR="00E66548" w:rsidRPr="00E76D6E" w:rsidRDefault="00E66548" w:rsidP="00E76D6E">
      <w:pPr>
        <w:pStyle w:val="Geenafstand"/>
        <w:numPr>
          <w:ilvl w:val="0"/>
          <w:numId w:val="3"/>
        </w:numPr>
        <w:rPr>
          <w:i/>
        </w:rPr>
      </w:pPr>
      <w:r>
        <w:rPr>
          <w:i/>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77777777" w:rsidR="002D4303" w:rsidRDefault="002D4303" w:rsidP="002D4303">
                      <w:pPr>
                        <w:pStyle w:val="Geenafstand"/>
                      </w:pPr>
                    </w:p>
                  </w:txbxContent>
                </v:textbox>
                <w10:anchorlock/>
              </v:shape>
            </w:pict>
          </mc:Fallback>
        </mc:AlternateContent>
      </w:r>
    </w:p>
    <w:p w14:paraId="753481C5" w14:textId="77777777" w:rsidR="002D4303" w:rsidRDefault="002D4303" w:rsidP="002D4303">
      <w:pPr>
        <w:pStyle w:val="Kop1"/>
      </w:pPr>
      <w:bookmarkStart w:id="2" w:name="_Toc416103963"/>
      <w:bookmarkEnd w:id="0"/>
      <w:r>
        <w:lastRenderedPageBreak/>
        <w:t xml:space="preserve">3 </w:t>
      </w:r>
      <w:bookmarkEnd w:id="2"/>
      <w:r w:rsidR="009C76BF">
        <w:t>Fun Factor garantie</w:t>
      </w:r>
    </w:p>
    <w:p w14:paraId="29C2D77F" w14:textId="77777777" w:rsidR="002D4303" w:rsidRPr="00B14F68" w:rsidRDefault="00BF4505" w:rsidP="002D4303">
      <w:pPr>
        <w:pStyle w:val="Geenafstand"/>
        <w:rPr>
          <w:i/>
        </w:rPr>
      </w:pPr>
      <w:r>
        <w:rPr>
          <w:i/>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77777777" w:rsidR="002D4303" w:rsidRDefault="002D4303" w:rsidP="002D4303">
                            <w:pPr>
                              <w:pStyle w:val="Geenafstand"/>
                            </w:pPr>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77777777" w:rsidR="002D4303" w:rsidRDefault="002D4303" w:rsidP="002D4303">
                      <w:pPr>
                        <w:pStyle w:val="Geenafstand"/>
                      </w:pPr>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3" w:name="_Toc416103960"/>
      <w:r>
        <w:lastRenderedPageBreak/>
        <w:t>4</w:t>
      </w:r>
      <w:r w:rsidR="006661A6">
        <w:t xml:space="preserve">. </w:t>
      </w:r>
      <w:r w:rsidR="00194FD1">
        <w:t xml:space="preserve">Kwaliteiten van het </w:t>
      </w:r>
      <w:r w:rsidR="00FF6812">
        <w:t>projectteam</w:t>
      </w:r>
      <w:bookmarkEnd w:id="3"/>
    </w:p>
    <w:p w14:paraId="4E763155" w14:textId="085D0CA4" w:rsidR="16A279A9" w:rsidRDefault="290339D8" w:rsidP="16A279A9">
      <w:r>
        <w:t xml:space="preserve">Voordat je deze tabel kunt invullen, doe je eerst je </w:t>
      </w:r>
      <w:hyperlink r:id="rId9">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7777777" w:rsidR="00194FD1" w:rsidRDefault="00194FD1" w:rsidP="009B3C1B">
            <w:pPr>
              <w:pStyle w:val="Geenafstand"/>
            </w:pPr>
          </w:p>
        </w:tc>
        <w:tc>
          <w:tcPr>
            <w:tcW w:w="5103" w:type="dxa"/>
          </w:tcPr>
          <w:p w14:paraId="06B8AF33" w14:textId="77777777" w:rsidR="006322F4" w:rsidRDefault="006322F4"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D83696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FFACA81"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77777777" w:rsidR="00194FD1" w:rsidRDefault="00194FD1" w:rsidP="009B3C1B">
            <w:pPr>
              <w:pStyle w:val="Geenafstand"/>
            </w:pPr>
          </w:p>
        </w:tc>
        <w:tc>
          <w:tcPr>
            <w:tcW w:w="5103" w:type="dxa"/>
          </w:tcPr>
          <w:p w14:paraId="17E7C663"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86E9AA6"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FB60958"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77777777" w:rsidR="00194FD1" w:rsidRDefault="00194FD1" w:rsidP="009B3C1B">
            <w:pPr>
              <w:pStyle w:val="Geenafstand"/>
            </w:pPr>
          </w:p>
        </w:tc>
        <w:tc>
          <w:tcPr>
            <w:tcW w:w="5103" w:type="dxa"/>
          </w:tcPr>
          <w:p w14:paraId="4B979D08"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FD33B1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50FD76F"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77777777" w:rsidR="00194FD1" w:rsidRDefault="00194FD1" w:rsidP="009B3C1B">
            <w:pPr>
              <w:pStyle w:val="Geenafstand"/>
            </w:pPr>
          </w:p>
        </w:tc>
        <w:tc>
          <w:tcPr>
            <w:tcW w:w="5103" w:type="dxa"/>
          </w:tcPr>
          <w:p w14:paraId="080F551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45C0CAE"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096CB9EC"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77777777" w:rsidR="00194FD1" w:rsidRDefault="00194FD1" w:rsidP="009B3C1B">
            <w:pPr>
              <w:pStyle w:val="Geenafstand"/>
            </w:pPr>
          </w:p>
        </w:tc>
        <w:tc>
          <w:tcPr>
            <w:tcW w:w="5103" w:type="dxa"/>
          </w:tcPr>
          <w:p w14:paraId="6D847CE9"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4400102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462B6D6"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77777777" w:rsidR="00194FD1" w:rsidRDefault="00194FD1" w:rsidP="009B3C1B">
            <w:pPr>
              <w:pStyle w:val="Geenafstand"/>
            </w:pPr>
          </w:p>
        </w:tc>
        <w:tc>
          <w:tcPr>
            <w:tcW w:w="5103" w:type="dxa"/>
          </w:tcPr>
          <w:p w14:paraId="662F7B81"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5F5341A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58341C0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194FD1" w:rsidRDefault="00194FD1" w:rsidP="009B3C1B">
            <w:pPr>
              <w:pStyle w:val="Geenafstand"/>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004F7D8A">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004F7D8A">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4" w:name="_Toc416103961"/>
      <w:r>
        <w:lastRenderedPageBreak/>
        <w:t>5</w:t>
      </w:r>
      <w:r w:rsidR="007072D6">
        <w:t xml:space="preserve">. </w:t>
      </w:r>
      <w:r w:rsidR="00BF4505">
        <w:t>Doelen</w:t>
      </w:r>
      <w:r w:rsidR="005861F7">
        <w:t xml:space="preserve"> van het </w:t>
      </w:r>
      <w:bookmarkEnd w:id="4"/>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293D5B55" w14:textId="77777777" w:rsidTr="00632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194FD1" w14:paraId="1A7E1AFF"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77777777" w:rsidR="00194FD1" w:rsidRDefault="00194FD1" w:rsidP="009B3C1B">
            <w:pPr>
              <w:pStyle w:val="Geenafstand"/>
            </w:pPr>
          </w:p>
        </w:tc>
        <w:tc>
          <w:tcPr>
            <w:tcW w:w="5103" w:type="dxa"/>
          </w:tcPr>
          <w:p w14:paraId="35CF1A8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92AA4F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3E3B82A2"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77777777" w:rsidR="00194FD1" w:rsidRDefault="00194FD1" w:rsidP="009B3C1B">
            <w:pPr>
              <w:pStyle w:val="Geenafstand"/>
            </w:pPr>
          </w:p>
        </w:tc>
        <w:tc>
          <w:tcPr>
            <w:tcW w:w="5103" w:type="dxa"/>
          </w:tcPr>
          <w:p w14:paraId="422997B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660DBFB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432F8356"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77777777" w:rsidR="00194FD1" w:rsidRDefault="00194FD1" w:rsidP="009B3C1B">
            <w:pPr>
              <w:pStyle w:val="Geenafstand"/>
            </w:pPr>
          </w:p>
        </w:tc>
        <w:tc>
          <w:tcPr>
            <w:tcW w:w="5103" w:type="dxa"/>
          </w:tcPr>
          <w:p w14:paraId="7AB09BF1"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507A4147"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7656D89"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77777777" w:rsidR="00194FD1" w:rsidRDefault="00194FD1" w:rsidP="009B3C1B">
            <w:pPr>
              <w:pStyle w:val="Geenafstand"/>
            </w:pPr>
          </w:p>
        </w:tc>
        <w:tc>
          <w:tcPr>
            <w:tcW w:w="5103" w:type="dxa"/>
          </w:tcPr>
          <w:p w14:paraId="03141C19"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1E186C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68387E10"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77777777" w:rsidR="00194FD1" w:rsidRDefault="00194FD1" w:rsidP="009B3C1B">
            <w:pPr>
              <w:pStyle w:val="Geenafstand"/>
            </w:pPr>
          </w:p>
        </w:tc>
        <w:tc>
          <w:tcPr>
            <w:tcW w:w="5103" w:type="dxa"/>
          </w:tcPr>
          <w:p w14:paraId="5BC574E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18C794"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02135D16"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77777777" w:rsidR="00194FD1" w:rsidRDefault="00194FD1" w:rsidP="009B3C1B">
            <w:pPr>
              <w:pStyle w:val="Geenafstand"/>
            </w:pPr>
          </w:p>
        </w:tc>
        <w:tc>
          <w:tcPr>
            <w:tcW w:w="5103" w:type="dxa"/>
          </w:tcPr>
          <w:p w14:paraId="0A91EE48"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01DD8F8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7B7DF6D8"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194FD1" w:rsidRDefault="00194FD1" w:rsidP="009B3C1B">
            <w:pPr>
              <w:pStyle w:val="Geenafstand"/>
            </w:pPr>
          </w:p>
        </w:tc>
        <w:tc>
          <w:tcPr>
            <w:tcW w:w="5103" w:type="dxa"/>
          </w:tcPr>
          <w:p w14:paraId="25BB364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2F4D5C04" w14:textId="77777777" w:rsidTr="003F23A1">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194FD1" w:rsidRDefault="00194FD1" w:rsidP="009B3C1B">
            <w:pPr>
              <w:pStyle w:val="Geenafstand"/>
            </w:pPr>
          </w:p>
        </w:tc>
        <w:tc>
          <w:tcPr>
            <w:tcW w:w="5103" w:type="dxa"/>
          </w:tcPr>
          <w:p w14:paraId="7B255B80"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231315F3" w14:textId="77777777" w:rsidTr="003F23A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194FD1" w:rsidRDefault="00194FD1" w:rsidP="009B3C1B">
            <w:pPr>
              <w:pStyle w:val="Geenafstand"/>
            </w:pPr>
          </w:p>
        </w:tc>
        <w:tc>
          <w:tcPr>
            <w:tcW w:w="5103" w:type="dxa"/>
          </w:tcPr>
          <w:p w14:paraId="3DB60103"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sectPr w:rsidR="005861F7" w:rsidRPr="006322F4"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4DCD5" w14:textId="77777777" w:rsidR="00F139E3" w:rsidRDefault="00F139E3" w:rsidP="005861F7">
      <w:pPr>
        <w:spacing w:after="0" w:line="240" w:lineRule="auto"/>
      </w:pPr>
      <w:r>
        <w:separator/>
      </w:r>
    </w:p>
  </w:endnote>
  <w:endnote w:type="continuationSeparator" w:id="0">
    <w:p w14:paraId="0B994716" w14:textId="77777777" w:rsidR="00F139E3" w:rsidRDefault="00F139E3"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89240" w14:textId="77777777" w:rsidR="00F139E3" w:rsidRDefault="00F139E3" w:rsidP="005861F7">
      <w:pPr>
        <w:spacing w:after="0" w:line="240" w:lineRule="auto"/>
      </w:pPr>
      <w:r>
        <w:separator/>
      </w:r>
    </w:p>
  </w:footnote>
  <w:footnote w:type="continuationSeparator" w:id="0">
    <w:p w14:paraId="58B4B3B1" w14:textId="77777777" w:rsidR="00F139E3" w:rsidRDefault="00F139E3"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F2C65"/>
    <w:rsid w:val="004F7D8A"/>
    <w:rsid w:val="00520E2E"/>
    <w:rsid w:val="005861F7"/>
    <w:rsid w:val="005A2EEC"/>
    <w:rsid w:val="005B2A78"/>
    <w:rsid w:val="005B2E62"/>
    <w:rsid w:val="006322F4"/>
    <w:rsid w:val="00653504"/>
    <w:rsid w:val="006661A6"/>
    <w:rsid w:val="007072D6"/>
    <w:rsid w:val="00715EEC"/>
    <w:rsid w:val="007A7A44"/>
    <w:rsid w:val="007C7917"/>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14F68"/>
    <w:rsid w:val="00B173F6"/>
    <w:rsid w:val="00B2340D"/>
    <w:rsid w:val="00B279BA"/>
    <w:rsid w:val="00B27FA3"/>
    <w:rsid w:val="00B63B1B"/>
    <w:rsid w:val="00BF4505"/>
    <w:rsid w:val="00C25918"/>
    <w:rsid w:val="00C81101"/>
    <w:rsid w:val="00D04430"/>
    <w:rsid w:val="00D1111F"/>
    <w:rsid w:val="00D84503"/>
    <w:rsid w:val="00DB630F"/>
    <w:rsid w:val="00E60A2C"/>
    <w:rsid w:val="00E66548"/>
    <w:rsid w:val="00E76D6E"/>
    <w:rsid w:val="00E90D3F"/>
    <w:rsid w:val="00EC78B7"/>
    <w:rsid w:val="00F139E3"/>
    <w:rsid w:val="00F3202E"/>
    <w:rsid w:val="00F73742"/>
    <w:rsid w:val="00F8593B"/>
    <w:rsid w:val="00FF6812"/>
    <w:rsid w:val="16A279A9"/>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34CB-CA21-4977-A845-5465EC0A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283</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Sam Elfring</cp:lastModifiedBy>
  <cp:revision>2</cp:revision>
  <dcterms:created xsi:type="dcterms:W3CDTF">2019-10-29T11:00:00Z</dcterms:created>
  <dcterms:modified xsi:type="dcterms:W3CDTF">2019-10-29T11:00:00Z</dcterms:modified>
</cp:coreProperties>
</file>