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astertabel4-Accent1"/>
        <w:tblW w:w="0" w:type="auto"/>
        <w:tblLook w:val="04A0" w:firstRow="1" w:lastRow="0" w:firstColumn="1" w:lastColumn="0" w:noHBand="0" w:noVBand="1"/>
      </w:tblPr>
      <w:tblGrid>
        <w:gridCol w:w="4390"/>
        <w:gridCol w:w="850"/>
        <w:gridCol w:w="1276"/>
        <w:gridCol w:w="1134"/>
        <w:gridCol w:w="1412"/>
      </w:tblGrid>
      <w:tr w:rsidR="00766B15" w14:paraId="63C3C0D1" w14:textId="20DBCD88" w:rsidTr="00766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F0C7499" w14:textId="0C7DB590" w:rsidR="00766B15" w:rsidRDefault="00766B15" w:rsidP="00766B15">
            <w:pPr>
              <w:pStyle w:val="Geenafstand"/>
            </w:pPr>
            <w:r>
              <w:t>Functionaliteiten</w:t>
            </w:r>
          </w:p>
        </w:tc>
        <w:tc>
          <w:tcPr>
            <w:tcW w:w="850" w:type="dxa"/>
          </w:tcPr>
          <w:p w14:paraId="0BE1DE2A" w14:textId="20D064B9" w:rsidR="00766B15" w:rsidRDefault="00766B15" w:rsidP="00766B15">
            <w:pPr>
              <w:pStyle w:val="Geenafstand"/>
              <w:cnfStyle w:val="100000000000" w:firstRow="1" w:lastRow="0" w:firstColumn="0" w:lastColumn="0" w:oddVBand="0" w:evenVBand="0" w:oddHBand="0" w:evenHBand="0" w:firstRowFirstColumn="0" w:firstRowLastColumn="0" w:lastRowFirstColumn="0" w:lastRowLastColumn="0"/>
            </w:pPr>
            <w:r>
              <w:t>Must have</w:t>
            </w:r>
          </w:p>
        </w:tc>
        <w:tc>
          <w:tcPr>
            <w:tcW w:w="1276" w:type="dxa"/>
          </w:tcPr>
          <w:p w14:paraId="731496CB" w14:textId="076F1219" w:rsidR="00766B15" w:rsidRDefault="00766B15" w:rsidP="00766B15">
            <w:pPr>
              <w:pStyle w:val="Geenafstand"/>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34" w:type="dxa"/>
          </w:tcPr>
          <w:p w14:paraId="77E9EA05" w14:textId="055558DC" w:rsidR="00766B15" w:rsidRDefault="00766B15" w:rsidP="00766B15">
            <w:pPr>
              <w:pStyle w:val="Geenafstand"/>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412" w:type="dxa"/>
          </w:tcPr>
          <w:p w14:paraId="2B688DBC" w14:textId="646F9009" w:rsidR="00766B15" w:rsidRDefault="00766B15" w:rsidP="00766B15">
            <w:pPr>
              <w:pStyle w:val="Geenafstand"/>
              <w:cnfStyle w:val="100000000000" w:firstRow="1" w:lastRow="0" w:firstColumn="0" w:lastColumn="0" w:oddVBand="0" w:evenVBand="0" w:oddHBand="0" w:evenHBand="0" w:firstRowFirstColumn="0" w:firstRowLastColumn="0" w:lastRowFirstColumn="0" w:lastRowLastColumn="0"/>
            </w:pPr>
            <w:proofErr w:type="spellStart"/>
            <w:r>
              <w:t>Wouldn’t</w:t>
            </w:r>
            <w:proofErr w:type="spellEnd"/>
            <w:r>
              <w:t xml:space="preserve"> have</w:t>
            </w:r>
          </w:p>
        </w:tc>
      </w:tr>
      <w:tr w:rsidR="00766B15" w14:paraId="0A0ABFB4" w14:textId="65122908" w:rsidTr="0076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FDD216C" w14:textId="3481357D" w:rsidR="00766B15" w:rsidRPr="00766B15" w:rsidRDefault="00766B15" w:rsidP="00766B15">
            <w:pPr>
              <w:pStyle w:val="Geenafstand"/>
              <w:rPr>
                <w:b w:val="0"/>
                <w:bCs w:val="0"/>
              </w:rPr>
            </w:pPr>
            <w:r w:rsidRPr="00766B15">
              <w:rPr>
                <w:b w:val="0"/>
                <w:bCs w:val="0"/>
              </w:rPr>
              <w:t xml:space="preserve">Accountbeheer </w:t>
            </w:r>
            <w:r w:rsidRPr="00766B15">
              <w:rPr>
                <w:b w:val="0"/>
                <w:bCs w:val="0"/>
              </w:rPr>
              <w:t>(</w:t>
            </w:r>
            <w:r w:rsidRPr="00766B15">
              <w:rPr>
                <w:b w:val="0"/>
                <w:bCs w:val="0"/>
              </w:rPr>
              <w:t>Beheerders en gebruikers).</w:t>
            </w:r>
          </w:p>
        </w:tc>
        <w:tc>
          <w:tcPr>
            <w:tcW w:w="850" w:type="dxa"/>
            <w:vAlign w:val="center"/>
          </w:tcPr>
          <w:p w14:paraId="11581344" w14:textId="5BEDD340"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7AE7C1E2"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2806056C"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04BCF98B"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766B15" w14:paraId="76853FCC" w14:textId="77777777" w:rsidTr="00766B15">
        <w:tc>
          <w:tcPr>
            <w:cnfStyle w:val="001000000000" w:firstRow="0" w:lastRow="0" w:firstColumn="1" w:lastColumn="0" w:oddVBand="0" w:evenVBand="0" w:oddHBand="0" w:evenHBand="0" w:firstRowFirstColumn="0" w:firstRowLastColumn="0" w:lastRowFirstColumn="0" w:lastRowLastColumn="0"/>
            <w:tcW w:w="4390" w:type="dxa"/>
            <w:vAlign w:val="center"/>
          </w:tcPr>
          <w:p w14:paraId="7822EE50" w14:textId="690E69D9" w:rsidR="00766B15" w:rsidRPr="00766B15" w:rsidRDefault="00766B15" w:rsidP="00766B15">
            <w:pPr>
              <w:pStyle w:val="Geenafstand"/>
              <w:rPr>
                <w:b w:val="0"/>
                <w:bCs w:val="0"/>
              </w:rPr>
            </w:pPr>
            <w:r>
              <w:rPr>
                <w:b w:val="0"/>
                <w:bCs w:val="0"/>
              </w:rPr>
              <w:t>Klanten login.</w:t>
            </w:r>
          </w:p>
        </w:tc>
        <w:tc>
          <w:tcPr>
            <w:tcW w:w="850" w:type="dxa"/>
            <w:vAlign w:val="center"/>
          </w:tcPr>
          <w:p w14:paraId="6F1D7BBB" w14:textId="66409846"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59209AC3"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2DDFEFC"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98BE2B7"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766B15" w14:paraId="74CF9F7B" w14:textId="77777777" w:rsidTr="0076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9DA5D29" w14:textId="68FF8F0F" w:rsidR="00766B15" w:rsidRPr="00766B15" w:rsidRDefault="00766B15" w:rsidP="00766B15">
            <w:pPr>
              <w:pStyle w:val="Geenafstand"/>
              <w:rPr>
                <w:b w:val="0"/>
                <w:bCs w:val="0"/>
              </w:rPr>
            </w:pPr>
            <w:r>
              <w:rPr>
                <w:b w:val="0"/>
                <w:bCs w:val="0"/>
              </w:rPr>
              <w:t>Beheerder registreert klant.</w:t>
            </w:r>
          </w:p>
        </w:tc>
        <w:tc>
          <w:tcPr>
            <w:tcW w:w="850" w:type="dxa"/>
            <w:vAlign w:val="center"/>
          </w:tcPr>
          <w:p w14:paraId="2934E4A8" w14:textId="15581506"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6D34D70C"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1F2AD548"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944F09D"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766B15" w14:paraId="332FB870" w14:textId="77777777" w:rsidTr="00766B15">
        <w:tc>
          <w:tcPr>
            <w:cnfStyle w:val="001000000000" w:firstRow="0" w:lastRow="0" w:firstColumn="1" w:lastColumn="0" w:oddVBand="0" w:evenVBand="0" w:oddHBand="0" w:evenHBand="0" w:firstRowFirstColumn="0" w:firstRowLastColumn="0" w:lastRowFirstColumn="0" w:lastRowLastColumn="0"/>
            <w:tcW w:w="4390" w:type="dxa"/>
            <w:vAlign w:val="center"/>
          </w:tcPr>
          <w:p w14:paraId="459D639C" w14:textId="4BF532EA" w:rsidR="00766B15" w:rsidRPr="00766B15" w:rsidRDefault="00766B15" w:rsidP="00766B15">
            <w:pPr>
              <w:pStyle w:val="Geenafstand"/>
              <w:rPr>
                <w:b w:val="0"/>
                <w:bCs w:val="0"/>
              </w:rPr>
            </w:pPr>
            <w:r w:rsidRPr="00766B15">
              <w:rPr>
                <w:b w:val="0"/>
                <w:bCs w:val="0"/>
              </w:rPr>
              <w:t>Zodra een klant een afspraak in de agenda zet dient daarvan een e-mail te worden verstuurd naar zowel Carlo als naar de klant.</w:t>
            </w:r>
          </w:p>
        </w:tc>
        <w:tc>
          <w:tcPr>
            <w:tcW w:w="850" w:type="dxa"/>
            <w:vAlign w:val="center"/>
          </w:tcPr>
          <w:p w14:paraId="42032AC4" w14:textId="18AF1BE5"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0E8C8BE8"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40DFE992"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691058E8"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766B15" w14:paraId="2C44BD8A" w14:textId="77777777" w:rsidTr="0076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837EFF5" w14:textId="69C63159" w:rsidR="00766B15" w:rsidRPr="00766B15" w:rsidRDefault="00766B15" w:rsidP="00766B15">
            <w:pPr>
              <w:pStyle w:val="Geenafstand"/>
              <w:rPr>
                <w:b w:val="0"/>
                <w:bCs w:val="0"/>
              </w:rPr>
            </w:pPr>
            <w:r w:rsidRPr="00766B15">
              <w:rPr>
                <w:b w:val="0"/>
                <w:bCs w:val="0"/>
              </w:rPr>
              <w:t>Bij een afspraak moet worden vastgelegd wie op welke datum en op welk tijdstip welk voertuig wil komen halen/brengen.</w:t>
            </w:r>
          </w:p>
        </w:tc>
        <w:tc>
          <w:tcPr>
            <w:tcW w:w="850" w:type="dxa"/>
            <w:vAlign w:val="center"/>
          </w:tcPr>
          <w:p w14:paraId="24FD58FB" w14:textId="7360125F"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264B59E5"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33C46F53"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11EF816C"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766B15" w14:paraId="320BCEDE" w14:textId="77777777" w:rsidTr="00766B15">
        <w:tc>
          <w:tcPr>
            <w:cnfStyle w:val="001000000000" w:firstRow="0" w:lastRow="0" w:firstColumn="1" w:lastColumn="0" w:oddVBand="0" w:evenVBand="0" w:oddHBand="0" w:evenHBand="0" w:firstRowFirstColumn="0" w:firstRowLastColumn="0" w:lastRowFirstColumn="0" w:lastRowLastColumn="0"/>
            <w:tcW w:w="4390" w:type="dxa"/>
            <w:vAlign w:val="center"/>
          </w:tcPr>
          <w:p w14:paraId="1C56A47F" w14:textId="6BC98569" w:rsidR="00766B15" w:rsidRPr="00766B15" w:rsidRDefault="00766B15" w:rsidP="00766B15">
            <w:pPr>
              <w:pStyle w:val="Geenafstand"/>
              <w:rPr>
                <w:b w:val="0"/>
                <w:bCs w:val="0"/>
              </w:rPr>
            </w:pPr>
            <w:r w:rsidRPr="00766B15">
              <w:rPr>
                <w:b w:val="0"/>
                <w:bCs w:val="0"/>
              </w:rPr>
              <w:t>Een afspraak kan door de klant worden gecanceld. Ook daarvan dient een bevestiging per email te worden verstuurd.</w:t>
            </w:r>
          </w:p>
        </w:tc>
        <w:tc>
          <w:tcPr>
            <w:tcW w:w="850" w:type="dxa"/>
            <w:vAlign w:val="center"/>
          </w:tcPr>
          <w:p w14:paraId="42F15C33" w14:textId="7ACE3441" w:rsid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406AF5FB"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626B75C6"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F9213BB"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766B15" w14:paraId="11F753BA" w14:textId="77777777" w:rsidTr="0076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539EEB7" w14:textId="0051127F" w:rsidR="00766B15" w:rsidRPr="00766B15" w:rsidRDefault="00766B15" w:rsidP="00766B15">
            <w:pPr>
              <w:pStyle w:val="Geenafstand"/>
              <w:rPr>
                <w:b w:val="0"/>
                <w:bCs w:val="0"/>
              </w:rPr>
            </w:pPr>
            <w:r w:rsidRPr="00766B15">
              <w:rPr>
                <w:b w:val="0"/>
                <w:bCs w:val="0"/>
              </w:rPr>
              <w:t>Een afspraak moet minimaal 2 dagen van tevoren worden gemaakt.</w:t>
            </w:r>
          </w:p>
        </w:tc>
        <w:tc>
          <w:tcPr>
            <w:tcW w:w="850" w:type="dxa"/>
            <w:vAlign w:val="center"/>
          </w:tcPr>
          <w:p w14:paraId="6A87A0BE" w14:textId="413F411E" w:rsid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702E970D"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4665BB7E"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7D6AEA9"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766B15" w14:paraId="4826DDA7" w14:textId="77777777" w:rsidTr="00766B15">
        <w:tc>
          <w:tcPr>
            <w:cnfStyle w:val="001000000000" w:firstRow="0" w:lastRow="0" w:firstColumn="1" w:lastColumn="0" w:oddVBand="0" w:evenVBand="0" w:oddHBand="0" w:evenHBand="0" w:firstRowFirstColumn="0" w:firstRowLastColumn="0" w:lastRowFirstColumn="0" w:lastRowLastColumn="0"/>
            <w:tcW w:w="4390" w:type="dxa"/>
            <w:vAlign w:val="center"/>
          </w:tcPr>
          <w:p w14:paraId="59E5E228" w14:textId="033A28CE" w:rsidR="00766B15" w:rsidRPr="00766B15" w:rsidRDefault="00766B15" w:rsidP="00766B15">
            <w:pPr>
              <w:pStyle w:val="Geenafstand"/>
              <w:rPr>
                <w:b w:val="0"/>
                <w:bCs w:val="0"/>
              </w:rPr>
            </w:pPr>
            <w:r w:rsidRPr="00766B15">
              <w:rPr>
                <w:b w:val="0"/>
                <w:bCs w:val="0"/>
              </w:rPr>
              <w:t>Carlo rekent op dit moment 45 euro per meter (naar boven afgerond op halve meters). De breedte van het voertuig is niet van belang.</w:t>
            </w:r>
          </w:p>
        </w:tc>
        <w:tc>
          <w:tcPr>
            <w:tcW w:w="850" w:type="dxa"/>
            <w:vAlign w:val="center"/>
          </w:tcPr>
          <w:p w14:paraId="6321FD02" w14:textId="6FC509C5" w:rsid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29F425D2"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165BB8F1"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57D2AC3F"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766B15" w14:paraId="6C096E4F" w14:textId="77777777" w:rsidTr="0076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2592156B" w14:textId="6EDC4401" w:rsidR="00766B15" w:rsidRPr="00766B15" w:rsidRDefault="00766B15" w:rsidP="00766B15">
            <w:pPr>
              <w:pStyle w:val="Geenafstand"/>
              <w:rPr>
                <w:b w:val="0"/>
                <w:bCs w:val="0"/>
              </w:rPr>
            </w:pPr>
            <w:r w:rsidRPr="00766B15">
              <w:rPr>
                <w:b w:val="0"/>
                <w:bCs w:val="0"/>
              </w:rP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tc>
        <w:tc>
          <w:tcPr>
            <w:tcW w:w="850" w:type="dxa"/>
            <w:vAlign w:val="center"/>
          </w:tcPr>
          <w:p w14:paraId="704C8282" w14:textId="7092006C" w:rsid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4237B0DC"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6D88B6AB"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30D4BAA7"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766B15" w14:paraId="1452DA9C" w14:textId="77777777" w:rsidTr="00766B15">
        <w:tc>
          <w:tcPr>
            <w:cnfStyle w:val="001000000000" w:firstRow="0" w:lastRow="0" w:firstColumn="1" w:lastColumn="0" w:oddVBand="0" w:evenVBand="0" w:oddHBand="0" w:evenHBand="0" w:firstRowFirstColumn="0" w:firstRowLastColumn="0" w:lastRowFirstColumn="0" w:lastRowLastColumn="0"/>
            <w:tcW w:w="4390" w:type="dxa"/>
            <w:vAlign w:val="center"/>
          </w:tcPr>
          <w:p w14:paraId="3B99FCC2" w14:textId="1D4C1975" w:rsidR="00766B15" w:rsidRPr="00766B15" w:rsidRDefault="00766B15" w:rsidP="00766B15">
            <w:pPr>
              <w:pStyle w:val="Geenafstand"/>
              <w:rPr>
                <w:b w:val="0"/>
                <w:bCs w:val="0"/>
              </w:rPr>
            </w:pPr>
            <w:r w:rsidRPr="00766B15">
              <w:rPr>
                <w:b w:val="0"/>
                <w:bCs w:val="0"/>
              </w:rP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tc>
        <w:tc>
          <w:tcPr>
            <w:tcW w:w="850" w:type="dxa"/>
            <w:vAlign w:val="center"/>
          </w:tcPr>
          <w:p w14:paraId="1D827432" w14:textId="1B56CFE7" w:rsid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30B07436"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C67117B"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1916A208"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766B15" w14:paraId="44C07077" w14:textId="77777777" w:rsidTr="0076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9287879" w14:textId="0FAD307D" w:rsidR="00766B15" w:rsidRPr="00766B15" w:rsidRDefault="00766B15" w:rsidP="00766B15">
            <w:pPr>
              <w:pStyle w:val="Geenafstand"/>
              <w:rPr>
                <w:b w:val="0"/>
                <w:bCs w:val="0"/>
              </w:rPr>
            </w:pPr>
            <w:r w:rsidRPr="00766B15">
              <w:rPr>
                <w:b w:val="0"/>
                <w:bCs w:val="0"/>
              </w:rPr>
              <w:t xml:space="preserve">Carlo of zijn vrouw voegen zelf de klant- en voertuiggegevens in. Zodra een nieuw voertuig in het systeem wordt gezet dient automatisch een contract naar de klant te worden verstuurd per e-mail. Ook als een </w:t>
            </w:r>
            <w:r w:rsidRPr="00766B15">
              <w:rPr>
                <w:b w:val="0"/>
                <w:bCs w:val="0"/>
              </w:rPr>
              <w:lastRenderedPageBreak/>
              <w:t>contract voor een voertuig wordt beëindigd dient de klant hiervan een bevestiging per e-mail te krijgen.</w:t>
            </w:r>
          </w:p>
        </w:tc>
        <w:tc>
          <w:tcPr>
            <w:tcW w:w="850" w:type="dxa"/>
            <w:vAlign w:val="center"/>
          </w:tcPr>
          <w:p w14:paraId="40A279A5" w14:textId="7EF81E90" w:rsid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lastRenderedPageBreak/>
              <w:t>X</w:t>
            </w:r>
          </w:p>
        </w:tc>
        <w:tc>
          <w:tcPr>
            <w:tcW w:w="1276" w:type="dxa"/>
            <w:vAlign w:val="center"/>
          </w:tcPr>
          <w:p w14:paraId="342197EB"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07CDD835"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EEC27D1"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766B15" w14:paraId="6383D318" w14:textId="77777777" w:rsidTr="00766B15">
        <w:tc>
          <w:tcPr>
            <w:cnfStyle w:val="001000000000" w:firstRow="0" w:lastRow="0" w:firstColumn="1" w:lastColumn="0" w:oddVBand="0" w:evenVBand="0" w:oddHBand="0" w:evenHBand="0" w:firstRowFirstColumn="0" w:firstRowLastColumn="0" w:lastRowFirstColumn="0" w:lastRowLastColumn="0"/>
            <w:tcW w:w="4390" w:type="dxa"/>
            <w:vAlign w:val="center"/>
          </w:tcPr>
          <w:p w14:paraId="1BCE0E6C" w14:textId="5F40979B" w:rsidR="00766B15" w:rsidRPr="00766B15" w:rsidRDefault="00766B15" w:rsidP="00766B15">
            <w:pPr>
              <w:pStyle w:val="Geenafstand"/>
              <w:rPr>
                <w:b w:val="0"/>
                <w:bCs w:val="0"/>
              </w:rPr>
            </w:pPr>
            <w:r w:rsidRPr="00766B15">
              <w:rPr>
                <w:b w:val="0"/>
                <w:bCs w:val="0"/>
              </w:rPr>
              <w:t>Klanten mogen zo vaak als ze willen hun voertuig komen halen of brengen, mits het 2 dagen van tevoren is gemeld.</w:t>
            </w:r>
          </w:p>
        </w:tc>
        <w:tc>
          <w:tcPr>
            <w:tcW w:w="850" w:type="dxa"/>
            <w:vAlign w:val="center"/>
          </w:tcPr>
          <w:p w14:paraId="4B0C091E" w14:textId="7C5CAA71" w:rsid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27C6B378"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0CDFC7D5"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0001E391"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766B15" w14:paraId="2909BF0F" w14:textId="77777777" w:rsidTr="0076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254307B4" w14:textId="796361ED" w:rsidR="00766B15" w:rsidRPr="00766B15" w:rsidRDefault="00766B15" w:rsidP="00766B15">
            <w:pPr>
              <w:pStyle w:val="Geenafstand"/>
              <w:rPr>
                <w:b w:val="0"/>
                <w:bCs w:val="0"/>
              </w:rPr>
            </w:pPr>
            <w:r w:rsidRPr="00766B15">
              <w:rPr>
                <w:b w:val="0"/>
                <w:bCs w:val="0"/>
              </w:rPr>
              <w:t>Klanten mogen zo vaak als ze willen hun voertuig komen halen of brengen, mits het 2 dagen van tevoren is gemeld.</w:t>
            </w:r>
          </w:p>
        </w:tc>
        <w:tc>
          <w:tcPr>
            <w:tcW w:w="850" w:type="dxa"/>
            <w:vAlign w:val="center"/>
          </w:tcPr>
          <w:p w14:paraId="178B3985" w14:textId="504E8C3E" w:rsid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532A4E79"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191169C7"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C13A766"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766B15" w14:paraId="162DCA92" w14:textId="77777777" w:rsidTr="00766B15">
        <w:tc>
          <w:tcPr>
            <w:cnfStyle w:val="001000000000" w:firstRow="0" w:lastRow="0" w:firstColumn="1" w:lastColumn="0" w:oddVBand="0" w:evenVBand="0" w:oddHBand="0" w:evenHBand="0" w:firstRowFirstColumn="0" w:firstRowLastColumn="0" w:lastRowFirstColumn="0" w:lastRowLastColumn="0"/>
            <w:tcW w:w="4390" w:type="dxa"/>
            <w:vAlign w:val="center"/>
          </w:tcPr>
          <w:p w14:paraId="3CBBF514" w14:textId="7073E263" w:rsidR="00766B15" w:rsidRPr="00766B15" w:rsidRDefault="00766B15" w:rsidP="00766B15">
            <w:pPr>
              <w:pStyle w:val="Geenafstand"/>
              <w:rPr>
                <w:b w:val="0"/>
                <w:bCs w:val="0"/>
              </w:rPr>
            </w:pPr>
            <w:r w:rsidRPr="00766B15">
              <w:rPr>
                <w:b w:val="0"/>
                <w:bCs w:val="0"/>
              </w:rPr>
              <w:t>Carlo (en andere beheerders) kunnen altijd alle gemaakte afspraken zien in de kalender.</w:t>
            </w:r>
          </w:p>
        </w:tc>
        <w:tc>
          <w:tcPr>
            <w:tcW w:w="850" w:type="dxa"/>
            <w:vAlign w:val="center"/>
          </w:tcPr>
          <w:p w14:paraId="11B5E5A6" w14:textId="1B40291B" w:rsid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0A37BB91"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17236E3D"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548D55A"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766B15" w14:paraId="04E87714" w14:textId="77777777" w:rsidTr="0076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0945EE1D" w14:textId="6B80A62F" w:rsidR="00766B15" w:rsidRPr="00766B15" w:rsidRDefault="00766B15" w:rsidP="00766B15">
            <w:pPr>
              <w:pStyle w:val="Geenafstand"/>
              <w:rPr>
                <w:b w:val="0"/>
                <w:bCs w:val="0"/>
              </w:rPr>
            </w:pPr>
            <w:r w:rsidRPr="00766B15">
              <w:rPr>
                <w:b w:val="0"/>
                <w:bCs w:val="0"/>
              </w:rPr>
              <w:t>Een beheerder moet dagen kunnen blokkeren, waarop halen of brengen niet mogelijk is. Bijvoorbeeld op feestdagen of wanneer Carlo zelf verhinderd is.</w:t>
            </w:r>
          </w:p>
        </w:tc>
        <w:tc>
          <w:tcPr>
            <w:tcW w:w="850" w:type="dxa"/>
            <w:vAlign w:val="center"/>
          </w:tcPr>
          <w:p w14:paraId="5ACC74D2" w14:textId="6A9EBDC3" w:rsid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70AA9585"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5B370B79"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9BFFA0B"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766B15" w14:paraId="7A9BA8E5" w14:textId="77777777" w:rsidTr="00766B15">
        <w:tc>
          <w:tcPr>
            <w:cnfStyle w:val="001000000000" w:firstRow="0" w:lastRow="0" w:firstColumn="1" w:lastColumn="0" w:oddVBand="0" w:evenVBand="0" w:oddHBand="0" w:evenHBand="0" w:firstRowFirstColumn="0" w:firstRowLastColumn="0" w:lastRowFirstColumn="0" w:lastRowLastColumn="0"/>
            <w:tcW w:w="4390" w:type="dxa"/>
            <w:vAlign w:val="center"/>
          </w:tcPr>
          <w:p w14:paraId="7117A43F" w14:textId="06F1B74B" w:rsidR="00766B15" w:rsidRPr="00766B15" w:rsidRDefault="00766B15" w:rsidP="00766B15">
            <w:pPr>
              <w:pStyle w:val="Geenafstand"/>
              <w:rPr>
                <w:b w:val="0"/>
                <w:bCs w:val="0"/>
              </w:rPr>
            </w:pPr>
            <w:r w:rsidRPr="00766B15">
              <w:rPr>
                <w:b w:val="0"/>
                <w:bCs w:val="0"/>
              </w:rPr>
              <w:t>Niet alle plekken zijn geschikt voor campers, omdat het in- en uitrijden van een camper lastiger is dan van een caravan.</w:t>
            </w:r>
          </w:p>
        </w:tc>
        <w:tc>
          <w:tcPr>
            <w:tcW w:w="850" w:type="dxa"/>
            <w:vAlign w:val="center"/>
          </w:tcPr>
          <w:p w14:paraId="33050038" w14:textId="77777777" w:rsid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61E63D95" w14:textId="4197CD81"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58D563C8"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0D61C3A7"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766B15" w14:paraId="673BA8D9" w14:textId="77777777" w:rsidTr="0076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23932E4C" w14:textId="4D7D18B8" w:rsidR="00766B15" w:rsidRPr="00766B15" w:rsidRDefault="00766B15" w:rsidP="00766B15">
            <w:pPr>
              <w:pStyle w:val="Geenafstand"/>
              <w:rPr>
                <w:b w:val="0"/>
                <w:bCs w:val="0"/>
              </w:rPr>
            </w:pPr>
            <w:r w:rsidRPr="00766B15">
              <w:rPr>
                <w:b w:val="0"/>
                <w:bCs w:val="0"/>
              </w:rPr>
              <w:t>Carlo wil op ieder moment een uitdraai kunnen maken van de afspraken voor de eerstvolgende 7 dagen.</w:t>
            </w:r>
          </w:p>
        </w:tc>
        <w:tc>
          <w:tcPr>
            <w:tcW w:w="850" w:type="dxa"/>
            <w:vAlign w:val="center"/>
          </w:tcPr>
          <w:p w14:paraId="6063DEFE" w14:textId="77777777" w:rsid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726E97C1" w14:textId="5C06255F" w:rsid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17C0AD05"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55BA4D7D"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766B15" w14:paraId="5C97EA68" w14:textId="77777777" w:rsidTr="00766B15">
        <w:tc>
          <w:tcPr>
            <w:cnfStyle w:val="001000000000" w:firstRow="0" w:lastRow="0" w:firstColumn="1" w:lastColumn="0" w:oddVBand="0" w:evenVBand="0" w:oddHBand="0" w:evenHBand="0" w:firstRowFirstColumn="0" w:firstRowLastColumn="0" w:lastRowFirstColumn="0" w:lastRowLastColumn="0"/>
            <w:tcW w:w="4390" w:type="dxa"/>
            <w:vAlign w:val="center"/>
          </w:tcPr>
          <w:p w14:paraId="196B3DFD" w14:textId="1DA04A66" w:rsidR="00766B15" w:rsidRPr="00766B15" w:rsidRDefault="00766B15" w:rsidP="00766B15">
            <w:pPr>
              <w:pStyle w:val="Geenafstand"/>
              <w:rPr>
                <w:b w:val="0"/>
                <w:bCs w:val="0"/>
              </w:rPr>
            </w:pPr>
            <w:r w:rsidRPr="00766B15">
              <w:rPr>
                <w:b w:val="0"/>
                <w:bCs w:val="0"/>
              </w:rP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tc>
        <w:tc>
          <w:tcPr>
            <w:tcW w:w="850" w:type="dxa"/>
            <w:vAlign w:val="center"/>
          </w:tcPr>
          <w:p w14:paraId="4235D2C0" w14:textId="77777777" w:rsid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25E2E04D" w14:textId="207D43F2" w:rsid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0BC3A791"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6C0024FD"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766B15" w14:paraId="0CE36F0C" w14:textId="77777777" w:rsidTr="0076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91266A8" w14:textId="4338858F" w:rsidR="00766B15" w:rsidRPr="00766B15" w:rsidRDefault="00766B15" w:rsidP="00766B15">
            <w:pPr>
              <w:pStyle w:val="Geenafstand"/>
              <w:rPr>
                <w:b w:val="0"/>
                <w:bCs w:val="0"/>
              </w:rPr>
            </w:pPr>
            <w:r w:rsidRPr="00766B15">
              <w:rPr>
                <w:b w:val="0"/>
                <w:bCs w:val="0"/>
              </w:rP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tc>
        <w:tc>
          <w:tcPr>
            <w:tcW w:w="850" w:type="dxa"/>
            <w:vAlign w:val="center"/>
          </w:tcPr>
          <w:p w14:paraId="71F9044F" w14:textId="77777777" w:rsid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79273D43" w14:textId="7E9B1ADD" w:rsid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71662933"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7477F16" w14:textId="77777777" w:rsidR="00766B15" w:rsidRPr="00766B15" w:rsidRDefault="00766B15" w:rsidP="00766B15">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766B15" w14:paraId="75CE62E5" w14:textId="77777777" w:rsidTr="00766B15">
        <w:tc>
          <w:tcPr>
            <w:cnfStyle w:val="001000000000" w:firstRow="0" w:lastRow="0" w:firstColumn="1" w:lastColumn="0" w:oddVBand="0" w:evenVBand="0" w:oddHBand="0" w:evenHBand="0" w:firstRowFirstColumn="0" w:firstRowLastColumn="0" w:lastRowFirstColumn="0" w:lastRowLastColumn="0"/>
            <w:tcW w:w="4390" w:type="dxa"/>
            <w:vAlign w:val="center"/>
          </w:tcPr>
          <w:p w14:paraId="202CBC7A" w14:textId="34D89C2A" w:rsidR="00766B15" w:rsidRPr="00766B15" w:rsidRDefault="00766B15" w:rsidP="00766B15">
            <w:pPr>
              <w:pStyle w:val="Geenafstand"/>
              <w:rPr>
                <w:b w:val="0"/>
                <w:bCs w:val="0"/>
              </w:rPr>
            </w:pPr>
            <w:r>
              <w:rPr>
                <w:b w:val="0"/>
                <w:bCs w:val="0"/>
              </w:rPr>
              <w:t>Klanten mogen zichzelf niet registreren.</w:t>
            </w:r>
          </w:p>
        </w:tc>
        <w:tc>
          <w:tcPr>
            <w:tcW w:w="850" w:type="dxa"/>
            <w:vAlign w:val="center"/>
          </w:tcPr>
          <w:p w14:paraId="6F4758CD" w14:textId="77777777" w:rsid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1F26B16D" w14:textId="77777777" w:rsid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2A716D4E" w14:textId="77777777"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5C7B007B" w14:textId="74EBB6CB" w:rsidR="00766B15" w:rsidRPr="00766B15" w:rsidRDefault="00766B15" w:rsidP="00766B15">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bl>
    <w:p w14:paraId="1A033888" w14:textId="77777777" w:rsidR="00A436CD" w:rsidRDefault="00A436CD" w:rsidP="00766B15">
      <w:pPr>
        <w:pStyle w:val="Geenafstand"/>
      </w:pPr>
    </w:p>
    <w:sectPr w:rsidR="00A43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BA6"/>
    <w:multiLevelType w:val="hybridMultilevel"/>
    <w:tmpl w:val="FEAA79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B0132C"/>
    <w:multiLevelType w:val="hybridMultilevel"/>
    <w:tmpl w:val="42C885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15"/>
    <w:rsid w:val="00766B15"/>
    <w:rsid w:val="00A436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1333"/>
  <w15:chartTrackingRefBased/>
  <w15:docId w15:val="{63D137DF-7DC3-44A4-B930-98B35DAB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6B15"/>
    <w:pPr>
      <w:spacing w:after="0" w:line="240" w:lineRule="auto"/>
    </w:pPr>
    <w:rPr>
      <w:sz w:val="24"/>
    </w:rPr>
  </w:style>
  <w:style w:type="table" w:styleId="Tabelraster">
    <w:name w:val="Table Grid"/>
    <w:basedOn w:val="Standaardtabel"/>
    <w:uiPriority w:val="39"/>
    <w:rsid w:val="00766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766B1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GeenafstandChar">
    <w:name w:val="Geen afstand Char"/>
    <w:basedOn w:val="Standaardalinea-lettertype"/>
    <w:link w:val="Geenafstand"/>
    <w:uiPriority w:val="1"/>
    <w:rsid w:val="00766B1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493</Words>
  <Characters>2717</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Elfring</dc:creator>
  <cp:keywords/>
  <dc:description/>
  <cp:lastModifiedBy>Sam Elfring</cp:lastModifiedBy>
  <cp:revision>1</cp:revision>
  <dcterms:created xsi:type="dcterms:W3CDTF">2021-09-09T10:04:00Z</dcterms:created>
  <dcterms:modified xsi:type="dcterms:W3CDTF">2021-09-09T10:13:00Z</dcterms:modified>
</cp:coreProperties>
</file>