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Material de apoio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nos alunos a capacidade de compreender e aplicar os conceitos de variáveis, tipos de dados, operadores de comparação e estruturas condicionais na resolução de problemas, estimulando o raciocínio lógico e o pensamento computacional.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específicos: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Compreender o conceito e a utilização de variáveis em programas.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e utilizar diferentes tipos de dados.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operadores de comparação para verificar condições em um programa.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Utilizar estruturas condicionais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 para tomada de decisões no código.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Desenvolver estratégias de resolução de problemas utilizando lógica de programação.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Estimular o pensamento computacional por meio de atividades práticas de programação.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Explicação do conteúdo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Variáveis: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variáveis ocupam o espaço de memória de um computador. Uma variável em Python é representada por um frame ou por um objeto.Variáveis em Python são nomes simbólicos que armazenam dados na memória, agindo como contêineres para valores como números (inteiros/decimais) e textos</w:t>
      </w:r>
      <w:r w:rsidDel="00000000" w:rsidR="00000000" w:rsidRPr="00000000">
        <w:rPr>
          <w:sz w:val="24"/>
          <w:szCs w:val="24"/>
          <w:rtl w:val="0"/>
        </w:rPr>
        <w:t xml:space="preserve">. A atribuição é feita com “</w:t>
      </w:r>
      <w:r w:rsidDel="00000000" w:rsidR="00000000" w:rsidRPr="00000000">
        <w:rPr>
          <w:sz w:val="21"/>
          <w:szCs w:val="21"/>
          <w:rtl w:val="0"/>
        </w:rPr>
        <w:t xml:space="preserve">=”</w:t>
      </w:r>
      <w:r w:rsidDel="00000000" w:rsidR="00000000" w:rsidRPr="00000000">
        <w:rPr>
          <w:sz w:val="24"/>
          <w:szCs w:val="24"/>
          <w:rtl w:val="0"/>
        </w:rPr>
        <w:t xml:space="preserve"> e o tipo é definido automaticamente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). Python diferencia maiúsculas/minúsculas e recomenda 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snake_case</w:t>
      </w:r>
      <w:r w:rsidDel="00000000" w:rsidR="00000000" w:rsidRPr="00000000">
        <w:rPr>
          <w:sz w:val="24"/>
          <w:szCs w:val="24"/>
          <w:rtl w:val="0"/>
        </w:rPr>
        <w:t xml:space="preserve"> (ex: </w:t>
      </w:r>
      <w:r w:rsidDel="00000000" w:rsidR="00000000" w:rsidRPr="00000000">
        <w:rPr>
          <w:sz w:val="21"/>
          <w:szCs w:val="21"/>
          <w:rtl w:val="0"/>
        </w:rPr>
        <w:t xml:space="preserve">idade_usuario = 25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Definição: Um espaço na memória do computador para guardar um valor que pode ser usado ou alterado posteriormente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Declaração: Em Python, não é necessário declarar o tipo da variável antes de usá-la. Basta criar o nome e atribuir um valor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Sintaxe: </w:t>
      </w:r>
      <w:r w:rsidDel="00000000" w:rsidR="00000000" w:rsidRPr="00000000">
        <w:rPr>
          <w:sz w:val="21"/>
          <w:szCs w:val="21"/>
          <w:rtl w:val="0"/>
        </w:rPr>
        <w:t xml:space="preserve">nome_da_variavel = valor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de Tipo: A função </w:t>
      </w:r>
      <w:r w:rsidDel="00000000" w:rsidR="00000000" w:rsidRPr="00000000">
        <w:rPr>
          <w:sz w:val="21"/>
          <w:szCs w:val="21"/>
          <w:rtl w:val="0"/>
        </w:rPr>
        <w:t xml:space="preserve">type()</w:t>
      </w:r>
      <w:r w:rsidDel="00000000" w:rsidR="00000000" w:rsidRPr="00000000">
        <w:rPr>
          <w:sz w:val="24"/>
          <w:szCs w:val="24"/>
          <w:rtl w:val="0"/>
        </w:rPr>
        <w:t xml:space="preserve"> informa o tipo de dado contido na variável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Tipos de Dados: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possui tipos de dados dinâmicos e objetos para organizar informações. Os tipos básicos incluem </w:t>
      </w:r>
      <w:r w:rsidDel="00000000" w:rsidR="00000000" w:rsidRPr="00000000">
        <w:rPr>
          <w:sz w:val="24"/>
          <w:szCs w:val="24"/>
          <w:rtl w:val="0"/>
        </w:rPr>
        <w:t xml:space="preserve">inteiros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), ponto flutuante (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), strings (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 para texto e booleanos (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 para verdadeiro/falso.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Inteiros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): Números inteiros positivos ou negativos, sem casas decimais.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Ponto Flutuante (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): Números reais, com casas decimais (separados por ponto).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Strings (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4"/>
          <w:szCs w:val="24"/>
          <w:rtl w:val="0"/>
        </w:rPr>
        <w:t xml:space="preserve">): Sequências de caracteres (texto) delimitadas por aspas simples (</w:t>
      </w:r>
      <w:r w:rsidDel="00000000" w:rsidR="00000000" w:rsidRPr="00000000">
        <w:rPr>
          <w:sz w:val="21"/>
          <w:szCs w:val="21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) ou duplas (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Booleanos (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4"/>
          <w:szCs w:val="24"/>
          <w:rtl w:val="0"/>
        </w:rPr>
        <w:t xml:space="preserve">): Valores lógicos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(Verdadeiro) ou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(Falso). Importante: a primeira letra deve ser maiúscula.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Python, os operadores de comparação são usados para avaliar relações entre valores, retornando um valor booleano 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). Os seis operadores principais são: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 (igual), </w:t>
      </w:r>
      <w:r w:rsidDel="00000000" w:rsidR="00000000" w:rsidRPr="00000000">
        <w:rPr>
          <w:sz w:val="21"/>
          <w:szCs w:val="21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 (diferente),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(maior),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 (menor), </w:t>
      </w:r>
      <w:r w:rsidDel="00000000" w:rsidR="00000000" w:rsidRPr="00000000">
        <w:rPr>
          <w:sz w:val="21"/>
          <w:szCs w:val="21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 (maior ou igual) e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 (menor ou igual). Eles são fundamentais para estruturas condicionais (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Igualdade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==</w:t>
      </w:r>
      <w:r w:rsidDel="00000000" w:rsidR="00000000" w:rsidRPr="00000000">
        <w:rPr>
          <w:sz w:val="24"/>
          <w:szCs w:val="24"/>
          <w:rtl w:val="0"/>
        </w:rPr>
        <w:t xml:space="preserve">): Verifica se dois valores são idênticos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Diferença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!=</w:t>
      </w:r>
      <w:r w:rsidDel="00000000" w:rsidR="00000000" w:rsidRPr="00000000">
        <w:rPr>
          <w:sz w:val="24"/>
          <w:szCs w:val="24"/>
          <w:rtl w:val="0"/>
        </w:rPr>
        <w:t xml:space="preserve">): Verifica se dois valores são diferentes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que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maior que o da direita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Menor que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menor que o da direita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ou igual 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&gt;=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maior ou igual ao da direita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Menor ou igual a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4"/>
          <w:szCs w:val="24"/>
          <w:rtl w:val="0"/>
        </w:rPr>
        <w:t xml:space="preserve">): Verifica se o valor à esquerda é menor ou igual ao da direita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Operadores Lógicos: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Operadores lógicos em Python (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) avaliam múltiplas condições, retornando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(verdadeiro) ou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(falso) com base em valores booleanos. Eles são essenciais para estruturas de decisão (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) e loops.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: Retorna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se todas as condições forem verdadeiras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: Retorna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se pelo menos uma condição for verdadeira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: Inverte o valor booleano (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e vice-versa).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8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Estruturas Condicionais: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Estruturas condicionais em Python (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) permitem que o código tome decisões e execute blocos diferentes baseados em expressões booleanas. A sintaxe utiliza dois pontos (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) e indentação obrigatória para definir os blocos de código, avaliando condições em ordem até que uma seja verdadeira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(Se): Avalia uma condição. Se for verdadeira 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), o bloco indentado é executado.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(Senão se): Permite verificar múltiplas expressões. É verificado apenas se os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4"/>
          <w:szCs w:val="24"/>
          <w:rtl w:val="0"/>
        </w:rPr>
        <w:t xml:space="preserve"> anteriores forem falsos 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(Senão): Captura qualquer caso que não tenha atendido às condições anteriores.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