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8D99B" w14:textId="77777777" w:rsidR="0012194A" w:rsidRPr="009767E0" w:rsidRDefault="0012194A" w:rsidP="0012194A">
      <w:pPr>
        <w:spacing w:after="0"/>
        <w:jc w:val="center"/>
        <w:rPr>
          <w:rFonts w:ascii="Arial" w:hAnsi="Arial" w:cs="Arial"/>
        </w:rPr>
      </w:pPr>
      <w:r w:rsidRPr="009767E0">
        <w:rPr>
          <w:rFonts w:ascii="Arial" w:hAnsi="Arial" w:cs="Arial"/>
        </w:rPr>
        <w:t>Centro Universitário Leonardo da Vinci – UNIASSELVI</w:t>
      </w:r>
    </w:p>
    <w:p w14:paraId="0E40EDB9" w14:textId="124A6C5E" w:rsidR="0012194A" w:rsidRPr="00BE3C1D" w:rsidRDefault="00BE3C1D" w:rsidP="0012194A">
      <w:pPr>
        <w:spacing w:after="0"/>
        <w:jc w:val="center"/>
        <w:rPr>
          <w:rFonts w:ascii="Arial" w:hAnsi="Arial" w:cs="Arial"/>
        </w:rPr>
      </w:pPr>
      <w:r>
        <w:rPr>
          <w:rFonts w:ascii="Arial" w:hAnsi="Arial" w:cs="Arial"/>
        </w:rPr>
        <w:t>Engenharia de Software (</w:t>
      </w:r>
      <w:r w:rsidRPr="00BE3C1D">
        <w:rPr>
          <w:rFonts w:ascii="Titillium Web Light" w:hAnsi="Titillium Web Light"/>
          <w:color w:val="1D1D1B"/>
          <w:sz w:val="28"/>
          <w:szCs w:val="28"/>
          <w:shd w:val="clear" w:color="auto" w:fill="FFFFFF"/>
        </w:rPr>
        <w:t>FLD209109ENG</w:t>
      </w:r>
      <w:r>
        <w:rPr>
          <w:rFonts w:ascii="Titillium Web Light" w:hAnsi="Titillium Web Light"/>
          <w:color w:val="1D1D1B"/>
          <w:sz w:val="33"/>
          <w:szCs w:val="33"/>
          <w:shd w:val="clear" w:color="auto" w:fill="FFFFFF"/>
        </w:rPr>
        <w:t xml:space="preserve">) </w:t>
      </w:r>
      <w:r>
        <w:rPr>
          <w:rFonts w:ascii="Arial" w:hAnsi="Arial" w:cs="Arial"/>
          <w:color w:val="1D1D1B"/>
          <w:shd w:val="clear" w:color="auto" w:fill="FFFFFF"/>
        </w:rPr>
        <w:t>–</w:t>
      </w:r>
      <w:r w:rsidRPr="00BE3C1D">
        <w:rPr>
          <w:rFonts w:ascii="Arial" w:hAnsi="Arial" w:cs="Arial"/>
          <w:color w:val="1D1D1B"/>
          <w:shd w:val="clear" w:color="auto" w:fill="FFFFFF"/>
        </w:rPr>
        <w:t xml:space="preserve"> E</w:t>
      </w:r>
      <w:r>
        <w:rPr>
          <w:rFonts w:ascii="Arial" w:hAnsi="Arial" w:cs="Arial"/>
          <w:color w:val="1D1D1B"/>
          <w:shd w:val="clear" w:color="auto" w:fill="FFFFFF"/>
        </w:rPr>
        <w:t>xperiência Profissional: Banco de Dados Relacional</w:t>
      </w:r>
    </w:p>
    <w:p w14:paraId="6BEC8096" w14:textId="77777777" w:rsidR="0012194A" w:rsidRPr="009767E0" w:rsidRDefault="0012194A" w:rsidP="0012194A">
      <w:pPr>
        <w:jc w:val="center"/>
        <w:rPr>
          <w:rFonts w:ascii="Arial" w:hAnsi="Arial" w:cs="Arial"/>
        </w:rPr>
      </w:pPr>
    </w:p>
    <w:p w14:paraId="6B0DE50A" w14:textId="782FECC4" w:rsidR="0012194A" w:rsidRPr="009767E0" w:rsidRDefault="00157182" w:rsidP="00157182">
      <w:pPr>
        <w:jc w:val="center"/>
        <w:rPr>
          <w:rFonts w:ascii="Arial" w:hAnsi="Arial" w:cs="Arial"/>
          <w:b/>
        </w:rPr>
      </w:pPr>
      <w:r w:rsidRPr="009767E0">
        <w:rPr>
          <w:rFonts w:ascii="Arial" w:hAnsi="Arial" w:cs="Arial"/>
          <w:b/>
        </w:rPr>
        <w:t>TÍTULO</w:t>
      </w:r>
      <w:r w:rsidR="00DF3AA7" w:rsidRPr="009767E0">
        <w:rPr>
          <w:rFonts w:ascii="Arial" w:hAnsi="Arial" w:cs="Arial"/>
          <w:b/>
        </w:rPr>
        <w:t xml:space="preserve"> DO </w:t>
      </w:r>
      <w:r w:rsidR="0012194A" w:rsidRPr="009767E0">
        <w:rPr>
          <w:rFonts w:ascii="Arial" w:hAnsi="Arial" w:cs="Arial"/>
          <w:b/>
        </w:rPr>
        <w:t>RESUMO EXPANDIDO</w:t>
      </w:r>
    </w:p>
    <w:p w14:paraId="0F1895DD" w14:textId="7DEFD04C" w:rsidR="00157182" w:rsidRPr="009767E0" w:rsidRDefault="000F3559" w:rsidP="0012194A">
      <w:pPr>
        <w:jc w:val="right"/>
        <w:rPr>
          <w:rFonts w:ascii="Arial" w:hAnsi="Arial" w:cs="Arial"/>
          <w:b/>
        </w:rPr>
      </w:pPr>
      <w:r w:rsidRPr="009767E0">
        <w:rPr>
          <w:rFonts w:ascii="Arial" w:hAnsi="Arial" w:cs="Arial"/>
          <w:b/>
        </w:rPr>
        <w:t>Autor</w:t>
      </w:r>
      <w:r w:rsidR="001814E9" w:rsidRPr="009767E0">
        <w:rPr>
          <w:rFonts w:ascii="Arial" w:hAnsi="Arial" w:cs="Arial"/>
          <w:b/>
        </w:rPr>
        <w:t>(es)</w:t>
      </w:r>
      <w:r w:rsidRPr="009767E0">
        <w:rPr>
          <w:rFonts w:ascii="Arial" w:hAnsi="Arial" w:cs="Arial"/>
          <w:b/>
        </w:rPr>
        <w:t xml:space="preserve">: </w:t>
      </w:r>
      <w:r w:rsidR="00BE3C1D">
        <w:rPr>
          <w:rFonts w:ascii="Arial" w:hAnsi="Arial" w:cs="Arial"/>
          <w:b/>
        </w:rPr>
        <w:t xml:space="preserve">Lucas </w:t>
      </w:r>
      <w:proofErr w:type="spellStart"/>
      <w:r w:rsidR="00BE3C1D">
        <w:rPr>
          <w:rFonts w:ascii="Arial" w:hAnsi="Arial" w:cs="Arial"/>
          <w:b/>
        </w:rPr>
        <w:t>Irvin</w:t>
      </w:r>
      <w:proofErr w:type="spellEnd"/>
      <w:r w:rsidR="00BE3C1D">
        <w:rPr>
          <w:rFonts w:ascii="Arial" w:hAnsi="Arial" w:cs="Arial"/>
          <w:b/>
        </w:rPr>
        <w:t xml:space="preserve"> Magalhães da Silveira</w:t>
      </w:r>
    </w:p>
    <w:p w14:paraId="3D3A020C" w14:textId="5985A1CC" w:rsidR="00157182" w:rsidRPr="009767E0" w:rsidRDefault="00157182" w:rsidP="0012194A">
      <w:pPr>
        <w:jc w:val="right"/>
        <w:rPr>
          <w:rFonts w:ascii="Arial" w:hAnsi="Arial" w:cs="Arial"/>
          <w:b/>
        </w:rPr>
      </w:pPr>
      <w:r w:rsidRPr="009767E0">
        <w:rPr>
          <w:rFonts w:ascii="Arial" w:hAnsi="Arial" w:cs="Arial"/>
          <w:b/>
        </w:rPr>
        <w:t>Tutor externo</w:t>
      </w:r>
      <w:r w:rsidR="000F3559" w:rsidRPr="009767E0">
        <w:rPr>
          <w:rFonts w:ascii="Arial" w:hAnsi="Arial" w:cs="Arial"/>
          <w:b/>
        </w:rPr>
        <w:t>:</w:t>
      </w:r>
      <w:r w:rsidRPr="009767E0">
        <w:rPr>
          <w:rFonts w:ascii="Arial" w:hAnsi="Arial" w:cs="Arial"/>
          <w:b/>
        </w:rPr>
        <w:t xml:space="preserve"> </w:t>
      </w:r>
      <w:proofErr w:type="spellStart"/>
      <w:r w:rsidR="00BE3C1D">
        <w:rPr>
          <w:rFonts w:ascii="Arial" w:hAnsi="Arial" w:cs="Arial"/>
          <w:b/>
        </w:rPr>
        <w:t>Katyeudo</w:t>
      </w:r>
      <w:proofErr w:type="spellEnd"/>
      <w:r w:rsidR="00BE3C1D">
        <w:rPr>
          <w:rFonts w:ascii="Arial" w:hAnsi="Arial" w:cs="Arial"/>
          <w:b/>
        </w:rPr>
        <w:t xml:space="preserve"> </w:t>
      </w:r>
      <w:proofErr w:type="spellStart"/>
      <w:r w:rsidR="00BE3C1D">
        <w:rPr>
          <w:rFonts w:ascii="Arial" w:hAnsi="Arial" w:cs="Arial"/>
          <w:b/>
        </w:rPr>
        <w:t>Karlos</w:t>
      </w:r>
      <w:proofErr w:type="spellEnd"/>
      <w:r w:rsidR="00BE3C1D">
        <w:rPr>
          <w:rFonts w:ascii="Arial" w:hAnsi="Arial" w:cs="Arial"/>
          <w:b/>
        </w:rPr>
        <w:t xml:space="preserve"> de Sousa Oliveira</w:t>
      </w:r>
    </w:p>
    <w:p w14:paraId="756D5A20" w14:textId="77777777" w:rsidR="00C62025" w:rsidRPr="009767E0" w:rsidRDefault="00C62025" w:rsidP="00C62025">
      <w:pPr>
        <w:pStyle w:val="Default"/>
        <w:rPr>
          <w:sz w:val="22"/>
          <w:szCs w:val="22"/>
        </w:rPr>
      </w:pPr>
    </w:p>
    <w:p w14:paraId="7F2780AC" w14:textId="77777777" w:rsidR="0012194A" w:rsidRPr="009767E0" w:rsidRDefault="0012194A" w:rsidP="00C62025">
      <w:pPr>
        <w:pStyle w:val="Default"/>
        <w:rPr>
          <w:sz w:val="22"/>
          <w:szCs w:val="22"/>
        </w:rPr>
      </w:pPr>
    </w:p>
    <w:p w14:paraId="3AC432B6" w14:textId="6D9525A7" w:rsidR="009767E0" w:rsidRPr="009767E0" w:rsidRDefault="009767E0" w:rsidP="009767E0">
      <w:pPr>
        <w:pStyle w:val="Default"/>
        <w:spacing w:line="360" w:lineRule="auto"/>
        <w:rPr>
          <w:rStyle w:val="A0"/>
          <w:b/>
          <w:bCs/>
        </w:rPr>
      </w:pPr>
      <w:r w:rsidRPr="009767E0">
        <w:rPr>
          <w:rStyle w:val="A0"/>
          <w:b/>
          <w:bCs/>
        </w:rPr>
        <w:t>MOTIVO DA ESCOLHA DO OBJETO DE ESTUDO</w:t>
      </w:r>
    </w:p>
    <w:p w14:paraId="39E67B92" w14:textId="77777777" w:rsidR="009767E0" w:rsidRPr="009767E0" w:rsidRDefault="009767E0" w:rsidP="009767E0">
      <w:pPr>
        <w:pStyle w:val="Default"/>
        <w:spacing w:line="360" w:lineRule="auto"/>
        <w:jc w:val="both"/>
        <w:rPr>
          <w:rStyle w:val="A0"/>
        </w:rPr>
      </w:pPr>
    </w:p>
    <w:p w14:paraId="097976FA" w14:textId="77777777" w:rsidR="00E226D6" w:rsidRDefault="009767E0" w:rsidP="00E226D6">
      <w:pPr>
        <w:spacing w:after="0" w:line="360" w:lineRule="auto"/>
        <w:ind w:firstLine="851"/>
        <w:jc w:val="both"/>
        <w:rPr>
          <w:rStyle w:val="A0"/>
          <w:rFonts w:ascii="Arial" w:hAnsi="Arial" w:cs="Arial"/>
        </w:rPr>
      </w:pPr>
      <w:r w:rsidRPr="009767E0">
        <w:rPr>
          <w:rStyle w:val="A0"/>
          <w:rFonts w:ascii="Arial" w:hAnsi="Arial" w:cs="Arial"/>
        </w:rPr>
        <w:t xml:space="preserve">O </w:t>
      </w:r>
      <w:r w:rsidR="00BE3C1D">
        <w:rPr>
          <w:rStyle w:val="A0"/>
          <w:rFonts w:ascii="Arial" w:hAnsi="Arial" w:cs="Arial"/>
        </w:rPr>
        <w:t xml:space="preserve">motivo da escolha deste objeto de estudo </w:t>
      </w:r>
      <w:r w:rsidR="008673D0">
        <w:rPr>
          <w:rStyle w:val="A0"/>
          <w:rFonts w:ascii="Arial" w:hAnsi="Arial" w:cs="Arial"/>
        </w:rPr>
        <w:t xml:space="preserve">é por conta que eu participo de um projeto social chamado Clube de Desbravadores aqui na minha cidade e geralmente em épocas de festas sempre montamos um estacionamento solidário onde arrecadamos dinheiro cuidando dos carros das pessoas para ajudar nas despesas do clube e ajudar as pessoas carentes que participam do clube com a gente. </w:t>
      </w:r>
    </w:p>
    <w:p w14:paraId="75149321" w14:textId="5B3063E0" w:rsidR="009767E0" w:rsidRPr="00E226D6" w:rsidRDefault="00E226D6" w:rsidP="00E226D6">
      <w:pPr>
        <w:spacing w:after="0" w:line="360" w:lineRule="auto"/>
        <w:ind w:firstLine="851"/>
        <w:jc w:val="both"/>
        <w:rPr>
          <w:rStyle w:val="A0"/>
          <w:rFonts w:ascii="Arial" w:hAnsi="Arial" w:cs="Arial"/>
        </w:rPr>
      </w:pPr>
      <w:r>
        <w:rPr>
          <w:rStyle w:val="A0"/>
          <w:rFonts w:ascii="Arial" w:hAnsi="Arial" w:cs="Arial"/>
        </w:rPr>
        <w:t xml:space="preserve">Esse projeto de estacionamento além de ficar mais organizado ajudaria e muito para evitar um possível roubo ou desentendimento, pois sempre usamos adesivos com números para separar quem é dono de cada carro ou moto e tem aquelas pessoas que perdem o número e não lembram onde colocaram e assim causam algum tipo de tumulto, com o sistema esse problema iria acabar. </w:t>
      </w:r>
    </w:p>
    <w:p w14:paraId="01E2F1C7" w14:textId="77777777" w:rsidR="009767E0" w:rsidRPr="009767E0" w:rsidRDefault="009767E0" w:rsidP="009767E0">
      <w:pPr>
        <w:pStyle w:val="Default"/>
        <w:spacing w:line="360" w:lineRule="auto"/>
        <w:rPr>
          <w:rStyle w:val="A0"/>
          <w:b/>
          <w:bCs/>
        </w:rPr>
      </w:pPr>
    </w:p>
    <w:p w14:paraId="6FDD7DDF" w14:textId="355FA025" w:rsidR="009767E0" w:rsidRPr="009767E0" w:rsidRDefault="009767E0" w:rsidP="009767E0">
      <w:pPr>
        <w:pStyle w:val="Default"/>
        <w:spacing w:line="360" w:lineRule="auto"/>
        <w:rPr>
          <w:rStyle w:val="A0"/>
          <w:b/>
          <w:bCs/>
        </w:rPr>
      </w:pPr>
      <w:r w:rsidRPr="009767E0">
        <w:rPr>
          <w:rStyle w:val="A0"/>
          <w:b/>
          <w:bCs/>
        </w:rPr>
        <w:t>ESTRATÉGIAS DE ANÁLISE DO OBJETO</w:t>
      </w:r>
    </w:p>
    <w:p w14:paraId="41E93A51" w14:textId="77777777" w:rsidR="009767E0" w:rsidRPr="009767E0" w:rsidRDefault="009767E0" w:rsidP="009767E0">
      <w:pPr>
        <w:pStyle w:val="Default"/>
        <w:spacing w:line="360" w:lineRule="auto"/>
        <w:rPr>
          <w:rStyle w:val="A0"/>
          <w:b/>
          <w:bCs/>
        </w:rPr>
      </w:pPr>
    </w:p>
    <w:p w14:paraId="37B3DD48" w14:textId="1D3F14CE" w:rsidR="00FC1FBC" w:rsidRPr="00FC1FBC" w:rsidRDefault="00FC1FBC" w:rsidP="00FC1FBC">
      <w:pPr>
        <w:spacing w:before="100" w:beforeAutospacing="1" w:after="100" w:afterAutospacing="1" w:line="240" w:lineRule="auto"/>
        <w:ind w:firstLine="708"/>
        <w:rPr>
          <w:rFonts w:ascii="Arial" w:eastAsia="Times New Roman" w:hAnsi="Arial" w:cs="Arial"/>
          <w:lang w:eastAsia="pt-BR"/>
        </w:rPr>
      </w:pPr>
      <w:r w:rsidRPr="00FC1FBC">
        <w:rPr>
          <w:rFonts w:ascii="Arial" w:eastAsia="Times New Roman" w:hAnsi="Arial" w:cs="Arial"/>
          <w:lang w:eastAsia="pt-BR"/>
        </w:rPr>
        <w:t>A ideia do sistema surgiu de uma situação que vivencio com frequência no Clube de Desbravadores da minha cidade. Sempre que tem algum evento ou festa, organizamos um estacionamento solidário para arrecadar dinheiro e ajudar nas despesas do clube. No entanto, percebemos que fazer tudo de forma manual, com fichinhas numeradas, gerava muita confusão. Já aconteceu de gente perder o número, esquecer onde estacionou, ou até discutir achando que o carro tinha sido levado.</w:t>
      </w:r>
      <w:r>
        <w:rPr>
          <w:rFonts w:ascii="Arial" w:eastAsia="Times New Roman" w:hAnsi="Arial" w:cs="Arial"/>
          <w:lang w:eastAsia="pt-BR"/>
        </w:rPr>
        <w:tab/>
      </w:r>
      <w:r w:rsidRPr="00FC1FBC">
        <w:rPr>
          <w:rFonts w:ascii="Arial" w:eastAsia="Times New Roman" w:hAnsi="Arial" w:cs="Arial"/>
          <w:lang w:eastAsia="pt-BR"/>
        </w:rPr>
        <w:t>Pensando nisso, comecei a listar o que seria necessário para resolver esses problemas com a ajuda da tecnologia. Daí surgiu a ideia de um sistema que cadastrasse os clientes, veículos, vagas e movimentações. Também imaginei situações em que o veículo fosse mal estacionado, por isso incluí a opção de aplicar multas. Essa análise prática ajudou a construir um sistema simples, mas muito útil, baseado na realidade que a gente vive nesses eventos.</w:t>
      </w:r>
    </w:p>
    <w:p w14:paraId="315D4A48" w14:textId="7A037336" w:rsidR="009767E0" w:rsidRPr="00E226D6" w:rsidRDefault="009767E0" w:rsidP="009767E0">
      <w:pPr>
        <w:pStyle w:val="Default"/>
        <w:spacing w:line="360" w:lineRule="auto"/>
        <w:ind w:firstLine="709"/>
        <w:jc w:val="both"/>
      </w:pPr>
    </w:p>
    <w:p w14:paraId="5B791A1A" w14:textId="180DF3E9" w:rsidR="009767E0" w:rsidRDefault="009767E0" w:rsidP="009767E0">
      <w:pPr>
        <w:pStyle w:val="Default"/>
        <w:spacing w:line="360" w:lineRule="auto"/>
        <w:rPr>
          <w:rStyle w:val="A0"/>
          <w:b/>
          <w:bCs/>
        </w:rPr>
      </w:pPr>
    </w:p>
    <w:p w14:paraId="6A52F9A6" w14:textId="77777777" w:rsidR="00FC1FBC" w:rsidRPr="009767E0" w:rsidRDefault="00FC1FBC" w:rsidP="009767E0">
      <w:pPr>
        <w:pStyle w:val="Default"/>
        <w:spacing w:line="360" w:lineRule="auto"/>
        <w:rPr>
          <w:rStyle w:val="A0"/>
          <w:b/>
          <w:bCs/>
        </w:rPr>
      </w:pPr>
    </w:p>
    <w:p w14:paraId="705E93E5" w14:textId="168273C8" w:rsidR="009767E0" w:rsidRPr="009767E0" w:rsidRDefault="009767E0" w:rsidP="009767E0">
      <w:pPr>
        <w:pStyle w:val="Default"/>
        <w:spacing w:line="360" w:lineRule="auto"/>
        <w:rPr>
          <w:rStyle w:val="A0"/>
          <w:b/>
          <w:bCs/>
        </w:rPr>
      </w:pPr>
      <w:r w:rsidRPr="009767E0">
        <w:rPr>
          <w:rStyle w:val="A0"/>
          <w:b/>
          <w:bCs/>
        </w:rPr>
        <w:lastRenderedPageBreak/>
        <w:t>CONSIDERAÇÕES CRÍTICAS E CRIATIVAS</w:t>
      </w:r>
    </w:p>
    <w:p w14:paraId="39C4BBC1" w14:textId="77777777" w:rsidR="009767E0" w:rsidRPr="009767E0" w:rsidRDefault="009767E0" w:rsidP="009767E0">
      <w:pPr>
        <w:pStyle w:val="Default"/>
        <w:spacing w:line="360" w:lineRule="auto"/>
        <w:jc w:val="both"/>
        <w:rPr>
          <w:rStyle w:val="A0"/>
        </w:rPr>
      </w:pPr>
    </w:p>
    <w:p w14:paraId="6DC36F86" w14:textId="77777777" w:rsidR="001C7ED8" w:rsidRPr="001C7ED8" w:rsidRDefault="001C7ED8" w:rsidP="001C7ED8">
      <w:pPr>
        <w:pStyle w:val="NormalWeb"/>
        <w:ind w:firstLine="708"/>
        <w:rPr>
          <w:rFonts w:ascii="Arial" w:hAnsi="Arial" w:cs="Arial"/>
          <w:sz w:val="22"/>
          <w:szCs w:val="22"/>
        </w:rPr>
      </w:pPr>
      <w:r w:rsidRPr="001C7ED8">
        <w:rPr>
          <w:rFonts w:ascii="Arial" w:hAnsi="Arial" w:cs="Arial"/>
          <w:sz w:val="22"/>
          <w:szCs w:val="22"/>
        </w:rPr>
        <w:t xml:space="preserve">Segundo </w:t>
      </w:r>
      <w:proofErr w:type="spellStart"/>
      <w:r w:rsidRPr="001C7ED8">
        <w:rPr>
          <w:rFonts w:ascii="Arial" w:hAnsi="Arial" w:cs="Arial"/>
          <w:sz w:val="22"/>
          <w:szCs w:val="22"/>
        </w:rPr>
        <w:t>Heuser</w:t>
      </w:r>
      <w:proofErr w:type="spellEnd"/>
      <w:r w:rsidRPr="001C7ED8">
        <w:rPr>
          <w:rFonts w:ascii="Arial" w:hAnsi="Arial" w:cs="Arial"/>
          <w:sz w:val="22"/>
          <w:szCs w:val="22"/>
        </w:rPr>
        <w:t xml:space="preserve"> (2009), um modelo de banco de dados representa categorias de dados armazenados e suas inter-relações. Esse conceito se aplica diretamente ao sistema de estacionamento solidário proposto, cujo objetivo é oferecer uma solução organizada, eficiente e segura para o controle de veículos em eventos sociais. A inspiração para esse sistema surgiu da vivência prática no Clube de Desbravadores, onde frequentemente são montados estacionamentos com fins beneficentes, enfrentando desafios como controle de vagas, identificação de veículos e registros de movimentações.</w:t>
      </w:r>
    </w:p>
    <w:p w14:paraId="7D9A67E1" w14:textId="77777777" w:rsidR="001C7ED8" w:rsidRPr="001C7ED8" w:rsidRDefault="001C7ED8" w:rsidP="001C7ED8">
      <w:pPr>
        <w:pStyle w:val="NormalWeb"/>
        <w:ind w:firstLine="708"/>
        <w:rPr>
          <w:rFonts w:ascii="Arial" w:hAnsi="Arial" w:cs="Arial"/>
          <w:sz w:val="22"/>
          <w:szCs w:val="22"/>
        </w:rPr>
      </w:pPr>
      <w:r w:rsidRPr="001C7ED8">
        <w:rPr>
          <w:rFonts w:ascii="Arial" w:hAnsi="Arial" w:cs="Arial"/>
          <w:sz w:val="22"/>
          <w:szCs w:val="22"/>
        </w:rPr>
        <w:t xml:space="preserve">Durante o processo de brainstorming, identificamos que a desorganização e a ausência de registro digital geravam problemas como perdas de fichas de identificação, confusões sobre a posse dos veículos e dificuldades para apurar valores arrecadados ou aplicar penalidades. Dessa forma, decidimos modelar um banco de dados capaz de registrar as informações dos </w:t>
      </w:r>
      <w:r w:rsidRPr="001C7ED8">
        <w:rPr>
          <w:rStyle w:val="Forte"/>
          <w:rFonts w:ascii="Arial" w:hAnsi="Arial" w:cs="Arial"/>
          <w:sz w:val="22"/>
          <w:szCs w:val="22"/>
        </w:rPr>
        <w:t>clientes</w:t>
      </w:r>
      <w:r w:rsidRPr="001C7ED8">
        <w:rPr>
          <w:rFonts w:ascii="Arial" w:hAnsi="Arial" w:cs="Arial"/>
          <w:sz w:val="22"/>
          <w:szCs w:val="22"/>
        </w:rPr>
        <w:t xml:space="preserve">, </w:t>
      </w:r>
      <w:r w:rsidRPr="001C7ED8">
        <w:rPr>
          <w:rStyle w:val="Forte"/>
          <w:rFonts w:ascii="Arial" w:hAnsi="Arial" w:cs="Arial"/>
          <w:sz w:val="22"/>
          <w:szCs w:val="22"/>
        </w:rPr>
        <w:t>veículos</w:t>
      </w:r>
      <w:r w:rsidRPr="001C7ED8">
        <w:rPr>
          <w:rFonts w:ascii="Arial" w:hAnsi="Arial" w:cs="Arial"/>
          <w:sz w:val="22"/>
          <w:szCs w:val="22"/>
        </w:rPr>
        <w:t xml:space="preserve">, </w:t>
      </w:r>
      <w:r w:rsidRPr="001C7ED8">
        <w:rPr>
          <w:rStyle w:val="Forte"/>
          <w:rFonts w:ascii="Arial" w:hAnsi="Arial" w:cs="Arial"/>
          <w:sz w:val="22"/>
          <w:szCs w:val="22"/>
        </w:rPr>
        <w:t>vagas</w:t>
      </w:r>
      <w:r w:rsidRPr="001C7ED8">
        <w:rPr>
          <w:rFonts w:ascii="Arial" w:hAnsi="Arial" w:cs="Arial"/>
          <w:sz w:val="22"/>
          <w:szCs w:val="22"/>
        </w:rPr>
        <w:t xml:space="preserve">, </w:t>
      </w:r>
      <w:r w:rsidRPr="001C7ED8">
        <w:rPr>
          <w:rStyle w:val="Forte"/>
          <w:rFonts w:ascii="Arial" w:hAnsi="Arial" w:cs="Arial"/>
          <w:sz w:val="22"/>
          <w:szCs w:val="22"/>
        </w:rPr>
        <w:t>movimentações</w:t>
      </w:r>
      <w:r w:rsidRPr="001C7ED8">
        <w:rPr>
          <w:rFonts w:ascii="Arial" w:hAnsi="Arial" w:cs="Arial"/>
          <w:sz w:val="22"/>
          <w:szCs w:val="22"/>
        </w:rPr>
        <w:t xml:space="preserve">, </w:t>
      </w:r>
      <w:r w:rsidRPr="001C7ED8">
        <w:rPr>
          <w:rStyle w:val="Forte"/>
          <w:rFonts w:ascii="Arial" w:hAnsi="Arial" w:cs="Arial"/>
          <w:sz w:val="22"/>
          <w:szCs w:val="22"/>
        </w:rPr>
        <w:t>funcionários</w:t>
      </w:r>
      <w:r w:rsidRPr="001C7ED8">
        <w:rPr>
          <w:rFonts w:ascii="Arial" w:hAnsi="Arial" w:cs="Arial"/>
          <w:sz w:val="22"/>
          <w:szCs w:val="22"/>
        </w:rPr>
        <w:t xml:space="preserve">, </w:t>
      </w:r>
      <w:r w:rsidRPr="001C7ED8">
        <w:rPr>
          <w:rStyle w:val="Forte"/>
          <w:rFonts w:ascii="Arial" w:hAnsi="Arial" w:cs="Arial"/>
          <w:sz w:val="22"/>
          <w:szCs w:val="22"/>
        </w:rPr>
        <w:t>pagamentos</w:t>
      </w:r>
      <w:r w:rsidRPr="001C7ED8">
        <w:rPr>
          <w:rFonts w:ascii="Arial" w:hAnsi="Arial" w:cs="Arial"/>
          <w:sz w:val="22"/>
          <w:szCs w:val="22"/>
        </w:rPr>
        <w:t xml:space="preserve"> e </w:t>
      </w:r>
      <w:r w:rsidRPr="001C7ED8">
        <w:rPr>
          <w:rStyle w:val="Forte"/>
          <w:rFonts w:ascii="Arial" w:hAnsi="Arial" w:cs="Arial"/>
          <w:sz w:val="22"/>
          <w:szCs w:val="22"/>
        </w:rPr>
        <w:t>multas</w:t>
      </w:r>
      <w:r w:rsidRPr="001C7ED8">
        <w:rPr>
          <w:rFonts w:ascii="Arial" w:hAnsi="Arial" w:cs="Arial"/>
          <w:sz w:val="22"/>
          <w:szCs w:val="22"/>
        </w:rPr>
        <w:t>, com integridade e rastreabilidade.</w:t>
      </w:r>
    </w:p>
    <w:p w14:paraId="27901ADA" w14:textId="77777777" w:rsidR="001C7ED8" w:rsidRPr="001C7ED8" w:rsidRDefault="001C7ED8" w:rsidP="001C7ED8">
      <w:pPr>
        <w:pStyle w:val="NormalWeb"/>
        <w:rPr>
          <w:rFonts w:ascii="Arial" w:hAnsi="Arial" w:cs="Arial"/>
          <w:sz w:val="22"/>
          <w:szCs w:val="22"/>
        </w:rPr>
      </w:pPr>
      <w:r w:rsidRPr="001C7ED8">
        <w:rPr>
          <w:rFonts w:ascii="Arial" w:hAnsi="Arial" w:cs="Arial"/>
          <w:sz w:val="22"/>
          <w:szCs w:val="22"/>
        </w:rPr>
        <w:t>Foram levantados requisitos funcionais como:</w:t>
      </w:r>
    </w:p>
    <w:p w14:paraId="5E62D743" w14:textId="77777777" w:rsidR="001C7ED8" w:rsidRPr="001C7ED8" w:rsidRDefault="001C7ED8" w:rsidP="001C7ED8">
      <w:pPr>
        <w:pStyle w:val="NormalWeb"/>
        <w:numPr>
          <w:ilvl w:val="0"/>
          <w:numId w:val="3"/>
        </w:numPr>
        <w:rPr>
          <w:rFonts w:ascii="Arial" w:hAnsi="Arial" w:cs="Arial"/>
          <w:sz w:val="22"/>
          <w:szCs w:val="22"/>
        </w:rPr>
      </w:pPr>
      <w:r w:rsidRPr="001C7ED8">
        <w:rPr>
          <w:rFonts w:ascii="Arial" w:hAnsi="Arial" w:cs="Arial"/>
          <w:sz w:val="22"/>
          <w:szCs w:val="22"/>
        </w:rPr>
        <w:t>RF01: O sistema deve permitir o cadastro de clientes com dados pessoais;</w:t>
      </w:r>
    </w:p>
    <w:p w14:paraId="10E91CC7" w14:textId="77777777" w:rsidR="001C7ED8" w:rsidRPr="001C7ED8" w:rsidRDefault="001C7ED8" w:rsidP="001C7ED8">
      <w:pPr>
        <w:pStyle w:val="NormalWeb"/>
        <w:numPr>
          <w:ilvl w:val="0"/>
          <w:numId w:val="3"/>
        </w:numPr>
        <w:rPr>
          <w:rFonts w:ascii="Arial" w:hAnsi="Arial" w:cs="Arial"/>
          <w:sz w:val="22"/>
          <w:szCs w:val="22"/>
        </w:rPr>
      </w:pPr>
      <w:r w:rsidRPr="001C7ED8">
        <w:rPr>
          <w:rFonts w:ascii="Arial" w:hAnsi="Arial" w:cs="Arial"/>
          <w:sz w:val="22"/>
          <w:szCs w:val="22"/>
        </w:rPr>
        <w:t>RF02: O sistema deve registrar veículos e vinculá-los a clientes e vagas específicas;</w:t>
      </w:r>
    </w:p>
    <w:p w14:paraId="5A01C64C" w14:textId="77777777" w:rsidR="001C7ED8" w:rsidRPr="001C7ED8" w:rsidRDefault="001C7ED8" w:rsidP="001C7ED8">
      <w:pPr>
        <w:pStyle w:val="NormalWeb"/>
        <w:numPr>
          <w:ilvl w:val="0"/>
          <w:numId w:val="3"/>
        </w:numPr>
        <w:rPr>
          <w:rFonts w:ascii="Arial" w:hAnsi="Arial" w:cs="Arial"/>
          <w:sz w:val="22"/>
          <w:szCs w:val="22"/>
        </w:rPr>
      </w:pPr>
      <w:r w:rsidRPr="001C7ED8">
        <w:rPr>
          <w:rFonts w:ascii="Arial" w:hAnsi="Arial" w:cs="Arial"/>
          <w:sz w:val="22"/>
          <w:szCs w:val="22"/>
        </w:rPr>
        <w:t>RF03: O sistema deve controlar a entrada e saída de veículos por meio de movimentações;</w:t>
      </w:r>
    </w:p>
    <w:p w14:paraId="112140CE" w14:textId="77777777" w:rsidR="001C7ED8" w:rsidRPr="001C7ED8" w:rsidRDefault="001C7ED8" w:rsidP="001C7ED8">
      <w:pPr>
        <w:pStyle w:val="NormalWeb"/>
        <w:numPr>
          <w:ilvl w:val="0"/>
          <w:numId w:val="3"/>
        </w:numPr>
        <w:rPr>
          <w:rFonts w:ascii="Arial" w:hAnsi="Arial" w:cs="Arial"/>
          <w:sz w:val="22"/>
          <w:szCs w:val="22"/>
        </w:rPr>
      </w:pPr>
      <w:r w:rsidRPr="001C7ED8">
        <w:rPr>
          <w:rFonts w:ascii="Arial" w:hAnsi="Arial" w:cs="Arial"/>
          <w:sz w:val="22"/>
          <w:szCs w:val="22"/>
        </w:rPr>
        <w:t>RF04: O sistema deve permitir a aplicação de multas vinculadas às movimentações;</w:t>
      </w:r>
    </w:p>
    <w:p w14:paraId="43BFE797" w14:textId="77777777" w:rsidR="001C7ED8" w:rsidRPr="001C7ED8" w:rsidRDefault="001C7ED8" w:rsidP="001C7ED8">
      <w:pPr>
        <w:pStyle w:val="NormalWeb"/>
        <w:numPr>
          <w:ilvl w:val="0"/>
          <w:numId w:val="3"/>
        </w:numPr>
        <w:rPr>
          <w:rFonts w:ascii="Arial" w:hAnsi="Arial" w:cs="Arial"/>
          <w:sz w:val="22"/>
          <w:szCs w:val="22"/>
        </w:rPr>
      </w:pPr>
      <w:r w:rsidRPr="001C7ED8">
        <w:rPr>
          <w:rFonts w:ascii="Arial" w:hAnsi="Arial" w:cs="Arial"/>
          <w:sz w:val="22"/>
          <w:szCs w:val="22"/>
        </w:rPr>
        <w:t>RF05: O sistema deve registrar pagamentos associados às movimentações de forma única;</w:t>
      </w:r>
    </w:p>
    <w:p w14:paraId="34247402" w14:textId="77777777" w:rsidR="001C7ED8" w:rsidRPr="001C7ED8" w:rsidRDefault="001C7ED8" w:rsidP="001C7ED8">
      <w:pPr>
        <w:pStyle w:val="NormalWeb"/>
        <w:numPr>
          <w:ilvl w:val="0"/>
          <w:numId w:val="3"/>
        </w:numPr>
        <w:rPr>
          <w:rFonts w:ascii="Arial" w:hAnsi="Arial" w:cs="Arial"/>
          <w:sz w:val="22"/>
          <w:szCs w:val="22"/>
        </w:rPr>
      </w:pPr>
      <w:r w:rsidRPr="001C7ED8">
        <w:rPr>
          <w:rFonts w:ascii="Arial" w:hAnsi="Arial" w:cs="Arial"/>
          <w:sz w:val="22"/>
          <w:szCs w:val="22"/>
        </w:rPr>
        <w:t>RF06: O sistema deve controlar a ocupação das vagas;</w:t>
      </w:r>
    </w:p>
    <w:p w14:paraId="758336A2" w14:textId="77777777" w:rsidR="001C7ED8" w:rsidRPr="001C7ED8" w:rsidRDefault="001C7ED8" w:rsidP="001C7ED8">
      <w:pPr>
        <w:pStyle w:val="NormalWeb"/>
        <w:numPr>
          <w:ilvl w:val="0"/>
          <w:numId w:val="3"/>
        </w:numPr>
        <w:rPr>
          <w:rFonts w:ascii="Arial" w:hAnsi="Arial" w:cs="Arial"/>
          <w:sz w:val="22"/>
          <w:szCs w:val="22"/>
        </w:rPr>
      </w:pPr>
      <w:r w:rsidRPr="001C7ED8">
        <w:rPr>
          <w:rFonts w:ascii="Arial" w:hAnsi="Arial" w:cs="Arial"/>
          <w:sz w:val="22"/>
          <w:szCs w:val="22"/>
        </w:rPr>
        <w:t>RF07: O sistema deve permitir que funcionários autenticados realizem os registros e atualizações.</w:t>
      </w:r>
    </w:p>
    <w:p w14:paraId="129F026E" w14:textId="06734AF7" w:rsidR="001C7ED8" w:rsidRDefault="001C7ED8" w:rsidP="001C7ED8">
      <w:pPr>
        <w:pStyle w:val="NormalWeb"/>
        <w:ind w:firstLine="708"/>
        <w:rPr>
          <w:rFonts w:ascii="Arial" w:hAnsi="Arial" w:cs="Arial"/>
          <w:sz w:val="22"/>
          <w:szCs w:val="22"/>
        </w:rPr>
      </w:pPr>
      <w:r w:rsidRPr="001C7ED8">
        <w:rPr>
          <w:rFonts w:ascii="Arial" w:hAnsi="Arial" w:cs="Arial"/>
          <w:sz w:val="22"/>
          <w:szCs w:val="22"/>
        </w:rPr>
        <w:t xml:space="preserve">Esses requisitos foram representados por meio de tabelas com chaves estrangeiras, </w:t>
      </w:r>
      <w:proofErr w:type="spellStart"/>
      <w:r w:rsidRPr="001C7ED8">
        <w:rPr>
          <w:rFonts w:ascii="Arial" w:hAnsi="Arial" w:cs="Arial"/>
          <w:sz w:val="22"/>
          <w:szCs w:val="22"/>
        </w:rPr>
        <w:t>constraints</w:t>
      </w:r>
      <w:proofErr w:type="spellEnd"/>
      <w:r w:rsidRPr="001C7ED8">
        <w:rPr>
          <w:rFonts w:ascii="Arial" w:hAnsi="Arial" w:cs="Arial"/>
          <w:sz w:val="22"/>
          <w:szCs w:val="22"/>
        </w:rPr>
        <w:t xml:space="preserve"> e uma </w:t>
      </w:r>
      <w:proofErr w:type="spellStart"/>
      <w:r w:rsidRPr="001C7ED8">
        <w:rPr>
          <w:rFonts w:ascii="Arial" w:hAnsi="Arial" w:cs="Arial"/>
          <w:sz w:val="22"/>
          <w:szCs w:val="22"/>
        </w:rPr>
        <w:t>view</w:t>
      </w:r>
      <w:proofErr w:type="spellEnd"/>
      <w:r w:rsidRPr="001C7ED8">
        <w:rPr>
          <w:rFonts w:ascii="Arial" w:hAnsi="Arial" w:cs="Arial"/>
          <w:sz w:val="22"/>
          <w:szCs w:val="22"/>
        </w:rPr>
        <w:t xml:space="preserve"> para facilitar a visualização das movimentações com multas. Com isso, a modelagem não só reflete a realidade prática vivenciada nas ações sociais, como também garante escalabilidade e segurança para futuras evoluções do sistema. Assim, a solução proposta atende de forma prática e criativa às necessidades reais do contexto estudado, promovendo mais organização, segurança e confiança no estacionamento solidário.</w:t>
      </w:r>
    </w:p>
    <w:p w14:paraId="100FACB1" w14:textId="4460B64D" w:rsidR="00FC1FBC" w:rsidRDefault="00FC1FBC" w:rsidP="001C7ED8">
      <w:pPr>
        <w:pStyle w:val="NormalWeb"/>
        <w:ind w:firstLine="708"/>
        <w:rPr>
          <w:rFonts w:ascii="Arial" w:hAnsi="Arial" w:cs="Arial"/>
          <w:sz w:val="22"/>
          <w:szCs w:val="22"/>
        </w:rPr>
      </w:pPr>
    </w:p>
    <w:p w14:paraId="4D3E840F" w14:textId="725D165A" w:rsidR="00FC1FBC" w:rsidRDefault="00FC1FBC" w:rsidP="001C7ED8">
      <w:pPr>
        <w:pStyle w:val="NormalWeb"/>
        <w:ind w:firstLine="708"/>
        <w:rPr>
          <w:rFonts w:ascii="Arial" w:hAnsi="Arial" w:cs="Arial"/>
          <w:sz w:val="22"/>
          <w:szCs w:val="22"/>
        </w:rPr>
      </w:pPr>
    </w:p>
    <w:p w14:paraId="782F71E7" w14:textId="4F31AAD2" w:rsidR="00FC1FBC" w:rsidRDefault="00FC1FBC" w:rsidP="001C7ED8">
      <w:pPr>
        <w:pStyle w:val="NormalWeb"/>
        <w:ind w:firstLine="708"/>
        <w:rPr>
          <w:rFonts w:ascii="Arial" w:hAnsi="Arial" w:cs="Arial"/>
          <w:sz w:val="22"/>
          <w:szCs w:val="22"/>
        </w:rPr>
      </w:pPr>
    </w:p>
    <w:p w14:paraId="3F731687" w14:textId="3D340386" w:rsidR="00FC1FBC" w:rsidRDefault="00FC1FBC" w:rsidP="001C7ED8">
      <w:pPr>
        <w:pStyle w:val="NormalWeb"/>
        <w:ind w:firstLine="708"/>
        <w:rPr>
          <w:rFonts w:ascii="Arial" w:hAnsi="Arial" w:cs="Arial"/>
          <w:sz w:val="22"/>
          <w:szCs w:val="22"/>
        </w:rPr>
      </w:pPr>
    </w:p>
    <w:p w14:paraId="0F77F44A" w14:textId="77777777" w:rsidR="00FC1FBC" w:rsidRDefault="00FC1FBC" w:rsidP="001C7ED8">
      <w:pPr>
        <w:pStyle w:val="NormalWeb"/>
        <w:ind w:firstLine="708"/>
        <w:rPr>
          <w:rFonts w:ascii="Arial" w:hAnsi="Arial" w:cs="Arial"/>
          <w:sz w:val="22"/>
          <w:szCs w:val="22"/>
        </w:rPr>
      </w:pPr>
    </w:p>
    <w:p w14:paraId="45D3D0C0" w14:textId="24F417AC" w:rsidR="001C7ED8" w:rsidRPr="001C7ED8" w:rsidRDefault="001C7ED8" w:rsidP="001C7ED8">
      <w:pPr>
        <w:pStyle w:val="NormalWeb"/>
        <w:ind w:firstLine="708"/>
        <w:rPr>
          <w:rFonts w:ascii="Arial" w:hAnsi="Arial" w:cs="Arial"/>
          <w:sz w:val="22"/>
          <w:szCs w:val="22"/>
        </w:rPr>
      </w:pPr>
      <w:r>
        <w:rPr>
          <w:rFonts w:ascii="Arial" w:hAnsi="Arial" w:cs="Arial"/>
          <w:sz w:val="22"/>
          <w:szCs w:val="22"/>
        </w:rPr>
        <w:lastRenderedPageBreak/>
        <w:t>Figura 1 – Modelo Lógico do Sistema de estacionamento</w:t>
      </w:r>
      <w:r>
        <w:rPr>
          <w:rFonts w:ascii="Arial" w:hAnsi="Arial" w:cs="Arial"/>
          <w:sz w:val="22"/>
          <w:szCs w:val="22"/>
        </w:rPr>
        <w:br/>
      </w:r>
      <w:r>
        <w:rPr>
          <w:rFonts w:ascii="Arial" w:hAnsi="Arial" w:cs="Arial"/>
          <w:sz w:val="22"/>
          <w:szCs w:val="22"/>
        </w:rPr>
        <w:br/>
        <w:t xml:space="preserve">                           </w:t>
      </w:r>
      <w:r>
        <w:rPr>
          <w:rFonts w:ascii="Arial" w:hAnsi="Arial" w:cs="Arial"/>
          <w:noProof/>
          <w:sz w:val="22"/>
          <w:szCs w:val="22"/>
        </w:rPr>
        <w:drawing>
          <wp:inline distT="0" distB="0" distL="0" distR="0" wp14:anchorId="30C62D70" wp14:editId="4D44F6E4">
            <wp:extent cx="5942330" cy="3140976"/>
            <wp:effectExtent l="0" t="0" r="127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8331" cy="3165291"/>
                    </a:xfrm>
                    <a:prstGeom prst="rect">
                      <a:avLst/>
                    </a:prstGeom>
                    <a:noFill/>
                    <a:ln>
                      <a:noFill/>
                    </a:ln>
                  </pic:spPr>
                </pic:pic>
              </a:graphicData>
            </a:graphic>
          </wp:inline>
        </w:drawing>
      </w:r>
    </w:p>
    <w:p w14:paraId="31AF797F" w14:textId="56643BDD" w:rsidR="00830628" w:rsidRPr="001C7ED8" w:rsidRDefault="001C7ED8" w:rsidP="001C7ED8">
      <w:pPr>
        <w:pStyle w:val="Pa4"/>
        <w:spacing w:line="360" w:lineRule="auto"/>
        <w:ind w:firstLine="708"/>
        <w:jc w:val="both"/>
        <w:rPr>
          <w:rStyle w:val="A0"/>
          <w:b/>
          <w:bCs/>
        </w:rPr>
      </w:pPr>
      <w:r w:rsidRPr="001C7ED8">
        <w:rPr>
          <w:sz w:val="22"/>
          <w:szCs w:val="22"/>
        </w:rPr>
        <w:t xml:space="preserve">A Figura 1 representa o modelo lógico do sistema de estacionamento, com as principais entidades: </w:t>
      </w:r>
      <w:r w:rsidRPr="001C7ED8">
        <w:rPr>
          <w:rStyle w:val="Forte"/>
          <w:sz w:val="22"/>
          <w:szCs w:val="22"/>
        </w:rPr>
        <w:t>Cliente</w:t>
      </w:r>
      <w:r w:rsidRPr="001C7ED8">
        <w:rPr>
          <w:sz w:val="22"/>
          <w:szCs w:val="22"/>
        </w:rPr>
        <w:t xml:space="preserve">, </w:t>
      </w:r>
      <w:r w:rsidRPr="001C7ED8">
        <w:rPr>
          <w:rStyle w:val="Forte"/>
          <w:sz w:val="22"/>
          <w:szCs w:val="22"/>
        </w:rPr>
        <w:t>Veículo</w:t>
      </w:r>
      <w:r w:rsidRPr="001C7ED8">
        <w:rPr>
          <w:sz w:val="22"/>
          <w:szCs w:val="22"/>
        </w:rPr>
        <w:t xml:space="preserve">, </w:t>
      </w:r>
      <w:r w:rsidRPr="001C7ED8">
        <w:rPr>
          <w:rStyle w:val="Forte"/>
          <w:sz w:val="22"/>
          <w:szCs w:val="22"/>
        </w:rPr>
        <w:t>Vaga</w:t>
      </w:r>
      <w:r w:rsidRPr="001C7ED8">
        <w:rPr>
          <w:sz w:val="22"/>
          <w:szCs w:val="22"/>
        </w:rPr>
        <w:t xml:space="preserve">, </w:t>
      </w:r>
      <w:r w:rsidRPr="001C7ED8">
        <w:rPr>
          <w:rStyle w:val="Forte"/>
          <w:sz w:val="22"/>
          <w:szCs w:val="22"/>
        </w:rPr>
        <w:t>Funcionário</w:t>
      </w:r>
      <w:r w:rsidRPr="001C7ED8">
        <w:rPr>
          <w:sz w:val="22"/>
          <w:szCs w:val="22"/>
        </w:rPr>
        <w:t xml:space="preserve">, </w:t>
      </w:r>
      <w:r w:rsidRPr="001C7ED8">
        <w:rPr>
          <w:rStyle w:val="Forte"/>
          <w:sz w:val="22"/>
          <w:szCs w:val="22"/>
        </w:rPr>
        <w:t>Movimentação</w:t>
      </w:r>
      <w:r w:rsidRPr="001C7ED8">
        <w:rPr>
          <w:sz w:val="22"/>
          <w:szCs w:val="22"/>
        </w:rPr>
        <w:t xml:space="preserve">, </w:t>
      </w:r>
      <w:r w:rsidRPr="001C7ED8">
        <w:rPr>
          <w:rStyle w:val="Forte"/>
          <w:sz w:val="22"/>
          <w:szCs w:val="22"/>
        </w:rPr>
        <w:t>Multa</w:t>
      </w:r>
      <w:r w:rsidRPr="001C7ED8">
        <w:rPr>
          <w:sz w:val="22"/>
          <w:szCs w:val="22"/>
        </w:rPr>
        <w:t xml:space="preserve"> e </w:t>
      </w:r>
      <w:r w:rsidRPr="001C7ED8">
        <w:rPr>
          <w:rStyle w:val="Forte"/>
          <w:sz w:val="22"/>
          <w:szCs w:val="22"/>
        </w:rPr>
        <w:t>Pagamento</w:t>
      </w:r>
      <w:r w:rsidRPr="001C7ED8">
        <w:rPr>
          <w:sz w:val="22"/>
          <w:szCs w:val="22"/>
        </w:rPr>
        <w:t>. Ela mostra como os dados estão relacionados para garantir o controle de entrada e saída de veículos, registro de multas, ocupação de vagas e pagamentos. Esse modelo ajuda a organizar o sistema e tornar o atendimento mais seguro e eficiente.</w:t>
      </w:r>
    </w:p>
    <w:p w14:paraId="14B37A23" w14:textId="44615FEA" w:rsidR="001C7ED8" w:rsidRDefault="001C7ED8" w:rsidP="001C7ED8">
      <w:pPr>
        <w:pStyle w:val="Default"/>
      </w:pPr>
    </w:p>
    <w:p w14:paraId="66A96D9F" w14:textId="77777777" w:rsidR="001C7ED8" w:rsidRPr="001C7ED8" w:rsidRDefault="001C7ED8" w:rsidP="001C7ED8">
      <w:pPr>
        <w:pStyle w:val="Default"/>
      </w:pPr>
    </w:p>
    <w:p w14:paraId="65590A9D" w14:textId="405855D6" w:rsidR="00CA5770" w:rsidRPr="009767E0" w:rsidRDefault="00CA7F7B" w:rsidP="009767E0">
      <w:pPr>
        <w:pStyle w:val="Pa4"/>
        <w:spacing w:line="360" w:lineRule="auto"/>
        <w:jc w:val="both"/>
        <w:rPr>
          <w:rStyle w:val="A0"/>
          <w:b/>
          <w:bCs/>
        </w:rPr>
      </w:pPr>
      <w:r w:rsidRPr="009767E0">
        <w:rPr>
          <w:rStyle w:val="A0"/>
          <w:b/>
          <w:bCs/>
        </w:rPr>
        <w:t>REFLEXÕES</w:t>
      </w:r>
      <w:r w:rsidR="00BE25C0" w:rsidRPr="009767E0">
        <w:rPr>
          <w:rStyle w:val="A0"/>
          <w:b/>
          <w:bCs/>
        </w:rPr>
        <w:t xml:space="preserve"> FINAIS</w:t>
      </w:r>
      <w:r w:rsidR="00A43A17">
        <w:rPr>
          <w:rStyle w:val="A0"/>
          <w:b/>
          <w:bCs/>
        </w:rPr>
        <w:t xml:space="preserve"> </w:t>
      </w:r>
    </w:p>
    <w:p w14:paraId="23F9160F" w14:textId="77777777" w:rsidR="00CA5770" w:rsidRPr="009767E0" w:rsidRDefault="00CA5770" w:rsidP="009767E0">
      <w:pPr>
        <w:pStyle w:val="Default"/>
        <w:spacing w:line="360" w:lineRule="auto"/>
        <w:rPr>
          <w:sz w:val="22"/>
          <w:szCs w:val="22"/>
        </w:rPr>
      </w:pPr>
    </w:p>
    <w:p w14:paraId="71D63701" w14:textId="77777777" w:rsidR="00FC1FBC" w:rsidRPr="00FC1FBC" w:rsidRDefault="00FC1FBC" w:rsidP="00FC1FBC">
      <w:pPr>
        <w:spacing w:before="100" w:beforeAutospacing="1" w:after="100" w:afterAutospacing="1" w:line="240" w:lineRule="auto"/>
        <w:ind w:firstLine="708"/>
        <w:rPr>
          <w:rFonts w:ascii="Arial" w:eastAsia="Times New Roman" w:hAnsi="Arial" w:cs="Arial"/>
          <w:lang w:eastAsia="pt-BR"/>
        </w:rPr>
      </w:pPr>
      <w:r w:rsidRPr="00FC1FBC">
        <w:rPr>
          <w:rFonts w:ascii="Arial" w:eastAsia="Times New Roman" w:hAnsi="Arial" w:cs="Arial"/>
          <w:lang w:eastAsia="pt-BR"/>
        </w:rPr>
        <w:t>Ao desenvolver este projeto de modelagem de dados para um estacionamento solidário, percebi o quanto a tecnologia pode ajudar a organizar melhor ações sociais e evitar problemas comuns, como perda de identificação dos veículos. Tive algumas dificuldades, principalmente ao definir os relacionamentos entre as tabelas, mas consegui superar com pesquisa e prática.</w:t>
      </w:r>
    </w:p>
    <w:p w14:paraId="42091295" w14:textId="77777777" w:rsidR="00FC1FBC" w:rsidRPr="00FC1FBC" w:rsidRDefault="00FC1FBC" w:rsidP="00FC1FBC">
      <w:pPr>
        <w:spacing w:before="100" w:beforeAutospacing="1" w:after="100" w:afterAutospacing="1" w:line="240" w:lineRule="auto"/>
        <w:ind w:firstLine="708"/>
        <w:rPr>
          <w:rFonts w:ascii="Arial" w:eastAsia="Times New Roman" w:hAnsi="Arial" w:cs="Arial"/>
          <w:lang w:eastAsia="pt-BR"/>
        </w:rPr>
      </w:pPr>
      <w:r w:rsidRPr="00FC1FBC">
        <w:rPr>
          <w:rFonts w:ascii="Arial" w:eastAsia="Times New Roman" w:hAnsi="Arial" w:cs="Arial"/>
          <w:lang w:eastAsia="pt-BR"/>
        </w:rPr>
        <w:t>Acredito que os objetivos foram alcançados, pois o sistema atende bem às necessidades do estacionamento. Se eu pudesse fazer algo diferente, talvez investiria mais em relatórios e consultas para melhorar a visualização dos dados. No geral, essa experiência foi muito importante para minha formação e ampliou minha visão sobre como a tecnologia pode ser aplicada de forma útil no dia a dia.</w:t>
      </w:r>
    </w:p>
    <w:p w14:paraId="25CFFBF1" w14:textId="3806A434" w:rsidR="00BE25C0" w:rsidRPr="009767E0" w:rsidRDefault="00C41BE8" w:rsidP="009767E0">
      <w:pPr>
        <w:pStyle w:val="Pa4"/>
        <w:spacing w:line="360" w:lineRule="auto"/>
        <w:ind w:firstLine="709"/>
        <w:jc w:val="both"/>
        <w:rPr>
          <w:rStyle w:val="A0"/>
        </w:rPr>
      </w:pPr>
      <w:r>
        <w:rPr>
          <w:rStyle w:val="A0"/>
        </w:rPr>
        <w:t xml:space="preserve"> </w:t>
      </w:r>
    </w:p>
    <w:p w14:paraId="4DF609AB" w14:textId="0C404480" w:rsidR="3E6A46E9" w:rsidRDefault="3E6A46E9" w:rsidP="3E6A46E9">
      <w:pPr>
        <w:spacing w:after="0" w:line="360" w:lineRule="auto"/>
        <w:ind w:firstLine="851"/>
        <w:jc w:val="both"/>
        <w:rPr>
          <w:rStyle w:val="A0"/>
          <w:rFonts w:ascii="Arial" w:hAnsi="Arial" w:cs="Arial"/>
        </w:rPr>
      </w:pPr>
    </w:p>
    <w:p w14:paraId="1890AB42" w14:textId="0106C4C5" w:rsidR="00FC1FBC" w:rsidRDefault="00FC1FBC" w:rsidP="3E6A46E9">
      <w:pPr>
        <w:spacing w:after="0" w:line="360" w:lineRule="auto"/>
        <w:ind w:firstLine="851"/>
        <w:jc w:val="both"/>
        <w:rPr>
          <w:rStyle w:val="A0"/>
          <w:rFonts w:ascii="Arial" w:hAnsi="Arial" w:cs="Arial"/>
        </w:rPr>
      </w:pPr>
    </w:p>
    <w:p w14:paraId="7BB7591C" w14:textId="43E27312" w:rsidR="00FC1FBC" w:rsidRDefault="00FC1FBC" w:rsidP="3E6A46E9">
      <w:pPr>
        <w:spacing w:after="0" w:line="360" w:lineRule="auto"/>
        <w:ind w:firstLine="851"/>
        <w:jc w:val="both"/>
        <w:rPr>
          <w:rStyle w:val="A0"/>
          <w:rFonts w:ascii="Arial" w:hAnsi="Arial" w:cs="Arial"/>
        </w:rPr>
      </w:pPr>
    </w:p>
    <w:p w14:paraId="61654E22" w14:textId="77777777" w:rsidR="00FC1FBC" w:rsidRPr="009767E0" w:rsidRDefault="00FC1FBC" w:rsidP="3E6A46E9">
      <w:pPr>
        <w:spacing w:after="0" w:line="360" w:lineRule="auto"/>
        <w:ind w:firstLine="851"/>
        <w:jc w:val="both"/>
        <w:rPr>
          <w:rStyle w:val="A0"/>
          <w:rFonts w:ascii="Arial" w:hAnsi="Arial" w:cs="Arial"/>
        </w:rPr>
      </w:pPr>
    </w:p>
    <w:p w14:paraId="4383066E" w14:textId="77777777" w:rsidR="00CA5770" w:rsidRPr="009767E0" w:rsidRDefault="00CA5770" w:rsidP="00884639">
      <w:pPr>
        <w:pStyle w:val="Pa4"/>
        <w:spacing w:line="360" w:lineRule="auto"/>
        <w:jc w:val="both"/>
        <w:rPr>
          <w:rStyle w:val="A0"/>
          <w:b/>
          <w:bCs/>
        </w:rPr>
      </w:pPr>
      <w:commentRangeStart w:id="0"/>
      <w:r w:rsidRPr="009767E0">
        <w:rPr>
          <w:rStyle w:val="A0"/>
          <w:b/>
          <w:bCs/>
        </w:rPr>
        <w:t xml:space="preserve">REFERÊNCIAS </w:t>
      </w:r>
      <w:commentRangeEnd w:id="0"/>
      <w:r w:rsidR="009E3A96" w:rsidRPr="009767E0">
        <w:rPr>
          <w:rStyle w:val="Refdecomentrio"/>
          <w:sz w:val="22"/>
          <w:szCs w:val="22"/>
        </w:rPr>
        <w:commentReference w:id="0"/>
      </w:r>
    </w:p>
    <w:p w14:paraId="149A77AA" w14:textId="77777777" w:rsidR="00884639" w:rsidRPr="009767E0" w:rsidRDefault="00884639" w:rsidP="00884639">
      <w:pPr>
        <w:pStyle w:val="Default"/>
        <w:rPr>
          <w:sz w:val="22"/>
          <w:szCs w:val="22"/>
        </w:rPr>
      </w:pPr>
    </w:p>
    <w:p w14:paraId="6378ECF8" w14:textId="77777777" w:rsidR="00FC1FBC" w:rsidRPr="00FC1FBC" w:rsidRDefault="00FC1FBC" w:rsidP="00FC1FBC">
      <w:pPr>
        <w:spacing w:before="100" w:beforeAutospacing="1" w:after="100" w:afterAutospacing="1" w:line="240" w:lineRule="auto"/>
        <w:rPr>
          <w:rFonts w:ascii="Times New Roman" w:eastAsia="Times New Roman" w:hAnsi="Times New Roman"/>
          <w:sz w:val="24"/>
          <w:szCs w:val="24"/>
          <w:lang w:eastAsia="pt-BR"/>
        </w:rPr>
      </w:pPr>
      <w:proofErr w:type="gramStart"/>
      <w:r w:rsidRPr="00FC1FBC">
        <w:rPr>
          <w:rFonts w:ascii="Times New Roman" w:eastAsia="Times New Roman" w:hAnsi="Symbol"/>
          <w:sz w:val="24"/>
          <w:szCs w:val="24"/>
          <w:lang w:eastAsia="pt-BR"/>
        </w:rPr>
        <w:t></w:t>
      </w:r>
      <w:r w:rsidRPr="00FC1FBC">
        <w:rPr>
          <w:rFonts w:ascii="Times New Roman" w:eastAsia="Times New Roman" w:hAnsi="Times New Roman"/>
          <w:sz w:val="24"/>
          <w:szCs w:val="24"/>
          <w:lang w:eastAsia="pt-BR"/>
        </w:rPr>
        <w:t xml:space="preserve">  HEUSER</w:t>
      </w:r>
      <w:proofErr w:type="gramEnd"/>
      <w:r w:rsidRPr="00FC1FBC">
        <w:rPr>
          <w:rFonts w:ascii="Times New Roman" w:eastAsia="Times New Roman" w:hAnsi="Times New Roman"/>
          <w:sz w:val="24"/>
          <w:szCs w:val="24"/>
          <w:lang w:eastAsia="pt-BR"/>
        </w:rPr>
        <w:t xml:space="preserve">, Carlos A. </w:t>
      </w:r>
      <w:r w:rsidRPr="00FC1FBC">
        <w:rPr>
          <w:rFonts w:ascii="Times New Roman" w:eastAsia="Times New Roman" w:hAnsi="Times New Roman"/>
          <w:i/>
          <w:iCs/>
          <w:sz w:val="24"/>
          <w:szCs w:val="24"/>
          <w:lang w:eastAsia="pt-BR"/>
        </w:rPr>
        <w:t>Projeto de Banco de Dados</w:t>
      </w:r>
      <w:r w:rsidRPr="00FC1FBC">
        <w:rPr>
          <w:rFonts w:ascii="Times New Roman" w:eastAsia="Times New Roman" w:hAnsi="Times New Roman"/>
          <w:sz w:val="24"/>
          <w:szCs w:val="24"/>
          <w:lang w:eastAsia="pt-BR"/>
        </w:rPr>
        <w:t>. 6. ed. Porto Alegre: Bookman, 2009.</w:t>
      </w:r>
    </w:p>
    <w:p w14:paraId="3127CB19" w14:textId="77777777" w:rsidR="00FC1FBC" w:rsidRPr="00FC1FBC" w:rsidRDefault="00FC1FBC" w:rsidP="00FC1FBC">
      <w:pPr>
        <w:spacing w:before="100" w:beforeAutospacing="1" w:after="100" w:afterAutospacing="1" w:line="240" w:lineRule="auto"/>
        <w:rPr>
          <w:rFonts w:ascii="Times New Roman" w:eastAsia="Times New Roman" w:hAnsi="Times New Roman"/>
          <w:sz w:val="24"/>
          <w:szCs w:val="24"/>
          <w:lang w:val="en-US" w:eastAsia="pt-BR"/>
        </w:rPr>
      </w:pPr>
      <w:proofErr w:type="gramStart"/>
      <w:r w:rsidRPr="00FC1FBC">
        <w:rPr>
          <w:rFonts w:ascii="Times New Roman" w:eastAsia="Times New Roman" w:hAnsi="Symbol"/>
          <w:sz w:val="24"/>
          <w:szCs w:val="24"/>
          <w:lang w:eastAsia="pt-BR"/>
        </w:rPr>
        <w:t></w:t>
      </w:r>
      <w:r w:rsidRPr="00FC1FBC">
        <w:rPr>
          <w:rFonts w:ascii="Times New Roman" w:eastAsia="Times New Roman" w:hAnsi="Times New Roman"/>
          <w:sz w:val="24"/>
          <w:szCs w:val="24"/>
          <w:lang w:eastAsia="pt-BR"/>
        </w:rPr>
        <w:t xml:space="preserve">  ELMASRI</w:t>
      </w:r>
      <w:proofErr w:type="gramEnd"/>
      <w:r w:rsidRPr="00FC1FBC">
        <w:rPr>
          <w:rFonts w:ascii="Times New Roman" w:eastAsia="Times New Roman" w:hAnsi="Times New Roman"/>
          <w:sz w:val="24"/>
          <w:szCs w:val="24"/>
          <w:lang w:eastAsia="pt-BR"/>
        </w:rPr>
        <w:t xml:space="preserve">, Ramez; NAVATHE, </w:t>
      </w:r>
      <w:proofErr w:type="spellStart"/>
      <w:r w:rsidRPr="00FC1FBC">
        <w:rPr>
          <w:rFonts w:ascii="Times New Roman" w:eastAsia="Times New Roman" w:hAnsi="Times New Roman"/>
          <w:sz w:val="24"/>
          <w:szCs w:val="24"/>
          <w:lang w:eastAsia="pt-BR"/>
        </w:rPr>
        <w:t>Shamkant</w:t>
      </w:r>
      <w:proofErr w:type="spellEnd"/>
      <w:r w:rsidRPr="00FC1FBC">
        <w:rPr>
          <w:rFonts w:ascii="Times New Roman" w:eastAsia="Times New Roman" w:hAnsi="Times New Roman"/>
          <w:sz w:val="24"/>
          <w:szCs w:val="24"/>
          <w:lang w:eastAsia="pt-BR"/>
        </w:rPr>
        <w:t xml:space="preserve"> B. </w:t>
      </w:r>
      <w:r w:rsidRPr="00FC1FBC">
        <w:rPr>
          <w:rFonts w:ascii="Times New Roman" w:eastAsia="Times New Roman" w:hAnsi="Times New Roman"/>
          <w:i/>
          <w:iCs/>
          <w:sz w:val="24"/>
          <w:szCs w:val="24"/>
          <w:lang w:eastAsia="pt-BR"/>
        </w:rPr>
        <w:t>Sistemas de Banco de Dados</w:t>
      </w:r>
      <w:r w:rsidRPr="00FC1FBC">
        <w:rPr>
          <w:rFonts w:ascii="Times New Roman" w:eastAsia="Times New Roman" w:hAnsi="Times New Roman"/>
          <w:sz w:val="24"/>
          <w:szCs w:val="24"/>
          <w:lang w:eastAsia="pt-BR"/>
        </w:rPr>
        <w:t xml:space="preserve">. </w:t>
      </w:r>
      <w:r w:rsidRPr="00FC1FBC">
        <w:rPr>
          <w:rFonts w:ascii="Times New Roman" w:eastAsia="Times New Roman" w:hAnsi="Times New Roman"/>
          <w:sz w:val="24"/>
          <w:szCs w:val="24"/>
          <w:lang w:val="en-US" w:eastAsia="pt-BR"/>
        </w:rPr>
        <w:t>6. ed. São Paulo: Pearson Addison Wesley, 2011.</w:t>
      </w:r>
    </w:p>
    <w:p w14:paraId="5EA7523A" w14:textId="77777777" w:rsidR="00FC1FBC" w:rsidRPr="00FC1FBC" w:rsidRDefault="00FC1FBC" w:rsidP="00FC1FBC">
      <w:pPr>
        <w:spacing w:before="100" w:beforeAutospacing="1" w:after="100" w:afterAutospacing="1" w:line="240" w:lineRule="auto"/>
        <w:rPr>
          <w:rFonts w:ascii="Times New Roman" w:eastAsia="Times New Roman" w:hAnsi="Times New Roman"/>
          <w:sz w:val="24"/>
          <w:szCs w:val="24"/>
          <w:lang w:val="en-US" w:eastAsia="pt-BR"/>
        </w:rPr>
      </w:pPr>
      <w:proofErr w:type="gramStart"/>
      <w:r w:rsidRPr="00FC1FBC">
        <w:rPr>
          <w:rFonts w:ascii="Times New Roman" w:eastAsia="Times New Roman" w:hAnsi="Symbol"/>
          <w:sz w:val="24"/>
          <w:szCs w:val="24"/>
          <w:lang w:eastAsia="pt-BR"/>
        </w:rPr>
        <w:t></w:t>
      </w:r>
      <w:r w:rsidRPr="00FC1FBC">
        <w:rPr>
          <w:rFonts w:ascii="Times New Roman" w:eastAsia="Times New Roman" w:hAnsi="Times New Roman"/>
          <w:sz w:val="24"/>
          <w:szCs w:val="24"/>
          <w:lang w:val="en-US" w:eastAsia="pt-BR"/>
        </w:rPr>
        <w:t xml:space="preserve">  SOMMERVILLE</w:t>
      </w:r>
      <w:proofErr w:type="gramEnd"/>
      <w:r w:rsidRPr="00FC1FBC">
        <w:rPr>
          <w:rFonts w:ascii="Times New Roman" w:eastAsia="Times New Roman" w:hAnsi="Times New Roman"/>
          <w:sz w:val="24"/>
          <w:szCs w:val="24"/>
          <w:lang w:val="en-US" w:eastAsia="pt-BR"/>
        </w:rPr>
        <w:t xml:space="preserve">, Ian. </w:t>
      </w:r>
      <w:proofErr w:type="spellStart"/>
      <w:r w:rsidRPr="00FC1FBC">
        <w:rPr>
          <w:rFonts w:ascii="Times New Roman" w:eastAsia="Times New Roman" w:hAnsi="Times New Roman"/>
          <w:i/>
          <w:iCs/>
          <w:sz w:val="24"/>
          <w:szCs w:val="24"/>
          <w:lang w:val="en-US" w:eastAsia="pt-BR"/>
        </w:rPr>
        <w:t>Engenharia</w:t>
      </w:r>
      <w:proofErr w:type="spellEnd"/>
      <w:r w:rsidRPr="00FC1FBC">
        <w:rPr>
          <w:rFonts w:ascii="Times New Roman" w:eastAsia="Times New Roman" w:hAnsi="Times New Roman"/>
          <w:i/>
          <w:iCs/>
          <w:sz w:val="24"/>
          <w:szCs w:val="24"/>
          <w:lang w:val="en-US" w:eastAsia="pt-BR"/>
        </w:rPr>
        <w:t xml:space="preserve"> de Software</w:t>
      </w:r>
      <w:r w:rsidRPr="00FC1FBC">
        <w:rPr>
          <w:rFonts w:ascii="Times New Roman" w:eastAsia="Times New Roman" w:hAnsi="Times New Roman"/>
          <w:sz w:val="24"/>
          <w:szCs w:val="24"/>
          <w:lang w:val="en-US" w:eastAsia="pt-BR"/>
        </w:rPr>
        <w:t>. 9. ed. São Paulo: Pearson Addison Wesley, 2011.</w:t>
      </w:r>
    </w:p>
    <w:p w14:paraId="06014B5D" w14:textId="25BAEA35" w:rsidR="00810EB3" w:rsidRPr="00FC1FBC" w:rsidRDefault="00FC1FBC" w:rsidP="00FC1FBC">
      <w:pPr>
        <w:spacing w:before="100" w:beforeAutospacing="1" w:after="100" w:afterAutospacing="1" w:line="240" w:lineRule="auto"/>
        <w:rPr>
          <w:rFonts w:ascii="Times New Roman" w:eastAsia="Times New Roman" w:hAnsi="Times New Roman"/>
          <w:sz w:val="24"/>
          <w:szCs w:val="24"/>
          <w:lang w:eastAsia="pt-BR"/>
        </w:rPr>
      </w:pPr>
      <w:proofErr w:type="gramStart"/>
      <w:r w:rsidRPr="00FC1FBC">
        <w:rPr>
          <w:rFonts w:ascii="Times New Roman" w:eastAsia="Times New Roman" w:hAnsi="Symbol"/>
          <w:sz w:val="24"/>
          <w:szCs w:val="24"/>
          <w:lang w:eastAsia="pt-BR"/>
        </w:rPr>
        <w:t></w:t>
      </w:r>
      <w:r w:rsidRPr="00FC1FBC">
        <w:rPr>
          <w:rFonts w:ascii="Times New Roman" w:eastAsia="Times New Roman" w:hAnsi="Times New Roman"/>
          <w:sz w:val="24"/>
          <w:szCs w:val="24"/>
          <w:lang w:eastAsia="pt-BR"/>
        </w:rPr>
        <w:t xml:space="preserve">  MÜLLER</w:t>
      </w:r>
      <w:proofErr w:type="gramEnd"/>
      <w:r w:rsidRPr="00FC1FBC">
        <w:rPr>
          <w:rFonts w:ascii="Times New Roman" w:eastAsia="Times New Roman" w:hAnsi="Times New Roman"/>
          <w:sz w:val="24"/>
          <w:szCs w:val="24"/>
          <w:lang w:eastAsia="pt-BR"/>
        </w:rPr>
        <w:t xml:space="preserve">, André Luiz </w:t>
      </w:r>
      <w:proofErr w:type="spellStart"/>
      <w:r w:rsidRPr="00FC1FBC">
        <w:rPr>
          <w:rFonts w:ascii="Times New Roman" w:eastAsia="Times New Roman" w:hAnsi="Times New Roman"/>
          <w:sz w:val="24"/>
          <w:szCs w:val="24"/>
          <w:lang w:eastAsia="pt-BR"/>
        </w:rPr>
        <w:t>Quagliato</w:t>
      </w:r>
      <w:proofErr w:type="spellEnd"/>
      <w:r w:rsidRPr="00FC1FBC">
        <w:rPr>
          <w:rFonts w:ascii="Times New Roman" w:eastAsia="Times New Roman" w:hAnsi="Times New Roman"/>
          <w:sz w:val="24"/>
          <w:szCs w:val="24"/>
          <w:lang w:eastAsia="pt-BR"/>
        </w:rPr>
        <w:t xml:space="preserve">. </w:t>
      </w:r>
      <w:r w:rsidRPr="00FC1FBC">
        <w:rPr>
          <w:rFonts w:ascii="Times New Roman" w:eastAsia="Times New Roman" w:hAnsi="Times New Roman"/>
          <w:i/>
          <w:iCs/>
          <w:sz w:val="24"/>
          <w:szCs w:val="24"/>
          <w:lang w:eastAsia="pt-BR"/>
        </w:rPr>
        <w:t>Modelagem Conceitual e Projeto de Banco de Dados</w:t>
      </w:r>
      <w:r w:rsidRPr="00FC1FBC">
        <w:rPr>
          <w:rFonts w:ascii="Times New Roman" w:eastAsia="Times New Roman" w:hAnsi="Times New Roman"/>
          <w:sz w:val="24"/>
          <w:szCs w:val="24"/>
          <w:lang w:eastAsia="pt-BR"/>
        </w:rPr>
        <w:t>. São Paulo: Érica, 2002.</w:t>
      </w:r>
    </w:p>
    <w:p w14:paraId="7AB4E52E" w14:textId="77777777" w:rsidR="00E316BF" w:rsidRPr="009767E0" w:rsidRDefault="00E316BF" w:rsidP="00B20923">
      <w:pPr>
        <w:shd w:val="clear" w:color="auto" w:fill="FFFFFF"/>
        <w:spacing w:line="277" w:lineRule="atLeast"/>
        <w:jc w:val="right"/>
        <w:textAlignment w:val="baseline"/>
        <w:rPr>
          <w:rFonts w:ascii="Arial" w:hAnsi="Arial" w:cs="Arial"/>
          <w:lang w:eastAsia="de-DE"/>
        </w:rPr>
      </w:pPr>
    </w:p>
    <w:sectPr w:rsidR="00E316BF" w:rsidRPr="009767E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los Rodrigo De Oliveira" w:date="2023-09-25T20:20:00Z" w:initials="CRDO">
    <w:p w14:paraId="56ECAE2E" w14:textId="77777777" w:rsidR="00C41BE8" w:rsidRDefault="009E3A96" w:rsidP="00031294">
      <w:pPr>
        <w:pStyle w:val="Textodecomentrio"/>
      </w:pPr>
      <w:r>
        <w:rPr>
          <w:rStyle w:val="Refdecomentrio"/>
        </w:rPr>
        <w:annotationRef/>
      </w:r>
      <w:r w:rsidR="00C41BE8">
        <w:t>Siga as Normas da ABNT – Associação Brasileira de Normas Técnicas (NBR 10520), como nos exemplos dados.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ECAE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ECAE2E" w16cid:durableId="28BC6A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49FD5" w14:textId="77777777" w:rsidR="001724CA" w:rsidRDefault="001724CA" w:rsidP="00DF3AA7">
      <w:pPr>
        <w:spacing w:after="0" w:line="240" w:lineRule="auto"/>
      </w:pPr>
      <w:r>
        <w:separator/>
      </w:r>
    </w:p>
  </w:endnote>
  <w:endnote w:type="continuationSeparator" w:id="0">
    <w:p w14:paraId="5E619CFB" w14:textId="77777777" w:rsidR="001724CA" w:rsidRDefault="001724CA" w:rsidP="00DF3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tillium Web Light">
    <w:charset w:val="00"/>
    <w:family w:val="auto"/>
    <w:pitch w:val="variable"/>
    <w:sig w:usb0="00000007" w:usb1="00000001" w:usb2="00000000" w:usb3="00000000" w:csb0="0000009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3099E" w14:textId="77777777" w:rsidR="001724CA" w:rsidRDefault="001724CA" w:rsidP="00DF3AA7">
      <w:pPr>
        <w:spacing w:after="0" w:line="240" w:lineRule="auto"/>
      </w:pPr>
      <w:r>
        <w:separator/>
      </w:r>
    </w:p>
  </w:footnote>
  <w:footnote w:type="continuationSeparator" w:id="0">
    <w:p w14:paraId="2B27E416" w14:textId="77777777" w:rsidR="001724CA" w:rsidRDefault="001724CA" w:rsidP="00DF3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3C2B44"/>
    <w:multiLevelType w:val="hybridMultilevel"/>
    <w:tmpl w:val="429CAA3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2894914"/>
    <w:multiLevelType w:val="multilevel"/>
    <w:tmpl w:val="8988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E2024D"/>
    <w:multiLevelType w:val="hybridMultilevel"/>
    <w:tmpl w:val="AAE6D22C"/>
    <w:lvl w:ilvl="0" w:tplc="05247302">
      <w:start w:val="2"/>
      <w:numFmt w:val="bullet"/>
      <w:lvlText w:val=""/>
      <w:lvlJc w:val="left"/>
      <w:pPr>
        <w:ind w:left="720" w:hanging="360"/>
      </w:pPr>
      <w:rPr>
        <w:rFonts w:ascii="Wingdings" w:eastAsia="Calibri"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182"/>
    <w:rsid w:val="00003E0E"/>
    <w:rsid w:val="00006AD9"/>
    <w:rsid w:val="0004187D"/>
    <w:rsid w:val="0006038F"/>
    <w:rsid w:val="000B65FA"/>
    <w:rsid w:val="000E76BC"/>
    <w:rsid w:val="000F3559"/>
    <w:rsid w:val="001030AB"/>
    <w:rsid w:val="00120758"/>
    <w:rsid w:val="0012194A"/>
    <w:rsid w:val="00147C3B"/>
    <w:rsid w:val="00157182"/>
    <w:rsid w:val="001609B9"/>
    <w:rsid w:val="001724CA"/>
    <w:rsid w:val="0017321B"/>
    <w:rsid w:val="001814E9"/>
    <w:rsid w:val="001859BB"/>
    <w:rsid w:val="0019196A"/>
    <w:rsid w:val="001A6035"/>
    <w:rsid w:val="001B7A45"/>
    <w:rsid w:val="001C7ED8"/>
    <w:rsid w:val="00226D2D"/>
    <w:rsid w:val="0023611A"/>
    <w:rsid w:val="00237994"/>
    <w:rsid w:val="00280E69"/>
    <w:rsid w:val="002C2DE3"/>
    <w:rsid w:val="002D7E12"/>
    <w:rsid w:val="002D7FDA"/>
    <w:rsid w:val="002E6919"/>
    <w:rsid w:val="002F5AD1"/>
    <w:rsid w:val="002F84AC"/>
    <w:rsid w:val="00302699"/>
    <w:rsid w:val="00303E75"/>
    <w:rsid w:val="00304F17"/>
    <w:rsid w:val="00317D57"/>
    <w:rsid w:val="0033258F"/>
    <w:rsid w:val="00345FE6"/>
    <w:rsid w:val="00354D58"/>
    <w:rsid w:val="003654BA"/>
    <w:rsid w:val="003733CD"/>
    <w:rsid w:val="003738DB"/>
    <w:rsid w:val="003B2CD6"/>
    <w:rsid w:val="003D3633"/>
    <w:rsid w:val="003E4D07"/>
    <w:rsid w:val="004172C1"/>
    <w:rsid w:val="00437182"/>
    <w:rsid w:val="004523E8"/>
    <w:rsid w:val="0049465C"/>
    <w:rsid w:val="004B366E"/>
    <w:rsid w:val="004C2045"/>
    <w:rsid w:val="004C3379"/>
    <w:rsid w:val="004E6291"/>
    <w:rsid w:val="00511D72"/>
    <w:rsid w:val="00541019"/>
    <w:rsid w:val="005444FC"/>
    <w:rsid w:val="00547116"/>
    <w:rsid w:val="0058377E"/>
    <w:rsid w:val="00596F59"/>
    <w:rsid w:val="00606E2E"/>
    <w:rsid w:val="00630BE6"/>
    <w:rsid w:val="00637968"/>
    <w:rsid w:val="00643372"/>
    <w:rsid w:val="00663551"/>
    <w:rsid w:val="006861E3"/>
    <w:rsid w:val="006869CF"/>
    <w:rsid w:val="006B2347"/>
    <w:rsid w:val="006E305A"/>
    <w:rsid w:val="006F5B15"/>
    <w:rsid w:val="00716CCB"/>
    <w:rsid w:val="00721AE5"/>
    <w:rsid w:val="00730D94"/>
    <w:rsid w:val="007412CC"/>
    <w:rsid w:val="007415D3"/>
    <w:rsid w:val="00765A88"/>
    <w:rsid w:val="00772281"/>
    <w:rsid w:val="00780A78"/>
    <w:rsid w:val="007A4232"/>
    <w:rsid w:val="007D6128"/>
    <w:rsid w:val="007D64D2"/>
    <w:rsid w:val="00810EB3"/>
    <w:rsid w:val="008121DA"/>
    <w:rsid w:val="00830628"/>
    <w:rsid w:val="008673D0"/>
    <w:rsid w:val="0087163D"/>
    <w:rsid w:val="00884639"/>
    <w:rsid w:val="008A0BA1"/>
    <w:rsid w:val="008D6F3E"/>
    <w:rsid w:val="008F18E1"/>
    <w:rsid w:val="008F51E6"/>
    <w:rsid w:val="008F6F3D"/>
    <w:rsid w:val="00912A2E"/>
    <w:rsid w:val="009144D2"/>
    <w:rsid w:val="0091778F"/>
    <w:rsid w:val="00932D09"/>
    <w:rsid w:val="009355FC"/>
    <w:rsid w:val="009564D4"/>
    <w:rsid w:val="009638B1"/>
    <w:rsid w:val="009669E0"/>
    <w:rsid w:val="009752C6"/>
    <w:rsid w:val="00975C1B"/>
    <w:rsid w:val="009767E0"/>
    <w:rsid w:val="00992404"/>
    <w:rsid w:val="009A7670"/>
    <w:rsid w:val="009D4B41"/>
    <w:rsid w:val="009E3A96"/>
    <w:rsid w:val="009E7FC3"/>
    <w:rsid w:val="00A06BBC"/>
    <w:rsid w:val="00A22F17"/>
    <w:rsid w:val="00A43A17"/>
    <w:rsid w:val="00A45CF5"/>
    <w:rsid w:val="00A93335"/>
    <w:rsid w:val="00AD0092"/>
    <w:rsid w:val="00AD2C78"/>
    <w:rsid w:val="00AF577F"/>
    <w:rsid w:val="00AF646E"/>
    <w:rsid w:val="00B20923"/>
    <w:rsid w:val="00B42455"/>
    <w:rsid w:val="00B51F22"/>
    <w:rsid w:val="00B62222"/>
    <w:rsid w:val="00B65439"/>
    <w:rsid w:val="00B9281A"/>
    <w:rsid w:val="00BA23C8"/>
    <w:rsid w:val="00BC2318"/>
    <w:rsid w:val="00BE25C0"/>
    <w:rsid w:val="00BE3C1D"/>
    <w:rsid w:val="00BF5E55"/>
    <w:rsid w:val="00C3622B"/>
    <w:rsid w:val="00C41BE8"/>
    <w:rsid w:val="00C50CE7"/>
    <w:rsid w:val="00C60518"/>
    <w:rsid w:val="00C62025"/>
    <w:rsid w:val="00CA5770"/>
    <w:rsid w:val="00CA6D09"/>
    <w:rsid w:val="00CA7F7B"/>
    <w:rsid w:val="00CD1187"/>
    <w:rsid w:val="00CE0A21"/>
    <w:rsid w:val="00CE7907"/>
    <w:rsid w:val="00CF03F0"/>
    <w:rsid w:val="00D07260"/>
    <w:rsid w:val="00DF3AA7"/>
    <w:rsid w:val="00DF7CB4"/>
    <w:rsid w:val="00E226D6"/>
    <w:rsid w:val="00E2454B"/>
    <w:rsid w:val="00E316BF"/>
    <w:rsid w:val="00E7142C"/>
    <w:rsid w:val="00E92A97"/>
    <w:rsid w:val="00ED1FDA"/>
    <w:rsid w:val="00F72BAB"/>
    <w:rsid w:val="00FC1FBC"/>
    <w:rsid w:val="00FF206F"/>
    <w:rsid w:val="02CFC622"/>
    <w:rsid w:val="02DCFED6"/>
    <w:rsid w:val="03613AD5"/>
    <w:rsid w:val="03C60A8E"/>
    <w:rsid w:val="04577F41"/>
    <w:rsid w:val="0E561E6A"/>
    <w:rsid w:val="2105AF74"/>
    <w:rsid w:val="21C78EBD"/>
    <w:rsid w:val="27DCF415"/>
    <w:rsid w:val="2C075BAB"/>
    <w:rsid w:val="2E545E63"/>
    <w:rsid w:val="2EE5D316"/>
    <w:rsid w:val="31E66FF9"/>
    <w:rsid w:val="384B02E1"/>
    <w:rsid w:val="3B32A627"/>
    <w:rsid w:val="3E22F21A"/>
    <w:rsid w:val="3E6A46E9"/>
    <w:rsid w:val="3FBEC27B"/>
    <w:rsid w:val="415A92DC"/>
    <w:rsid w:val="43675B8F"/>
    <w:rsid w:val="4D95FBF2"/>
    <w:rsid w:val="56BD0DA1"/>
    <w:rsid w:val="57E7E5B0"/>
    <w:rsid w:val="59061574"/>
    <w:rsid w:val="5A338CBF"/>
    <w:rsid w:val="5C3DB636"/>
    <w:rsid w:val="5DDBC420"/>
    <w:rsid w:val="6053B12F"/>
    <w:rsid w:val="6242CAE8"/>
    <w:rsid w:val="62B05C83"/>
    <w:rsid w:val="6F936848"/>
    <w:rsid w:val="708B552A"/>
    <w:rsid w:val="755FED8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40D7"/>
  <w15:chartTrackingRefBased/>
  <w15:docId w15:val="{E0DCC7D8-824A-4239-8440-9777CB700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62025"/>
    <w:pPr>
      <w:autoSpaceDE w:val="0"/>
      <w:autoSpaceDN w:val="0"/>
      <w:adjustRightInd w:val="0"/>
    </w:pPr>
    <w:rPr>
      <w:rFonts w:ascii="Arial" w:hAnsi="Arial" w:cs="Arial"/>
      <w:color w:val="000000"/>
      <w:sz w:val="24"/>
      <w:szCs w:val="24"/>
      <w:lang w:eastAsia="en-US"/>
    </w:rPr>
  </w:style>
  <w:style w:type="paragraph" w:customStyle="1" w:styleId="Pa4">
    <w:name w:val="Pa4"/>
    <w:basedOn w:val="Default"/>
    <w:next w:val="Default"/>
    <w:uiPriority w:val="99"/>
    <w:rsid w:val="00C62025"/>
    <w:pPr>
      <w:spacing w:line="241" w:lineRule="atLeast"/>
    </w:pPr>
    <w:rPr>
      <w:color w:val="auto"/>
    </w:rPr>
  </w:style>
  <w:style w:type="character" w:customStyle="1" w:styleId="A0">
    <w:name w:val="A0"/>
    <w:uiPriority w:val="99"/>
    <w:rsid w:val="00C62025"/>
    <w:rPr>
      <w:color w:val="000000"/>
      <w:sz w:val="22"/>
      <w:szCs w:val="22"/>
    </w:rPr>
  </w:style>
  <w:style w:type="paragraph" w:customStyle="1" w:styleId="Pa3">
    <w:name w:val="Pa3"/>
    <w:basedOn w:val="Default"/>
    <w:next w:val="Default"/>
    <w:uiPriority w:val="99"/>
    <w:rsid w:val="00C62025"/>
    <w:pPr>
      <w:spacing w:line="241" w:lineRule="atLeast"/>
    </w:pPr>
    <w:rPr>
      <w:color w:val="auto"/>
    </w:rPr>
  </w:style>
  <w:style w:type="table" w:styleId="Tabelacomgrade">
    <w:name w:val="Table Grid"/>
    <w:basedOn w:val="Tabelanormal"/>
    <w:uiPriority w:val="39"/>
    <w:rsid w:val="00643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uiPriority w:val="99"/>
    <w:semiHidden/>
    <w:unhideWhenUsed/>
    <w:rsid w:val="00DF3AA7"/>
    <w:rPr>
      <w:sz w:val="20"/>
      <w:szCs w:val="20"/>
    </w:rPr>
  </w:style>
  <w:style w:type="character" w:customStyle="1" w:styleId="TextodenotaderodapChar">
    <w:name w:val="Texto de nota de rodapé Char"/>
    <w:link w:val="Textodenotaderodap"/>
    <w:uiPriority w:val="99"/>
    <w:semiHidden/>
    <w:rsid w:val="00DF3AA7"/>
    <w:rPr>
      <w:lang w:eastAsia="en-US"/>
    </w:rPr>
  </w:style>
  <w:style w:type="character" w:styleId="Refdenotaderodap">
    <w:name w:val="footnote reference"/>
    <w:uiPriority w:val="99"/>
    <w:semiHidden/>
    <w:unhideWhenUsed/>
    <w:rsid w:val="00DF3AA7"/>
    <w:rPr>
      <w:vertAlign w:val="superscript"/>
    </w:rPr>
  </w:style>
  <w:style w:type="character" w:styleId="Refdecomentrio">
    <w:name w:val="annotation reference"/>
    <w:uiPriority w:val="99"/>
    <w:semiHidden/>
    <w:unhideWhenUsed/>
    <w:rsid w:val="000F3559"/>
    <w:rPr>
      <w:sz w:val="16"/>
      <w:szCs w:val="16"/>
    </w:rPr>
  </w:style>
  <w:style w:type="paragraph" w:styleId="Textodecomentrio">
    <w:name w:val="annotation text"/>
    <w:basedOn w:val="Normal"/>
    <w:link w:val="TextodecomentrioChar"/>
    <w:uiPriority w:val="99"/>
    <w:unhideWhenUsed/>
    <w:rsid w:val="000F3559"/>
    <w:rPr>
      <w:sz w:val="20"/>
      <w:szCs w:val="20"/>
    </w:rPr>
  </w:style>
  <w:style w:type="character" w:customStyle="1" w:styleId="TextodecomentrioChar">
    <w:name w:val="Texto de comentário Char"/>
    <w:link w:val="Textodecomentrio"/>
    <w:uiPriority w:val="99"/>
    <w:rsid w:val="000F3559"/>
    <w:rPr>
      <w:lang w:eastAsia="en-US"/>
    </w:rPr>
  </w:style>
  <w:style w:type="paragraph" w:styleId="Assuntodocomentrio">
    <w:name w:val="annotation subject"/>
    <w:basedOn w:val="Textodecomentrio"/>
    <w:next w:val="Textodecomentrio"/>
    <w:link w:val="AssuntodocomentrioChar"/>
    <w:uiPriority w:val="99"/>
    <w:semiHidden/>
    <w:unhideWhenUsed/>
    <w:rsid w:val="000F3559"/>
    <w:rPr>
      <w:b/>
      <w:bCs/>
    </w:rPr>
  </w:style>
  <w:style w:type="character" w:customStyle="1" w:styleId="AssuntodocomentrioChar">
    <w:name w:val="Assunto do comentário Char"/>
    <w:link w:val="Assuntodocomentrio"/>
    <w:uiPriority w:val="99"/>
    <w:semiHidden/>
    <w:rsid w:val="000F3559"/>
    <w:rPr>
      <w:b/>
      <w:bCs/>
      <w:lang w:eastAsia="en-US"/>
    </w:rPr>
  </w:style>
  <w:style w:type="paragraph" w:styleId="Textodebalo">
    <w:name w:val="Balloon Text"/>
    <w:basedOn w:val="Normal"/>
    <w:link w:val="TextodebaloChar"/>
    <w:uiPriority w:val="99"/>
    <w:semiHidden/>
    <w:unhideWhenUsed/>
    <w:rsid w:val="000F3559"/>
    <w:pPr>
      <w:spacing w:after="0" w:line="240" w:lineRule="auto"/>
    </w:pPr>
    <w:rPr>
      <w:rFonts w:ascii="Segoe UI" w:hAnsi="Segoe UI" w:cs="Segoe UI"/>
      <w:sz w:val="18"/>
      <w:szCs w:val="18"/>
    </w:rPr>
  </w:style>
  <w:style w:type="character" w:customStyle="1" w:styleId="TextodebaloChar">
    <w:name w:val="Texto de balão Char"/>
    <w:link w:val="Textodebalo"/>
    <w:uiPriority w:val="99"/>
    <w:semiHidden/>
    <w:rsid w:val="000F3559"/>
    <w:rPr>
      <w:rFonts w:ascii="Segoe UI" w:hAnsi="Segoe UI" w:cs="Segoe UI"/>
      <w:sz w:val="18"/>
      <w:szCs w:val="18"/>
      <w:lang w:eastAsia="en-US"/>
    </w:rPr>
  </w:style>
  <w:style w:type="paragraph" w:styleId="PargrafodaLista">
    <w:name w:val="List Paragraph"/>
    <w:basedOn w:val="Normal"/>
    <w:link w:val="PargrafodaListaChar"/>
    <w:uiPriority w:val="34"/>
    <w:qFormat/>
    <w:rsid w:val="00B20923"/>
    <w:pPr>
      <w:spacing w:after="200" w:line="360" w:lineRule="auto"/>
      <w:ind w:left="708"/>
      <w:jc w:val="both"/>
    </w:pPr>
  </w:style>
  <w:style w:type="character" w:customStyle="1" w:styleId="PargrafodaListaChar">
    <w:name w:val="Parágrafo da Lista Char"/>
    <w:link w:val="PargrafodaLista"/>
    <w:uiPriority w:val="34"/>
    <w:locked/>
    <w:rsid w:val="00B20923"/>
    <w:rPr>
      <w:sz w:val="22"/>
      <w:szCs w:val="22"/>
      <w:lang w:eastAsia="en-US"/>
    </w:rPr>
  </w:style>
  <w:style w:type="paragraph" w:styleId="NormalWeb">
    <w:name w:val="Normal (Web)"/>
    <w:basedOn w:val="Normal"/>
    <w:uiPriority w:val="99"/>
    <w:semiHidden/>
    <w:unhideWhenUsed/>
    <w:rsid w:val="001C7ED8"/>
    <w:pPr>
      <w:spacing w:before="100" w:beforeAutospacing="1" w:after="100" w:afterAutospacing="1" w:line="240" w:lineRule="auto"/>
    </w:pPr>
    <w:rPr>
      <w:rFonts w:ascii="Times New Roman" w:eastAsia="Times New Roman" w:hAnsi="Times New Roman"/>
      <w:sz w:val="24"/>
      <w:szCs w:val="24"/>
      <w:lang w:eastAsia="pt-BR"/>
    </w:rPr>
  </w:style>
  <w:style w:type="character" w:styleId="Forte">
    <w:name w:val="Strong"/>
    <w:basedOn w:val="Fontepargpadro"/>
    <w:uiPriority w:val="22"/>
    <w:qFormat/>
    <w:rsid w:val="001C7ED8"/>
    <w:rPr>
      <w:b/>
      <w:bCs/>
    </w:rPr>
  </w:style>
  <w:style w:type="character" w:styleId="nfase">
    <w:name w:val="Emphasis"/>
    <w:basedOn w:val="Fontepargpadro"/>
    <w:uiPriority w:val="20"/>
    <w:qFormat/>
    <w:rsid w:val="00FC1F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440248">
      <w:bodyDiv w:val="1"/>
      <w:marLeft w:val="0"/>
      <w:marRight w:val="0"/>
      <w:marTop w:val="0"/>
      <w:marBottom w:val="0"/>
      <w:divBdr>
        <w:top w:val="none" w:sz="0" w:space="0" w:color="auto"/>
        <w:left w:val="none" w:sz="0" w:space="0" w:color="auto"/>
        <w:bottom w:val="none" w:sz="0" w:space="0" w:color="auto"/>
        <w:right w:val="none" w:sz="0" w:space="0" w:color="auto"/>
      </w:divBdr>
    </w:div>
    <w:div w:id="466361810">
      <w:bodyDiv w:val="1"/>
      <w:marLeft w:val="0"/>
      <w:marRight w:val="0"/>
      <w:marTop w:val="0"/>
      <w:marBottom w:val="0"/>
      <w:divBdr>
        <w:top w:val="none" w:sz="0" w:space="0" w:color="auto"/>
        <w:left w:val="none" w:sz="0" w:space="0" w:color="auto"/>
        <w:bottom w:val="none" w:sz="0" w:space="0" w:color="auto"/>
        <w:right w:val="none" w:sz="0" w:space="0" w:color="auto"/>
      </w:divBdr>
    </w:div>
    <w:div w:id="1204293645">
      <w:bodyDiv w:val="1"/>
      <w:marLeft w:val="0"/>
      <w:marRight w:val="0"/>
      <w:marTop w:val="0"/>
      <w:marBottom w:val="0"/>
      <w:divBdr>
        <w:top w:val="none" w:sz="0" w:space="0" w:color="auto"/>
        <w:left w:val="none" w:sz="0" w:space="0" w:color="auto"/>
        <w:bottom w:val="none" w:sz="0" w:space="0" w:color="auto"/>
        <w:right w:val="none" w:sz="0" w:space="0" w:color="auto"/>
      </w:divBdr>
    </w:div>
    <w:div w:id="1548955393">
      <w:bodyDiv w:val="1"/>
      <w:marLeft w:val="0"/>
      <w:marRight w:val="0"/>
      <w:marTop w:val="0"/>
      <w:marBottom w:val="0"/>
      <w:divBdr>
        <w:top w:val="none" w:sz="0" w:space="0" w:color="auto"/>
        <w:left w:val="none" w:sz="0" w:space="0" w:color="auto"/>
        <w:bottom w:val="none" w:sz="0" w:space="0" w:color="auto"/>
        <w:right w:val="none" w:sz="0" w:space="0" w:color="auto"/>
      </w:divBdr>
    </w:div>
    <w:div w:id="211146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B95DF-3C4F-45F2-88D0-43786DEDA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923</Words>
  <Characters>4990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Clarisse Alencar Barbosa</dc:creator>
  <cp:keywords/>
  <dc:description/>
  <cp:lastModifiedBy>Lucas Silveira</cp:lastModifiedBy>
  <cp:revision>2</cp:revision>
  <cp:lastPrinted>2019-11-08T05:24:00Z</cp:lastPrinted>
  <dcterms:created xsi:type="dcterms:W3CDTF">2025-06-30T02:54:00Z</dcterms:created>
  <dcterms:modified xsi:type="dcterms:W3CDTF">2025-06-30T02:54:00Z</dcterms:modified>
</cp:coreProperties>
</file>