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0648" w14:textId="0FE37790" w:rsidR="006D6F7F" w:rsidRPr="006D6F7F" w:rsidRDefault="006D6F7F">
      <w:pPr>
        <w:rPr>
          <w:lang w:val="es-EC"/>
        </w:rPr>
      </w:pPr>
      <w:r w:rsidRPr="006D6F7F">
        <w:rPr>
          <w:b/>
          <w:bCs/>
          <w:lang w:val="es-EC"/>
        </w:rPr>
        <w:t xml:space="preserve">Nombre: </w:t>
      </w:r>
      <w:r w:rsidRPr="006D6F7F">
        <w:rPr>
          <w:lang w:val="es-EC"/>
        </w:rPr>
        <w:t>L</w:t>
      </w:r>
      <w:r>
        <w:rPr>
          <w:lang w:val="es-EC"/>
        </w:rPr>
        <w:t>ucas D. Jumbo G.</w:t>
      </w:r>
    </w:p>
    <w:p w14:paraId="7AA368CD" w14:textId="70824A27" w:rsidR="006D6F7F" w:rsidRPr="006D6F7F" w:rsidRDefault="006D6F7F" w:rsidP="006D6F7F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 w:rsidRPr="006D6F7F">
        <w:rPr>
          <w:b/>
          <w:bCs/>
          <w:lang w:val="es-EC"/>
        </w:rPr>
        <w:t>Creacion</w:t>
      </w:r>
      <w:proofErr w:type="spellEnd"/>
      <w:r w:rsidRPr="006D6F7F">
        <w:rPr>
          <w:b/>
          <w:bCs/>
          <w:lang w:val="es-EC"/>
        </w:rPr>
        <w:t xml:space="preserve"> </w:t>
      </w:r>
      <w:r>
        <w:rPr>
          <w:b/>
          <w:bCs/>
          <w:lang w:val="es-EC"/>
        </w:rPr>
        <w:t>tabla “turnos”</w:t>
      </w:r>
    </w:p>
    <w:p w14:paraId="398AF49A" w14:textId="3492B12A" w:rsidR="00F029BE" w:rsidRDefault="00B31C3B" w:rsidP="006D6F7F">
      <w:pPr>
        <w:jc w:val="center"/>
      </w:pPr>
      <w:r w:rsidRPr="00B31C3B">
        <w:drawing>
          <wp:inline distT="0" distB="0" distL="0" distR="0" wp14:anchorId="28391AED" wp14:editId="31CAD08A">
            <wp:extent cx="3591426" cy="1047896"/>
            <wp:effectExtent l="0" t="0" r="9525" b="0"/>
            <wp:docPr id="170680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4B9A" w14:textId="4F7E9A5E" w:rsidR="001D7685" w:rsidRPr="001D7685" w:rsidRDefault="001D7685" w:rsidP="001D7685">
      <w:pPr>
        <w:ind w:left="720"/>
        <w:rPr>
          <w:lang w:val="es-EC"/>
        </w:rPr>
      </w:pPr>
      <w:r w:rsidRPr="001D7685">
        <w:rPr>
          <w:lang w:val="es-EC"/>
        </w:rPr>
        <w:t xml:space="preserve">Se crea la table </w:t>
      </w:r>
      <w:r>
        <w:rPr>
          <w:lang w:val="es-EC"/>
        </w:rPr>
        <w:t xml:space="preserve">turnos con sus </w:t>
      </w:r>
      <w:proofErr w:type="spellStart"/>
      <w:r>
        <w:rPr>
          <w:lang w:val="es-EC"/>
        </w:rPr>
        <w:t>respecticas</w:t>
      </w:r>
      <w:proofErr w:type="spellEnd"/>
      <w:r>
        <w:rPr>
          <w:lang w:val="es-EC"/>
        </w:rPr>
        <w:t xml:space="preserve"> columnas, “</w:t>
      </w:r>
      <w:proofErr w:type="spellStart"/>
      <w:r>
        <w:rPr>
          <w:lang w:val="es-EC"/>
        </w:rPr>
        <w:t>Codigo</w:t>
      </w:r>
      <w:proofErr w:type="spellEnd"/>
      <w:r>
        <w:rPr>
          <w:lang w:val="es-EC"/>
        </w:rPr>
        <w:t>” lo marque como un VARCHAR(45)</w:t>
      </w:r>
    </w:p>
    <w:p w14:paraId="1F639AD1" w14:textId="272F1362" w:rsidR="006D6F7F" w:rsidRPr="006D6F7F" w:rsidRDefault="006D6F7F" w:rsidP="006D6F7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Creacion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6D6F7F">
        <w:rPr>
          <w:b/>
          <w:bCs/>
        </w:rPr>
        <w:t>abla</w:t>
      </w:r>
      <w:proofErr w:type="spellEnd"/>
      <w:r w:rsidRPr="006D6F7F">
        <w:rPr>
          <w:b/>
          <w:bCs/>
        </w:rPr>
        <w:t xml:space="preserve"> “</w:t>
      </w:r>
      <w:proofErr w:type="spellStart"/>
      <w:r>
        <w:rPr>
          <w:b/>
          <w:bCs/>
        </w:rPr>
        <w:t>v</w:t>
      </w:r>
      <w:r w:rsidRPr="006D6F7F">
        <w:rPr>
          <w:b/>
          <w:bCs/>
        </w:rPr>
        <w:t>ehiculo</w:t>
      </w:r>
      <w:proofErr w:type="spellEnd"/>
      <w:r w:rsidRPr="006D6F7F">
        <w:rPr>
          <w:b/>
          <w:bCs/>
        </w:rPr>
        <w:t>”</w:t>
      </w:r>
    </w:p>
    <w:p w14:paraId="64E20058" w14:textId="1BF274D6" w:rsidR="00B31C3B" w:rsidRDefault="00B31C3B" w:rsidP="006D6F7F">
      <w:pPr>
        <w:jc w:val="center"/>
      </w:pPr>
      <w:r w:rsidRPr="00B31C3B">
        <w:drawing>
          <wp:inline distT="0" distB="0" distL="0" distR="0" wp14:anchorId="6B4937D1" wp14:editId="72EF3CF1">
            <wp:extent cx="2781688" cy="1133633"/>
            <wp:effectExtent l="0" t="0" r="0" b="9525"/>
            <wp:docPr id="19848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8720" w14:textId="2C6B0536" w:rsidR="000E63B1" w:rsidRPr="000E63B1" w:rsidRDefault="000E63B1" w:rsidP="000E63B1">
      <w:pPr>
        <w:rPr>
          <w:lang w:val="es-EC"/>
        </w:rPr>
      </w:pPr>
      <w:r>
        <w:tab/>
      </w:r>
      <w:r w:rsidRPr="000E63B1">
        <w:rPr>
          <w:lang w:val="es-EC"/>
        </w:rPr>
        <w:t xml:space="preserve">Se crea la table </w:t>
      </w:r>
      <w:r>
        <w:rPr>
          <w:lang w:val="es-EC"/>
        </w:rPr>
        <w:t>vehículo, “</w:t>
      </w:r>
      <w:proofErr w:type="spellStart"/>
      <w:r>
        <w:rPr>
          <w:lang w:val="es-EC"/>
        </w:rPr>
        <w:t>idVel</w:t>
      </w:r>
      <w:proofErr w:type="spellEnd"/>
      <w:r>
        <w:rPr>
          <w:lang w:val="es-EC"/>
        </w:rPr>
        <w:t>” es la PK</w:t>
      </w:r>
    </w:p>
    <w:p w14:paraId="3988F238" w14:textId="23EC3793" w:rsidR="006D6F7F" w:rsidRPr="006D6F7F" w:rsidRDefault="006D6F7F" w:rsidP="006D6F7F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 w:rsidRPr="006D6F7F">
        <w:rPr>
          <w:b/>
          <w:bCs/>
          <w:lang w:val="es-EC"/>
        </w:rPr>
        <w:t>Conexion</w:t>
      </w:r>
      <w:proofErr w:type="spellEnd"/>
      <w:r w:rsidRPr="006D6F7F">
        <w:rPr>
          <w:b/>
          <w:bCs/>
          <w:lang w:val="es-EC"/>
        </w:rPr>
        <w:t xml:space="preserve"> </w:t>
      </w:r>
      <w:proofErr w:type="spellStart"/>
      <w:r w:rsidRPr="006D6F7F">
        <w:rPr>
          <w:b/>
          <w:bCs/>
          <w:lang w:val="es-EC"/>
        </w:rPr>
        <w:t>persistence</w:t>
      </w:r>
      <w:proofErr w:type="spellEnd"/>
      <w:r w:rsidRPr="006D6F7F">
        <w:rPr>
          <w:b/>
          <w:bCs/>
          <w:lang w:val="es-EC"/>
        </w:rPr>
        <w:t xml:space="preserve"> entre NetBeans y</w:t>
      </w:r>
      <w:r>
        <w:rPr>
          <w:b/>
          <w:bCs/>
          <w:lang w:val="es-EC"/>
        </w:rPr>
        <w:t xml:space="preserve"> la BD</w:t>
      </w:r>
    </w:p>
    <w:p w14:paraId="4476BC80" w14:textId="1E642A5E" w:rsidR="006D6F7F" w:rsidRDefault="006D6F7F" w:rsidP="006D6F7F">
      <w:pPr>
        <w:jc w:val="center"/>
      </w:pPr>
      <w:r w:rsidRPr="006D6F7F">
        <w:drawing>
          <wp:inline distT="0" distB="0" distL="0" distR="0" wp14:anchorId="1C294BC9" wp14:editId="4BEB1F4B">
            <wp:extent cx="5943600" cy="2837180"/>
            <wp:effectExtent l="0" t="0" r="0" b="1270"/>
            <wp:docPr id="157048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937" w14:textId="56629FCB" w:rsidR="006D6F7F" w:rsidRPr="000E63B1" w:rsidRDefault="000E63B1" w:rsidP="000E63B1">
      <w:pPr>
        <w:rPr>
          <w:lang w:val="es-EC"/>
        </w:rPr>
      </w:pPr>
      <w:r>
        <w:tab/>
      </w:r>
      <w:r w:rsidRPr="000E63B1">
        <w:rPr>
          <w:lang w:val="es-EC"/>
        </w:rPr>
        <w:t xml:space="preserve">Se realiza la </w:t>
      </w:r>
      <w:proofErr w:type="spellStart"/>
      <w:r w:rsidRPr="000E63B1">
        <w:rPr>
          <w:lang w:val="es-EC"/>
        </w:rPr>
        <w:t>conexion</w:t>
      </w:r>
      <w:proofErr w:type="spellEnd"/>
      <w:r w:rsidRPr="000E63B1">
        <w:rPr>
          <w:lang w:val="es-EC"/>
        </w:rPr>
        <w:t xml:space="preserve"> c</w:t>
      </w:r>
      <w:r>
        <w:rPr>
          <w:lang w:val="es-EC"/>
        </w:rPr>
        <w:t>on “persistence.xml”</w:t>
      </w:r>
    </w:p>
    <w:p w14:paraId="19ACB506" w14:textId="77777777" w:rsidR="006D6F7F" w:rsidRPr="000E63B1" w:rsidRDefault="006D6F7F" w:rsidP="006D6F7F">
      <w:pPr>
        <w:jc w:val="center"/>
        <w:rPr>
          <w:lang w:val="es-EC"/>
        </w:rPr>
      </w:pPr>
    </w:p>
    <w:p w14:paraId="288C1644" w14:textId="77777777" w:rsidR="006D6F7F" w:rsidRPr="000E63B1" w:rsidRDefault="006D6F7F" w:rsidP="006D6F7F">
      <w:pPr>
        <w:jc w:val="center"/>
        <w:rPr>
          <w:lang w:val="es-EC"/>
        </w:rPr>
      </w:pPr>
    </w:p>
    <w:p w14:paraId="3103BFE6" w14:textId="77777777" w:rsidR="006D6F7F" w:rsidRDefault="006D6F7F" w:rsidP="000E63B1">
      <w:pPr>
        <w:rPr>
          <w:lang w:val="es-EC"/>
        </w:rPr>
      </w:pPr>
    </w:p>
    <w:p w14:paraId="2D01B09A" w14:textId="77777777" w:rsidR="000E63B1" w:rsidRPr="000E63B1" w:rsidRDefault="000E63B1" w:rsidP="000E63B1">
      <w:pPr>
        <w:rPr>
          <w:lang w:val="es-EC"/>
        </w:rPr>
      </w:pPr>
    </w:p>
    <w:p w14:paraId="673BB598" w14:textId="15BD9ACB" w:rsidR="006D6F7F" w:rsidRDefault="006D6F7F" w:rsidP="006D6F7F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6D6F7F">
        <w:rPr>
          <w:b/>
          <w:bCs/>
          <w:lang w:val="es-EC"/>
        </w:rPr>
        <w:lastRenderedPageBreak/>
        <w:t>Crear el “</w:t>
      </w:r>
      <w:proofErr w:type="spellStart"/>
      <w:r w:rsidRPr="006D6F7F">
        <w:rPr>
          <w:b/>
          <w:bCs/>
          <w:lang w:val="es-EC"/>
        </w:rPr>
        <w:t>Entity</w:t>
      </w:r>
      <w:proofErr w:type="spellEnd"/>
      <w:r w:rsidRPr="006D6F7F">
        <w:rPr>
          <w:b/>
          <w:bCs/>
          <w:lang w:val="es-EC"/>
        </w:rPr>
        <w:t xml:space="preserve"> Class” de “turnos” desde la BD</w:t>
      </w:r>
    </w:p>
    <w:p w14:paraId="56B7FD89" w14:textId="0DA5B509" w:rsidR="006D6F7F" w:rsidRPr="006D6F7F" w:rsidRDefault="006D6F7F" w:rsidP="006D6F7F">
      <w:pPr>
        <w:jc w:val="center"/>
        <w:rPr>
          <w:b/>
          <w:bCs/>
          <w:lang w:val="es-EC"/>
        </w:rPr>
      </w:pPr>
      <w:r w:rsidRPr="006D6F7F">
        <w:rPr>
          <w:b/>
          <w:bCs/>
          <w:lang w:val="es-EC"/>
        </w:rPr>
        <w:drawing>
          <wp:inline distT="0" distB="0" distL="0" distR="0" wp14:anchorId="291ED624" wp14:editId="1187F85A">
            <wp:extent cx="5943600" cy="3916045"/>
            <wp:effectExtent l="0" t="0" r="0" b="8255"/>
            <wp:docPr id="6879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6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45F" w14:textId="4D93F276" w:rsidR="006D6F7F" w:rsidRPr="006D6F7F" w:rsidRDefault="006D6F7F" w:rsidP="006D6F7F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6D6F7F">
        <w:rPr>
          <w:b/>
          <w:bCs/>
          <w:lang w:val="es-EC"/>
        </w:rPr>
        <w:t>Crear el “</w:t>
      </w:r>
      <w:proofErr w:type="spellStart"/>
      <w:r w:rsidRPr="006D6F7F">
        <w:rPr>
          <w:b/>
          <w:bCs/>
          <w:lang w:val="es-EC"/>
        </w:rPr>
        <w:t>Entity</w:t>
      </w:r>
      <w:proofErr w:type="spellEnd"/>
      <w:r w:rsidRPr="006D6F7F">
        <w:rPr>
          <w:b/>
          <w:bCs/>
          <w:lang w:val="es-EC"/>
        </w:rPr>
        <w:t xml:space="preserve"> Class” de “</w:t>
      </w:r>
      <w:proofErr w:type="spellStart"/>
      <w:r>
        <w:rPr>
          <w:b/>
          <w:bCs/>
          <w:lang w:val="es-EC"/>
        </w:rPr>
        <w:t>vehiculos</w:t>
      </w:r>
      <w:proofErr w:type="spellEnd"/>
      <w:r w:rsidRPr="006D6F7F">
        <w:rPr>
          <w:b/>
          <w:bCs/>
          <w:lang w:val="es-EC"/>
        </w:rPr>
        <w:t>” desde la BD</w:t>
      </w:r>
    </w:p>
    <w:p w14:paraId="5A599CE9" w14:textId="5BA2B5D5" w:rsidR="006D6F7F" w:rsidRDefault="006D6F7F" w:rsidP="006D6F7F">
      <w:pPr>
        <w:jc w:val="center"/>
        <w:rPr>
          <w:lang w:val="es-EC"/>
        </w:rPr>
      </w:pPr>
      <w:r w:rsidRPr="006D6F7F">
        <w:rPr>
          <w:lang w:val="es-EC"/>
        </w:rPr>
        <w:drawing>
          <wp:inline distT="0" distB="0" distL="0" distR="0" wp14:anchorId="0C269788" wp14:editId="24C66355">
            <wp:extent cx="5892800" cy="4414144"/>
            <wp:effectExtent l="0" t="0" r="0" b="5715"/>
            <wp:docPr id="6576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3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78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37D2" w14:textId="331A42CA" w:rsidR="007427FC" w:rsidRDefault="007427FC" w:rsidP="007427FC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Generar el controlador de “</w:t>
      </w:r>
      <w:proofErr w:type="spellStart"/>
      <w:r>
        <w:rPr>
          <w:b/>
          <w:bCs/>
          <w:lang w:val="es-EC"/>
        </w:rPr>
        <w:t>Vehiculo</w:t>
      </w:r>
      <w:proofErr w:type="spellEnd"/>
      <w:r>
        <w:rPr>
          <w:b/>
          <w:bCs/>
          <w:lang w:val="es-EC"/>
        </w:rPr>
        <w:t>”</w:t>
      </w:r>
    </w:p>
    <w:p w14:paraId="1BA57990" w14:textId="2A17D10F" w:rsidR="007427FC" w:rsidRPr="007427FC" w:rsidRDefault="007427FC" w:rsidP="007427FC">
      <w:pPr>
        <w:jc w:val="center"/>
        <w:rPr>
          <w:b/>
          <w:bCs/>
          <w:lang w:val="es-EC"/>
        </w:rPr>
      </w:pPr>
      <w:r w:rsidRPr="007427FC">
        <w:rPr>
          <w:b/>
          <w:bCs/>
          <w:lang w:val="es-EC"/>
        </w:rPr>
        <w:drawing>
          <wp:inline distT="0" distB="0" distL="0" distR="0" wp14:anchorId="6EBBECCF" wp14:editId="5448636F">
            <wp:extent cx="4044950" cy="3961765"/>
            <wp:effectExtent l="0" t="0" r="0" b="635"/>
            <wp:docPr id="19588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7953" name=""/>
                    <pic:cNvPicPr/>
                  </pic:nvPicPr>
                  <pic:blipFill rotWithShape="1">
                    <a:blip r:embed="rId11"/>
                    <a:srcRect r="4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396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09023" w14:textId="0FD32AB6" w:rsidR="007427FC" w:rsidRPr="007427FC" w:rsidRDefault="007427FC" w:rsidP="007427FC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7427FC">
        <w:rPr>
          <w:b/>
          <w:bCs/>
          <w:lang w:val="es-EC"/>
        </w:rPr>
        <w:t>Generar el controlador de “</w:t>
      </w:r>
      <w:r>
        <w:rPr>
          <w:b/>
          <w:bCs/>
          <w:lang w:val="es-EC"/>
        </w:rPr>
        <w:t>Turnos</w:t>
      </w:r>
      <w:r w:rsidRPr="007427FC">
        <w:rPr>
          <w:b/>
          <w:bCs/>
          <w:lang w:val="es-EC"/>
        </w:rPr>
        <w:t>”</w:t>
      </w:r>
    </w:p>
    <w:p w14:paraId="416E0600" w14:textId="5D2A10BA" w:rsidR="007427FC" w:rsidRDefault="007427FC" w:rsidP="007427FC">
      <w:pPr>
        <w:jc w:val="center"/>
        <w:rPr>
          <w:b/>
          <w:bCs/>
          <w:lang w:val="es-EC"/>
        </w:rPr>
      </w:pPr>
      <w:r w:rsidRPr="007427FC">
        <w:rPr>
          <w:b/>
          <w:bCs/>
          <w:lang w:val="es-EC"/>
        </w:rPr>
        <w:drawing>
          <wp:inline distT="0" distB="0" distL="0" distR="0" wp14:anchorId="31D088D0" wp14:editId="1E3D1D2B">
            <wp:extent cx="4267200" cy="4370389"/>
            <wp:effectExtent l="0" t="0" r="0" b="0"/>
            <wp:docPr id="20931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0769" name=""/>
                    <pic:cNvPicPr/>
                  </pic:nvPicPr>
                  <pic:blipFill rotWithShape="1">
                    <a:blip r:embed="rId12"/>
                    <a:srcRect r="3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75" cy="43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A12BD" w14:textId="3F427371" w:rsidR="001D7685" w:rsidRDefault="001D7685" w:rsidP="001D7685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lastRenderedPageBreak/>
        <w:t>Codigo</w:t>
      </w:r>
      <w:proofErr w:type="spellEnd"/>
      <w:r>
        <w:rPr>
          <w:b/>
          <w:bCs/>
          <w:lang w:val="es-EC"/>
        </w:rPr>
        <w:t xml:space="preserve"> principal para insertar</w:t>
      </w:r>
    </w:p>
    <w:p w14:paraId="68E36291" w14:textId="45EDB4FA" w:rsidR="001D7685" w:rsidRDefault="001D7685" w:rsidP="001D7685">
      <w:pPr>
        <w:jc w:val="center"/>
        <w:rPr>
          <w:b/>
          <w:bCs/>
          <w:lang w:val="es-EC"/>
        </w:rPr>
      </w:pPr>
      <w:r w:rsidRPr="001D7685">
        <w:rPr>
          <w:b/>
          <w:bCs/>
          <w:lang w:val="es-EC"/>
        </w:rPr>
        <w:drawing>
          <wp:inline distT="0" distB="0" distL="0" distR="0" wp14:anchorId="4B44C452" wp14:editId="4FFDF0E9">
            <wp:extent cx="6858000" cy="4050030"/>
            <wp:effectExtent l="0" t="0" r="0" b="7620"/>
            <wp:docPr id="18385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6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3A5D" w14:textId="4648E65B" w:rsidR="001D7685" w:rsidRDefault="001D7685" w:rsidP="001D7685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t>Run</w:t>
      </w:r>
    </w:p>
    <w:p w14:paraId="7C18D88B" w14:textId="055B07FE" w:rsidR="001D7685" w:rsidRDefault="001D7685" w:rsidP="001D7685">
      <w:pPr>
        <w:jc w:val="center"/>
        <w:rPr>
          <w:b/>
          <w:bCs/>
          <w:lang w:val="es-EC"/>
        </w:rPr>
      </w:pPr>
      <w:r w:rsidRPr="001D7685">
        <w:rPr>
          <w:b/>
          <w:bCs/>
          <w:lang w:val="es-EC"/>
        </w:rPr>
        <w:drawing>
          <wp:inline distT="0" distB="0" distL="0" distR="0" wp14:anchorId="104E4E61" wp14:editId="27218E12">
            <wp:extent cx="4591691" cy="914528"/>
            <wp:effectExtent l="0" t="0" r="0" b="0"/>
            <wp:docPr id="92856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8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E4B" w14:textId="2674412F" w:rsidR="000E63B1" w:rsidRPr="000E63B1" w:rsidRDefault="000E63B1" w:rsidP="000E63B1">
      <w:pPr>
        <w:rPr>
          <w:lang w:val="es-EC"/>
        </w:rPr>
      </w:pPr>
      <w:r>
        <w:rPr>
          <w:b/>
          <w:bCs/>
          <w:lang w:val="es-EC"/>
        </w:rPr>
        <w:tab/>
      </w:r>
      <w:r>
        <w:rPr>
          <w:lang w:val="es-EC"/>
        </w:rPr>
        <w:t>El run del programa fue exitoso</w:t>
      </w:r>
    </w:p>
    <w:p w14:paraId="19989BD8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16145609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0739A1CE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01DEA080" w14:textId="77777777" w:rsidR="001D7685" w:rsidRDefault="001D7685" w:rsidP="000E63B1">
      <w:pPr>
        <w:rPr>
          <w:b/>
          <w:bCs/>
          <w:lang w:val="es-EC"/>
        </w:rPr>
      </w:pPr>
    </w:p>
    <w:p w14:paraId="62E53ED7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558BA609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2CB6560A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6FEE5443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5BCD8E1B" w14:textId="77777777" w:rsidR="001D7685" w:rsidRDefault="001D7685" w:rsidP="001D7685">
      <w:pPr>
        <w:jc w:val="center"/>
        <w:rPr>
          <w:b/>
          <w:bCs/>
          <w:lang w:val="es-EC"/>
        </w:rPr>
      </w:pPr>
    </w:p>
    <w:p w14:paraId="2CFD3456" w14:textId="4ABEB5A4" w:rsidR="001D7685" w:rsidRDefault="001D7685" w:rsidP="001D7685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Prueba de subida en “</w:t>
      </w:r>
      <w:proofErr w:type="spellStart"/>
      <w:r>
        <w:rPr>
          <w:b/>
          <w:bCs/>
          <w:lang w:val="es-EC"/>
        </w:rPr>
        <w:t>Vehiculo</w:t>
      </w:r>
      <w:proofErr w:type="spellEnd"/>
      <w:r>
        <w:rPr>
          <w:b/>
          <w:bCs/>
          <w:lang w:val="es-EC"/>
        </w:rPr>
        <w:t>”</w:t>
      </w:r>
    </w:p>
    <w:p w14:paraId="249AF0F3" w14:textId="4CEF85FF" w:rsidR="001D7685" w:rsidRDefault="001D7685" w:rsidP="001D7685">
      <w:pPr>
        <w:jc w:val="center"/>
        <w:rPr>
          <w:b/>
          <w:bCs/>
          <w:lang w:val="es-EC"/>
        </w:rPr>
      </w:pPr>
      <w:r w:rsidRPr="001D7685">
        <w:rPr>
          <w:b/>
          <w:bCs/>
          <w:lang w:val="es-EC"/>
        </w:rPr>
        <w:drawing>
          <wp:inline distT="0" distB="0" distL="0" distR="0" wp14:anchorId="1BF45B09" wp14:editId="1BFB8821">
            <wp:extent cx="3692716" cy="3765550"/>
            <wp:effectExtent l="0" t="0" r="3175" b="6350"/>
            <wp:docPr id="9433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90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793" cy="37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D208" w14:textId="449BA297" w:rsidR="001D7685" w:rsidRDefault="001D7685" w:rsidP="001D7685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t>Prueba de subida en “Turnos”</w:t>
      </w:r>
    </w:p>
    <w:p w14:paraId="605FE666" w14:textId="322AB66F" w:rsidR="001D7685" w:rsidRDefault="001D7685" w:rsidP="001D7685">
      <w:pPr>
        <w:jc w:val="center"/>
        <w:rPr>
          <w:b/>
          <w:bCs/>
          <w:lang w:val="es-EC"/>
        </w:rPr>
      </w:pPr>
      <w:r w:rsidRPr="001D7685">
        <w:rPr>
          <w:b/>
          <w:bCs/>
          <w:lang w:val="es-EC"/>
        </w:rPr>
        <w:drawing>
          <wp:inline distT="0" distB="0" distL="0" distR="0" wp14:anchorId="2BA59ECF" wp14:editId="401E968C">
            <wp:extent cx="3929143" cy="4044950"/>
            <wp:effectExtent l="0" t="0" r="0" b="0"/>
            <wp:docPr id="12490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19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3055" cy="40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7757" w14:textId="5F626BA9" w:rsidR="001D7685" w:rsidRPr="001D7685" w:rsidRDefault="001D7685" w:rsidP="001D7685">
      <w:pPr>
        <w:rPr>
          <w:lang w:val="es-EC"/>
        </w:rPr>
      </w:pPr>
      <w:r>
        <w:rPr>
          <w:lang w:val="es-EC"/>
        </w:rPr>
        <w:tab/>
        <w:t>Como se ve en la imagen, “</w:t>
      </w:r>
      <w:proofErr w:type="spellStart"/>
      <w:r>
        <w:rPr>
          <w:lang w:val="es-EC"/>
        </w:rPr>
        <w:t>idVel</w:t>
      </w:r>
      <w:proofErr w:type="spellEnd"/>
      <w:r>
        <w:rPr>
          <w:lang w:val="es-EC"/>
        </w:rPr>
        <w:t xml:space="preserve">” pertenece al vehículo “Mazda” de la tabla </w:t>
      </w:r>
      <w:proofErr w:type="spellStart"/>
      <w:r>
        <w:rPr>
          <w:lang w:val="es-EC"/>
        </w:rPr>
        <w:t>Vehiculos</w:t>
      </w:r>
      <w:proofErr w:type="spellEnd"/>
    </w:p>
    <w:sectPr w:rsidR="001D7685" w:rsidRPr="001D7685" w:rsidSect="006D6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04AB"/>
    <w:multiLevelType w:val="hybridMultilevel"/>
    <w:tmpl w:val="E71A6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31E4C"/>
    <w:multiLevelType w:val="hybridMultilevel"/>
    <w:tmpl w:val="E71A6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06290">
    <w:abstractNumId w:val="1"/>
  </w:num>
  <w:num w:numId="2" w16cid:durableId="109887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3B"/>
    <w:rsid w:val="000E63B1"/>
    <w:rsid w:val="001D7685"/>
    <w:rsid w:val="00343932"/>
    <w:rsid w:val="006D6F7F"/>
    <w:rsid w:val="007427FC"/>
    <w:rsid w:val="00B31C3B"/>
    <w:rsid w:val="00E5275D"/>
    <w:rsid w:val="00F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C76B"/>
  <w15:chartTrackingRefBased/>
  <w15:docId w15:val="{5B7E65E0-0635-4D69-B158-6BC11C9A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CF9F4-1BAB-456E-9DCA-D8D7378C9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2</cp:revision>
  <cp:lastPrinted>2026-04-21T16:55:00Z</cp:lastPrinted>
  <dcterms:created xsi:type="dcterms:W3CDTF">2026-04-21T16:13:00Z</dcterms:created>
  <dcterms:modified xsi:type="dcterms:W3CDTF">2026-04-21T16:57:00Z</dcterms:modified>
</cp:coreProperties>
</file>