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{{TECHNICIAN_NAME}}</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{{TECHNICIAN_NAME}}</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Pr="001D71C8" w:rsidRDefault="003C5BBF" w:rsidP="00EE01A6">
      <w:pPr>
        <w:tabs>
          <w:tab w:val="left" w:pos="0"/>
          <w:tab w:val="left" w:pos="10170"/>
        </w:tabs>
        <w:spacing w:after="0"/>
        <w:ind w:right="90"/>
        <w:rPr>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56B4DE0D" w14:textId="006AAA49" w:rsidR="00C0107C" w:rsidRPr="001D71C8" w:rsidRDefault="00956472" w:rsidP="00006328">
      <w:pPr>
        <w:pStyle w:val="Bullets"/>
        <w:numPr>
          <w:ilvl w:val="0"/>
          <w:numId w:val="15"/>
        </w:numPr>
        <w:tabs>
          <w:tab w:val="left" w:pos="10080"/>
        </w:tabs>
        <w:ind w:left="720" w:right="810"/>
      </w:pPr>
      <w:r w:rsidRPr="001D71C8">
        <w:rPr>
          <w:b/>
          <w:bCs/>
        </w:rPr>
        <w:t xml:space="preserve">ENCODED </w:t>
      </w:r>
      <w:proofErr w:type="spellStart"/>
      <w:r w:rsidRPr="001D71C8">
        <w:rPr>
          <w:b/>
          <w:bCs/>
        </w:rPr>
        <w:t>HydroFORM</w:t>
      </w:r>
      <w:proofErr w:type="spellEnd"/>
      <w:r w:rsidRPr="001D71C8">
        <w:rPr>
          <w:b/>
          <w:bCs/>
        </w:rPr>
        <w:t xml:space="preserve"> </w:t>
      </w:r>
      <w:r w:rsidR="00E01FEC" w:rsidRPr="001D71C8">
        <w:rPr>
          <w:b/>
          <w:bCs/>
        </w:rPr>
        <w:t>0-degree</w:t>
      </w:r>
      <w:r w:rsidRPr="001D71C8">
        <w:rPr>
          <w:b/>
          <w:bCs/>
        </w:rPr>
        <w:t xml:space="preserve"> PAUT</w:t>
      </w:r>
      <w:r w:rsidR="006F1B7F" w:rsidRPr="001D71C8">
        <w:t xml:space="preserve"> – </w:t>
      </w:r>
      <w:r w:rsidRPr="001D71C8">
        <w:rPr>
          <w:sz w:val="21"/>
          <w:szCs w:val="21"/>
        </w:rPr>
        <w:t xml:space="preserve">Performed on the 2.5” of base metal adjacent to the girth </w:t>
      </w:r>
      <w:r w:rsidR="009F12B5" w:rsidRPr="001D71C8">
        <w:rPr>
          <w:sz w:val="21"/>
          <w:szCs w:val="21"/>
        </w:rPr>
        <w:t xml:space="preserve">and long </w:t>
      </w:r>
      <w:r w:rsidRPr="001D71C8">
        <w:rPr>
          <w:sz w:val="21"/>
          <w:szCs w:val="21"/>
        </w:rPr>
        <w:t xml:space="preserve">seams. A 12”x12” box was inspected on </w:t>
      </w:r>
      <w:r w:rsidR="007C1237" w:rsidRPr="001D71C8">
        <w:rPr>
          <w:sz w:val="21"/>
          <w:szCs w:val="21"/>
        </w:rPr>
        <w:t>each shell course</w:t>
      </w:r>
      <w:r w:rsidRPr="001D71C8">
        <w:rPr>
          <w:sz w:val="21"/>
          <w:szCs w:val="21"/>
        </w:rPr>
        <w:t>.</w:t>
      </w:r>
      <w:r w:rsidR="00FE6263" w:rsidRPr="001D71C8">
        <w:rPr>
          <w:sz w:val="21"/>
          <w:szCs w:val="21"/>
        </w:rPr>
        <w:t xml:space="preserve"> </w:t>
      </w:r>
      <w:proofErr w:type="spellStart"/>
      <w:r w:rsidR="00FE6263" w:rsidRPr="001D71C8">
        <w:rPr>
          <w:sz w:val="21"/>
          <w:szCs w:val="21"/>
        </w:rPr>
        <w:t>HydroFORM</w:t>
      </w:r>
      <w:proofErr w:type="spellEnd"/>
      <w:r w:rsidR="00FE6263" w:rsidRPr="001D71C8">
        <w:rPr>
          <w:sz w:val="21"/>
          <w:szCs w:val="21"/>
        </w:rPr>
        <w:t xml:space="preserve"> utilizes a PAUT transducer with a water-column and consumable gasket to allow for a PAUT immersion inspection with a low-flow water supply. Synchronized gates in the software and no need for contact wedges allows for better coupling, near surface resolution, and more precise measurements as compared to traditional contact UT scanning.</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xml:space="preserve">= Encoded </w:t>
                            </w:r>
                            <w:r w:rsidRPr="00CF626D">
                              <w:rPr>
                                <w:sz w:val="20"/>
                              </w:rPr>
                              <w:t>HydroFORM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xml:space="preserve">= Encoded </w:t>
                      </w:r>
                      <w:r w:rsidRPr="00CF626D">
                        <w:rPr>
                          <w:sz w:val="20"/>
                        </w:rPr>
                        <w:t>HydroFORM</w:t>
                      </w:r>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6DDC0150" w:rsidR="00564DB8" w:rsidRPr="001D71C8" w:rsidRDefault="00564DB8" w:rsidP="00EA3FAE">
            <w:pPr>
              <w:spacing w:before="40" w:after="40"/>
              <w:jc w:val="left"/>
              <w:rPr>
                <w:sz w:val="20"/>
              </w:rPr>
            </w:pPr>
            <w:proofErr w:type="spellStart"/>
            <w:r w:rsidRPr="001D71C8">
              <w:rPr>
                <w:spacing w:val="-3"/>
                <w:sz w:val="20"/>
              </w:rPr>
              <w:t>O</w:t>
            </w:r>
            <w:r w:rsidR="00343B54" w:rsidRPr="001D71C8">
              <w:rPr>
                <w:spacing w:val="-3"/>
                <w:sz w:val="20"/>
              </w:rPr>
              <w:t>mniscan</w:t>
            </w:r>
            <w:proofErr w:type="spellEnd"/>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79BC2568" w:rsidR="00564DB8" w:rsidRPr="001D71C8" w:rsidRDefault="00564DB8" w:rsidP="00EA3FAE">
            <w:pPr>
              <w:spacing w:before="40" w:after="40"/>
              <w:jc w:val="left"/>
              <w:rPr>
                <w:sz w:val="20"/>
              </w:rPr>
            </w:pPr>
            <w:r w:rsidRPr="001D71C8">
              <w:rPr>
                <w:sz w:val="20"/>
              </w:rPr>
              <w:t>X</w:t>
            </w:r>
            <w:r w:rsidR="005A0B5D" w:rsidRPr="001D71C8">
              <w:rPr>
                <w:sz w:val="20"/>
              </w:rPr>
              <w:t>3</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1E0472ED" w:rsidR="00DA58C8" w:rsidRPr="001D71C8" w:rsidRDefault="00564DB8" w:rsidP="00EA3FAE">
            <w:pPr>
              <w:spacing w:before="40" w:after="40"/>
              <w:jc w:val="left"/>
              <w:rPr>
                <w:sz w:val="20"/>
              </w:rPr>
            </w:pPr>
            <w:r w:rsidRPr="001D71C8">
              <w:rPr>
                <w:sz w:val="20"/>
              </w:rPr>
              <w:t xml:space="preserve">7.5L64 I4 </w:t>
            </w:r>
          </w:p>
          <w:p w14:paraId="483CCA03" w14:textId="0A59FA3C" w:rsidR="00564DB8" w:rsidRPr="001D71C8" w:rsidRDefault="00564DB8" w:rsidP="00EA3FAE">
            <w:pPr>
              <w:spacing w:before="40" w:after="40"/>
              <w:jc w:val="left"/>
              <w:rPr>
                <w:sz w:val="20"/>
              </w:rPr>
            </w:pPr>
            <w:r w:rsidRPr="001D71C8">
              <w:rPr>
                <w:sz w:val="20"/>
              </w:rPr>
              <w:t xml:space="preserve">S/N: </w:t>
            </w:r>
            <w:r w:rsidR="00F87764" w:rsidRPr="001D71C8">
              <w:rPr>
                <w:sz w:val="20"/>
              </w:rPr>
              <w:t>U1490</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15A168D5" w:rsidR="00564DB8" w:rsidRPr="001D71C8" w:rsidRDefault="005A0B5D" w:rsidP="00EA3FAE">
            <w:pPr>
              <w:spacing w:before="40" w:after="40"/>
              <w:jc w:val="left"/>
              <w:rPr>
                <w:sz w:val="20"/>
              </w:rPr>
            </w:pPr>
            <w:r w:rsidRPr="001D71C8">
              <w:rPr>
                <w:sz w:val="20"/>
              </w:rPr>
              <w:t>0.</w:t>
            </w:r>
            <w:r w:rsidR="00EA7E8B" w:rsidRPr="001D71C8">
              <w:rPr>
                <w:sz w:val="20"/>
              </w:rPr>
              <w:t>5</w:t>
            </w:r>
            <w:r w:rsidR="00F87764" w:rsidRPr="001D71C8">
              <w:rPr>
                <w:sz w:val="20"/>
              </w:rPr>
              <w:t>0</w:t>
            </w:r>
            <w:r w:rsidR="00CF22D0" w:rsidRPr="001D71C8">
              <w:rPr>
                <w:sz w:val="20"/>
              </w:rPr>
              <w:t>0</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06F2BD60" w:rsidR="00564DB8" w:rsidRPr="001D71C8" w:rsidRDefault="00564DB8" w:rsidP="00EA3FAE">
            <w:pPr>
              <w:spacing w:before="40" w:after="40"/>
              <w:jc w:val="left"/>
              <w:rPr>
                <w:sz w:val="20"/>
              </w:rPr>
            </w:pPr>
            <w:r w:rsidRPr="001D71C8">
              <w:rPr>
                <w:sz w:val="20"/>
              </w:rPr>
              <w:t>Longitudinal Wave</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7777777" w:rsidR="00564DB8" w:rsidRPr="001D71C8" w:rsidRDefault="00564DB8" w:rsidP="00EA3FAE">
            <w:pPr>
              <w:spacing w:before="40" w:after="40"/>
              <w:jc w:val="left"/>
              <w:rPr>
                <w:sz w:val="20"/>
              </w:rPr>
            </w:pPr>
            <w:r w:rsidRPr="001D71C8">
              <w:rPr>
                <w:sz w:val="20"/>
              </w:rPr>
              <w:t>7.5</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77777777" w:rsidR="00564DB8" w:rsidRPr="001D71C8" w:rsidRDefault="00564DB8" w:rsidP="00EA3FAE">
            <w:pPr>
              <w:spacing w:before="40" w:after="40"/>
              <w:jc w:val="left"/>
              <w:rPr>
                <w:sz w:val="20"/>
              </w:rPr>
            </w:pPr>
            <w:r w:rsidRPr="001D71C8">
              <w:rPr>
                <w:sz w:val="20"/>
              </w:rPr>
              <w:t>64</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1DD7F252" w:rsidR="00564DB8" w:rsidRPr="001D71C8" w:rsidRDefault="00564DB8" w:rsidP="00EA3FAE">
            <w:pPr>
              <w:spacing w:before="40" w:after="40"/>
              <w:jc w:val="left"/>
              <w:rPr>
                <w:sz w:val="20"/>
              </w:rPr>
            </w:pPr>
            <w:r w:rsidRPr="001D71C8">
              <w:rPr>
                <w:sz w:val="20"/>
              </w:rPr>
              <w:t>Carbon Steel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67C6E4F" w:rsidR="005A0B5D" w:rsidRPr="001D71C8" w:rsidRDefault="005A0B5D" w:rsidP="005A0B5D">
            <w:pPr>
              <w:spacing w:before="40" w:after="40"/>
              <w:jc w:val="left"/>
              <w:rPr>
                <w:sz w:val="20"/>
              </w:rPr>
            </w:pPr>
            <w:r w:rsidRPr="001D71C8">
              <w:rPr>
                <w:sz w:val="20"/>
              </w:rPr>
              <w:t>QC-00</w:t>
            </w:r>
            <w:r w:rsidR="00505F52" w:rsidRPr="001D71C8">
              <w:rPr>
                <w:sz w:val="20"/>
              </w:rPr>
              <w:t>3</w:t>
            </w:r>
            <w:r w:rsidR="003B7591" w:rsidRPr="001D71C8">
              <w:rPr>
                <w:sz w:val="20"/>
              </w:rPr>
              <w:t>0383</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1D00211F" w:rsidR="00564DB8" w:rsidRPr="001D71C8" w:rsidRDefault="00B50D19" w:rsidP="00EA3FAE">
            <w:pPr>
              <w:spacing w:before="40" w:after="40"/>
              <w:jc w:val="left"/>
              <w:rPr>
                <w:sz w:val="20"/>
              </w:rPr>
            </w:pPr>
            <w:r w:rsidRPr="001D71C8">
              <w:rPr>
                <w:sz w:val="20"/>
              </w:rPr>
              <w:t>75</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103688E6" w14:textId="31BF4F3C" w:rsidR="00564DB8" w:rsidRPr="001D71C8" w:rsidRDefault="00564DB8" w:rsidP="00EA3FAE">
            <w:pPr>
              <w:spacing w:before="40" w:after="40"/>
              <w:jc w:val="left"/>
              <w:rPr>
                <w:sz w:val="20"/>
              </w:rPr>
            </w:pPr>
            <w:r w:rsidRPr="001D71C8">
              <w:rPr>
                <w:sz w:val="20"/>
              </w:rPr>
              <w:t>AUT solutions 1.5” Universal Ultrasonic Calibration Block S/N:5161</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E2F36D8" w:rsidR="00564DB8" w:rsidRPr="001D71C8" w:rsidRDefault="007D1408" w:rsidP="00EA3FAE">
            <w:pPr>
              <w:spacing w:before="40" w:after="40"/>
              <w:jc w:val="left"/>
              <w:rPr>
                <w:sz w:val="20"/>
              </w:rPr>
            </w:pPr>
            <w:r w:rsidRPr="001D71C8">
              <w:rPr>
                <w:sz w:val="20"/>
              </w:rPr>
              <w:t>None</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14065608" w:rsidR="00564DB8" w:rsidRPr="001D71C8" w:rsidRDefault="00564DB8" w:rsidP="00EA3FAE">
            <w:pPr>
              <w:spacing w:before="40" w:after="40"/>
              <w:jc w:val="left"/>
              <w:rPr>
                <w:sz w:val="20"/>
              </w:rPr>
            </w:pPr>
            <w:r w:rsidRPr="001D71C8">
              <w:rPr>
                <w:color w:val="000000"/>
                <w:spacing w:val="-3"/>
                <w:sz w:val="22"/>
              </w:rPr>
              <w:t>0.100</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47232439" w:rsidR="00564DB8" w:rsidRPr="001D71C8" w:rsidRDefault="00F87764" w:rsidP="00EA3FAE">
            <w:pPr>
              <w:spacing w:before="40" w:after="40"/>
              <w:jc w:val="left"/>
              <w:rPr>
                <w:sz w:val="20"/>
              </w:rPr>
            </w:pPr>
            <w:r w:rsidRPr="001D71C8">
              <w:rPr>
                <w:sz w:val="20"/>
              </w:rPr>
              <w:t>1</w:t>
            </w:r>
            <w:r w:rsidR="00EB18A4" w:rsidRPr="001D71C8">
              <w:rPr>
                <w:sz w:val="20"/>
              </w:rPr>
              <w:t>.</w:t>
            </w:r>
            <w:r w:rsidR="00284891" w:rsidRPr="001D71C8">
              <w:rPr>
                <w:sz w:val="20"/>
              </w:rPr>
              <w:t>5</w:t>
            </w:r>
            <w:r w:rsidRPr="001D71C8">
              <w:rPr>
                <w:sz w:val="20"/>
              </w:rPr>
              <w:t>0</w:t>
            </w:r>
            <w:r w:rsidR="00DE14A2" w:rsidRPr="001D71C8">
              <w:rPr>
                <w:sz w:val="20"/>
              </w:rPr>
              <w:t>0</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11DE7288" w:rsidR="00564DB8" w:rsidRPr="001D71C8" w:rsidRDefault="00564DB8" w:rsidP="00EA3FAE">
            <w:pPr>
              <w:spacing w:before="40" w:after="40"/>
              <w:jc w:val="left"/>
              <w:rPr>
                <w:sz w:val="20"/>
              </w:rPr>
            </w:pPr>
            <w:r w:rsidRPr="001D71C8">
              <w:rPr>
                <w:sz w:val="20"/>
              </w:rPr>
              <w:t xml:space="preserve">100-UT-031 Rev. </w:t>
            </w:r>
            <w:r w:rsidR="00EA5B5E" w:rsidRPr="001D71C8">
              <w:rPr>
                <w:sz w:val="20"/>
              </w:rPr>
              <w:t>1</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3F501" w14:textId="77777777" w:rsidR="006E3FDA" w:rsidRDefault="006E3FDA">
      <w:r>
        <w:separator/>
      </w:r>
    </w:p>
  </w:endnote>
  <w:endnote w:type="continuationSeparator" w:id="0">
    <w:p w14:paraId="18B237C1" w14:textId="77777777" w:rsidR="006E3FDA" w:rsidRDefault="006E3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3883B835"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DD36C5">
      <w:rPr>
        <w:i/>
        <w:noProof/>
      </w:rPr>
      <w:t>13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C4CFC" w14:textId="77777777" w:rsidR="006E3FDA" w:rsidRDefault="006E3FDA">
      <w:r>
        <w:separator/>
      </w:r>
    </w:p>
  </w:footnote>
  <w:footnote w:type="continuationSeparator" w:id="0">
    <w:p w14:paraId="0E3906A8" w14:textId="77777777" w:rsidR="006E3FDA" w:rsidRDefault="006E3F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180</TotalTime>
  <Pages>8</Pages>
  <Words>517</Words>
  <Characters>3168</Characters>
  <Application>Microsoft Office Word</Application>
  <DocSecurity>0</DocSecurity>
  <Lines>228</Lines>
  <Paragraphs>125</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52</cp:revision>
  <cp:lastPrinted>2024-01-25T20:10:00Z</cp:lastPrinted>
  <dcterms:created xsi:type="dcterms:W3CDTF">2025-08-12T16:23:00Z</dcterms:created>
  <dcterms:modified xsi:type="dcterms:W3CDTF">2026-02-13T15:27:00Z</dcterms:modified>
</cp:coreProperties>
</file>