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265C6" w14:textId="6F202CD3" w:rsidR="00F5392F" w:rsidRPr="00C2467B" w:rsidRDefault="00F5392F" w:rsidP="00426A4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Bahnschrift" w:eastAsia="Calibri" w:hAnsi="Bahnschrift" w:cs="Calibri"/>
          <w:color w:val="7030A0"/>
          <w:sz w:val="32"/>
          <w:szCs w:val="32"/>
        </w:rPr>
      </w:pPr>
      <w:r w:rsidRPr="00C2467B">
        <w:rPr>
          <w:rFonts w:ascii="Bahnschrift" w:eastAsia="Calibri" w:hAnsi="Bahnschrift" w:cs="Calibri"/>
          <w:b/>
          <w:color w:val="7030A0"/>
          <w:sz w:val="40"/>
          <w:szCs w:val="36"/>
        </w:rPr>
        <w:t>Datos de alumno</w:t>
      </w:r>
    </w:p>
    <w:p w14:paraId="270F8C43" w14:textId="6A10E1BA" w:rsidR="00F5392F" w:rsidRPr="00BF0ADA" w:rsidRDefault="00F5392F" w:rsidP="00426A4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Bahnschrift" w:eastAsia="Calibri" w:hAnsi="Bahnschrift" w:cs="Calibri"/>
          <w:sz w:val="24"/>
          <w:szCs w:val="24"/>
        </w:rPr>
      </w:pPr>
      <w:r w:rsidRPr="00BF0ADA">
        <w:rPr>
          <w:rFonts w:ascii="Bahnschrift" w:eastAsia="Calibri" w:hAnsi="Bahnschrift" w:cs="Calibri"/>
          <w:sz w:val="28"/>
          <w:szCs w:val="24"/>
        </w:rPr>
        <w:t xml:space="preserve">Apellido y Nombre:  Jimenez Lucas Francisco     </w:t>
      </w:r>
      <w:r w:rsidR="00990139" w:rsidRPr="00BF0ADA">
        <w:rPr>
          <w:rFonts w:ascii="Bahnschrift" w:eastAsia="Calibri" w:hAnsi="Bahnschrift" w:cs="Calibri"/>
          <w:sz w:val="28"/>
          <w:szCs w:val="24"/>
        </w:rPr>
        <w:tab/>
      </w:r>
      <w:r w:rsidRPr="00BF0ADA">
        <w:rPr>
          <w:rFonts w:ascii="Bahnschrift" w:eastAsia="Calibri" w:hAnsi="Bahnschrift" w:cs="Calibri"/>
          <w:sz w:val="28"/>
          <w:szCs w:val="24"/>
        </w:rPr>
        <w:t xml:space="preserve">DNI: 45704748      </w:t>
      </w:r>
      <w:r w:rsidR="00990139" w:rsidRPr="00BF0ADA">
        <w:rPr>
          <w:rFonts w:ascii="Bahnschrift" w:eastAsia="Calibri" w:hAnsi="Bahnschrift" w:cs="Calibri"/>
          <w:sz w:val="28"/>
          <w:szCs w:val="24"/>
        </w:rPr>
        <w:br/>
      </w:r>
      <w:r w:rsidRPr="00BF0ADA">
        <w:rPr>
          <w:rFonts w:ascii="Bahnschrift" w:eastAsia="Calibri" w:hAnsi="Bahnschrift" w:cs="Calibri"/>
          <w:sz w:val="28"/>
          <w:szCs w:val="24"/>
        </w:rPr>
        <w:t>Legajo: 216/22</w:t>
      </w:r>
      <w:r w:rsidR="00990139" w:rsidRPr="00BF0ADA">
        <w:rPr>
          <w:rFonts w:ascii="Bahnschrift" w:eastAsia="Calibri" w:hAnsi="Bahnschrift" w:cs="Calibri"/>
          <w:sz w:val="24"/>
          <w:szCs w:val="24"/>
        </w:rPr>
        <w:tab/>
      </w:r>
      <w:r w:rsidR="00990139" w:rsidRPr="00BF0ADA">
        <w:rPr>
          <w:rFonts w:ascii="Bahnschrift" w:eastAsia="Calibri" w:hAnsi="Bahnschrift" w:cs="Calibri"/>
          <w:sz w:val="24"/>
          <w:szCs w:val="24"/>
        </w:rPr>
        <w:tab/>
      </w:r>
      <w:r w:rsidR="00990139" w:rsidRPr="00BF0ADA">
        <w:rPr>
          <w:rFonts w:ascii="Bahnschrift" w:eastAsia="Calibri" w:hAnsi="Bahnschrift" w:cs="Calibri"/>
          <w:sz w:val="24"/>
          <w:szCs w:val="24"/>
        </w:rPr>
        <w:tab/>
      </w:r>
      <w:r w:rsidR="00990139" w:rsidRPr="00BF0ADA">
        <w:rPr>
          <w:rFonts w:ascii="Bahnschrift" w:eastAsia="Calibri" w:hAnsi="Bahnschrift" w:cs="Calibri"/>
          <w:sz w:val="24"/>
          <w:szCs w:val="24"/>
        </w:rPr>
        <w:tab/>
      </w:r>
      <w:r w:rsidR="00990139" w:rsidRPr="00BF0ADA">
        <w:rPr>
          <w:rFonts w:ascii="Bahnschrift" w:eastAsia="Calibri" w:hAnsi="Bahnschrift" w:cs="Calibri"/>
          <w:sz w:val="24"/>
          <w:szCs w:val="24"/>
        </w:rPr>
        <w:tab/>
      </w:r>
      <w:r w:rsidR="00990139" w:rsidRPr="00BF0ADA">
        <w:rPr>
          <w:rFonts w:ascii="Bahnschrift" w:eastAsia="Calibri" w:hAnsi="Bahnschrift" w:cs="Calibri"/>
          <w:sz w:val="24"/>
          <w:szCs w:val="24"/>
        </w:rPr>
        <w:tab/>
      </w:r>
      <w:r w:rsidR="00BF0ADA">
        <w:rPr>
          <w:rFonts w:ascii="Bahnschrift" w:eastAsia="Calibri" w:hAnsi="Bahnschrift" w:cs="Calibri"/>
          <w:sz w:val="24"/>
          <w:szCs w:val="24"/>
        </w:rPr>
        <w:tab/>
      </w:r>
      <w:r w:rsidRPr="00BF0ADA">
        <w:rPr>
          <w:rFonts w:ascii="Bahnschrift" w:eastAsia="Calibri" w:hAnsi="Bahnschrift" w:cs="Calibri"/>
          <w:sz w:val="28"/>
          <w:szCs w:val="24"/>
          <w:lang w:val="es-419"/>
        </w:rPr>
        <w:t xml:space="preserve">Tel:  3855150575                 </w:t>
      </w:r>
      <w:r w:rsidR="00EC6318" w:rsidRPr="00BF0ADA">
        <w:rPr>
          <w:rFonts w:ascii="Bahnschrift" w:eastAsia="Calibri" w:hAnsi="Bahnschrift" w:cs="Calibri"/>
          <w:sz w:val="28"/>
          <w:szCs w:val="24"/>
          <w:lang w:val="es-419"/>
        </w:rPr>
        <w:t>email</w:t>
      </w:r>
      <w:r w:rsidRPr="00BF0ADA">
        <w:rPr>
          <w:rFonts w:ascii="Bahnschrift" w:eastAsia="Calibri" w:hAnsi="Bahnschrift" w:cs="Calibri"/>
          <w:sz w:val="28"/>
          <w:szCs w:val="24"/>
          <w:lang w:val="es-419"/>
        </w:rPr>
        <w:t xml:space="preserve">: </w:t>
      </w:r>
      <w:hyperlink r:id="rId5" w:history="1">
        <w:r w:rsidR="005401A7" w:rsidRPr="00BF0ADA">
          <w:rPr>
            <w:rStyle w:val="Hipervnculo"/>
            <w:rFonts w:ascii="Bahnschrift" w:eastAsia="Calibri" w:hAnsi="Bahnschrift" w:cs="Calibri"/>
            <w:color w:val="auto"/>
            <w:sz w:val="28"/>
            <w:szCs w:val="24"/>
            <w:u w:val="none"/>
            <w:lang w:val="es-419"/>
          </w:rPr>
          <w:t>lucasjimnez2004@gmail.com</w:t>
        </w:r>
      </w:hyperlink>
    </w:p>
    <w:p w14:paraId="1A84AB6D" w14:textId="71947354" w:rsidR="00F5392F" w:rsidRPr="00F41FD7" w:rsidRDefault="0016156A" w:rsidP="00416359">
      <w:pPr>
        <w:rPr>
          <w:rFonts w:ascii="Bahnschrift" w:eastAsia="Calibri" w:hAnsi="Bahnschrift" w:cs="Calibri"/>
          <w:sz w:val="36"/>
          <w:szCs w:val="36"/>
        </w:rPr>
      </w:pPr>
      <w:r>
        <w:rPr>
          <w:rFonts w:ascii="Bahnschrift" w:eastAsia="Calibri" w:hAnsi="Bahnschrift" w:cs="Calibri"/>
          <w:b/>
          <w:color w:val="7030A0"/>
          <w:sz w:val="40"/>
          <w:szCs w:val="36"/>
        </w:rPr>
        <w:br/>
      </w:r>
      <w:r w:rsidR="00F5392F" w:rsidRPr="00C2467B">
        <w:rPr>
          <w:rFonts w:ascii="Bahnschrift" w:eastAsia="Calibri" w:hAnsi="Bahnschrift" w:cs="Calibri"/>
          <w:b/>
          <w:color w:val="7030A0"/>
          <w:sz w:val="40"/>
          <w:szCs w:val="36"/>
        </w:rPr>
        <w:t xml:space="preserve">Datos de la </w:t>
      </w:r>
      <w:r w:rsidR="008D40AD" w:rsidRPr="00C2467B">
        <w:rPr>
          <w:rFonts w:ascii="Bahnschrift" w:eastAsia="Calibri" w:hAnsi="Bahnschrift" w:cs="Calibri"/>
          <w:b/>
          <w:color w:val="7030A0"/>
          <w:sz w:val="40"/>
          <w:szCs w:val="36"/>
        </w:rPr>
        <w:t>materia LAB6</w:t>
      </w:r>
    </w:p>
    <w:p w14:paraId="6EB13A34" w14:textId="77777777" w:rsidR="00F5392F" w:rsidRPr="00F41FD7" w:rsidRDefault="00F5392F" w:rsidP="00F5392F">
      <w:pPr>
        <w:rPr>
          <w:rFonts w:ascii="Bahnschrift" w:eastAsia="Calibri" w:hAnsi="Bahnschrift" w:cs="Calibri"/>
          <w:b/>
          <w:bCs/>
          <w:color w:val="7B7B7B" w:themeColor="accent3" w:themeShade="BF"/>
          <w:sz w:val="32"/>
          <w:szCs w:val="32"/>
        </w:rPr>
      </w:pPr>
      <w:r w:rsidRPr="00F41FD7">
        <w:rPr>
          <w:rFonts w:ascii="Bahnschrift" w:eastAsia="Calibri" w:hAnsi="Bahnschrift" w:cs="Calibri"/>
          <w:b/>
          <w:bCs/>
          <w:color w:val="7B7B7B" w:themeColor="accent3" w:themeShade="BF"/>
          <w:sz w:val="36"/>
          <w:szCs w:val="32"/>
        </w:rPr>
        <w:t>Año de cursado: 2024</w:t>
      </w:r>
    </w:p>
    <w:p w14:paraId="2012D348" w14:textId="137220FF" w:rsidR="00F5392F" w:rsidRPr="006E0405" w:rsidRDefault="0046280D" w:rsidP="00F5392F">
      <w:pPr>
        <w:rPr>
          <w:rFonts w:ascii="Bahnschrift" w:eastAsia="Calibri" w:hAnsi="Bahnschrift" w:cs="Calibri"/>
          <w:sz w:val="28"/>
          <w:szCs w:val="28"/>
        </w:rPr>
      </w:pPr>
      <w:r w:rsidRPr="00F41FD7">
        <w:rPr>
          <w:rFonts w:ascii="Bahnschrift" w:eastAsia="Calibri" w:hAnsi="Bahnschrift" w:cs="Calibri"/>
          <w:b/>
          <w:bCs/>
          <w:color w:val="7B7B7B" w:themeColor="accent3" w:themeShade="BF"/>
          <w:sz w:val="36"/>
          <w:szCs w:val="32"/>
        </w:rPr>
        <w:t>T</w:t>
      </w:r>
      <w:r w:rsidR="00F5392F" w:rsidRPr="00F41FD7">
        <w:rPr>
          <w:rFonts w:ascii="Bahnschrift" w:eastAsia="Calibri" w:hAnsi="Bahnschrift" w:cs="Calibri"/>
          <w:b/>
          <w:bCs/>
          <w:color w:val="7B7B7B" w:themeColor="accent3" w:themeShade="BF"/>
          <w:sz w:val="36"/>
          <w:szCs w:val="32"/>
        </w:rPr>
        <w:t>ítulo del proyecto:</w:t>
      </w:r>
      <w:r w:rsidR="008D40AD" w:rsidRPr="00F41FD7">
        <w:rPr>
          <w:rFonts w:ascii="Bahnschrift" w:eastAsia="Calibri" w:hAnsi="Bahnschrift" w:cs="Calibri"/>
          <w:b/>
          <w:bCs/>
          <w:color w:val="7B7B7B" w:themeColor="accent3" w:themeShade="BF"/>
          <w:sz w:val="36"/>
          <w:szCs w:val="32"/>
        </w:rPr>
        <w:t xml:space="preserve"> </w:t>
      </w:r>
      <w:r w:rsidR="00B30F6C">
        <w:rPr>
          <w:rFonts w:ascii="Bahnschrift" w:eastAsia="Calibri" w:hAnsi="Bahnschrift" w:cs="Calibri"/>
          <w:b/>
          <w:bCs/>
          <w:color w:val="7B7B7B" w:themeColor="accent3" w:themeShade="BF"/>
          <w:sz w:val="36"/>
          <w:szCs w:val="32"/>
        </w:rPr>
        <w:t>“</w:t>
      </w:r>
      <w:r w:rsidR="008D3106" w:rsidRPr="00F41FD7">
        <w:rPr>
          <w:rFonts w:ascii="Bahnschrift" w:eastAsia="Calibri" w:hAnsi="Bahnschrift" w:cs="Calibri"/>
          <w:b/>
          <w:bCs/>
          <w:color w:val="7B7B7B" w:themeColor="accent3" w:themeShade="BF"/>
          <w:sz w:val="36"/>
          <w:szCs w:val="32"/>
        </w:rPr>
        <w:t>AgroTech Gamara</w:t>
      </w:r>
      <w:r w:rsidR="00B30F6C">
        <w:rPr>
          <w:rFonts w:ascii="Bahnschrift" w:eastAsia="Calibri" w:hAnsi="Bahnschrift" w:cs="Calibri"/>
          <w:b/>
          <w:bCs/>
          <w:color w:val="7B7B7B" w:themeColor="accent3" w:themeShade="BF"/>
          <w:sz w:val="36"/>
          <w:szCs w:val="32"/>
        </w:rPr>
        <w:t>”</w:t>
      </w:r>
      <w:r w:rsidR="00413150">
        <w:rPr>
          <w:rFonts w:ascii="Bahnschrift" w:eastAsia="Calibri" w:hAnsi="Bahnschrift" w:cs="Calibri"/>
          <w:b/>
          <w:color w:val="7B7B7B" w:themeColor="accent3" w:themeShade="BF"/>
          <w:sz w:val="36"/>
          <w:szCs w:val="32"/>
        </w:rPr>
        <w:br/>
      </w:r>
    </w:p>
    <w:p w14:paraId="2949EA53" w14:textId="75431034" w:rsidR="00FF44F3" w:rsidRPr="006E0405" w:rsidRDefault="00413150" w:rsidP="000C5D8D">
      <w:pPr>
        <w:jc w:val="center"/>
        <w:rPr>
          <w:rFonts w:ascii="Bahnschrift" w:eastAsia="Calibri" w:hAnsi="Bahnschrift" w:cs="Calibri"/>
          <w:sz w:val="32"/>
          <w:szCs w:val="28"/>
        </w:rPr>
      </w:pPr>
      <w:r w:rsidRPr="006E0405">
        <w:rPr>
          <w:rFonts w:ascii="Bahnschrift" w:eastAsia="Calibri" w:hAnsi="Bahnschrift" w:cs="Calibri"/>
          <w:b/>
          <w:bCs/>
          <w:sz w:val="36"/>
          <w:szCs w:val="32"/>
        </w:rPr>
        <w:t xml:space="preserve">* </w:t>
      </w:r>
      <w:r w:rsidR="00F5392F" w:rsidRPr="006E0405">
        <w:rPr>
          <w:rFonts w:ascii="Bahnschrift" w:eastAsia="Calibri" w:hAnsi="Bahnschrift" w:cs="Calibri"/>
          <w:b/>
          <w:bCs/>
          <w:color w:val="7030A0"/>
          <w:sz w:val="36"/>
          <w:szCs w:val="32"/>
        </w:rPr>
        <w:t>Alcance de</w:t>
      </w:r>
      <w:r w:rsidR="00610426" w:rsidRPr="006E0405">
        <w:rPr>
          <w:rFonts w:ascii="Bahnschrift" w:eastAsia="Calibri" w:hAnsi="Bahnschrift" w:cs="Calibri"/>
          <w:b/>
          <w:bCs/>
          <w:color w:val="7030A0"/>
          <w:sz w:val="36"/>
          <w:szCs w:val="32"/>
        </w:rPr>
        <w:t>l</w:t>
      </w:r>
      <w:r w:rsidR="00F5392F" w:rsidRPr="006E0405">
        <w:rPr>
          <w:rFonts w:ascii="Bahnschrift" w:eastAsia="Calibri" w:hAnsi="Bahnschrift" w:cs="Calibri"/>
          <w:b/>
          <w:bCs/>
          <w:color w:val="7030A0"/>
          <w:sz w:val="36"/>
          <w:szCs w:val="32"/>
        </w:rPr>
        <w:t xml:space="preserve"> </w:t>
      </w:r>
      <w:r w:rsidR="00610426" w:rsidRPr="006E0405">
        <w:rPr>
          <w:rFonts w:ascii="Bahnschrift" w:eastAsia="Calibri" w:hAnsi="Bahnschrift" w:cs="Calibri"/>
          <w:b/>
          <w:bCs/>
          <w:color w:val="7030A0"/>
          <w:sz w:val="36"/>
          <w:szCs w:val="32"/>
        </w:rPr>
        <w:t>Proyecto</w:t>
      </w:r>
      <w:r w:rsidR="00F5392F" w:rsidRPr="006E0405">
        <w:rPr>
          <w:rFonts w:ascii="Bahnschrift" w:eastAsia="Calibri" w:hAnsi="Bahnschrift" w:cs="Calibri"/>
          <w:sz w:val="32"/>
          <w:szCs w:val="28"/>
        </w:rPr>
        <w:t>: El alcance del proyecto "</w:t>
      </w:r>
      <w:r w:rsidR="00FA2EE7" w:rsidRPr="006E0405">
        <w:rPr>
          <w:rFonts w:ascii="Bahnschrift" w:eastAsia="Calibri" w:hAnsi="Bahnschrift" w:cs="Calibri"/>
          <w:sz w:val="32"/>
          <w:szCs w:val="28"/>
        </w:rPr>
        <w:t>AgroTech Gamara</w:t>
      </w:r>
      <w:r w:rsidR="00F5392F" w:rsidRPr="006E0405">
        <w:rPr>
          <w:rFonts w:ascii="Bahnschrift" w:eastAsia="Calibri" w:hAnsi="Bahnschrift" w:cs="Calibri"/>
          <w:sz w:val="32"/>
          <w:szCs w:val="28"/>
        </w:rPr>
        <w:t xml:space="preserve">" consiste en desarrollar una aplicación </w:t>
      </w:r>
      <w:r w:rsidR="00915644" w:rsidRPr="006E0405">
        <w:rPr>
          <w:rFonts w:ascii="Bahnschrift" w:eastAsia="Calibri" w:hAnsi="Bahnschrift" w:cs="Calibri"/>
          <w:sz w:val="32"/>
          <w:szCs w:val="28"/>
        </w:rPr>
        <w:t>móvil</w:t>
      </w:r>
      <w:r w:rsidR="00F5392F" w:rsidRPr="006E0405">
        <w:rPr>
          <w:rFonts w:ascii="Bahnschrift" w:eastAsia="Calibri" w:hAnsi="Bahnschrift" w:cs="Calibri"/>
          <w:sz w:val="32"/>
          <w:szCs w:val="28"/>
        </w:rPr>
        <w:t xml:space="preserve"> que optimice la gestión de</w:t>
      </w:r>
      <w:r w:rsidR="008B6ACD" w:rsidRPr="006E0405">
        <w:rPr>
          <w:rFonts w:ascii="Bahnschrift" w:eastAsia="Calibri" w:hAnsi="Bahnschrift" w:cs="Calibri"/>
          <w:sz w:val="32"/>
          <w:szCs w:val="28"/>
        </w:rPr>
        <w:t xml:space="preserve"> </w:t>
      </w:r>
      <w:r w:rsidR="002C6379">
        <w:rPr>
          <w:rFonts w:ascii="Bahnschrift" w:eastAsia="Calibri" w:hAnsi="Bahnschrift" w:cs="Calibri"/>
          <w:sz w:val="32"/>
          <w:szCs w:val="28"/>
        </w:rPr>
        <w:t>lotes de campo</w:t>
      </w:r>
      <w:r w:rsidR="00CD3EFC" w:rsidRPr="006E0405">
        <w:rPr>
          <w:rFonts w:ascii="Bahnschrift" w:eastAsia="Calibri" w:hAnsi="Bahnschrift" w:cs="Calibri"/>
          <w:sz w:val="32"/>
          <w:szCs w:val="28"/>
        </w:rPr>
        <w:t xml:space="preserve"> trabajad</w:t>
      </w:r>
      <w:r w:rsidR="002C6379">
        <w:rPr>
          <w:rFonts w:ascii="Bahnschrift" w:eastAsia="Calibri" w:hAnsi="Bahnschrift" w:cs="Calibri"/>
          <w:sz w:val="32"/>
          <w:szCs w:val="28"/>
        </w:rPr>
        <w:t>o</w:t>
      </w:r>
      <w:r w:rsidR="00CD3EFC" w:rsidRPr="006E0405">
        <w:rPr>
          <w:rFonts w:ascii="Bahnschrift" w:eastAsia="Calibri" w:hAnsi="Bahnschrift" w:cs="Calibri"/>
          <w:sz w:val="32"/>
          <w:szCs w:val="28"/>
        </w:rPr>
        <w:t>s</w:t>
      </w:r>
      <w:r w:rsidR="00FF417F" w:rsidRPr="006E0405">
        <w:rPr>
          <w:rFonts w:ascii="Bahnschrift" w:eastAsia="Calibri" w:hAnsi="Bahnschrift" w:cs="Calibri"/>
          <w:sz w:val="32"/>
          <w:szCs w:val="28"/>
        </w:rPr>
        <w:t xml:space="preserve">, que siembra hubo o hay en cada </w:t>
      </w:r>
      <w:r w:rsidR="002C6379">
        <w:rPr>
          <w:rFonts w:ascii="Bahnschrift" w:eastAsia="Calibri" w:hAnsi="Bahnschrift" w:cs="Calibri"/>
          <w:sz w:val="32"/>
          <w:szCs w:val="28"/>
        </w:rPr>
        <w:t>uno</w:t>
      </w:r>
      <w:r w:rsidR="00FF417F" w:rsidRPr="006E0405">
        <w:rPr>
          <w:rFonts w:ascii="Bahnschrift" w:eastAsia="Calibri" w:hAnsi="Bahnschrift" w:cs="Calibri"/>
          <w:sz w:val="32"/>
          <w:szCs w:val="28"/>
        </w:rPr>
        <w:t xml:space="preserve"> de </w:t>
      </w:r>
      <w:r w:rsidR="002C6379">
        <w:rPr>
          <w:rFonts w:ascii="Bahnschrift" w:eastAsia="Calibri" w:hAnsi="Bahnschrift" w:cs="Calibri"/>
          <w:sz w:val="32"/>
          <w:szCs w:val="28"/>
        </w:rPr>
        <w:t>ellos</w:t>
      </w:r>
      <w:r w:rsidR="00ED6546" w:rsidRPr="006E0405">
        <w:rPr>
          <w:rFonts w:ascii="Bahnschrift" w:eastAsia="Calibri" w:hAnsi="Bahnschrift" w:cs="Calibri"/>
          <w:sz w:val="32"/>
          <w:szCs w:val="28"/>
        </w:rPr>
        <w:t>, las fechas de riego</w:t>
      </w:r>
      <w:r w:rsidR="001C1E1B" w:rsidRPr="006E0405">
        <w:rPr>
          <w:rFonts w:ascii="Bahnschrift" w:eastAsia="Calibri" w:hAnsi="Bahnschrift" w:cs="Calibri"/>
          <w:sz w:val="32"/>
          <w:szCs w:val="28"/>
        </w:rPr>
        <w:t xml:space="preserve">, </w:t>
      </w:r>
      <w:r w:rsidR="00082637" w:rsidRPr="006E0405">
        <w:rPr>
          <w:rFonts w:ascii="Bahnschrift" w:eastAsia="Calibri" w:hAnsi="Bahnschrift" w:cs="Calibri"/>
          <w:sz w:val="32"/>
          <w:szCs w:val="28"/>
        </w:rPr>
        <w:t>fechas de cosecha y sembrado</w:t>
      </w:r>
      <w:r w:rsidR="00CD3EFC" w:rsidRPr="006E0405">
        <w:rPr>
          <w:rFonts w:ascii="Bahnschrift" w:eastAsia="Calibri" w:hAnsi="Bahnschrift" w:cs="Calibri"/>
          <w:sz w:val="32"/>
          <w:szCs w:val="28"/>
        </w:rPr>
        <w:t xml:space="preserve">, </w:t>
      </w:r>
      <w:r w:rsidR="00C51EDE" w:rsidRPr="006E0405">
        <w:rPr>
          <w:rFonts w:ascii="Bahnschrift" w:eastAsia="Calibri" w:hAnsi="Bahnschrift" w:cs="Calibri"/>
          <w:sz w:val="32"/>
          <w:szCs w:val="28"/>
        </w:rPr>
        <w:t>así</w:t>
      </w:r>
      <w:r w:rsidR="00CD3EFC" w:rsidRPr="006E0405">
        <w:rPr>
          <w:rFonts w:ascii="Bahnschrift" w:eastAsia="Calibri" w:hAnsi="Bahnschrift" w:cs="Calibri"/>
          <w:sz w:val="32"/>
          <w:szCs w:val="28"/>
        </w:rPr>
        <w:t xml:space="preserve"> como también la </w:t>
      </w:r>
      <w:r w:rsidR="00D84D1D" w:rsidRPr="006E0405">
        <w:rPr>
          <w:rFonts w:ascii="Bahnschrift" w:eastAsia="Calibri" w:hAnsi="Bahnschrift" w:cs="Calibri"/>
          <w:sz w:val="32"/>
          <w:szCs w:val="28"/>
        </w:rPr>
        <w:t>gestión</w:t>
      </w:r>
      <w:r w:rsidR="00D00343" w:rsidRPr="006E0405">
        <w:rPr>
          <w:rFonts w:ascii="Bahnschrift" w:eastAsia="Calibri" w:hAnsi="Bahnschrift" w:cs="Calibri"/>
          <w:sz w:val="32"/>
          <w:szCs w:val="28"/>
        </w:rPr>
        <w:t xml:space="preserve"> </w:t>
      </w:r>
      <w:r w:rsidR="00B30D67" w:rsidRPr="006E0405">
        <w:rPr>
          <w:rFonts w:ascii="Bahnschrift" w:eastAsia="Calibri" w:hAnsi="Bahnschrift" w:cs="Calibri"/>
          <w:sz w:val="32"/>
          <w:szCs w:val="28"/>
        </w:rPr>
        <w:t>del</w:t>
      </w:r>
      <w:r w:rsidR="00D00343" w:rsidRPr="006E0405">
        <w:rPr>
          <w:rFonts w:ascii="Bahnschrift" w:eastAsia="Calibri" w:hAnsi="Bahnschrift" w:cs="Calibri"/>
          <w:sz w:val="32"/>
          <w:szCs w:val="28"/>
        </w:rPr>
        <w:t xml:space="preserve"> material agroquímico</w:t>
      </w:r>
      <w:r w:rsidR="00FB3DAF" w:rsidRPr="006E0405">
        <w:rPr>
          <w:rFonts w:ascii="Bahnschrift" w:eastAsia="Calibri" w:hAnsi="Bahnschrift" w:cs="Calibri"/>
          <w:sz w:val="32"/>
          <w:szCs w:val="28"/>
        </w:rPr>
        <w:t xml:space="preserve">, fertilizantes, etc. </w:t>
      </w:r>
      <w:r w:rsidR="00D00343" w:rsidRPr="006E0405">
        <w:rPr>
          <w:rFonts w:ascii="Bahnschrift" w:eastAsia="Calibri" w:hAnsi="Bahnschrift" w:cs="Calibri"/>
          <w:sz w:val="32"/>
          <w:szCs w:val="28"/>
        </w:rPr>
        <w:t>utilizado en cada una de las campañas</w:t>
      </w:r>
      <w:r w:rsidR="00800FA8" w:rsidRPr="006E0405">
        <w:rPr>
          <w:rFonts w:ascii="Bahnschrift" w:eastAsia="Calibri" w:hAnsi="Bahnschrift" w:cs="Calibri"/>
          <w:sz w:val="32"/>
          <w:szCs w:val="28"/>
        </w:rPr>
        <w:t>, también</w:t>
      </w:r>
      <w:r w:rsidR="003F2826" w:rsidRPr="006E0405">
        <w:rPr>
          <w:rFonts w:ascii="Bahnschrift" w:eastAsia="Calibri" w:hAnsi="Bahnschrift" w:cs="Calibri"/>
          <w:sz w:val="32"/>
          <w:szCs w:val="28"/>
        </w:rPr>
        <w:t xml:space="preserve"> tendrá</w:t>
      </w:r>
      <w:r w:rsidR="00800FA8" w:rsidRPr="006E0405">
        <w:rPr>
          <w:rFonts w:ascii="Bahnschrift" w:eastAsia="Calibri" w:hAnsi="Bahnschrift" w:cs="Calibri"/>
          <w:sz w:val="32"/>
          <w:szCs w:val="28"/>
        </w:rPr>
        <w:t xml:space="preserve"> </w:t>
      </w:r>
      <w:r w:rsidR="003F2826" w:rsidRPr="006E0405">
        <w:rPr>
          <w:rFonts w:ascii="Bahnschrift" w:eastAsia="Calibri" w:hAnsi="Bahnschrift" w:cs="Calibri"/>
          <w:sz w:val="32"/>
          <w:szCs w:val="28"/>
        </w:rPr>
        <w:t xml:space="preserve">información sobre el rendimiento de cada una de estas </w:t>
      </w:r>
      <w:r w:rsidR="000F6606" w:rsidRPr="006E0405">
        <w:rPr>
          <w:rFonts w:ascii="Bahnschrift" w:eastAsia="Calibri" w:hAnsi="Bahnschrift" w:cs="Calibri"/>
          <w:sz w:val="32"/>
          <w:szCs w:val="28"/>
        </w:rPr>
        <w:t>hectáreas</w:t>
      </w:r>
      <w:r w:rsidR="000A5C9D" w:rsidRPr="006E0405">
        <w:rPr>
          <w:rFonts w:ascii="Bahnschrift" w:eastAsia="Calibri" w:hAnsi="Bahnschrift" w:cs="Calibri"/>
          <w:sz w:val="32"/>
          <w:szCs w:val="28"/>
        </w:rPr>
        <w:t xml:space="preserve"> con su cultivo corres</w:t>
      </w:r>
      <w:r w:rsidR="00A475BD" w:rsidRPr="006E0405">
        <w:rPr>
          <w:rFonts w:ascii="Bahnschrift" w:eastAsia="Calibri" w:hAnsi="Bahnschrift" w:cs="Calibri"/>
          <w:sz w:val="32"/>
          <w:szCs w:val="28"/>
        </w:rPr>
        <w:t>pondiente</w:t>
      </w:r>
      <w:r w:rsidR="003F2826" w:rsidRPr="006E0405">
        <w:rPr>
          <w:rFonts w:ascii="Bahnschrift" w:eastAsia="Calibri" w:hAnsi="Bahnschrift" w:cs="Calibri"/>
          <w:sz w:val="32"/>
          <w:szCs w:val="28"/>
        </w:rPr>
        <w:t xml:space="preserve"> y otros datos como fotos o descripciones</w:t>
      </w:r>
      <w:r w:rsidR="000C6493" w:rsidRPr="006E0405">
        <w:rPr>
          <w:rFonts w:ascii="Bahnschrift" w:eastAsia="Calibri" w:hAnsi="Bahnschrift" w:cs="Calibri"/>
          <w:sz w:val="32"/>
          <w:szCs w:val="28"/>
        </w:rPr>
        <w:t xml:space="preserve"> para mayor información o registro de </w:t>
      </w:r>
      <w:r w:rsidR="0047777A">
        <w:rPr>
          <w:rFonts w:ascii="Bahnschrift" w:eastAsia="Calibri" w:hAnsi="Bahnschrift" w:cs="Calibri"/>
          <w:sz w:val="32"/>
          <w:szCs w:val="28"/>
        </w:rPr>
        <w:t>esos lotes</w:t>
      </w:r>
      <w:r w:rsidR="003F2826" w:rsidRPr="006E0405">
        <w:rPr>
          <w:rFonts w:ascii="Bahnschrift" w:eastAsia="Calibri" w:hAnsi="Bahnschrift" w:cs="Calibri"/>
          <w:sz w:val="32"/>
          <w:szCs w:val="28"/>
        </w:rPr>
        <w:t>.</w:t>
      </w:r>
      <w:r w:rsidR="00800FA8" w:rsidRPr="006E0405">
        <w:rPr>
          <w:rFonts w:ascii="Bahnschrift" w:eastAsia="Calibri" w:hAnsi="Bahnschrift" w:cs="Calibri"/>
          <w:sz w:val="32"/>
          <w:szCs w:val="28"/>
        </w:rPr>
        <w:t xml:space="preserve"> </w:t>
      </w:r>
      <w:r w:rsidR="006E3DCF" w:rsidRPr="006E0405">
        <w:rPr>
          <w:rFonts w:ascii="Bahnschrift" w:eastAsia="Calibri" w:hAnsi="Bahnschrift" w:cs="Calibri"/>
          <w:sz w:val="32"/>
          <w:szCs w:val="28"/>
        </w:rPr>
        <w:t>Tendrá también una función para llevar</w:t>
      </w:r>
      <w:r w:rsidR="00413244" w:rsidRPr="006E0405">
        <w:rPr>
          <w:rFonts w:ascii="Bahnschrift" w:eastAsia="Calibri" w:hAnsi="Bahnschrift" w:cs="Calibri"/>
          <w:sz w:val="32"/>
          <w:szCs w:val="28"/>
        </w:rPr>
        <w:t xml:space="preserve"> </w:t>
      </w:r>
      <w:r w:rsidR="006E3DCF" w:rsidRPr="006E0405">
        <w:rPr>
          <w:rFonts w:ascii="Bahnschrift" w:eastAsia="Calibri" w:hAnsi="Bahnschrift" w:cs="Calibri"/>
          <w:sz w:val="32"/>
          <w:szCs w:val="28"/>
        </w:rPr>
        <w:t>un registro</w:t>
      </w:r>
      <w:r w:rsidR="00413244" w:rsidRPr="006E0405">
        <w:rPr>
          <w:rFonts w:ascii="Bahnschrift" w:eastAsia="Calibri" w:hAnsi="Bahnschrift" w:cs="Calibri"/>
          <w:sz w:val="32"/>
          <w:szCs w:val="28"/>
        </w:rPr>
        <w:t xml:space="preserve"> del mantenimiento de los tractores </w:t>
      </w:r>
      <w:r w:rsidR="000C1090" w:rsidRPr="006E0405">
        <w:rPr>
          <w:rFonts w:ascii="Bahnschrift" w:eastAsia="Calibri" w:hAnsi="Bahnschrift" w:cs="Calibri"/>
          <w:sz w:val="32"/>
          <w:szCs w:val="28"/>
        </w:rPr>
        <w:t xml:space="preserve">y por último </w:t>
      </w:r>
      <w:r w:rsidR="00F82D45" w:rsidRPr="006E0405">
        <w:rPr>
          <w:rFonts w:ascii="Bahnschrift" w:eastAsia="Calibri" w:hAnsi="Bahnschrift" w:cs="Calibri"/>
          <w:sz w:val="32"/>
          <w:szCs w:val="28"/>
        </w:rPr>
        <w:t xml:space="preserve">en </w:t>
      </w:r>
      <w:r w:rsidR="000F6606" w:rsidRPr="006E0405">
        <w:rPr>
          <w:rFonts w:ascii="Bahnschrift" w:eastAsia="Calibri" w:hAnsi="Bahnschrift" w:cs="Calibri"/>
          <w:sz w:val="32"/>
          <w:szCs w:val="28"/>
        </w:rPr>
        <w:t>el</w:t>
      </w:r>
      <w:r w:rsidR="00F82D45" w:rsidRPr="006E0405">
        <w:rPr>
          <w:rFonts w:ascii="Bahnschrift" w:eastAsia="Calibri" w:hAnsi="Bahnschrift" w:cs="Calibri"/>
          <w:sz w:val="32"/>
          <w:szCs w:val="28"/>
        </w:rPr>
        <w:t xml:space="preserve"> inicio</w:t>
      </w:r>
      <w:r w:rsidR="000F6606" w:rsidRPr="006E0405">
        <w:rPr>
          <w:rFonts w:ascii="Bahnschrift" w:eastAsia="Calibri" w:hAnsi="Bahnschrift" w:cs="Calibri"/>
          <w:sz w:val="32"/>
          <w:szCs w:val="28"/>
        </w:rPr>
        <w:t xml:space="preserve"> </w:t>
      </w:r>
      <w:r w:rsidR="00755494" w:rsidRPr="006E0405">
        <w:rPr>
          <w:rFonts w:ascii="Bahnschrift" w:eastAsia="Calibri" w:hAnsi="Bahnschrift" w:cs="Calibri"/>
          <w:sz w:val="32"/>
          <w:szCs w:val="28"/>
        </w:rPr>
        <w:t>d</w:t>
      </w:r>
      <w:r w:rsidR="000F6606" w:rsidRPr="006E0405">
        <w:rPr>
          <w:rFonts w:ascii="Bahnschrift" w:eastAsia="Calibri" w:hAnsi="Bahnschrift" w:cs="Calibri"/>
          <w:sz w:val="32"/>
          <w:szCs w:val="28"/>
        </w:rPr>
        <w:t xml:space="preserve">e la </w:t>
      </w:r>
      <w:r w:rsidR="00370EDF" w:rsidRPr="006E0405">
        <w:rPr>
          <w:rFonts w:ascii="Bahnschrift" w:eastAsia="Calibri" w:hAnsi="Bahnschrift" w:cs="Calibri"/>
          <w:sz w:val="32"/>
          <w:szCs w:val="28"/>
        </w:rPr>
        <w:t>aplicación</w:t>
      </w:r>
      <w:r w:rsidR="00F82D45" w:rsidRPr="006E0405">
        <w:rPr>
          <w:rFonts w:ascii="Bahnschrift" w:eastAsia="Calibri" w:hAnsi="Bahnschrift" w:cs="Calibri"/>
          <w:sz w:val="32"/>
          <w:szCs w:val="28"/>
        </w:rPr>
        <w:t xml:space="preserve"> </w:t>
      </w:r>
      <w:r w:rsidR="0047777A">
        <w:rPr>
          <w:rFonts w:ascii="Bahnschrift" w:eastAsia="Calibri" w:hAnsi="Bahnschrift" w:cs="Calibri"/>
          <w:sz w:val="32"/>
          <w:szCs w:val="28"/>
        </w:rPr>
        <w:t xml:space="preserve">se </w:t>
      </w:r>
      <w:r w:rsidR="0002009B">
        <w:rPr>
          <w:rFonts w:ascii="Bahnschrift" w:eastAsia="Calibri" w:hAnsi="Bahnschrift" w:cs="Calibri"/>
          <w:sz w:val="32"/>
          <w:szCs w:val="28"/>
        </w:rPr>
        <w:t>mostrará</w:t>
      </w:r>
      <w:r w:rsidR="0047777A">
        <w:rPr>
          <w:rFonts w:ascii="Bahnschrift" w:eastAsia="Calibri" w:hAnsi="Bahnschrift" w:cs="Calibri"/>
          <w:sz w:val="32"/>
          <w:szCs w:val="28"/>
        </w:rPr>
        <w:t xml:space="preserve"> marcada</w:t>
      </w:r>
      <w:r w:rsidR="00F82D45" w:rsidRPr="006E0405">
        <w:rPr>
          <w:rFonts w:ascii="Bahnschrift" w:eastAsia="Calibri" w:hAnsi="Bahnschrift" w:cs="Calibri"/>
          <w:sz w:val="32"/>
          <w:szCs w:val="28"/>
        </w:rPr>
        <w:t xml:space="preserve"> la ubicación en el mapa de cada una de las hectáreas </w:t>
      </w:r>
      <w:r w:rsidR="0047777A">
        <w:rPr>
          <w:rFonts w:ascii="Bahnschrift" w:eastAsia="Calibri" w:hAnsi="Bahnschrift" w:cs="Calibri"/>
          <w:sz w:val="32"/>
          <w:szCs w:val="28"/>
        </w:rPr>
        <w:t>o lotes</w:t>
      </w:r>
      <w:r w:rsidR="00F82D45" w:rsidRPr="006E0405">
        <w:rPr>
          <w:rFonts w:ascii="Bahnschrift" w:eastAsia="Calibri" w:hAnsi="Bahnschrift" w:cs="Calibri"/>
          <w:sz w:val="32"/>
          <w:szCs w:val="28"/>
        </w:rPr>
        <w:t>.</w:t>
      </w:r>
    </w:p>
    <w:p w14:paraId="62ABFD8F" w14:textId="29DDAD36" w:rsidR="004F44F0" w:rsidRPr="006E0405" w:rsidRDefault="00F5392F" w:rsidP="000C5D8D">
      <w:pPr>
        <w:jc w:val="center"/>
        <w:rPr>
          <w:rFonts w:ascii="Bahnschrift" w:eastAsia="Calibri" w:hAnsi="Bahnschrift" w:cs="Calibri"/>
          <w:sz w:val="32"/>
          <w:szCs w:val="28"/>
          <w:lang w:val="es-419"/>
        </w:rPr>
      </w:pPr>
      <w:r w:rsidRPr="006E0405">
        <w:rPr>
          <w:rFonts w:ascii="Bahnschrift" w:eastAsia="Calibri" w:hAnsi="Bahnschrift" w:cs="Calibri"/>
          <w:b/>
          <w:bCs/>
          <w:sz w:val="36"/>
          <w:szCs w:val="32"/>
        </w:rPr>
        <w:t>*</w:t>
      </w:r>
      <w:r w:rsidR="00D50EC4" w:rsidRPr="006E0405">
        <w:rPr>
          <w:rFonts w:ascii="Bahnschrift" w:eastAsia="Calibri" w:hAnsi="Bahnschrift" w:cs="Calibri"/>
          <w:b/>
          <w:bCs/>
          <w:sz w:val="36"/>
          <w:szCs w:val="32"/>
        </w:rPr>
        <w:t xml:space="preserve">  </w:t>
      </w:r>
      <w:r w:rsidRPr="006E0405">
        <w:rPr>
          <w:rFonts w:ascii="Bahnschrift" w:eastAsia="Calibri" w:hAnsi="Bahnschrift" w:cs="Calibri"/>
          <w:b/>
          <w:bCs/>
          <w:color w:val="7030A0"/>
          <w:sz w:val="36"/>
          <w:szCs w:val="32"/>
        </w:rPr>
        <w:t xml:space="preserve">Descripción de la empresa u organismo: </w:t>
      </w:r>
      <w:r w:rsidR="00A36E3D" w:rsidRPr="006E0405">
        <w:rPr>
          <w:rFonts w:ascii="Bahnschrift" w:eastAsia="Calibri" w:hAnsi="Bahnschrift" w:cs="Calibri"/>
          <w:sz w:val="32"/>
          <w:szCs w:val="28"/>
        </w:rPr>
        <w:t>yo me oriente para hacer esta aplicación de acuerdo a el campo que trabajamos en nuestra familia.</w:t>
      </w:r>
      <w:r w:rsidR="00071A61" w:rsidRPr="006E0405">
        <w:rPr>
          <w:rFonts w:ascii="Bahnschrift" w:eastAsia="Calibri" w:hAnsi="Bahnschrift" w:cs="Calibri"/>
          <w:sz w:val="32"/>
          <w:szCs w:val="28"/>
        </w:rPr>
        <w:t xml:space="preserve"> </w:t>
      </w:r>
      <w:r w:rsidR="00077CC1" w:rsidRPr="006E0405">
        <w:rPr>
          <w:rFonts w:ascii="Bahnschrift" w:eastAsia="Calibri" w:hAnsi="Bahnschrift" w:cs="Calibri"/>
          <w:sz w:val="32"/>
          <w:szCs w:val="28"/>
        </w:rPr>
        <w:t>El campo está</w:t>
      </w:r>
      <w:r w:rsidR="00071A61" w:rsidRPr="006E0405">
        <w:rPr>
          <w:rFonts w:ascii="Bahnschrift" w:eastAsia="Calibri" w:hAnsi="Bahnschrift" w:cs="Calibri"/>
          <w:sz w:val="32"/>
          <w:szCs w:val="28"/>
        </w:rPr>
        <w:t xml:space="preserve"> ubicado</w:t>
      </w:r>
      <w:r w:rsidR="00B152A4" w:rsidRPr="006E0405">
        <w:rPr>
          <w:rFonts w:ascii="Bahnschrift" w:eastAsia="Calibri" w:hAnsi="Bahnschrift" w:cs="Calibri"/>
          <w:sz w:val="32"/>
          <w:szCs w:val="28"/>
        </w:rPr>
        <w:t xml:space="preserve"> </w:t>
      </w:r>
      <w:r w:rsidR="00AE76FA" w:rsidRPr="006E0405">
        <w:rPr>
          <w:rFonts w:ascii="Bahnschrift" w:eastAsia="Calibri" w:hAnsi="Bahnschrift" w:cs="Calibri"/>
          <w:sz w:val="32"/>
          <w:szCs w:val="28"/>
        </w:rPr>
        <w:t>sobre</w:t>
      </w:r>
      <w:r w:rsidR="00B152A4" w:rsidRPr="006E0405">
        <w:rPr>
          <w:rFonts w:ascii="Bahnschrift" w:eastAsia="Calibri" w:hAnsi="Bahnschrift" w:cs="Calibri"/>
          <w:sz w:val="32"/>
          <w:szCs w:val="28"/>
        </w:rPr>
        <w:t xml:space="preserve"> la ruta 5</w:t>
      </w:r>
      <w:r w:rsidR="002E369B" w:rsidRPr="006E0405">
        <w:rPr>
          <w:rFonts w:ascii="Bahnschrift" w:eastAsia="Calibri" w:hAnsi="Bahnschrift" w:cs="Calibri"/>
          <w:sz w:val="32"/>
          <w:szCs w:val="28"/>
        </w:rPr>
        <w:t xml:space="preserve"> en </w:t>
      </w:r>
      <w:r w:rsidR="00D36E5B" w:rsidRPr="006E0405">
        <w:rPr>
          <w:rFonts w:ascii="Bahnschrift" w:eastAsia="Calibri" w:hAnsi="Bahnschrift" w:cs="Calibri"/>
          <w:sz w:val="32"/>
          <w:szCs w:val="28"/>
        </w:rPr>
        <w:t>la</w:t>
      </w:r>
      <w:r w:rsidR="002E369B" w:rsidRPr="006E0405">
        <w:rPr>
          <w:rFonts w:ascii="Bahnschrift" w:eastAsia="Calibri" w:hAnsi="Bahnschrift" w:cs="Calibri"/>
          <w:sz w:val="32"/>
          <w:szCs w:val="28"/>
        </w:rPr>
        <w:t xml:space="preserve"> provincia de Santiago del estero</w:t>
      </w:r>
      <w:r w:rsidR="00D36E5B" w:rsidRPr="006E0405">
        <w:rPr>
          <w:rFonts w:ascii="Bahnschrift" w:eastAsia="Calibri" w:hAnsi="Bahnschrift" w:cs="Calibri"/>
          <w:sz w:val="32"/>
          <w:szCs w:val="28"/>
        </w:rPr>
        <w:t xml:space="preserve"> y la </w:t>
      </w:r>
      <w:r w:rsidR="000D48EF">
        <w:rPr>
          <w:rFonts w:ascii="Bahnschrift" w:eastAsia="Calibri" w:hAnsi="Bahnschrift" w:cs="Calibri"/>
          <w:sz w:val="32"/>
          <w:szCs w:val="28"/>
        </w:rPr>
        <w:br/>
      </w:r>
      <w:r w:rsidR="000D48EF">
        <w:rPr>
          <w:rFonts w:ascii="Bahnschrift" w:eastAsia="Calibri" w:hAnsi="Bahnschrift" w:cs="Calibri"/>
          <w:sz w:val="32"/>
          <w:szCs w:val="28"/>
        </w:rPr>
        <w:br/>
      </w:r>
      <w:r w:rsidR="000D48EF">
        <w:rPr>
          <w:rFonts w:ascii="Bahnschrift" w:eastAsia="Calibri" w:hAnsi="Bahnschrift" w:cs="Calibri"/>
          <w:sz w:val="32"/>
          <w:szCs w:val="28"/>
        </w:rPr>
        <w:br/>
      </w:r>
      <w:r w:rsidR="00D36E5B" w:rsidRPr="006E0405">
        <w:rPr>
          <w:rFonts w:ascii="Bahnschrift" w:eastAsia="Calibri" w:hAnsi="Bahnschrift" w:cs="Calibri"/>
          <w:sz w:val="32"/>
          <w:szCs w:val="28"/>
        </w:rPr>
        <w:lastRenderedPageBreak/>
        <w:t>zona es conocida como</w:t>
      </w:r>
      <w:r w:rsidR="00B152A4" w:rsidRPr="006E0405">
        <w:rPr>
          <w:rFonts w:ascii="Bahnschrift" w:eastAsia="Calibri" w:hAnsi="Bahnschrift" w:cs="Calibri"/>
          <w:sz w:val="32"/>
          <w:szCs w:val="28"/>
        </w:rPr>
        <w:t xml:space="preserve"> </w:t>
      </w:r>
      <w:r w:rsidR="00AE76FA" w:rsidRPr="006E0405">
        <w:rPr>
          <w:rFonts w:ascii="Bahnschrift" w:eastAsia="Calibri" w:hAnsi="Bahnschrift" w:cs="Calibri"/>
          <w:sz w:val="32"/>
          <w:szCs w:val="28"/>
          <w:lang w:val="es-419"/>
        </w:rPr>
        <w:t>“</w:t>
      </w:r>
      <w:r w:rsidR="00077CC1" w:rsidRPr="006E0405">
        <w:rPr>
          <w:rFonts w:ascii="Bahnschrift" w:eastAsia="Calibri" w:hAnsi="Bahnschrift" w:cs="Calibri"/>
          <w:sz w:val="32"/>
          <w:szCs w:val="28"/>
          <w:lang w:val="es-419"/>
        </w:rPr>
        <w:t xml:space="preserve">Colonia </w:t>
      </w:r>
      <w:r w:rsidR="00AE76FA" w:rsidRPr="006E0405">
        <w:rPr>
          <w:rFonts w:ascii="Bahnschrift" w:eastAsia="Calibri" w:hAnsi="Bahnschrift" w:cs="Calibri"/>
          <w:sz w:val="32"/>
          <w:szCs w:val="28"/>
          <w:lang w:val="es-419"/>
        </w:rPr>
        <w:t>Gamara“.</w:t>
      </w:r>
      <w:r w:rsidR="00614AD2" w:rsidRPr="006E0405">
        <w:rPr>
          <w:rFonts w:ascii="Bahnschrift" w:eastAsia="Calibri" w:hAnsi="Bahnschrift" w:cs="Calibri"/>
          <w:sz w:val="32"/>
          <w:szCs w:val="28"/>
          <w:lang w:val="es-419"/>
        </w:rPr>
        <w:t xml:space="preserve"> Una aplicación así nos sería muy útil para gestionar esta información.</w:t>
      </w:r>
      <w:r w:rsidR="00372CFC" w:rsidRPr="006E0405">
        <w:rPr>
          <w:rFonts w:ascii="Bahnschrift" w:eastAsia="Calibri" w:hAnsi="Bahnschrift" w:cs="Calibri"/>
          <w:sz w:val="32"/>
          <w:szCs w:val="28"/>
          <w:lang w:val="es-419"/>
        </w:rPr>
        <w:br/>
      </w:r>
    </w:p>
    <w:p w14:paraId="6B1A3D34" w14:textId="0A4E4E06" w:rsidR="00F5392F" w:rsidRPr="006E0405" w:rsidRDefault="00F5392F" w:rsidP="000C5D8D">
      <w:pPr>
        <w:jc w:val="center"/>
        <w:rPr>
          <w:rFonts w:ascii="Bahnschrift" w:eastAsia="Calibri" w:hAnsi="Bahnschrift" w:cs="Calibri"/>
          <w:sz w:val="32"/>
          <w:szCs w:val="28"/>
        </w:rPr>
      </w:pPr>
      <w:r w:rsidRPr="006E0405">
        <w:rPr>
          <w:rFonts w:ascii="Bahnschrift" w:eastAsia="Calibri" w:hAnsi="Bahnschrift" w:cs="Calibri"/>
          <w:b/>
          <w:bCs/>
          <w:sz w:val="36"/>
          <w:szCs w:val="32"/>
        </w:rPr>
        <w:t xml:space="preserve">* </w:t>
      </w:r>
      <w:r w:rsidRPr="006E0405">
        <w:rPr>
          <w:rFonts w:ascii="Bahnschrift" w:eastAsia="Calibri" w:hAnsi="Bahnschrift" w:cs="Calibri"/>
          <w:b/>
          <w:bCs/>
          <w:color w:val="7030A0"/>
          <w:sz w:val="36"/>
          <w:szCs w:val="32"/>
        </w:rPr>
        <w:t xml:space="preserve">Descripción de la problemática a tratar: </w:t>
      </w:r>
      <w:r w:rsidR="00E165DD" w:rsidRPr="006E0405">
        <w:rPr>
          <w:rFonts w:ascii="Bahnschrift" w:eastAsia="Calibri" w:hAnsi="Bahnschrift" w:cs="Calibri"/>
          <w:sz w:val="32"/>
          <w:szCs w:val="28"/>
        </w:rPr>
        <w:t>Las problemáticas que tuvimos para la creación de esta aplicación fueron que no se llevaba un registro o control de</w:t>
      </w:r>
      <w:r w:rsidR="00A62F38" w:rsidRPr="006E0405">
        <w:rPr>
          <w:rFonts w:ascii="Bahnschrift" w:eastAsia="Calibri" w:hAnsi="Bahnschrift" w:cs="Calibri"/>
          <w:sz w:val="32"/>
          <w:szCs w:val="28"/>
        </w:rPr>
        <w:t xml:space="preserve"> la </w:t>
      </w:r>
      <w:r w:rsidR="009B4C48" w:rsidRPr="006E0405">
        <w:rPr>
          <w:rFonts w:ascii="Bahnschrift" w:eastAsia="Calibri" w:hAnsi="Bahnschrift" w:cs="Calibri"/>
          <w:sz w:val="32"/>
          <w:szCs w:val="28"/>
        </w:rPr>
        <w:t>administración</w:t>
      </w:r>
      <w:r w:rsidR="00A62F38" w:rsidRPr="006E0405">
        <w:rPr>
          <w:rFonts w:ascii="Bahnschrift" w:eastAsia="Calibri" w:hAnsi="Bahnschrift" w:cs="Calibri"/>
          <w:sz w:val="32"/>
          <w:szCs w:val="28"/>
        </w:rPr>
        <w:t xml:space="preserve"> de tareas </w:t>
      </w:r>
      <w:r w:rsidR="00E165DD" w:rsidRPr="006E0405">
        <w:rPr>
          <w:rFonts w:ascii="Bahnschrift" w:eastAsia="Calibri" w:hAnsi="Bahnschrift" w:cs="Calibri"/>
          <w:sz w:val="32"/>
          <w:szCs w:val="28"/>
        </w:rPr>
        <w:t>realizad</w:t>
      </w:r>
      <w:r w:rsidR="00A62F38" w:rsidRPr="006E0405">
        <w:rPr>
          <w:rFonts w:ascii="Bahnschrift" w:eastAsia="Calibri" w:hAnsi="Bahnschrift" w:cs="Calibri"/>
          <w:sz w:val="32"/>
          <w:szCs w:val="28"/>
        </w:rPr>
        <w:t>as</w:t>
      </w:r>
      <w:r w:rsidR="00E165DD" w:rsidRPr="006E0405">
        <w:rPr>
          <w:rFonts w:ascii="Bahnschrift" w:eastAsia="Calibri" w:hAnsi="Bahnschrift" w:cs="Calibri"/>
          <w:sz w:val="32"/>
          <w:szCs w:val="28"/>
        </w:rPr>
        <w:t xml:space="preserve"> en cada una de las hectáreas y de su rendimiento. Así como también un seguimiento organizado de las fechas de siembra, riego y cosecha, lo que dificultaba planificar de manera eficiente las tareas del campo. La falta de un sistema centralizado provocaba que la información quedara dispersa en anotaciones, cuadernos o incluso solo en la memoria de las personas, generando pérdidas de datos importantes. Esto hacía complicado comparar el rendimiento entre campañas, calcular con precisión la rentabilidad de cada hectárea, y tener un control detallado sobre el uso de insumos como</w:t>
      </w:r>
      <w:r w:rsidR="004506CE">
        <w:rPr>
          <w:rFonts w:ascii="Bahnschrift" w:eastAsia="Calibri" w:hAnsi="Bahnschrift" w:cs="Calibri"/>
          <w:sz w:val="32"/>
          <w:szCs w:val="28"/>
        </w:rPr>
        <w:t xml:space="preserve"> semillas, </w:t>
      </w:r>
      <w:r w:rsidR="00E165DD" w:rsidRPr="006E0405">
        <w:rPr>
          <w:rFonts w:ascii="Bahnschrift" w:eastAsia="Calibri" w:hAnsi="Bahnschrift" w:cs="Calibri"/>
          <w:sz w:val="32"/>
          <w:szCs w:val="28"/>
        </w:rPr>
        <w:t xml:space="preserve">fertilizantes y agroquímicos. </w:t>
      </w:r>
      <w:r w:rsidR="00922336" w:rsidRPr="006E0405">
        <w:rPr>
          <w:rFonts w:ascii="Bahnschrift" w:eastAsia="Calibri" w:hAnsi="Bahnschrift" w:cs="Calibri"/>
          <w:sz w:val="32"/>
          <w:szCs w:val="28"/>
        </w:rPr>
        <w:br/>
      </w:r>
    </w:p>
    <w:p w14:paraId="6E717222" w14:textId="327C9416" w:rsidR="008A77F5" w:rsidRPr="0002009B" w:rsidRDefault="00F5392F" w:rsidP="008A77F5">
      <w:pPr>
        <w:rPr>
          <w:rFonts w:ascii="Bahnschrift" w:eastAsia="Calibri" w:hAnsi="Bahnschrift" w:cs="Calibri"/>
          <w:b/>
          <w:sz w:val="36"/>
          <w:szCs w:val="32"/>
        </w:rPr>
      </w:pPr>
      <w:r w:rsidRPr="0002009B">
        <w:rPr>
          <w:rFonts w:ascii="Bahnschrift" w:eastAsia="Calibri" w:hAnsi="Bahnschrift" w:cs="Calibri"/>
          <w:b/>
          <w:sz w:val="36"/>
          <w:szCs w:val="32"/>
        </w:rPr>
        <w:t xml:space="preserve">* </w:t>
      </w:r>
      <w:r w:rsidRPr="0002009B">
        <w:rPr>
          <w:rFonts w:ascii="Bahnschrift" w:eastAsia="Calibri" w:hAnsi="Bahnschrift" w:cs="Calibri"/>
          <w:b/>
          <w:color w:val="7030A0"/>
          <w:sz w:val="36"/>
          <w:szCs w:val="32"/>
        </w:rPr>
        <w:t xml:space="preserve">Identificación de las funciones del sistema: </w:t>
      </w:r>
    </w:p>
    <w:p w14:paraId="113462A3" w14:textId="6715D249" w:rsidR="008A77F5" w:rsidRPr="006E0405" w:rsidRDefault="008A77F5" w:rsidP="008A77F5">
      <w:pPr>
        <w:rPr>
          <w:rFonts w:ascii="Bahnschrift" w:eastAsia="Calibri" w:hAnsi="Bahnschrift" w:cs="Calibri"/>
          <w:b/>
          <w:bCs/>
          <w:color w:val="44546A" w:themeColor="text2"/>
          <w:sz w:val="32"/>
          <w:szCs w:val="28"/>
        </w:rPr>
      </w:pPr>
      <w:r w:rsidRPr="006E0405">
        <w:rPr>
          <w:rFonts w:ascii="Bahnschrift" w:eastAsia="Calibri" w:hAnsi="Bahnschrift" w:cs="Arial"/>
          <w:b/>
          <w:bCs/>
          <w:sz w:val="32"/>
          <w:szCs w:val="28"/>
        </w:rPr>
        <w:t xml:space="preserve">- </w:t>
      </w:r>
      <w:r w:rsidRPr="006E0405">
        <w:rPr>
          <w:rFonts w:ascii="Bahnschrift" w:eastAsia="Calibri" w:hAnsi="Bahnschrift" w:cs="Calibri"/>
          <w:b/>
          <w:bCs/>
          <w:color w:val="44546A" w:themeColor="text2"/>
          <w:sz w:val="32"/>
          <w:szCs w:val="28"/>
        </w:rPr>
        <w:t>Administrador (productor/usuario principal) debe poder:</w:t>
      </w:r>
    </w:p>
    <w:p w14:paraId="21B8CA6D" w14:textId="2F447586" w:rsidR="008A77F5" w:rsidRPr="006E0405" w:rsidRDefault="008A77F5" w:rsidP="00DB7865">
      <w:pPr>
        <w:pStyle w:val="Prrafodelista"/>
        <w:numPr>
          <w:ilvl w:val="0"/>
          <w:numId w:val="7"/>
        </w:numPr>
        <w:rPr>
          <w:rFonts w:ascii="Bahnschrift" w:eastAsia="Calibri" w:hAnsi="Bahnschrift" w:cs="Calibri"/>
          <w:sz w:val="32"/>
          <w:szCs w:val="28"/>
        </w:rPr>
      </w:pPr>
      <w:r w:rsidRPr="006E0405">
        <w:rPr>
          <w:rFonts w:ascii="Bahnschrift" w:eastAsia="Calibri" w:hAnsi="Bahnschrift" w:cs="Calibri"/>
          <w:sz w:val="32"/>
          <w:szCs w:val="28"/>
        </w:rPr>
        <w:t xml:space="preserve">Registrar y actualizar la información de </w:t>
      </w:r>
      <w:r w:rsidR="006903B4">
        <w:rPr>
          <w:rFonts w:ascii="Bahnschrift" w:eastAsia="Calibri" w:hAnsi="Bahnschrift" w:cs="Calibri"/>
          <w:sz w:val="32"/>
          <w:szCs w:val="28"/>
        </w:rPr>
        <w:t xml:space="preserve">los lotes </w:t>
      </w:r>
      <w:r w:rsidRPr="006E0405">
        <w:rPr>
          <w:rFonts w:ascii="Bahnschrift" w:eastAsia="Calibri" w:hAnsi="Bahnschrift" w:cs="Calibri"/>
          <w:sz w:val="32"/>
          <w:szCs w:val="28"/>
        </w:rPr>
        <w:t>trabajad</w:t>
      </w:r>
      <w:r w:rsidR="006903B4">
        <w:rPr>
          <w:rFonts w:ascii="Bahnschrift" w:eastAsia="Calibri" w:hAnsi="Bahnschrift" w:cs="Calibri"/>
          <w:sz w:val="32"/>
          <w:szCs w:val="28"/>
        </w:rPr>
        <w:t>o</w:t>
      </w:r>
      <w:r w:rsidRPr="006E0405">
        <w:rPr>
          <w:rFonts w:ascii="Bahnschrift" w:eastAsia="Calibri" w:hAnsi="Bahnschrift" w:cs="Calibri"/>
          <w:sz w:val="32"/>
          <w:szCs w:val="28"/>
        </w:rPr>
        <w:t>s</w:t>
      </w:r>
      <w:r w:rsidR="00905041" w:rsidRPr="006E0405">
        <w:rPr>
          <w:rFonts w:ascii="Bahnschrift" w:eastAsia="Calibri" w:hAnsi="Bahnschrift" w:cs="Calibri"/>
          <w:sz w:val="32"/>
          <w:szCs w:val="28"/>
        </w:rPr>
        <w:t xml:space="preserve"> </w:t>
      </w:r>
      <w:r w:rsidR="00D21EB8" w:rsidRPr="006E0405">
        <w:rPr>
          <w:rFonts w:ascii="Bahnschrift" w:eastAsia="Calibri" w:hAnsi="Bahnschrift" w:cs="Calibri"/>
          <w:sz w:val="32"/>
          <w:szCs w:val="28"/>
        </w:rPr>
        <w:t>en ese momento</w:t>
      </w:r>
      <w:r w:rsidRPr="006E0405">
        <w:rPr>
          <w:rFonts w:ascii="Bahnschrift" w:eastAsia="Calibri" w:hAnsi="Bahnschrift" w:cs="Calibri"/>
          <w:sz w:val="32"/>
          <w:szCs w:val="28"/>
        </w:rPr>
        <w:t xml:space="preserve"> (nombre, ubicación en el mapa</w:t>
      </w:r>
      <w:r w:rsidR="009134D8">
        <w:rPr>
          <w:rFonts w:ascii="Bahnschrift" w:eastAsia="Calibri" w:hAnsi="Bahnschrift" w:cs="Calibri"/>
          <w:sz w:val="32"/>
          <w:szCs w:val="28"/>
        </w:rPr>
        <w:t>, cantidad</w:t>
      </w:r>
      <w:r w:rsidR="006903B4">
        <w:rPr>
          <w:rFonts w:ascii="Bahnschrift" w:eastAsia="Calibri" w:hAnsi="Bahnschrift" w:cs="Calibri"/>
          <w:sz w:val="32"/>
          <w:szCs w:val="28"/>
        </w:rPr>
        <w:t xml:space="preserve"> de </w:t>
      </w:r>
      <w:r w:rsidR="00A53B2A">
        <w:rPr>
          <w:rFonts w:ascii="Bahnschrift" w:eastAsia="Calibri" w:hAnsi="Bahnschrift" w:cs="Calibri"/>
          <w:sz w:val="32"/>
          <w:szCs w:val="28"/>
        </w:rPr>
        <w:t>hectáreas</w:t>
      </w:r>
      <w:r w:rsidRPr="006E0405">
        <w:rPr>
          <w:rFonts w:ascii="Bahnschrift" w:eastAsia="Calibri" w:hAnsi="Bahnschrift" w:cs="Calibri"/>
          <w:sz w:val="32"/>
          <w:szCs w:val="28"/>
        </w:rPr>
        <w:t>).</w:t>
      </w:r>
    </w:p>
    <w:p w14:paraId="03A1CED0" w14:textId="575D4C08" w:rsidR="00E4117F" w:rsidRPr="006E0405" w:rsidRDefault="008A77F5" w:rsidP="00DB7865">
      <w:pPr>
        <w:pStyle w:val="Prrafodelista"/>
        <w:numPr>
          <w:ilvl w:val="0"/>
          <w:numId w:val="7"/>
        </w:numPr>
        <w:rPr>
          <w:rFonts w:ascii="Bahnschrift" w:eastAsia="Calibri" w:hAnsi="Bahnschrift" w:cs="Calibri"/>
          <w:sz w:val="32"/>
          <w:szCs w:val="28"/>
        </w:rPr>
      </w:pPr>
      <w:r w:rsidRPr="006E0405">
        <w:rPr>
          <w:rFonts w:ascii="Bahnschrift" w:eastAsia="Calibri" w:hAnsi="Bahnschrift" w:cs="Calibri"/>
          <w:sz w:val="32"/>
          <w:szCs w:val="28"/>
        </w:rPr>
        <w:t>Cargar y consultar las fechas de siembra,</w:t>
      </w:r>
      <w:r w:rsidR="00DA7FEB" w:rsidRPr="006E0405">
        <w:rPr>
          <w:rFonts w:ascii="Bahnschrift" w:eastAsia="Calibri" w:hAnsi="Bahnschrift" w:cs="Calibri"/>
          <w:sz w:val="32"/>
          <w:szCs w:val="28"/>
        </w:rPr>
        <w:t xml:space="preserve"> que tipo de siembra</w:t>
      </w:r>
      <w:r w:rsidR="00713AFD" w:rsidRPr="006E0405">
        <w:rPr>
          <w:rFonts w:ascii="Bahnschrift" w:eastAsia="Calibri" w:hAnsi="Bahnschrift" w:cs="Calibri"/>
          <w:sz w:val="32"/>
          <w:szCs w:val="28"/>
        </w:rPr>
        <w:t xml:space="preserve"> es (su nombre)</w:t>
      </w:r>
      <w:r w:rsidR="00F4204A" w:rsidRPr="006E0405">
        <w:rPr>
          <w:rFonts w:ascii="Bahnschrift" w:eastAsia="Calibri" w:hAnsi="Bahnschrift" w:cs="Calibri"/>
          <w:sz w:val="32"/>
          <w:szCs w:val="28"/>
        </w:rPr>
        <w:t xml:space="preserve"> </w:t>
      </w:r>
      <w:r w:rsidR="00DA7FEB" w:rsidRPr="006E0405">
        <w:rPr>
          <w:rFonts w:ascii="Bahnschrift" w:eastAsia="Calibri" w:hAnsi="Bahnschrift" w:cs="Calibri"/>
          <w:sz w:val="32"/>
          <w:szCs w:val="28"/>
        </w:rPr>
        <w:t>, fechas de</w:t>
      </w:r>
      <w:r w:rsidRPr="006E0405">
        <w:rPr>
          <w:rFonts w:ascii="Bahnschrift" w:eastAsia="Calibri" w:hAnsi="Bahnschrift" w:cs="Calibri"/>
          <w:sz w:val="32"/>
          <w:szCs w:val="28"/>
        </w:rPr>
        <w:t xml:space="preserve"> riego y cosecha de cada cultivo</w:t>
      </w:r>
      <w:r w:rsidR="008E7250" w:rsidRPr="006E0405">
        <w:rPr>
          <w:rFonts w:ascii="Bahnschrift" w:eastAsia="Calibri" w:hAnsi="Bahnschrift" w:cs="Calibri"/>
          <w:sz w:val="32"/>
          <w:szCs w:val="28"/>
        </w:rPr>
        <w:t xml:space="preserve">, además de las fotos </w:t>
      </w:r>
      <w:r w:rsidR="00B54785" w:rsidRPr="006E0405">
        <w:rPr>
          <w:rFonts w:ascii="Bahnschrift" w:eastAsia="Calibri" w:hAnsi="Bahnschrift" w:cs="Calibri"/>
          <w:sz w:val="32"/>
          <w:szCs w:val="28"/>
        </w:rPr>
        <w:t>y descripciones de determinada siembra</w:t>
      </w:r>
      <w:r w:rsidR="00F6106B" w:rsidRPr="006E0405">
        <w:rPr>
          <w:rFonts w:ascii="Bahnschrift" w:eastAsia="Calibri" w:hAnsi="Bahnschrift" w:cs="Calibri"/>
          <w:sz w:val="32"/>
          <w:szCs w:val="28"/>
        </w:rPr>
        <w:t xml:space="preserve"> (en la </w:t>
      </w:r>
      <w:r w:rsidR="004B1EE9" w:rsidRPr="006E0405">
        <w:rPr>
          <w:rFonts w:ascii="Bahnschrift" w:eastAsia="Calibri" w:hAnsi="Bahnschrift" w:cs="Calibri"/>
          <w:sz w:val="32"/>
          <w:szCs w:val="28"/>
        </w:rPr>
        <w:t>descripción</w:t>
      </w:r>
      <w:r w:rsidR="00F6106B" w:rsidRPr="006E0405">
        <w:rPr>
          <w:rFonts w:ascii="Bahnschrift" w:eastAsia="Calibri" w:hAnsi="Bahnschrift" w:cs="Calibri"/>
          <w:sz w:val="32"/>
          <w:szCs w:val="28"/>
        </w:rPr>
        <w:t xml:space="preserve"> podremos anotar </w:t>
      </w:r>
      <w:r w:rsidR="004B1EE9" w:rsidRPr="006E0405">
        <w:rPr>
          <w:rFonts w:ascii="Bahnschrift" w:eastAsia="Calibri" w:hAnsi="Bahnschrift" w:cs="Calibri"/>
          <w:sz w:val="32"/>
          <w:szCs w:val="28"/>
        </w:rPr>
        <w:t>información</w:t>
      </w:r>
      <w:r w:rsidR="00F6106B" w:rsidRPr="006E0405">
        <w:rPr>
          <w:rFonts w:ascii="Bahnschrift" w:eastAsia="Calibri" w:hAnsi="Bahnschrift" w:cs="Calibri"/>
          <w:sz w:val="32"/>
          <w:szCs w:val="28"/>
        </w:rPr>
        <w:t xml:space="preserve"> sobre precios de bolsas</w:t>
      </w:r>
      <w:r w:rsidR="00F41FD7" w:rsidRPr="006E0405">
        <w:rPr>
          <w:rFonts w:ascii="Bahnschrift" w:eastAsia="Calibri" w:hAnsi="Bahnschrift" w:cs="Calibri"/>
          <w:sz w:val="32"/>
          <w:szCs w:val="28"/>
        </w:rPr>
        <w:t xml:space="preserve"> a la hora de la cosecha</w:t>
      </w:r>
      <w:r w:rsidR="004B1EE9" w:rsidRPr="006E0405">
        <w:rPr>
          <w:rFonts w:ascii="Bahnschrift" w:eastAsia="Calibri" w:hAnsi="Bahnschrift" w:cs="Calibri"/>
          <w:sz w:val="32"/>
          <w:szCs w:val="28"/>
        </w:rPr>
        <w:t xml:space="preserve"> y otra información relevante, como tipo de semilla</w:t>
      </w:r>
      <w:r w:rsidR="00F41FD7" w:rsidRPr="006E0405">
        <w:rPr>
          <w:rFonts w:ascii="Bahnschrift" w:eastAsia="Calibri" w:hAnsi="Bahnschrift" w:cs="Calibri"/>
          <w:sz w:val="32"/>
          <w:szCs w:val="28"/>
        </w:rPr>
        <w:t xml:space="preserve"> o información respecto a ese cultivo</w:t>
      </w:r>
      <w:r w:rsidR="00F6106B" w:rsidRPr="006E0405">
        <w:rPr>
          <w:rFonts w:ascii="Bahnschrift" w:eastAsia="Calibri" w:hAnsi="Bahnschrift" w:cs="Calibri"/>
          <w:sz w:val="32"/>
          <w:szCs w:val="28"/>
        </w:rPr>
        <w:t>)</w:t>
      </w:r>
      <w:r w:rsidR="00315643" w:rsidRPr="006E0405">
        <w:rPr>
          <w:rFonts w:ascii="Bahnschrift" w:eastAsia="Calibri" w:hAnsi="Bahnschrift" w:cs="Calibri"/>
          <w:sz w:val="32"/>
          <w:szCs w:val="28"/>
        </w:rPr>
        <w:t xml:space="preserve">, esta información se mostrara de acuerdo a cada hectárea </w:t>
      </w:r>
      <w:r w:rsidR="00315643" w:rsidRPr="006E0405">
        <w:rPr>
          <w:rFonts w:ascii="Bahnschrift" w:eastAsia="Calibri" w:hAnsi="Bahnschrift" w:cs="Calibri"/>
          <w:sz w:val="32"/>
          <w:szCs w:val="28"/>
        </w:rPr>
        <w:lastRenderedPageBreak/>
        <w:t xml:space="preserve">o lote </w:t>
      </w:r>
      <w:r w:rsidR="00D21EB8" w:rsidRPr="006E0405">
        <w:rPr>
          <w:rFonts w:ascii="Bahnschrift" w:eastAsia="Calibri" w:hAnsi="Bahnschrift" w:cs="Calibri"/>
          <w:sz w:val="32"/>
          <w:szCs w:val="28"/>
        </w:rPr>
        <w:t>seleccionado y</w:t>
      </w:r>
      <w:r w:rsidR="00315643" w:rsidRPr="006E0405">
        <w:rPr>
          <w:rFonts w:ascii="Bahnschrift" w:eastAsia="Calibri" w:hAnsi="Bahnschrift" w:cs="Calibri"/>
          <w:sz w:val="32"/>
          <w:szCs w:val="28"/>
        </w:rPr>
        <w:t xml:space="preserve"> de acuerdo a la campaña seleccionada en ese momento</w:t>
      </w:r>
      <w:r w:rsidR="00D21EB8" w:rsidRPr="006E0405">
        <w:rPr>
          <w:rFonts w:ascii="Bahnschrift" w:eastAsia="Calibri" w:hAnsi="Bahnschrift" w:cs="Calibri"/>
          <w:sz w:val="32"/>
          <w:szCs w:val="28"/>
        </w:rPr>
        <w:t xml:space="preserve"> (por ejemplo información de que siembra hubo en determinado lote en el 2023)</w:t>
      </w:r>
      <w:r w:rsidR="00F64FEB" w:rsidRPr="006E0405">
        <w:rPr>
          <w:rFonts w:ascii="Bahnschrift" w:eastAsia="Calibri" w:hAnsi="Bahnschrift" w:cs="Calibri"/>
          <w:sz w:val="32"/>
          <w:szCs w:val="28"/>
        </w:rPr>
        <w:t>.</w:t>
      </w:r>
    </w:p>
    <w:p w14:paraId="2980ED4B" w14:textId="5E8FA406" w:rsidR="00E522A7" w:rsidRPr="00782994" w:rsidRDefault="00E522A7" w:rsidP="00DB7865">
      <w:pPr>
        <w:pStyle w:val="Prrafodelista"/>
        <w:numPr>
          <w:ilvl w:val="0"/>
          <w:numId w:val="7"/>
        </w:numPr>
        <w:rPr>
          <w:rFonts w:ascii="Bahnschrift" w:eastAsia="Calibri" w:hAnsi="Bahnschrift" w:cs="Calibri"/>
          <w:sz w:val="32"/>
          <w:szCs w:val="28"/>
        </w:rPr>
      </w:pPr>
      <w:r w:rsidRPr="00782994">
        <w:rPr>
          <w:rFonts w:ascii="Bahnschrift" w:eastAsia="Calibri" w:hAnsi="Bahnschrift" w:cs="Calibri"/>
          <w:sz w:val="32"/>
          <w:szCs w:val="28"/>
        </w:rPr>
        <w:t>Cargar datos básicos de actividades realizadas en el campo</w:t>
      </w:r>
      <w:r w:rsidR="00976898" w:rsidRPr="00782994">
        <w:rPr>
          <w:rFonts w:ascii="Bahnschrift" w:eastAsia="Calibri" w:hAnsi="Bahnschrift" w:cs="Calibri"/>
          <w:sz w:val="32"/>
          <w:szCs w:val="28"/>
        </w:rPr>
        <w:t xml:space="preserve"> (como limpieza de </w:t>
      </w:r>
      <w:r w:rsidR="009C223B" w:rsidRPr="00782994">
        <w:rPr>
          <w:rFonts w:ascii="Bahnschrift" w:eastAsia="Calibri" w:hAnsi="Bahnschrift" w:cs="Calibri"/>
          <w:sz w:val="32"/>
          <w:szCs w:val="28"/>
        </w:rPr>
        <w:t>malezas</w:t>
      </w:r>
      <w:r w:rsidR="00976898" w:rsidRPr="00782994">
        <w:rPr>
          <w:rFonts w:ascii="Bahnschrift" w:eastAsia="Calibri" w:hAnsi="Bahnschrift" w:cs="Calibri"/>
          <w:sz w:val="32"/>
          <w:szCs w:val="28"/>
        </w:rPr>
        <w:t xml:space="preserve">, </w:t>
      </w:r>
      <w:r w:rsidR="009E778D" w:rsidRPr="00782994">
        <w:rPr>
          <w:rFonts w:ascii="Bahnschrift" w:eastAsia="Calibri" w:hAnsi="Bahnschrift" w:cs="Calibri"/>
          <w:sz w:val="32"/>
          <w:szCs w:val="28"/>
        </w:rPr>
        <w:t>re</w:t>
      </w:r>
      <w:r w:rsidR="00515700" w:rsidRPr="00782994">
        <w:rPr>
          <w:rFonts w:ascii="Bahnschrift" w:eastAsia="Calibri" w:hAnsi="Bahnschrift" w:cs="Calibri"/>
          <w:sz w:val="32"/>
          <w:szCs w:val="28"/>
        </w:rPr>
        <w:t>junte</w:t>
      </w:r>
      <w:r w:rsidR="009C223B" w:rsidRPr="00782994">
        <w:rPr>
          <w:rFonts w:ascii="Bahnschrift" w:eastAsia="Calibri" w:hAnsi="Bahnschrift" w:cs="Calibri"/>
          <w:sz w:val="32"/>
          <w:szCs w:val="28"/>
        </w:rPr>
        <w:t xml:space="preserve"> de semillas</w:t>
      </w:r>
      <w:r w:rsidR="00A03888" w:rsidRPr="00782994">
        <w:rPr>
          <w:rFonts w:ascii="Bahnschrift" w:eastAsia="Calibri" w:hAnsi="Bahnschrift" w:cs="Calibri"/>
          <w:sz w:val="32"/>
          <w:szCs w:val="28"/>
        </w:rPr>
        <w:t xml:space="preserve">, </w:t>
      </w:r>
      <w:r w:rsidR="00515700" w:rsidRPr="00782994">
        <w:rPr>
          <w:rFonts w:ascii="Bahnschrift" w:eastAsia="Calibri" w:hAnsi="Bahnschrift" w:cs="Calibri"/>
          <w:sz w:val="32"/>
          <w:szCs w:val="28"/>
        </w:rPr>
        <w:t>limpieza</w:t>
      </w:r>
      <w:r w:rsidR="00D539BF" w:rsidRPr="00782994">
        <w:rPr>
          <w:rFonts w:ascii="Bahnschrift" w:eastAsia="Calibri" w:hAnsi="Bahnschrift" w:cs="Calibri"/>
          <w:sz w:val="32"/>
          <w:szCs w:val="28"/>
        </w:rPr>
        <w:t xml:space="preserve"> </w:t>
      </w:r>
      <w:r w:rsidR="00500A78" w:rsidRPr="00782994">
        <w:rPr>
          <w:rFonts w:ascii="Bahnschrift" w:eastAsia="Calibri" w:hAnsi="Bahnschrift" w:cs="Calibri"/>
          <w:sz w:val="32"/>
          <w:szCs w:val="28"/>
        </w:rPr>
        <w:t>de herramientas de trabajo</w:t>
      </w:r>
      <w:r w:rsidR="00515700" w:rsidRPr="00782994">
        <w:rPr>
          <w:rFonts w:ascii="Bahnschrift" w:eastAsia="Calibri" w:hAnsi="Bahnschrift" w:cs="Calibri"/>
          <w:sz w:val="32"/>
          <w:szCs w:val="28"/>
        </w:rPr>
        <w:t xml:space="preserve">, </w:t>
      </w:r>
      <w:r w:rsidR="00A03888" w:rsidRPr="00782994">
        <w:rPr>
          <w:rFonts w:ascii="Bahnschrift" w:eastAsia="Calibri" w:hAnsi="Bahnschrift" w:cs="Calibri"/>
          <w:sz w:val="32"/>
          <w:szCs w:val="28"/>
        </w:rPr>
        <w:t>etc</w:t>
      </w:r>
      <w:r w:rsidR="00976898" w:rsidRPr="00782994">
        <w:rPr>
          <w:rFonts w:ascii="Bahnschrift" w:eastAsia="Calibri" w:hAnsi="Bahnschrift" w:cs="Calibri"/>
          <w:sz w:val="32"/>
          <w:szCs w:val="28"/>
        </w:rPr>
        <w:t>)</w:t>
      </w:r>
      <w:r w:rsidR="00AD1A23" w:rsidRPr="00782994">
        <w:rPr>
          <w:rFonts w:ascii="Bahnschrift" w:eastAsia="Calibri" w:hAnsi="Bahnschrift" w:cs="Calibri"/>
          <w:sz w:val="32"/>
          <w:szCs w:val="28"/>
        </w:rPr>
        <w:t xml:space="preserve"> útil para administración de pagos y días de trabajo de los empleados.</w:t>
      </w:r>
    </w:p>
    <w:p w14:paraId="7ADCBF0E" w14:textId="25C98C47" w:rsidR="00E4117F" w:rsidRPr="006E0405" w:rsidRDefault="00E4117F" w:rsidP="00DB7865">
      <w:pPr>
        <w:pStyle w:val="Prrafodelista"/>
        <w:numPr>
          <w:ilvl w:val="0"/>
          <w:numId w:val="7"/>
        </w:numPr>
        <w:rPr>
          <w:rFonts w:ascii="Bahnschrift" w:eastAsia="Calibri" w:hAnsi="Bahnschrift" w:cs="Calibri"/>
          <w:sz w:val="32"/>
          <w:szCs w:val="28"/>
        </w:rPr>
      </w:pPr>
      <w:r w:rsidRPr="006E0405">
        <w:rPr>
          <w:rFonts w:ascii="Bahnschrift" w:eastAsia="Calibri" w:hAnsi="Bahnschrift" w:cs="Calibri"/>
          <w:sz w:val="32"/>
          <w:szCs w:val="24"/>
        </w:rPr>
        <w:t>Se deberá añadir una sección de logeo y registro para cada usuario</w:t>
      </w:r>
      <w:r w:rsidR="00CC071A">
        <w:rPr>
          <w:rFonts w:ascii="Bahnschrift" w:eastAsia="Calibri" w:hAnsi="Bahnschrift" w:cs="Calibri"/>
          <w:sz w:val="32"/>
          <w:szCs w:val="24"/>
        </w:rPr>
        <w:t xml:space="preserve"> o agricultor</w:t>
      </w:r>
      <w:r w:rsidRPr="006E0405">
        <w:rPr>
          <w:rFonts w:ascii="Bahnschrift" w:eastAsia="Calibri" w:hAnsi="Bahnschrift" w:cs="Calibri"/>
          <w:sz w:val="32"/>
          <w:szCs w:val="24"/>
        </w:rPr>
        <w:t xml:space="preserve"> nuevo que quiera utilizar la aplicación</w:t>
      </w:r>
    </w:p>
    <w:p w14:paraId="6685ABE2" w14:textId="3714F607" w:rsidR="008A77F5" w:rsidRPr="006E0405" w:rsidRDefault="008A77F5" w:rsidP="00DB7865">
      <w:pPr>
        <w:pStyle w:val="Prrafodelista"/>
        <w:numPr>
          <w:ilvl w:val="0"/>
          <w:numId w:val="7"/>
        </w:numPr>
        <w:rPr>
          <w:rFonts w:ascii="Bahnschrift" w:eastAsia="Calibri" w:hAnsi="Bahnschrift" w:cs="Calibri"/>
          <w:sz w:val="32"/>
          <w:szCs w:val="28"/>
        </w:rPr>
      </w:pPr>
      <w:r w:rsidRPr="006E0405">
        <w:rPr>
          <w:rFonts w:ascii="Bahnschrift" w:eastAsia="Calibri" w:hAnsi="Bahnschrift" w:cs="Calibri"/>
          <w:sz w:val="32"/>
          <w:szCs w:val="28"/>
        </w:rPr>
        <w:t>Gestionar los insumos utilizados en cada campaña (agroquímicos, fertilizantes, semillas, combustible, etc.)</w:t>
      </w:r>
      <w:r w:rsidR="00F64FEB" w:rsidRPr="006E0405">
        <w:rPr>
          <w:rFonts w:ascii="Bahnschrift" w:eastAsia="Calibri" w:hAnsi="Bahnschrift" w:cs="Calibri"/>
          <w:sz w:val="32"/>
          <w:szCs w:val="28"/>
        </w:rPr>
        <w:t xml:space="preserve"> para cada hectárea en determinada campaña</w:t>
      </w:r>
      <w:r w:rsidRPr="006E0405">
        <w:rPr>
          <w:rFonts w:ascii="Bahnschrift" w:eastAsia="Calibri" w:hAnsi="Bahnschrift" w:cs="Calibri"/>
          <w:sz w:val="32"/>
          <w:szCs w:val="28"/>
        </w:rPr>
        <w:t>.</w:t>
      </w:r>
    </w:p>
    <w:p w14:paraId="311FF3A4" w14:textId="32287777" w:rsidR="008A77F5" w:rsidRPr="00666934" w:rsidRDefault="008A77F5" w:rsidP="00DB7865">
      <w:pPr>
        <w:pStyle w:val="Prrafodelista"/>
        <w:numPr>
          <w:ilvl w:val="0"/>
          <w:numId w:val="7"/>
        </w:numPr>
        <w:rPr>
          <w:rFonts w:ascii="Bahnschrift" w:eastAsia="Calibri" w:hAnsi="Bahnschrift" w:cs="Calibri"/>
          <w:sz w:val="32"/>
          <w:szCs w:val="28"/>
        </w:rPr>
      </w:pPr>
      <w:r w:rsidRPr="00666934">
        <w:rPr>
          <w:rFonts w:ascii="Bahnschrift" w:eastAsia="Calibri" w:hAnsi="Bahnschrift" w:cs="Calibri"/>
          <w:sz w:val="32"/>
          <w:szCs w:val="28"/>
        </w:rPr>
        <w:t xml:space="preserve">Registrar y controlar los gastos realizados en cada </w:t>
      </w:r>
      <w:r w:rsidR="00B06673" w:rsidRPr="00666934">
        <w:rPr>
          <w:rFonts w:ascii="Bahnschrift" w:eastAsia="Calibri" w:hAnsi="Bahnschrift" w:cs="Calibri"/>
          <w:sz w:val="32"/>
          <w:szCs w:val="28"/>
        </w:rPr>
        <w:t>lote</w:t>
      </w:r>
      <w:r w:rsidRPr="00666934">
        <w:rPr>
          <w:rFonts w:ascii="Bahnschrift" w:eastAsia="Calibri" w:hAnsi="Bahnschrift" w:cs="Calibri"/>
          <w:sz w:val="32"/>
          <w:szCs w:val="28"/>
        </w:rPr>
        <w:t>, así como su rendimiento productivo</w:t>
      </w:r>
      <w:r w:rsidR="00F64FEB" w:rsidRPr="00666934">
        <w:rPr>
          <w:rFonts w:ascii="Bahnschrift" w:eastAsia="Calibri" w:hAnsi="Bahnschrift" w:cs="Calibri"/>
          <w:sz w:val="32"/>
          <w:szCs w:val="28"/>
        </w:rPr>
        <w:t xml:space="preserve">, si fue rentable o no </w:t>
      </w:r>
      <w:r w:rsidR="004E2D6E" w:rsidRPr="00666934">
        <w:rPr>
          <w:rFonts w:ascii="Bahnschrift" w:eastAsia="Calibri" w:hAnsi="Bahnschrift" w:cs="Calibri"/>
          <w:sz w:val="32"/>
          <w:szCs w:val="28"/>
        </w:rPr>
        <w:t>producir determinada siembra</w:t>
      </w:r>
      <w:r w:rsidR="00314DA7" w:rsidRPr="00666934">
        <w:rPr>
          <w:rFonts w:ascii="Bahnschrift" w:eastAsia="Calibri" w:hAnsi="Bahnschrift" w:cs="Calibri"/>
          <w:sz w:val="32"/>
          <w:szCs w:val="28"/>
        </w:rPr>
        <w:t>.</w:t>
      </w:r>
      <w:r w:rsidR="0025331E" w:rsidRPr="00666934">
        <w:rPr>
          <w:rFonts w:ascii="Bahnschrift" w:eastAsia="Calibri" w:hAnsi="Bahnschrift" w:cs="Calibri"/>
          <w:sz w:val="32"/>
          <w:szCs w:val="28"/>
        </w:rPr>
        <w:t xml:space="preserve"> </w:t>
      </w:r>
    </w:p>
    <w:p w14:paraId="1095923E" w14:textId="348C5E85" w:rsidR="00A03888" w:rsidRPr="00545E96" w:rsidRDefault="008A77F5" w:rsidP="00DB7865">
      <w:pPr>
        <w:pStyle w:val="Prrafodelista"/>
        <w:numPr>
          <w:ilvl w:val="0"/>
          <w:numId w:val="7"/>
        </w:numPr>
        <w:rPr>
          <w:rFonts w:ascii="Bahnschrift" w:eastAsia="Calibri" w:hAnsi="Bahnschrift" w:cs="Calibri"/>
          <w:sz w:val="32"/>
          <w:szCs w:val="28"/>
        </w:rPr>
      </w:pPr>
      <w:r w:rsidRPr="00545E96">
        <w:rPr>
          <w:rFonts w:ascii="Bahnschrift" w:eastAsia="Calibri" w:hAnsi="Bahnschrift" w:cs="Calibri"/>
          <w:sz w:val="32"/>
          <w:szCs w:val="28"/>
        </w:rPr>
        <w:t>Registrar y llevar el control del mantenimiento de los tractores y maquinarias (fecha, tipo de mantenimiento</w:t>
      </w:r>
      <w:r w:rsidR="00DB0DD3" w:rsidRPr="00545E96">
        <w:rPr>
          <w:rFonts w:ascii="Bahnschrift" w:eastAsia="Calibri" w:hAnsi="Bahnschrift" w:cs="Calibri"/>
          <w:sz w:val="32"/>
          <w:szCs w:val="28"/>
        </w:rPr>
        <w:t xml:space="preserve"> (cambio de aceite, filtros</w:t>
      </w:r>
      <w:r w:rsidR="00AB750B" w:rsidRPr="00545E96">
        <w:rPr>
          <w:rFonts w:ascii="Bahnschrift" w:eastAsia="Calibri" w:hAnsi="Bahnschrift" w:cs="Calibri"/>
          <w:sz w:val="32"/>
          <w:szCs w:val="28"/>
        </w:rPr>
        <w:t>, etc</w:t>
      </w:r>
      <w:r w:rsidR="00DB0DD3" w:rsidRPr="00545E96">
        <w:rPr>
          <w:rFonts w:ascii="Bahnschrift" w:eastAsia="Calibri" w:hAnsi="Bahnschrift" w:cs="Calibri"/>
          <w:sz w:val="32"/>
          <w:szCs w:val="28"/>
        </w:rPr>
        <w:t>)</w:t>
      </w:r>
      <w:r w:rsidRPr="00545E96">
        <w:rPr>
          <w:rFonts w:ascii="Bahnschrift" w:eastAsia="Calibri" w:hAnsi="Bahnschrift" w:cs="Calibri"/>
          <w:sz w:val="32"/>
          <w:szCs w:val="28"/>
        </w:rPr>
        <w:t>,</w:t>
      </w:r>
      <w:r w:rsidR="00907CD5" w:rsidRPr="00545E96">
        <w:rPr>
          <w:rFonts w:ascii="Bahnschrift" w:eastAsia="Calibri" w:hAnsi="Bahnschrift" w:cs="Calibri"/>
          <w:sz w:val="32"/>
          <w:szCs w:val="28"/>
        </w:rPr>
        <w:t xml:space="preserve"> agregar </w:t>
      </w:r>
      <w:r w:rsidR="00710EA6" w:rsidRPr="00545E96">
        <w:rPr>
          <w:rFonts w:ascii="Bahnschrift" w:eastAsia="Calibri" w:hAnsi="Bahnschrift" w:cs="Calibri"/>
          <w:sz w:val="32"/>
          <w:szCs w:val="28"/>
        </w:rPr>
        <w:t xml:space="preserve">fechas próximas a realizar </w:t>
      </w:r>
      <w:r w:rsidR="00DB0DD3" w:rsidRPr="00545E96">
        <w:rPr>
          <w:rFonts w:ascii="Bahnschrift" w:eastAsia="Calibri" w:hAnsi="Bahnschrift" w:cs="Calibri"/>
          <w:sz w:val="32"/>
          <w:szCs w:val="28"/>
        </w:rPr>
        <w:t>mantenimientos</w:t>
      </w:r>
      <w:r w:rsidR="00AB750B" w:rsidRPr="00545E96">
        <w:rPr>
          <w:rFonts w:ascii="Bahnschrift" w:eastAsia="Calibri" w:hAnsi="Bahnschrift" w:cs="Calibri"/>
          <w:sz w:val="32"/>
          <w:szCs w:val="28"/>
        </w:rPr>
        <w:t xml:space="preserve"> con alertas</w:t>
      </w:r>
      <w:r w:rsidRPr="00545E96">
        <w:rPr>
          <w:rFonts w:ascii="Bahnschrift" w:eastAsia="Calibri" w:hAnsi="Bahnschrift" w:cs="Calibri"/>
          <w:sz w:val="32"/>
          <w:szCs w:val="28"/>
        </w:rPr>
        <w:t>).</w:t>
      </w:r>
    </w:p>
    <w:p w14:paraId="7828AE2A" w14:textId="0921D49E" w:rsidR="004E2D7A" w:rsidRPr="00795611" w:rsidRDefault="00A03888" w:rsidP="00A254A8">
      <w:pPr>
        <w:pStyle w:val="Prrafodelista"/>
        <w:numPr>
          <w:ilvl w:val="0"/>
          <w:numId w:val="7"/>
        </w:numPr>
        <w:rPr>
          <w:rFonts w:ascii="Bahnschrift" w:eastAsia="Calibri" w:hAnsi="Bahnschrift" w:cs="Calibri"/>
          <w:color w:val="FF0000"/>
          <w:sz w:val="32"/>
          <w:szCs w:val="28"/>
        </w:rPr>
      </w:pPr>
      <w:r w:rsidRPr="00795611">
        <w:rPr>
          <w:rFonts w:ascii="Bahnschrift" w:eastAsia="Calibri" w:hAnsi="Bahnschrift" w:cs="Calibri"/>
          <w:sz w:val="32"/>
          <w:szCs w:val="24"/>
        </w:rPr>
        <w:t>Reportar incidencias en el campo (plagas, problemas de riego, condiciones del suelo, etc.)</w:t>
      </w:r>
      <w:r w:rsidR="004E2D7A" w:rsidRPr="00795611">
        <w:rPr>
          <w:rFonts w:ascii="Bahnschrift" w:eastAsia="Calibri" w:hAnsi="Bahnschrift" w:cs="Calibri"/>
          <w:sz w:val="32"/>
          <w:szCs w:val="24"/>
        </w:rPr>
        <w:t>.</w:t>
      </w:r>
      <w:r w:rsidR="00F41FD7" w:rsidRPr="00795611">
        <w:rPr>
          <w:rFonts w:ascii="Bahnschrift" w:eastAsia="Calibri" w:hAnsi="Bahnschrift" w:cs="Calibri"/>
          <w:color w:val="FF0000"/>
          <w:sz w:val="32"/>
          <w:szCs w:val="28"/>
        </w:rPr>
        <w:br/>
      </w:r>
    </w:p>
    <w:p w14:paraId="1AA18D58" w14:textId="5EA2C3AB" w:rsidR="008A77F5" w:rsidRPr="006E0405" w:rsidRDefault="00056B6A" w:rsidP="00056B6A">
      <w:pPr>
        <w:rPr>
          <w:rFonts w:ascii="Bahnschrift" w:eastAsia="Calibri" w:hAnsi="Bahnschrift" w:cs="Calibri"/>
          <w:b/>
          <w:bCs/>
          <w:color w:val="44546A" w:themeColor="text2"/>
          <w:sz w:val="40"/>
          <w:szCs w:val="36"/>
        </w:rPr>
      </w:pPr>
      <w:r w:rsidRPr="006E0405">
        <w:rPr>
          <w:rFonts w:ascii="Bahnschrift" w:eastAsia="Calibri" w:hAnsi="Bahnschrift" w:cs="Arial"/>
          <w:b/>
          <w:bCs/>
          <w:color w:val="44546A" w:themeColor="text2"/>
          <w:sz w:val="40"/>
          <w:szCs w:val="36"/>
        </w:rPr>
        <w:t>-</w:t>
      </w:r>
      <w:r w:rsidR="008A77F5" w:rsidRPr="006E0405">
        <w:rPr>
          <w:rFonts w:ascii="Bahnschrift" w:eastAsia="Calibri" w:hAnsi="Bahnschrift" w:cs="Calibri"/>
          <w:b/>
          <w:bCs/>
          <w:color w:val="44546A" w:themeColor="text2"/>
          <w:sz w:val="40"/>
          <w:szCs w:val="36"/>
        </w:rPr>
        <w:t xml:space="preserve"> Funciones generales del sistema:</w:t>
      </w:r>
    </w:p>
    <w:p w14:paraId="42B82031" w14:textId="4C5B9A36" w:rsidR="008A77F5" w:rsidRPr="006E0405" w:rsidRDefault="008A77F5" w:rsidP="00056B6A">
      <w:pPr>
        <w:pStyle w:val="NormalWeb"/>
        <w:numPr>
          <w:ilvl w:val="0"/>
          <w:numId w:val="5"/>
        </w:numPr>
        <w:rPr>
          <w:rFonts w:ascii="Bahnschrift" w:eastAsia="Calibri" w:hAnsi="Bahnschrift" w:cs="Calibri"/>
          <w:sz w:val="32"/>
          <w:szCs w:val="28"/>
          <w:lang w:val="es-ES" w:eastAsia="es-ES"/>
        </w:rPr>
      </w:pPr>
      <w:r w:rsidRPr="006E0405">
        <w:rPr>
          <w:rFonts w:ascii="Bahnschrift" w:eastAsia="Calibri" w:hAnsi="Bahnschrift" w:cs="Calibri"/>
          <w:sz w:val="32"/>
          <w:szCs w:val="28"/>
          <w:lang w:val="es-ES" w:eastAsia="es-ES"/>
        </w:rPr>
        <w:t>Mostrar en el inicio de la aplicación la ubicación geográfica de todas las hectáreas en un mapa.</w:t>
      </w:r>
      <w:r w:rsidR="000D48EF">
        <w:rPr>
          <w:rFonts w:ascii="Bahnschrift" w:eastAsia="Calibri" w:hAnsi="Bahnschrift" w:cs="Calibri"/>
          <w:sz w:val="32"/>
          <w:szCs w:val="28"/>
          <w:lang w:val="es-ES" w:eastAsia="es-ES"/>
        </w:rPr>
        <w:br/>
      </w:r>
      <w:r w:rsidR="000D48EF">
        <w:rPr>
          <w:rFonts w:ascii="Bahnschrift" w:eastAsia="Calibri" w:hAnsi="Bahnschrift" w:cs="Calibri"/>
          <w:sz w:val="32"/>
          <w:szCs w:val="28"/>
          <w:lang w:val="es-ES" w:eastAsia="es-ES"/>
        </w:rPr>
        <w:br/>
      </w:r>
      <w:r w:rsidR="000D48EF">
        <w:rPr>
          <w:rFonts w:ascii="Bahnschrift" w:eastAsia="Calibri" w:hAnsi="Bahnschrift" w:cs="Calibri"/>
          <w:sz w:val="32"/>
          <w:szCs w:val="28"/>
          <w:lang w:val="es-ES" w:eastAsia="es-ES"/>
        </w:rPr>
        <w:br/>
      </w:r>
    </w:p>
    <w:p w14:paraId="2CB7CC9F" w14:textId="4884705B" w:rsidR="008A77F5" w:rsidRPr="006E0405" w:rsidRDefault="008A77F5" w:rsidP="00056B6A">
      <w:pPr>
        <w:pStyle w:val="NormalWeb"/>
        <w:numPr>
          <w:ilvl w:val="0"/>
          <w:numId w:val="5"/>
        </w:numPr>
        <w:rPr>
          <w:rFonts w:ascii="Bahnschrift" w:eastAsia="Calibri" w:hAnsi="Bahnschrift" w:cs="Calibri"/>
          <w:sz w:val="32"/>
          <w:szCs w:val="28"/>
          <w:lang w:val="es-ES" w:eastAsia="es-ES"/>
        </w:rPr>
      </w:pPr>
      <w:r w:rsidRPr="006E0405">
        <w:rPr>
          <w:rFonts w:ascii="Bahnschrift" w:eastAsia="Calibri" w:hAnsi="Bahnschrift" w:cs="Calibri"/>
          <w:sz w:val="32"/>
          <w:szCs w:val="28"/>
          <w:lang w:val="es-ES" w:eastAsia="es-ES"/>
        </w:rPr>
        <w:lastRenderedPageBreak/>
        <w:t>Generar reportes y estadísticas del uso de insumos, costos y rendimiento por hectárea y campaña.</w:t>
      </w:r>
    </w:p>
    <w:p w14:paraId="4423C20D" w14:textId="344A6ECF" w:rsidR="007E52E8" w:rsidRPr="00EC3887" w:rsidRDefault="000D48EF" w:rsidP="00EC3887">
      <w:pPr>
        <w:pStyle w:val="NormalWeb"/>
        <w:numPr>
          <w:ilvl w:val="0"/>
          <w:numId w:val="5"/>
        </w:numPr>
        <w:rPr>
          <w:rFonts w:ascii="Bahnschrift Light" w:eastAsia="Calibri" w:hAnsi="Bahnschrift Light" w:cs="Calibri"/>
          <w:sz w:val="32"/>
          <w:szCs w:val="28"/>
          <w:lang w:val="es-ES" w:eastAsia="es-ES"/>
        </w:rPr>
      </w:pPr>
      <w:r w:rsidRPr="006E0405">
        <w:rPr>
          <w:rFonts w:ascii="Bahnschrift" w:eastAsia="Calibri" w:hAnsi="Bahnschrift" w:cs="Calibr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A7D9237" wp14:editId="01D63029">
            <wp:simplePos x="0" y="0"/>
            <wp:positionH relativeFrom="column">
              <wp:posOffset>-1026416</wp:posOffset>
            </wp:positionH>
            <wp:positionV relativeFrom="paragraph">
              <wp:posOffset>733103</wp:posOffset>
            </wp:positionV>
            <wp:extent cx="6687185" cy="5408295"/>
            <wp:effectExtent l="0" t="0" r="0" b="190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7185" cy="540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05AA" w:rsidRPr="006E0405">
        <w:rPr>
          <w:rFonts w:ascii="Bahnschrift" w:eastAsia="Calibri" w:hAnsi="Bahnschrift" w:cs="Calibri"/>
          <w:noProof/>
          <w:sz w:val="28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1195702" wp14:editId="48E9C503">
                <wp:simplePos x="0" y="0"/>
                <wp:positionH relativeFrom="column">
                  <wp:posOffset>-886951</wp:posOffset>
                </wp:positionH>
                <wp:positionV relativeFrom="paragraph">
                  <wp:posOffset>1803749</wp:posOffset>
                </wp:positionV>
                <wp:extent cx="722174" cy="736600"/>
                <wp:effectExtent l="0" t="0" r="20955" b="2540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174" cy="736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1A4D11" w14:textId="77777777" w:rsidR="00922336" w:rsidRPr="00F41FD7" w:rsidRDefault="00922336" w:rsidP="00922336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 w:rsidRPr="00F41FD7">
                              <w:rPr>
                                <w:lang w:val="es-419"/>
                              </w:rPr>
                              <w:t>Estamos en esta etapa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95702" id="Rectángulo 2" o:spid="_x0000_s1026" style="position:absolute;left:0;text-align:left;margin-left:-69.85pt;margin-top:142.05pt;width:56.85pt;height:58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84wgQIAAEUFAAAOAAAAZHJzL2Uyb0RvYy54bWysVMFu2zAMvQ/YPwi6r3a8tNmCOEWQosOA&#10;oi3aDj0rshQbkERNUmJnf7Nv2Y+Vkh23aIsdhvkgkyL5KD6RWpx3WpG9cL4BU9LJSU6JMByqxmxL&#10;+uPh8tMXSnxgpmIKjCjpQXh6vvz4YdHauSigBlUJRxDE+HlrS1qHYOdZ5nktNPMnYIVBowSnWUDV&#10;bbPKsRbRtcqKPD/LWnCVdcCF97h70RvpMuFLKXi4kdKLQFRJ8WwhrS6tm7hmywWbbx2zdcOHY7B/&#10;OIVmjcGkI9QFC4zsXPMGSjfcgQcZTjjoDKRsuEg1YDWT/FU19zWzItWC5Hg70uT/Hyy/3t860lQl&#10;LSgxTOMV3SFpf36b7U4BKSJBrfVz9Lu3t27QPIqx2k46Hf9YB+kSqYeRVNEFwnFzVhST2ZQSjqbZ&#10;57OzPJGePQdb58M3AZpEoaQO0ycq2f7KB0yIrkcXVOJh+vRJCgcl4gmUuRMS68CERYpOHSTWypE9&#10;w7tnnAsTJr2pZpXot09z/GKNmGSMSFoCjMiyUWrEHgBid77F7mEG/xgqUgOOwfnfDtYHjxEpM5gw&#10;BuvGgHsPQGFVQ+be/0hST01kKXSbDl2iuIHqgBfuoJ8Eb/llg7RfMR9umcPWxyHBcQ43uEgFbUlh&#10;kCipwf16bz/6Y0eilZIWR6mk/ueOOUGJ+m6wV79OptM4e0mZns4KVNxLy+alxez0GvDGJvhwWJ7E&#10;6B/UUZQO9CNO/SpmRRMzHHOXlAd3VNahH3F8N7hYrZIbzptl4crcWx7BI8GxrR66R+bs0HsBm/Ya&#10;jmPH5q9asPeNkQZWuwCySf35zOtAPc5q6qHhXYmPwUs9eT2/fssnAAAA//8DAFBLAwQUAAYACAAA&#10;ACEAEQHTrN8AAAAMAQAADwAAAGRycy9kb3ducmV2LnhtbEyPQU7DMBBF90jcwRokdqntULUlxKlQ&#10;JTZILNpyADce4tDYjmKnSW7PsILlaJ7+f7/cz65jNxxiG7wCuRLA0NfBtL5R8Hl+y3bAYtLe6C54&#10;VLBghH11f1fqwoTJH/F2Sg2jEB8LrcCm1Becx9qi03EVevT0+wqD04nOoeFm0BOFu47nQmy4062n&#10;Bqt7PFisr6fRUYnG4yK30+H6Yef3FrvlG8dFqceH+fUFWMI5/cHwq0/qUJHTJYzeRNYpyOTT85ZY&#10;BfluLYERkuUbmndRsBZCAq9K/n9E9QMAAP//AwBQSwECLQAUAAYACAAAACEAtoM4kv4AAADhAQAA&#10;EwAAAAAAAAAAAAAAAAAAAAAAW0NvbnRlbnRfVHlwZXNdLnhtbFBLAQItABQABgAIAAAAIQA4/SH/&#10;1gAAAJQBAAALAAAAAAAAAAAAAAAAAC8BAABfcmVscy8ucmVsc1BLAQItABQABgAIAAAAIQBUI84w&#10;gQIAAEUFAAAOAAAAAAAAAAAAAAAAAC4CAABkcnMvZTJvRG9jLnhtbFBLAQItABQABgAIAAAAIQAR&#10;AdOs3wAAAAwBAAAPAAAAAAAAAAAAAAAAANsEAABkcnMvZG93bnJldi54bWxQSwUGAAAAAAQABADz&#10;AAAA5wUAAAAA&#10;" fillcolor="#4472c4 [3204]" strokecolor="#1f3763 [1604]" strokeweight="1pt">
                <v:textbox>
                  <w:txbxContent>
                    <w:p w14:paraId="721A4D11" w14:textId="77777777" w:rsidR="00922336" w:rsidRPr="00F41FD7" w:rsidRDefault="00922336" w:rsidP="00922336">
                      <w:pPr>
                        <w:jc w:val="center"/>
                        <w:rPr>
                          <w:lang w:val="es-419"/>
                        </w:rPr>
                      </w:pPr>
                      <w:r w:rsidRPr="00F41FD7">
                        <w:rPr>
                          <w:lang w:val="es-419"/>
                        </w:rPr>
                        <w:t>Estamos en esta etapa</w:t>
                      </w:r>
                    </w:p>
                  </w:txbxContent>
                </v:textbox>
              </v:rect>
            </w:pict>
          </mc:Fallback>
        </mc:AlternateContent>
      </w:r>
      <w:r w:rsidR="006777C4" w:rsidRPr="006E0405">
        <w:rPr>
          <w:rFonts w:ascii="Bahnschrift" w:eastAsia="Calibri" w:hAnsi="Bahnschrift" w:cs="Calibri"/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58CB961" wp14:editId="6CF04B6C">
                <wp:simplePos x="0" y="0"/>
                <wp:positionH relativeFrom="column">
                  <wp:posOffset>-255887</wp:posOffset>
                </wp:positionH>
                <wp:positionV relativeFrom="paragraph">
                  <wp:posOffset>2190115</wp:posOffset>
                </wp:positionV>
                <wp:extent cx="180304" cy="218941"/>
                <wp:effectExtent l="0" t="0" r="67945" b="4826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304" cy="2189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ADBF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-20.15pt;margin-top:172.45pt;width:14.2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09f7QEAADgEAAAOAAAAZHJzL2Uyb0RvYy54bWysU9uO2yAQfa/Uf0C8N7aT1SqN4uxDttuX&#10;qo16+QCCBxuJmwaaOH/fASfe3qSqVV+AAc7MOYdh+zBaw06AUXvX8mZRcwZO+k67vuVfPj+9WnMW&#10;k3CdMN5Byy8Q+cPu5YvtOWxg6QdvOkBGSVzcnEPLh5TCpqqiHMCKuPABHB0qj1YkCrGvOhRnym5N&#10;tazr++rssQvoJcRIu4/TId+V/EqBTB+UipCYaTlxS2XEMh7zWO22YtOjCIOWVxriH1hYoR0VnVM9&#10;iiTYV9S/pLJaoo9epYX0tvJKaQlFA6lp6p/UfBpEgKKFzIlhtin+v7Ty/emATHctX3HmhKUn2tND&#10;yeSRYZ5YB0wZkINgq+zWOcQNgfbugNcohgNm6aNCm2cSxcbi8GV2GMbEJG0263pV33Em6WjZrF/f&#10;NTln9QwOGNNb8JblRctjQqH7IRGniVRTXBandzFNwBsgVzYuj9Eb3T1pY0qA/XFvkJ1EboB6Wd+X&#10;N6eKP1xLQps3rmPpEsiBhFq43sCVW05bZd2T0rJKFwNTyY+gyL+srVArnQtzSSEluHRTaRzdzjBF&#10;9GZg/Wfg9X6GQunqvwHPiFLZuzSDrXYef1c9jTfKarp/c2DSnS04+u5SeqBYQ+1Z3vH6lXL/fx8X&#10;+POH330DAAD//wMAUEsDBBQABgAIAAAAIQBQtBvw3QAAAAsBAAAPAAAAZHJzL2Rvd25yZXYueG1s&#10;TI/PboJAEIfvTfoOm2nSGy4oaZWyGGPqxVuxD7CwI2DZWWRXxbd3empv8+fLb77J15PtxRVH3zlS&#10;kMxiEEi1Mx01Cr4Pu2gJwgdNRveOUMEdPayL56dcZ8bd6AuvZWgEh5DPtII2hCGT0tctWu1nbkDi&#10;3dGNVgdux0aaUd843PZyHsdv0uqO+EKrB9y2WP+UF6sgnCr8vA/7IGuzPMij2/tTeVbq9WXafIAI&#10;OIU/GH71WR0KdqrchYwXvYIojReMKlik6QoEE1GScFHx5H2Vgixy+f+H4gEAAP//AwBQSwECLQAU&#10;AAYACAAAACEAtoM4kv4AAADhAQAAEwAAAAAAAAAAAAAAAAAAAAAAW0NvbnRlbnRfVHlwZXNdLnht&#10;bFBLAQItABQABgAIAAAAIQA4/SH/1gAAAJQBAAALAAAAAAAAAAAAAAAAAC8BAABfcmVscy8ucmVs&#10;c1BLAQItABQABgAIAAAAIQBpi09f7QEAADgEAAAOAAAAAAAAAAAAAAAAAC4CAABkcnMvZTJvRG9j&#10;LnhtbFBLAQItABQABgAIAAAAIQBQtBvw3QAAAAsBAAAPAAAAAAAAAAAAAAAAAEcEAABkcnMvZG93&#10;bnJldi54bWxQSwUGAAAAAAQABADzAAAAUQUAAAAA&#10;" strokecolor="#002060" strokeweight=".5pt">
                <v:stroke endarrow="block" joinstyle="miter"/>
              </v:shape>
            </w:pict>
          </mc:Fallback>
        </mc:AlternateContent>
      </w:r>
      <w:r w:rsidR="00C41F90" w:rsidRPr="006E0405">
        <w:rPr>
          <w:rFonts w:ascii="Bahnschrift" w:hAnsi="Bahnschrift"/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05D99B73" wp14:editId="33898401">
                <wp:simplePos x="0" y="0"/>
                <wp:positionH relativeFrom="column">
                  <wp:posOffset>-916362</wp:posOffset>
                </wp:positionH>
                <wp:positionV relativeFrom="paragraph">
                  <wp:posOffset>6192729</wp:posOffset>
                </wp:positionV>
                <wp:extent cx="6755642" cy="982638"/>
                <wp:effectExtent l="0" t="0" r="26670" b="2730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5642" cy="9826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6A8526" w14:textId="0FC262DE" w:rsidR="00B20BA6" w:rsidRPr="00C41F90" w:rsidRDefault="00B20BA6" w:rsidP="00B20B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419"/>
                              </w:rPr>
                            </w:pPr>
                            <w:r w:rsidRPr="00C41F90">
                              <w:rPr>
                                <w:sz w:val="28"/>
                                <w:szCs w:val="28"/>
                                <w:lang w:val="es-419"/>
                              </w:rPr>
                              <w:t xml:space="preserve">Aquí me faltaría también crear el manual de usuario junto con videos para </w:t>
                            </w:r>
                            <w:r w:rsidR="00AA4ED9" w:rsidRPr="00C41F90">
                              <w:rPr>
                                <w:sz w:val="28"/>
                                <w:szCs w:val="28"/>
                                <w:lang w:val="es-419"/>
                              </w:rPr>
                              <w:t>demostrar</w:t>
                            </w:r>
                            <w:r w:rsidRPr="00C41F90">
                              <w:rPr>
                                <w:sz w:val="28"/>
                                <w:szCs w:val="28"/>
                                <w:lang w:val="es-419"/>
                              </w:rPr>
                              <w:t xml:space="preserve"> </w:t>
                            </w:r>
                            <w:proofErr w:type="spellStart"/>
                            <w:r w:rsidR="00AA4ED9" w:rsidRPr="00C41F90">
                              <w:rPr>
                                <w:sz w:val="28"/>
                                <w:szCs w:val="28"/>
                                <w:lang w:val="es-419"/>
                              </w:rPr>
                              <w:t>como</w:t>
                            </w:r>
                            <w:proofErr w:type="spellEnd"/>
                            <w:r w:rsidRPr="00C41F90">
                              <w:rPr>
                                <w:sz w:val="28"/>
                                <w:szCs w:val="28"/>
                                <w:lang w:val="es-419"/>
                              </w:rPr>
                              <w:t xml:space="preserve"> utilizar la aplicación y todas las funcionalidades de esta</w:t>
                            </w:r>
                            <w:r w:rsidR="00911105" w:rsidRPr="00C41F90">
                              <w:rPr>
                                <w:sz w:val="28"/>
                                <w:szCs w:val="28"/>
                                <w:lang w:val="es-419"/>
                              </w:rPr>
                              <w:t xml:space="preserve">. </w:t>
                            </w:r>
                            <w:r w:rsidR="00520861" w:rsidRPr="00C41F90">
                              <w:rPr>
                                <w:sz w:val="28"/>
                                <w:szCs w:val="28"/>
                                <w:lang w:val="es-419"/>
                              </w:rPr>
                              <w:t>También deberé</w:t>
                            </w:r>
                            <w:r w:rsidR="00911105" w:rsidRPr="00C41F90">
                              <w:rPr>
                                <w:sz w:val="28"/>
                                <w:szCs w:val="28"/>
                                <w:lang w:val="es-419"/>
                              </w:rPr>
                              <w:t xml:space="preserve"> subir</w:t>
                            </w:r>
                            <w:r w:rsidR="00520861" w:rsidRPr="00C41F90">
                              <w:rPr>
                                <w:sz w:val="28"/>
                                <w:szCs w:val="28"/>
                                <w:lang w:val="es-419"/>
                              </w:rPr>
                              <w:t xml:space="preserve">la </w:t>
                            </w:r>
                            <w:r w:rsidR="00911105" w:rsidRPr="00C41F90">
                              <w:rPr>
                                <w:sz w:val="28"/>
                                <w:szCs w:val="28"/>
                                <w:lang w:val="es-419"/>
                              </w:rPr>
                              <w:t xml:space="preserve">a la nube </w:t>
                            </w:r>
                            <w:r w:rsidR="00AA4ED9" w:rsidRPr="00C41F90">
                              <w:rPr>
                                <w:sz w:val="28"/>
                                <w:szCs w:val="28"/>
                                <w:lang w:val="es-419"/>
                              </w:rPr>
                              <w:t>para aprender a hacerlo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99B73" id="Rectángulo 5" o:spid="_x0000_s1027" style="position:absolute;left:0;text-align:left;margin-left:-72.15pt;margin-top:487.6pt;width:531.95pt;height:77.3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umahAIAAE0FAAAOAAAAZHJzL2Uyb0RvYy54bWysVMFu2zAMvQ/YPwi6r06yJG2DOkXQosOA&#10;oi3aDj0rshQbkEWNUmJnf7Nv2Y+Vkh23aIsdhvkgUyL5SD6ROjtva8N2Cn0FNufjoxFnykooKrvJ&#10;+Y/Hqy8nnPkgbCEMWJXzvfL8fPn501njFmoCJZhCISMQ6xeNy3kZgltkmZelqoU/AqcsKTVgLQJt&#10;cZMVKBpCr002GY3mWQNYOASpvKfTy07JlwlfayXDrdZeBWZyTrmFtGJa13HNlmdisUHhykr2aYh/&#10;yKIWlaWgA9SlCIJtsXoHVVcSwYMORxLqDLSupEo1UDXj0ZtqHkrhVKqFyPFuoMn/P1h5s7tDVhU5&#10;n3FmRU1XdE+k/fltN1sDbBYJapxfkN2Du8N+50mM1bYa6/inOlibSN0PpKo2MEmH8+PZbD6dcCZJ&#10;d3oymX89iaDZi7dDH74pqFkUco4UP3Epdtc+dKYHE/KL2XTxkxT2RsUUjL1XmgqhiJPknVpIXRhk&#10;O0GXL6RUNow7VSkK1R3PRvT1+QweKbsEGJF1ZcyA3QPE9nyP3eXa20dXlTpwcB79LbHOefBIkcGG&#10;wbmuLOBHAIaq6iN39geSOmoiS6Fdt+mSk2U8WUOxp4tH6CbCO3lVEfvXwoc7gTQCNCw01uGWFm2g&#10;yTn0Emcl4K+PzqM9dSZpOWtopHLuf24FKs7Md0s9ezqeTuMMps10djyhDb7WrF9r7La+ALq4MT0g&#10;TiYx2gdzEDVC/UTTv4pRSSWspNg5lwEPm4vQjTq9H1KtVsmM5s6JcG0fnIzgkefYXY/tk0DXt2Cg&#10;5r2Bw/iJxZtO7Gyjp4XVNoCuUpu+8NrfAM1saqX+fYmPwut9snp5BZfPAAAA//8DAFBLAwQUAAYA&#10;CAAAACEAH8m/7uAAAAANAQAADwAAAGRycy9kb3ducmV2LnhtbEyPy07DMBBF90j8gzVI7FrHobQ4&#10;xKlQJTZILFr4ADcZ4lA/othpkr9nWMFydI/uPVPuZ2fZFYfYBa9ArDNg6OvQdL5V8PnxunoCFpP2&#10;jbbBo4IFI+yr25tSF02Y/BGvp9QyKvGx0ApMSn3BeawNOh3XoUdP2VcYnE50Di1vBj1RubM8z7It&#10;d7rztGB0jweD9eU0OhrReFzEbjpc3s381qFdvnFclLq/m1+egSWc0x8Mv/qkDhU5ncPom8isgpXY&#10;bB6IVSB3jzkwQqSQW2BnYkUuJfCq5P+/qH4AAAD//wMAUEsBAi0AFAAGAAgAAAAhALaDOJL+AAAA&#10;4QEAABMAAAAAAAAAAAAAAAAAAAAAAFtDb250ZW50X1R5cGVzXS54bWxQSwECLQAUAAYACAAAACEA&#10;OP0h/9YAAACUAQAACwAAAAAAAAAAAAAAAAAvAQAAX3JlbHMvLnJlbHNQSwECLQAUAAYACAAAACEA&#10;jfbpmoQCAABNBQAADgAAAAAAAAAAAAAAAAAuAgAAZHJzL2Uyb0RvYy54bWxQSwECLQAUAAYACAAA&#10;ACEAH8m/7uAAAAANAQAADwAAAAAAAAAAAAAAAADeBAAAZHJzL2Rvd25yZXYueG1sUEsFBgAAAAAE&#10;AAQA8wAAAOsFAAAAAA==&#10;" fillcolor="#4472c4 [3204]" strokecolor="#1f3763 [1604]" strokeweight="1pt">
                <v:textbox>
                  <w:txbxContent>
                    <w:p w14:paraId="3B6A8526" w14:textId="0FC262DE" w:rsidR="00B20BA6" w:rsidRPr="00C41F90" w:rsidRDefault="00B20BA6" w:rsidP="00B20BA6">
                      <w:pPr>
                        <w:jc w:val="center"/>
                        <w:rPr>
                          <w:sz w:val="28"/>
                          <w:szCs w:val="28"/>
                          <w:lang w:val="es-419"/>
                        </w:rPr>
                      </w:pPr>
                      <w:r w:rsidRPr="00C41F90">
                        <w:rPr>
                          <w:sz w:val="28"/>
                          <w:szCs w:val="28"/>
                          <w:lang w:val="es-419"/>
                        </w:rPr>
                        <w:t xml:space="preserve">Aquí me faltaría también crear el manual de usuario junto con videos para </w:t>
                      </w:r>
                      <w:r w:rsidR="00AA4ED9" w:rsidRPr="00C41F90">
                        <w:rPr>
                          <w:sz w:val="28"/>
                          <w:szCs w:val="28"/>
                          <w:lang w:val="es-419"/>
                        </w:rPr>
                        <w:t>demostrar</w:t>
                      </w:r>
                      <w:r w:rsidRPr="00C41F90">
                        <w:rPr>
                          <w:sz w:val="28"/>
                          <w:szCs w:val="28"/>
                          <w:lang w:val="es-419"/>
                        </w:rPr>
                        <w:t xml:space="preserve"> </w:t>
                      </w:r>
                      <w:proofErr w:type="spellStart"/>
                      <w:r w:rsidR="00AA4ED9" w:rsidRPr="00C41F90">
                        <w:rPr>
                          <w:sz w:val="28"/>
                          <w:szCs w:val="28"/>
                          <w:lang w:val="es-419"/>
                        </w:rPr>
                        <w:t>como</w:t>
                      </w:r>
                      <w:proofErr w:type="spellEnd"/>
                      <w:r w:rsidRPr="00C41F90">
                        <w:rPr>
                          <w:sz w:val="28"/>
                          <w:szCs w:val="28"/>
                          <w:lang w:val="es-419"/>
                        </w:rPr>
                        <w:t xml:space="preserve"> utilizar la aplicación y todas las funcionalidades de esta</w:t>
                      </w:r>
                      <w:r w:rsidR="00911105" w:rsidRPr="00C41F90">
                        <w:rPr>
                          <w:sz w:val="28"/>
                          <w:szCs w:val="28"/>
                          <w:lang w:val="es-419"/>
                        </w:rPr>
                        <w:t xml:space="preserve">. </w:t>
                      </w:r>
                      <w:r w:rsidR="00520861" w:rsidRPr="00C41F90">
                        <w:rPr>
                          <w:sz w:val="28"/>
                          <w:szCs w:val="28"/>
                          <w:lang w:val="es-419"/>
                        </w:rPr>
                        <w:t>También deberé</w:t>
                      </w:r>
                      <w:r w:rsidR="00911105" w:rsidRPr="00C41F90">
                        <w:rPr>
                          <w:sz w:val="28"/>
                          <w:szCs w:val="28"/>
                          <w:lang w:val="es-419"/>
                        </w:rPr>
                        <w:t xml:space="preserve"> subir</w:t>
                      </w:r>
                      <w:r w:rsidR="00520861" w:rsidRPr="00C41F90">
                        <w:rPr>
                          <w:sz w:val="28"/>
                          <w:szCs w:val="28"/>
                          <w:lang w:val="es-419"/>
                        </w:rPr>
                        <w:t xml:space="preserve">la </w:t>
                      </w:r>
                      <w:r w:rsidR="00911105" w:rsidRPr="00C41F90">
                        <w:rPr>
                          <w:sz w:val="28"/>
                          <w:szCs w:val="28"/>
                          <w:lang w:val="es-419"/>
                        </w:rPr>
                        <w:t xml:space="preserve">a la nube </w:t>
                      </w:r>
                      <w:r w:rsidR="00AA4ED9" w:rsidRPr="00C41F90">
                        <w:rPr>
                          <w:sz w:val="28"/>
                          <w:szCs w:val="28"/>
                          <w:lang w:val="es-419"/>
                        </w:rPr>
                        <w:t>para aprender a hacerlo</w:t>
                      </w:r>
                    </w:p>
                  </w:txbxContent>
                </v:textbox>
              </v:rect>
            </w:pict>
          </mc:Fallback>
        </mc:AlternateContent>
      </w:r>
      <w:r w:rsidR="00F41FD7" w:rsidRPr="006E0405">
        <w:rPr>
          <w:rFonts w:ascii="Bahnschrift" w:eastAsia="Calibri" w:hAnsi="Bahnschrift" w:cs="Calibri"/>
          <w:noProof/>
          <w:sz w:val="28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2B030ED6" wp14:editId="53EF8FBB">
                <wp:simplePos x="0" y="0"/>
                <wp:positionH relativeFrom="column">
                  <wp:posOffset>1376462</wp:posOffset>
                </wp:positionH>
                <wp:positionV relativeFrom="paragraph">
                  <wp:posOffset>1279534</wp:posOffset>
                </wp:positionV>
                <wp:extent cx="3739487" cy="118241"/>
                <wp:effectExtent l="0" t="0" r="13970" b="1524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9487" cy="11824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E135B" id="Rectángulo 4" o:spid="_x0000_s1026" style="position:absolute;margin-left:108.4pt;margin-top:100.75pt;width:294.45pt;height:9.3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XT6qQIAACwGAAAOAAAAZHJzL2Uyb0RvYy54bWzEVM1OGzEQvlfqO1i+l82GpYSIDYpAVJUo&#10;IKDibLx2diXb49pONunb9Fn6Yh17f0gp7aGq1Muu5++bmc+eOT3bakU2wvkGTEnzgwklwnCoGrMq&#10;6eeHy3czSnxgpmIKjCjpTnh6tnj75rS1czGFGlQlHEEQ4+etLWkdgp1nmee10MwfgBUGjRKcZgFF&#10;t8oqx1pE1yqbTibvsxZcZR1w4T1qLzojXSR8KQUPN1J6EYgqKdYW0tel71P8ZotTNl85ZuuG92Ww&#10;v6hCs8Zg0hHqggVG1q75BUo33IEHGQ446AykbLhIPWA3+eRFN/c1syL1guR4O9Lk/x0sv97cOtJU&#10;JS0oMUzjFd0had+/mdVaASkiQa31c/S7t7eulzweY7db6XT8Yx9km0jdjaSKbSAclYfHhyfF7JgS&#10;jrY8n02LPIJmz9HW+fBBgCbxUFKH+ROXbHPlQ+c6uMRkHlRTXTZKJSE+FHGuHNkwvGLGuTBhmsLV&#10;Wn+CqtPjU5n0l41qfBKdejaosZr05CJSqu2nJMr8j7xYU0ycRfo7wtMp7JSI5ShzJyTeHFLc9Ts2&#10;sE9FnqjwNatEpz76bcsJMCJL5HbE7gFeo3m4x94/hoo0cmPwpMv+p+AxImUGE8Zg3RhwrwGoMGbu&#10;/AeSOmoiS09Q7fBdO+gG3lt+2eDjumI+3DKHE467ALdWuMGPVNCWFPoTJTW4r6/poz8OHlopaXFj&#10;lNR/WTMnKFEfDY7kSV4UccUkoTg6nqLg9i1P+xaz1ueALzbH/Wh5Okb/oIajdKAfcbktY1Y0McMx&#10;d0l5cINwHrpNhuuRi+UyueFasSxcmXvLI3hkNQ7Pw/aROdtPWMDZvIZhu7D5i0HrfGOkgeU6gGzS&#10;FD7z2vONKynNSr8+487bl5PX85Jf/AAAAP//AwBQSwMEFAAGAAgAAAAhAF7+BbzgAAAACwEAAA8A&#10;AABkcnMvZG93bnJldi54bWxMj8FOwzAQRO9I/IO1lbggaqdS2yjEqVAluIBUaPkAN9nGUeN1iJ00&#10;/XuWE73tzoxm3+abybVixD40njQkcwUCqfRVQ7WG78PrUwoiREOVaT2hhisG2BT3d7nJKn+hLxz3&#10;sRZcQiEzGmyMXSZlKC06E+a+Q2Lv5HtnIq99LaveXLjctXKh1Eo60xBfsKbDrcXyvB+chvXuevgZ&#10;d29bW0+Untx7GB4/P7R+mE0vzyAiTvE/DH/4jA4FMx39QFUQrYZFsmL0yINKliA4karlGsSRFZZA&#10;Frm8/aH4BQAA//8DAFBLAQItABQABgAIAAAAIQC2gziS/gAAAOEBAAATAAAAAAAAAAAAAAAAAAAA&#10;AABbQ29udGVudF9UeXBlc10ueG1sUEsBAi0AFAAGAAgAAAAhADj9If/WAAAAlAEAAAsAAAAAAAAA&#10;AAAAAAAALwEAAF9yZWxzLy5yZWxzUEsBAi0AFAAGAAgAAAAhAGmxdPqpAgAALAYAAA4AAAAAAAAA&#10;AAAAAAAALgIAAGRycy9lMm9Eb2MueG1sUEsBAi0AFAAGAAgAAAAhAF7+BbzgAAAACwEAAA8AAAAA&#10;AAAAAAAAAAAAAwUAAGRycy9kb3ducmV2LnhtbFBLBQYAAAAABAAEAPMAAAAQBgAAAAA=&#10;" fillcolor="#fbe4d5 [661]" strokecolor="#fbe4d5 [661]" strokeweight="1pt"/>
            </w:pict>
          </mc:Fallback>
        </mc:AlternateContent>
      </w:r>
      <w:r w:rsidR="008A77F5" w:rsidRPr="006E0405">
        <w:rPr>
          <w:rFonts w:ascii="Bahnschrift" w:eastAsia="Calibri" w:hAnsi="Bahnschrift" w:cs="Calibri"/>
          <w:sz w:val="32"/>
          <w:szCs w:val="28"/>
          <w:lang w:val="es-ES" w:eastAsia="es-ES"/>
        </w:rPr>
        <w:t>Almacenar el historial de actividades agrícolas y de mantenimiento de maquinarias</w:t>
      </w:r>
      <w:r w:rsidR="008A77F5" w:rsidRPr="00F41FD7">
        <w:rPr>
          <w:rFonts w:ascii="Bahnschrift Light" w:eastAsia="Calibri" w:hAnsi="Bahnschrift Light" w:cs="Calibri"/>
          <w:sz w:val="32"/>
          <w:szCs w:val="28"/>
          <w:lang w:val="es-ES" w:eastAsia="es-ES"/>
        </w:rPr>
        <w:t>.</w:t>
      </w:r>
      <w:r w:rsidR="00F5392F" w:rsidRPr="00F41FD7">
        <w:rPr>
          <w:rFonts w:ascii="Bahnschrift Light" w:eastAsia="Calibri" w:hAnsi="Bahnschrift Light" w:cs="Calibri"/>
          <w:sz w:val="32"/>
          <w:szCs w:val="28"/>
          <w:lang w:val="es-ES" w:eastAsia="es-ES"/>
        </w:rPr>
        <w:br/>
      </w:r>
      <w:r w:rsidR="00F5392F" w:rsidRPr="001774B7">
        <w:rPr>
          <w:rFonts w:ascii="Calibri" w:eastAsia="Calibri" w:hAnsi="Calibri" w:cs="Calibri"/>
          <w:sz w:val="28"/>
          <w:lang w:val="es-419"/>
        </w:rPr>
        <w:br/>
      </w:r>
    </w:p>
    <w:sectPr w:rsidR="007E52E8" w:rsidRPr="00EC38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8E6"/>
    <w:multiLevelType w:val="multilevel"/>
    <w:tmpl w:val="39700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44092"/>
    <w:multiLevelType w:val="multilevel"/>
    <w:tmpl w:val="A550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E42205"/>
    <w:multiLevelType w:val="multilevel"/>
    <w:tmpl w:val="3E6C29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8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713D8"/>
    <w:multiLevelType w:val="multilevel"/>
    <w:tmpl w:val="115C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EB2C76"/>
    <w:multiLevelType w:val="hybridMultilevel"/>
    <w:tmpl w:val="62780FFE"/>
    <w:lvl w:ilvl="0" w:tplc="E946CC4E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677B2E3D"/>
    <w:multiLevelType w:val="multilevel"/>
    <w:tmpl w:val="13E0B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6C4D81"/>
    <w:multiLevelType w:val="multilevel"/>
    <w:tmpl w:val="22D80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F61"/>
    <w:rsid w:val="000044F5"/>
    <w:rsid w:val="00011FDA"/>
    <w:rsid w:val="0001447A"/>
    <w:rsid w:val="0002009B"/>
    <w:rsid w:val="00023069"/>
    <w:rsid w:val="00037469"/>
    <w:rsid w:val="000430EF"/>
    <w:rsid w:val="00056B6A"/>
    <w:rsid w:val="00071A61"/>
    <w:rsid w:val="00077CC1"/>
    <w:rsid w:val="00082637"/>
    <w:rsid w:val="000957EA"/>
    <w:rsid w:val="000A5C9D"/>
    <w:rsid w:val="000C1090"/>
    <w:rsid w:val="000C5D8D"/>
    <w:rsid w:val="000C6493"/>
    <w:rsid w:val="000D48EF"/>
    <w:rsid w:val="000F6606"/>
    <w:rsid w:val="00124CE8"/>
    <w:rsid w:val="00132BCA"/>
    <w:rsid w:val="0016156A"/>
    <w:rsid w:val="001774B7"/>
    <w:rsid w:val="00187D55"/>
    <w:rsid w:val="001915C1"/>
    <w:rsid w:val="001C1E1B"/>
    <w:rsid w:val="001D0E0B"/>
    <w:rsid w:val="001D45A0"/>
    <w:rsid w:val="002119D5"/>
    <w:rsid w:val="00226512"/>
    <w:rsid w:val="0025331E"/>
    <w:rsid w:val="00276BEB"/>
    <w:rsid w:val="00286CEE"/>
    <w:rsid w:val="00294B71"/>
    <w:rsid w:val="002C6379"/>
    <w:rsid w:val="002E369B"/>
    <w:rsid w:val="00305510"/>
    <w:rsid w:val="003127CD"/>
    <w:rsid w:val="00314DA7"/>
    <w:rsid w:val="00315643"/>
    <w:rsid w:val="0032240A"/>
    <w:rsid w:val="003331CB"/>
    <w:rsid w:val="00345223"/>
    <w:rsid w:val="00351B47"/>
    <w:rsid w:val="00360C52"/>
    <w:rsid w:val="00366AC9"/>
    <w:rsid w:val="00370EDF"/>
    <w:rsid w:val="00372CFC"/>
    <w:rsid w:val="00377E8A"/>
    <w:rsid w:val="00377FB7"/>
    <w:rsid w:val="003D06FE"/>
    <w:rsid w:val="003F2826"/>
    <w:rsid w:val="00401494"/>
    <w:rsid w:val="00407F61"/>
    <w:rsid w:val="00413150"/>
    <w:rsid w:val="00413244"/>
    <w:rsid w:val="00416359"/>
    <w:rsid w:val="00417BD9"/>
    <w:rsid w:val="00426A45"/>
    <w:rsid w:val="004503DF"/>
    <w:rsid w:val="004506CE"/>
    <w:rsid w:val="0046280D"/>
    <w:rsid w:val="00475518"/>
    <w:rsid w:val="0047777A"/>
    <w:rsid w:val="004B1EE9"/>
    <w:rsid w:val="004C71D5"/>
    <w:rsid w:val="004E2D6E"/>
    <w:rsid w:val="004E2D7A"/>
    <w:rsid w:val="004E5E74"/>
    <w:rsid w:val="004F44F0"/>
    <w:rsid w:val="00500A78"/>
    <w:rsid w:val="00515700"/>
    <w:rsid w:val="00520861"/>
    <w:rsid w:val="005401A7"/>
    <w:rsid w:val="00545E96"/>
    <w:rsid w:val="005638EC"/>
    <w:rsid w:val="005837E3"/>
    <w:rsid w:val="005C4C2B"/>
    <w:rsid w:val="005C60BA"/>
    <w:rsid w:val="005D7AC3"/>
    <w:rsid w:val="00604A19"/>
    <w:rsid w:val="00610426"/>
    <w:rsid w:val="00614AD2"/>
    <w:rsid w:val="00615C75"/>
    <w:rsid w:val="006220D7"/>
    <w:rsid w:val="00650AF8"/>
    <w:rsid w:val="00654BF6"/>
    <w:rsid w:val="00664791"/>
    <w:rsid w:val="00666934"/>
    <w:rsid w:val="0067647F"/>
    <w:rsid w:val="006777C4"/>
    <w:rsid w:val="006903B4"/>
    <w:rsid w:val="00692575"/>
    <w:rsid w:val="006A1550"/>
    <w:rsid w:val="006B00DE"/>
    <w:rsid w:val="006E0405"/>
    <w:rsid w:val="006E3DCF"/>
    <w:rsid w:val="00710EA6"/>
    <w:rsid w:val="00713138"/>
    <w:rsid w:val="00713AFD"/>
    <w:rsid w:val="00726E35"/>
    <w:rsid w:val="00755494"/>
    <w:rsid w:val="0076391B"/>
    <w:rsid w:val="00781C48"/>
    <w:rsid w:val="00782994"/>
    <w:rsid w:val="00795611"/>
    <w:rsid w:val="007A571C"/>
    <w:rsid w:val="007B1202"/>
    <w:rsid w:val="007D4392"/>
    <w:rsid w:val="007E52E8"/>
    <w:rsid w:val="00800FA8"/>
    <w:rsid w:val="00815141"/>
    <w:rsid w:val="008406BB"/>
    <w:rsid w:val="008577DE"/>
    <w:rsid w:val="00866A1B"/>
    <w:rsid w:val="0088697F"/>
    <w:rsid w:val="00887BD1"/>
    <w:rsid w:val="00896D69"/>
    <w:rsid w:val="008A1918"/>
    <w:rsid w:val="008A77F5"/>
    <w:rsid w:val="008B6ACD"/>
    <w:rsid w:val="008D3106"/>
    <w:rsid w:val="008D40AD"/>
    <w:rsid w:val="008E37A6"/>
    <w:rsid w:val="008E684E"/>
    <w:rsid w:val="008E7250"/>
    <w:rsid w:val="00905041"/>
    <w:rsid w:val="00907CD5"/>
    <w:rsid w:val="00911105"/>
    <w:rsid w:val="009134D8"/>
    <w:rsid w:val="00914514"/>
    <w:rsid w:val="00915644"/>
    <w:rsid w:val="00922336"/>
    <w:rsid w:val="009268FC"/>
    <w:rsid w:val="00932559"/>
    <w:rsid w:val="009471F3"/>
    <w:rsid w:val="00974DDF"/>
    <w:rsid w:val="00976898"/>
    <w:rsid w:val="00990139"/>
    <w:rsid w:val="00992F9C"/>
    <w:rsid w:val="009B4C48"/>
    <w:rsid w:val="009C223B"/>
    <w:rsid w:val="009C3FB9"/>
    <w:rsid w:val="009C6A40"/>
    <w:rsid w:val="009D5905"/>
    <w:rsid w:val="009E778D"/>
    <w:rsid w:val="009F50A9"/>
    <w:rsid w:val="00A03888"/>
    <w:rsid w:val="00A254A8"/>
    <w:rsid w:val="00A36E3D"/>
    <w:rsid w:val="00A475BD"/>
    <w:rsid w:val="00A53B2A"/>
    <w:rsid w:val="00A62F38"/>
    <w:rsid w:val="00A775D9"/>
    <w:rsid w:val="00A95CE4"/>
    <w:rsid w:val="00AA4ED9"/>
    <w:rsid w:val="00AB750B"/>
    <w:rsid w:val="00AD1A23"/>
    <w:rsid w:val="00AE0837"/>
    <w:rsid w:val="00AE76FA"/>
    <w:rsid w:val="00B0128E"/>
    <w:rsid w:val="00B06673"/>
    <w:rsid w:val="00B104A6"/>
    <w:rsid w:val="00B152A4"/>
    <w:rsid w:val="00B171FC"/>
    <w:rsid w:val="00B20BA6"/>
    <w:rsid w:val="00B30374"/>
    <w:rsid w:val="00B30D67"/>
    <w:rsid w:val="00B30F6C"/>
    <w:rsid w:val="00B3516F"/>
    <w:rsid w:val="00B505AA"/>
    <w:rsid w:val="00B54785"/>
    <w:rsid w:val="00B8168F"/>
    <w:rsid w:val="00B91869"/>
    <w:rsid w:val="00BA714B"/>
    <w:rsid w:val="00BB1D11"/>
    <w:rsid w:val="00BF0ADA"/>
    <w:rsid w:val="00BF26FE"/>
    <w:rsid w:val="00BF2A98"/>
    <w:rsid w:val="00BF7B13"/>
    <w:rsid w:val="00C2467B"/>
    <w:rsid w:val="00C41F90"/>
    <w:rsid w:val="00C51EDE"/>
    <w:rsid w:val="00C70060"/>
    <w:rsid w:val="00C932F1"/>
    <w:rsid w:val="00CA2C73"/>
    <w:rsid w:val="00CB249A"/>
    <w:rsid w:val="00CC071A"/>
    <w:rsid w:val="00CD3EFC"/>
    <w:rsid w:val="00D00343"/>
    <w:rsid w:val="00D21EB8"/>
    <w:rsid w:val="00D2494B"/>
    <w:rsid w:val="00D32C69"/>
    <w:rsid w:val="00D36E5B"/>
    <w:rsid w:val="00D50EC4"/>
    <w:rsid w:val="00D539BF"/>
    <w:rsid w:val="00D61717"/>
    <w:rsid w:val="00D84D1D"/>
    <w:rsid w:val="00DA7FEB"/>
    <w:rsid w:val="00DB0DD3"/>
    <w:rsid w:val="00DB7865"/>
    <w:rsid w:val="00DC0D9D"/>
    <w:rsid w:val="00DE634E"/>
    <w:rsid w:val="00DF3499"/>
    <w:rsid w:val="00DF504C"/>
    <w:rsid w:val="00E165DD"/>
    <w:rsid w:val="00E37ACC"/>
    <w:rsid w:val="00E4117F"/>
    <w:rsid w:val="00E522A7"/>
    <w:rsid w:val="00E52C42"/>
    <w:rsid w:val="00EA0E12"/>
    <w:rsid w:val="00EC3887"/>
    <w:rsid w:val="00EC6318"/>
    <w:rsid w:val="00ED4FB7"/>
    <w:rsid w:val="00ED6546"/>
    <w:rsid w:val="00EE4C1E"/>
    <w:rsid w:val="00F005D4"/>
    <w:rsid w:val="00F36358"/>
    <w:rsid w:val="00F366D6"/>
    <w:rsid w:val="00F4121F"/>
    <w:rsid w:val="00F41FD7"/>
    <w:rsid w:val="00F4204A"/>
    <w:rsid w:val="00F5392F"/>
    <w:rsid w:val="00F55D0B"/>
    <w:rsid w:val="00F6106B"/>
    <w:rsid w:val="00F64FEB"/>
    <w:rsid w:val="00F70633"/>
    <w:rsid w:val="00F77DE5"/>
    <w:rsid w:val="00F82D45"/>
    <w:rsid w:val="00F933DB"/>
    <w:rsid w:val="00FA2EE7"/>
    <w:rsid w:val="00FA748D"/>
    <w:rsid w:val="00FB3DAF"/>
    <w:rsid w:val="00FF417F"/>
    <w:rsid w:val="00FF44F3"/>
    <w:rsid w:val="00FF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9F44ED"/>
  <w15:chartTrackingRefBased/>
  <w15:docId w15:val="{EBB107FB-C47E-417A-A4F8-D2A459023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92F"/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401A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401A7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1315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A7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8A77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9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lucasjimnez20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12921</TotalTime>
  <Pages>4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Jimenez</dc:creator>
  <cp:keywords/>
  <dc:description/>
  <cp:lastModifiedBy>Lucas Jimenez</cp:lastModifiedBy>
  <cp:revision>251</cp:revision>
  <dcterms:created xsi:type="dcterms:W3CDTF">2025-09-20T22:24:00Z</dcterms:created>
  <dcterms:modified xsi:type="dcterms:W3CDTF">2025-10-28T11:50:00Z</dcterms:modified>
</cp:coreProperties>
</file>