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3000003C2DE56216351B97644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752b6" officeooo:paragraph-rsid="001752b6"/>
    </style:style>
    <style:style style:name="P2" style:family="paragraph" style:parent-style-name="Standard">
      <style:paragraph-properties fo:text-align="center" style:justify-single-word="false"/>
      <style:text-properties fo:font-size="20pt" officeooo:rsid="001752b6" officeooo:paragraph-rsid="001752b6" style:font-size-asian="20pt" style:font-size-complex="20pt"/>
    </style:style>
    <style:style style:name="T1" style:family="text">
      <style:text-properties officeooo:rsid="001752b6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Data Sources TP2</text:p>
      <text:p text:style-name="Standard"/>
      <text:p text:style-name="Standard"/>
      <text:p text:style-name="Standard">
        <text:span text:style-name="T1">My work is available on </text:span>
        <text:a xlink:type="simple" xlink:href="https://github.com/LucasJuste/deta_app/tree/deta_app_TP2" text:style-name="Internet_20_link" text:visited-style-name="Visited_20_Internet_20_Link">https://github.com/LucasJuste/deta_app/tree/deta_app_TP2</text:a>
      </text:p>
      <text:p text:style-name="Standard"/>
      <text:p text:style-name="P1">That is my google analytics home page</text:p>
      <text:p text:style-name="P1"/>
      <text:p text:style-name="P1">
        <draw:frame draw:style-name="fr1" draw:name="Image1" text:anchor-type="char" svg:width="6.6929in" svg:height="3.4929in" draw:z-index="0">
          <draw:image xlink:href="Pictures/1000000100000733000003C2DE56216351B97644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2023-01-02T16:51:46.189845915</meta:creation-date>
    <dc:date>2023-01-02T16:55:32.619452050</dc:date>
    <meta:editing-duration>PT3M47S</meta:editing-duration>
    <meta:editing-cycles>1</meta:editing-cycles>
    <meta:document-statistic meta:table-count="0" meta:image-count="1" meta:object-count="0" meta:page-count="1" meta:paragraph-count="3" meta:word-count="16" meta:character-count="133" meta:non-whitespace-character-count="12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3175</config:config-item>
      <config:config-item config:name="ViewAreaLeft" config:type="long">0</config:config-item>
      <config:config-item config:name="ViewAreaWidth" config:type="long">46939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14968</config:config-item>
          <config:config-item config:name="ViewTop" config:type="long">15106</config:config-item>
          <config:config-item config:name="VisibleLeft" config:type="long">0</config:config-item>
          <config:config-item config:name="VisibleTop" config:type="long">3175</config:config-item>
          <config:config-item config:name="VisibleRight" config:type="long">46937</config:config-item>
          <config:config-item config:name="VisibleBottom" config:type="long">26114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1528502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1528502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