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Osnova prezentace (15 – 20 minut)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P</w:t>
      </w:r>
      <w:r>
        <w:rPr>
          <w:b/>
          <w:bCs/>
        </w:rPr>
        <w:t>ředstavení prezentéra</w:t>
      </w:r>
      <w:r>
        <w:rPr/>
        <w:t xml:space="preserve"> – Dobrý den, jmenuji se Lukáš Kloc, chodím na </w:t>
      </w:r>
      <w:r>
        <w:rPr/>
        <w:t>střední p</w:t>
      </w:r>
      <w:r>
        <w:rPr/>
        <w:t xml:space="preserve">růmyslovou školu Světce, </w:t>
      </w:r>
      <w:r>
        <w:rPr/>
        <w:t>která se nachází poblíž Tachova.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Představení tématu práce (stručně) – </w:t>
      </w:r>
    </w:p>
    <w:p>
      <w:pPr>
        <w:pStyle w:val="ListParagraph"/>
        <w:numPr>
          <w:ilvl w:val="1"/>
          <w:numId w:val="1"/>
        </w:numPr>
        <w:rPr/>
      </w:pPr>
      <w:r>
        <w:rPr/>
        <w:t>Bankomat na mince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Projekt </w:t>
      </w:r>
      <w:r>
        <w:rPr/>
        <w:t>Bankomat na mince</w:t>
      </w:r>
      <w:r>
        <w:rPr/>
        <w:t xml:space="preserve"> jsem si vybral, protože </w:t>
      </w:r>
      <w:r>
        <w:rPr/>
        <w:t>mám rád peníze a projekt se mi zdál lehký, ALE zdání klamalo, protože byl projekt nakonec těžký jak ze strany programování tak i ze strany konstrukční.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Můj projekt </w:t>
      </w:r>
      <w:r>
        <w:rPr/>
        <w:t>je dobrý v tom že, pokud nebudete mít drobné penízky na zmrzlinu tak si skočíte do bankomatu a vyberete si drobných přesně kolik potřebujete a nemusíte nosit zbytečně drobné v peněžence.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Detailní popis produktu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Projekt se skládá z </w:t>
      </w:r>
      <w:r>
        <w:rPr/>
        <w:t>komponentů jako jsou</w:t>
      </w:r>
      <w:r>
        <w:rPr/>
        <w:t xml:space="preserve"> </w:t>
      </w:r>
      <w:r>
        <w:rPr/>
        <w:t>RFID čtečka, Numpadu, Displeje, Servo motorů, Arduino MEGA, Externí napájení a nakonec ESP modul.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Produkt se ovládá </w:t>
      </w:r>
      <w:r>
        <w:rPr/>
        <w:t>tak že přiložíme čip nebo kartu a poté postupujeme podle displeje pomocí Numpadu.</w:t>
      </w:r>
    </w:p>
    <w:p>
      <w:pPr>
        <w:pStyle w:val="ListParagraph"/>
        <w:numPr>
          <w:ilvl w:val="1"/>
          <w:numId w:val="1"/>
        </w:numPr>
        <w:rPr/>
      </w:pPr>
      <w:r>
        <w:rPr/>
        <w:t>Vstupy j</w:t>
      </w:r>
      <w:r>
        <w:rPr/>
        <w:t>sou Numpad a RFID čtečka a ESP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Výstupy jsou </w:t>
      </w:r>
      <w:r>
        <w:rPr/>
        <w:t xml:space="preserve">Display, Servo motory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Ukázka zapojení</w:t>
      </w:r>
      <w:r>
        <w:rPr/>
        <w:t xml:space="preserve"> – představíte schéma zapojení a ukážete na modelu, kde se jaká část schématu nachází</w:t>
      </w:r>
    </w:p>
    <w:p>
      <w:pPr>
        <w:pStyle w:val="ListParagraph"/>
        <w:rPr/>
      </w:pPr>
      <w:r>
        <w:rPr/>
        <w:t>-nejdříve ukážu původní schéma a rozpočet a potom jaké ve skutečnosti jsou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Rozpočet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Kolik stály součástky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Popis zdrojového kódu</w:t>
      </w:r>
    </w:p>
    <w:p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Vysvětlíte, jak se pracuje s daty (komunikace s úložištěm, zobrazování dat …)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Ukázka funkčnosti, kde předvedete všechny funkce vašeho zařízení*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Představení modelů pro 3d tiskárnu</w:t>
      </w:r>
      <w:r>
        <w:rPr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Ukázka www</w:t>
      </w:r>
    </w:p>
    <w:p>
      <w:pPr>
        <w:pStyle w:val="ListParagraph"/>
        <w:numPr>
          <w:ilvl w:val="1"/>
          <w:numId w:val="1"/>
        </w:numPr>
        <w:rPr/>
      </w:pPr>
      <w:r>
        <w:rPr/>
        <w:t>Jak jsou strukturovány</w:t>
      </w:r>
    </w:p>
    <w:p>
      <w:pPr>
        <w:pStyle w:val="ListParagraph"/>
        <w:numPr>
          <w:ilvl w:val="1"/>
          <w:numId w:val="1"/>
        </w:numPr>
        <w:rPr/>
      </w:pPr>
      <w:r>
        <w:rPr/>
        <w:t>Co se kde dá najít…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  <w:lang w:val="cs-CZ"/>
        </w:rPr>
        <w:t xml:space="preserve"> </w:t>
      </w:r>
      <w:r>
        <w:rPr>
          <w:b/>
          <w:bCs/>
          <w:lang w:val="cs-CZ"/>
        </w:rPr>
        <w:tab/>
        <w:t>Ukázka videa</w:t>
      </w:r>
      <w:r>
        <w:rPr>
          <w:b/>
          <w:bCs/>
        </w:rPr>
        <w:t> </w:t>
      </w:r>
      <w:r>
        <w:rPr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Závěr – nejdůležitější část</w:t>
      </w:r>
    </w:p>
    <w:p>
      <w:pPr>
        <w:pStyle w:val="ListParagraph"/>
        <w:numPr>
          <w:ilvl w:val="1"/>
          <w:numId w:val="1"/>
        </w:numPr>
        <w:rPr/>
      </w:pPr>
      <w:r>
        <w:rPr/>
        <w:t>Zde zhodnotíte</w:t>
      </w:r>
      <w:r>
        <w:rPr>
          <w:b/>
          <w:bCs/>
        </w:rPr>
        <w:t>, co jste stihli</w:t>
      </w:r>
      <w:r>
        <w:rPr/>
        <w:t xml:space="preserve">, jak moc </w:t>
      </w:r>
      <w:r>
        <w:rPr>
          <w:b/>
          <w:bCs/>
        </w:rPr>
        <w:t>se lišíte od původního plánu</w:t>
      </w:r>
      <w:r>
        <w:rPr/>
        <w:t>, který se avizoval na začátku projektu</w:t>
      </w:r>
    </w:p>
    <w:p>
      <w:pPr>
        <w:pStyle w:val="ListParagraph"/>
        <w:numPr>
          <w:ilvl w:val="1"/>
          <w:numId w:val="1"/>
        </w:numPr>
        <w:rPr/>
      </w:pPr>
      <w:r>
        <w:rPr/>
        <w:t>Každou odlišnost oproti původnímu plánu musíte zdůvodnit (proč to nešlo jak se plánovalo a jak jste to nakonec vymysleli)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Jak by bylo možné projekt ještě dopracovat, nebo vylepšit – </w:t>
      </w:r>
      <w:r>
        <w:rPr/>
        <w:t>vše z 3D tiskárny aby to bylo pevnější než karton a hečí</w:t>
      </w:r>
    </w:p>
    <w:p>
      <w:pPr>
        <w:pStyle w:val="ListParagraph"/>
        <w:numPr>
          <w:ilvl w:val="1"/>
          <w:numId w:val="1"/>
        </w:numPr>
        <w:rPr/>
      </w:pPr>
      <w:r>
        <w:rPr/>
        <w:t>Jaké přínosy vaše práce měla (co to řeší, co jste se naučili, jak moc vás to bavilo …)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- </w:t>
      </w:r>
      <w:r>
        <w:rPr/>
        <w:t>Nakonec si myslím že jsem se z tématem popral slušně. Hodně jsem se toho naučil, projekt mě velice bavil a v budoucnu plánuji dělat takových projektů víc…….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Reakce na dotazy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800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AF4AEE5C3F90439CEF098C85354214" ma:contentTypeVersion="9" ma:contentTypeDescription="Vytvoří nový dokument" ma:contentTypeScope="" ma:versionID="da5aab81990c7d88bfa1ea6d768cdc5c">
  <xsd:schema xmlns:xsd="http://www.w3.org/2001/XMLSchema" xmlns:xs="http://www.w3.org/2001/XMLSchema" xmlns:p="http://schemas.microsoft.com/office/2006/metadata/properties" xmlns:ns2="11db8701-fc20-474d-aa08-d5c67bc812fd" targetNamespace="http://schemas.microsoft.com/office/2006/metadata/properties" ma:root="true" ma:fieldsID="1d8bc98ec6ad72f54557bdb111eebd22" ns2:_="">
    <xsd:import namespace="11db8701-fc20-474d-aa08-d5c67bc81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8701-fc20-474d-aa08-d5c67bc81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395CE-0458-4D26-AE1B-5327FCA3F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7B02F9-5821-4085-B9DE-20B9CDA70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BC7296-D959-476E-8246-5289C6CCD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8701-fc20-474d-aa08-d5c67bc81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Application>LibreOffice/6.4.2.2$Windows_X86_64 LibreOffice_project/4e471d8c02c9c90f512f7f9ead8875b57fcb1ec3</Application>
  <Pages>1</Pages>
  <Words>361</Words>
  <Characters>1767</Characters>
  <CharactersWithSpaces>2083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2021-04-30T07:10:00Z</dcterms:created>
  <dc:creator>Zdeněk Vácha</dc:creator>
  <dc:description/>
  <dc:language>cs-CZ</dc:language>
  <cp:lastModifiedBy/>
  <dcterms:modified xsi:type="dcterms:W3CDTF">2021-05-16T14:58:01Z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0x010100A3AF4AEE5C3F90439CEF098C85354214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