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09" w:rsidRPr="004F1C28" w:rsidRDefault="004F1C28" w:rsidP="004F1C28">
      <w:pPr>
        <w:spacing w:after="0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4F1C28">
        <w:rPr>
          <w:rFonts w:asciiTheme="majorHAnsi" w:hAnsiTheme="majorHAnsi"/>
          <w:b/>
          <w:color w:val="1F497D" w:themeColor="text2"/>
          <w:sz w:val="28"/>
          <w:szCs w:val="28"/>
        </w:rPr>
        <w:t xml:space="preserve">2. Software </w:t>
      </w:r>
      <w:proofErr w:type="spellStart"/>
      <w:r w:rsidRPr="004F1C28">
        <w:rPr>
          <w:rFonts w:asciiTheme="majorHAnsi" w:hAnsiTheme="majorHAnsi"/>
          <w:b/>
          <w:color w:val="1F497D" w:themeColor="text2"/>
          <w:sz w:val="28"/>
          <w:szCs w:val="28"/>
        </w:rPr>
        <w:t>Architecture</w:t>
      </w:r>
      <w:proofErr w:type="spellEnd"/>
    </w:p>
    <w:p w:rsidR="004F1C28" w:rsidRPr="004F1C28" w:rsidRDefault="004F1C28" w:rsidP="004F1C28">
      <w:pPr>
        <w:spacing w:after="0"/>
        <w:rPr>
          <w:rFonts w:asciiTheme="majorHAnsi" w:hAnsiTheme="majorHAnsi"/>
          <w:color w:val="1F497D" w:themeColor="text2"/>
          <w:sz w:val="26"/>
          <w:szCs w:val="26"/>
        </w:rPr>
      </w:pPr>
    </w:p>
    <w:p w:rsidR="004F1C28" w:rsidRDefault="004F1C28" w:rsidP="004F1C28">
      <w:pPr>
        <w:spacing w:before="240" w:after="0"/>
        <w:rPr>
          <w:rFonts w:asciiTheme="majorHAnsi" w:hAnsiTheme="majorHAnsi"/>
          <w:color w:val="1F497D" w:themeColor="text2"/>
          <w:sz w:val="26"/>
          <w:szCs w:val="26"/>
        </w:rPr>
      </w:pPr>
      <w:r w:rsidRPr="004F1C28">
        <w:rPr>
          <w:rFonts w:asciiTheme="majorHAnsi" w:hAnsiTheme="majorHAnsi"/>
          <w:color w:val="1F497D" w:themeColor="text2"/>
          <w:sz w:val="26"/>
          <w:szCs w:val="26"/>
        </w:rPr>
        <w:t xml:space="preserve">2.1. </w:t>
      </w:r>
      <w:proofErr w:type="spellStart"/>
      <w:r w:rsidRPr="004F1C28">
        <w:rPr>
          <w:rFonts w:asciiTheme="majorHAnsi" w:hAnsiTheme="majorHAnsi"/>
          <w:color w:val="1F497D" w:themeColor="text2"/>
          <w:sz w:val="26"/>
          <w:szCs w:val="26"/>
        </w:rPr>
        <w:t>Subsystem</w:t>
      </w:r>
      <w:proofErr w:type="spellEnd"/>
      <w:r w:rsidRPr="004F1C28">
        <w:rPr>
          <w:rFonts w:asciiTheme="majorHAnsi" w:hAnsiTheme="majorHAnsi"/>
          <w:color w:val="1F497D" w:themeColor="text2"/>
          <w:sz w:val="26"/>
          <w:szCs w:val="26"/>
        </w:rPr>
        <w:t xml:space="preserve"> </w:t>
      </w:r>
      <w:proofErr w:type="spellStart"/>
      <w:r w:rsidRPr="004F1C28">
        <w:rPr>
          <w:rFonts w:asciiTheme="majorHAnsi" w:hAnsiTheme="majorHAnsi"/>
          <w:color w:val="1F497D" w:themeColor="text2"/>
          <w:sz w:val="26"/>
          <w:szCs w:val="26"/>
        </w:rPr>
        <w:t>Decomposition</w:t>
      </w:r>
      <w:proofErr w:type="spellEnd"/>
    </w:p>
    <w:p w:rsidR="004F1C28" w:rsidRDefault="00895888" w:rsidP="00B72361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B66C13">
        <w:rPr>
          <w:rFonts w:asciiTheme="majorHAnsi" w:hAnsiTheme="majorHAnsi"/>
          <w:sz w:val="24"/>
          <w:szCs w:val="24"/>
        </w:rPr>
        <w:t>W</w:t>
      </w:r>
      <w:r w:rsidR="004F1C28">
        <w:rPr>
          <w:rFonts w:asciiTheme="majorHAnsi" w:hAnsiTheme="majorHAnsi"/>
          <w:sz w:val="24"/>
          <w:szCs w:val="24"/>
        </w:rPr>
        <w:t>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F1C28">
        <w:rPr>
          <w:rFonts w:asciiTheme="majorHAnsi" w:hAnsiTheme="majorHAnsi"/>
          <w:sz w:val="24"/>
          <w:szCs w:val="24"/>
        </w:rPr>
        <w:t>chose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F1C28">
        <w:rPr>
          <w:rFonts w:asciiTheme="majorHAnsi" w:hAnsiTheme="majorHAnsi"/>
          <w:sz w:val="24"/>
          <w:szCs w:val="24"/>
        </w:rPr>
        <w:t>the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</w:t>
      </w:r>
      <w:r w:rsidR="00B66C13">
        <w:rPr>
          <w:rFonts w:asciiTheme="majorHAnsi" w:hAnsiTheme="majorHAnsi"/>
          <w:sz w:val="24"/>
          <w:szCs w:val="24"/>
        </w:rPr>
        <w:t>hree</w:t>
      </w:r>
      <w:proofErr w:type="spellEnd"/>
      <w:r w:rsidR="00B66C13">
        <w:rPr>
          <w:rFonts w:asciiTheme="majorHAnsi" w:hAnsiTheme="majorHAnsi"/>
          <w:sz w:val="24"/>
          <w:szCs w:val="24"/>
        </w:rPr>
        <w:t>-</w:t>
      </w:r>
      <w:proofErr w:type="spellStart"/>
      <w:r w:rsidR="00B66C13">
        <w:rPr>
          <w:rFonts w:asciiTheme="majorHAnsi" w:hAnsiTheme="majorHAnsi"/>
          <w:sz w:val="24"/>
          <w:szCs w:val="24"/>
        </w:rPr>
        <w:t>t</w:t>
      </w:r>
      <w:r w:rsidR="00817651">
        <w:rPr>
          <w:rFonts w:asciiTheme="majorHAnsi" w:hAnsiTheme="majorHAnsi"/>
          <w:sz w:val="24"/>
          <w:szCs w:val="24"/>
        </w:rPr>
        <w:t>ier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architectural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style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as a</w:t>
      </w:r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basis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for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our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design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because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it is </w:t>
      </w:r>
      <w:proofErr w:type="spellStart"/>
      <w:r w:rsidR="00B66C13">
        <w:rPr>
          <w:rFonts w:asciiTheme="majorHAnsi" w:hAnsiTheme="majorHAnsi"/>
          <w:sz w:val="24"/>
          <w:szCs w:val="24"/>
        </w:rPr>
        <w:t>the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most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convenient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architectural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style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to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integrate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with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our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system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6C4E36">
        <w:rPr>
          <w:rFonts w:asciiTheme="majorHAnsi" w:hAnsiTheme="majorHAnsi"/>
          <w:sz w:val="24"/>
          <w:szCs w:val="24"/>
        </w:rPr>
        <w:t>The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three</w:t>
      </w:r>
      <w:proofErr w:type="spellEnd"/>
      <w:r w:rsidR="006C4E36">
        <w:rPr>
          <w:rFonts w:asciiTheme="majorHAnsi" w:hAnsiTheme="majorHAnsi"/>
          <w:sz w:val="24"/>
          <w:szCs w:val="24"/>
        </w:rPr>
        <w:t>-</w:t>
      </w:r>
      <w:proofErr w:type="spellStart"/>
      <w:r w:rsidR="006C4E36">
        <w:rPr>
          <w:rFonts w:asciiTheme="majorHAnsi" w:hAnsiTheme="majorHAnsi"/>
          <w:sz w:val="24"/>
          <w:szCs w:val="24"/>
        </w:rPr>
        <w:t>tier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architectural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style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mainly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consist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B72361">
        <w:rPr>
          <w:rFonts w:asciiTheme="majorHAnsi" w:hAnsiTheme="majorHAnsi"/>
          <w:sz w:val="24"/>
          <w:szCs w:val="24"/>
        </w:rPr>
        <w:t>three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layers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: an </w:t>
      </w:r>
      <w:proofErr w:type="spellStart"/>
      <w:r w:rsidR="00B72361">
        <w:rPr>
          <w:rFonts w:asciiTheme="majorHAnsi" w:hAnsiTheme="majorHAnsi"/>
          <w:sz w:val="24"/>
          <w:szCs w:val="24"/>
        </w:rPr>
        <w:t>interface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layer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, an </w:t>
      </w:r>
      <w:proofErr w:type="spellStart"/>
      <w:r w:rsidR="00B72361">
        <w:rPr>
          <w:rFonts w:asciiTheme="majorHAnsi" w:hAnsiTheme="majorHAnsi"/>
          <w:sz w:val="24"/>
          <w:szCs w:val="24"/>
        </w:rPr>
        <w:t>application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logic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layer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72361">
        <w:rPr>
          <w:rFonts w:asciiTheme="majorHAnsi" w:hAnsiTheme="majorHAnsi"/>
          <w:sz w:val="24"/>
          <w:szCs w:val="24"/>
        </w:rPr>
        <w:t>and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B72361">
        <w:rPr>
          <w:rFonts w:asciiTheme="majorHAnsi" w:hAnsiTheme="majorHAnsi"/>
          <w:sz w:val="24"/>
          <w:szCs w:val="24"/>
        </w:rPr>
        <w:t>storage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layer</w:t>
      </w:r>
      <w:proofErr w:type="spellEnd"/>
      <w:r w:rsidR="00B72361">
        <w:rPr>
          <w:rFonts w:asciiTheme="majorHAnsi" w:hAnsiTheme="majorHAnsi"/>
          <w:sz w:val="24"/>
          <w:szCs w:val="24"/>
        </w:rPr>
        <w:t>.</w:t>
      </w:r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In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the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figure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shown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below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6C4E36">
        <w:rPr>
          <w:rFonts w:asciiTheme="majorHAnsi" w:hAnsiTheme="majorHAnsi"/>
          <w:sz w:val="24"/>
          <w:szCs w:val="24"/>
        </w:rPr>
        <w:t>the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high</w:t>
      </w:r>
      <w:proofErr w:type="spellEnd"/>
      <w:r w:rsidR="006C4E36">
        <w:rPr>
          <w:rFonts w:asciiTheme="majorHAnsi" w:hAnsiTheme="majorHAnsi"/>
          <w:sz w:val="24"/>
          <w:szCs w:val="24"/>
        </w:rPr>
        <w:t>-</w:t>
      </w:r>
      <w:proofErr w:type="spellStart"/>
      <w:r w:rsidR="006C4E36">
        <w:rPr>
          <w:rFonts w:asciiTheme="majorHAnsi" w:hAnsiTheme="majorHAnsi"/>
          <w:sz w:val="24"/>
          <w:szCs w:val="24"/>
        </w:rPr>
        <w:t>level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representation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6C4E36">
        <w:rPr>
          <w:rFonts w:asciiTheme="majorHAnsi" w:hAnsiTheme="majorHAnsi"/>
          <w:sz w:val="24"/>
          <w:szCs w:val="24"/>
        </w:rPr>
        <w:t>our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system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decomposition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is </w:t>
      </w:r>
      <w:proofErr w:type="spellStart"/>
      <w:r w:rsidR="006C4E36">
        <w:rPr>
          <w:rFonts w:asciiTheme="majorHAnsi" w:hAnsiTheme="majorHAnsi"/>
          <w:sz w:val="24"/>
          <w:szCs w:val="24"/>
        </w:rPr>
        <w:t>found</w:t>
      </w:r>
      <w:proofErr w:type="spellEnd"/>
      <w:r w:rsidR="006C4E36">
        <w:rPr>
          <w:rFonts w:asciiTheme="majorHAnsi" w:hAnsiTheme="majorHAnsi"/>
          <w:sz w:val="24"/>
          <w:szCs w:val="24"/>
        </w:rPr>
        <w:t>.</w:t>
      </w:r>
    </w:p>
    <w:p w:rsidR="00817651" w:rsidRPr="006479EE" w:rsidRDefault="006479EE" w:rsidP="006479EE">
      <w:pPr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267970</wp:posOffset>
            </wp:positionV>
            <wp:extent cx="5756910" cy="4107180"/>
            <wp:effectExtent l="19050" t="0" r="0" b="0"/>
            <wp:wrapTight wrapText="bothSides">
              <wp:wrapPolygon edited="0">
                <wp:start x="-71" y="0"/>
                <wp:lineTo x="-71" y="21540"/>
                <wp:lineTo x="21586" y="21540"/>
                <wp:lineTo x="21586" y="0"/>
                <wp:lineTo x="-71" y="0"/>
              </wp:wrapPolygon>
            </wp:wrapTight>
            <wp:docPr id="1" name="Resim 1" descr="C:\Users\user\Desktop\subsystemde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bsystemdeco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479EE">
        <w:rPr>
          <w:rFonts w:asciiTheme="majorHAnsi" w:hAnsiTheme="majorHAnsi"/>
          <w:color w:val="1F497D" w:themeColor="text2"/>
        </w:rPr>
        <w:t>Figure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2.1.1: </w:t>
      </w:r>
      <w:proofErr w:type="spellStart"/>
      <w:r w:rsidRPr="006479EE">
        <w:rPr>
          <w:rFonts w:asciiTheme="majorHAnsi" w:hAnsiTheme="majorHAnsi"/>
          <w:color w:val="1F497D" w:themeColor="text2"/>
        </w:rPr>
        <w:t>High</w:t>
      </w:r>
      <w:proofErr w:type="spellEnd"/>
      <w:r w:rsidRPr="006479EE">
        <w:rPr>
          <w:rFonts w:asciiTheme="majorHAnsi" w:hAnsiTheme="majorHAnsi"/>
          <w:color w:val="1F497D" w:themeColor="text2"/>
        </w:rPr>
        <w:t>-</w:t>
      </w:r>
      <w:proofErr w:type="spellStart"/>
      <w:r w:rsidRPr="006479EE">
        <w:rPr>
          <w:rFonts w:asciiTheme="majorHAnsi" w:hAnsiTheme="majorHAnsi"/>
          <w:color w:val="1F497D" w:themeColor="text2"/>
        </w:rPr>
        <w:t>level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</w:t>
      </w:r>
      <w:proofErr w:type="spellStart"/>
      <w:r w:rsidRPr="006479EE">
        <w:rPr>
          <w:rFonts w:asciiTheme="majorHAnsi" w:hAnsiTheme="majorHAnsi"/>
          <w:color w:val="1F497D" w:themeColor="text2"/>
        </w:rPr>
        <w:t>Representation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of </w:t>
      </w:r>
      <w:proofErr w:type="spellStart"/>
      <w:r w:rsidRPr="006479EE">
        <w:rPr>
          <w:rFonts w:asciiTheme="majorHAnsi" w:hAnsiTheme="majorHAnsi"/>
          <w:color w:val="1F497D" w:themeColor="text2"/>
        </w:rPr>
        <w:t>Subsystem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</w:t>
      </w:r>
      <w:proofErr w:type="spellStart"/>
      <w:r w:rsidRPr="006479EE">
        <w:rPr>
          <w:rFonts w:asciiTheme="majorHAnsi" w:hAnsiTheme="majorHAnsi"/>
          <w:color w:val="1F497D" w:themeColor="text2"/>
        </w:rPr>
        <w:t>Decomposition</w:t>
      </w:r>
      <w:proofErr w:type="spellEnd"/>
    </w:p>
    <w:p w:rsidR="00817651" w:rsidRDefault="00817651" w:rsidP="004F1C28">
      <w:pPr>
        <w:spacing w:before="240" w:after="0"/>
        <w:rPr>
          <w:rFonts w:asciiTheme="majorHAnsi" w:hAnsiTheme="majorHAnsi"/>
          <w:sz w:val="24"/>
          <w:szCs w:val="24"/>
        </w:rPr>
      </w:pPr>
    </w:p>
    <w:p w:rsidR="00072133" w:rsidRDefault="00895888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BD60F8">
        <w:rPr>
          <w:rFonts w:asciiTheme="majorHAnsi" w:hAnsiTheme="majorHAnsi"/>
          <w:sz w:val="24"/>
          <w:szCs w:val="24"/>
        </w:rPr>
        <w:t>The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interface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layer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contains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all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boundary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objects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which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interacts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with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the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user. </w:t>
      </w:r>
      <w:proofErr w:type="spellStart"/>
      <w:r w:rsidR="009E642D">
        <w:rPr>
          <w:rFonts w:asciiTheme="majorHAnsi" w:hAnsiTheme="majorHAnsi"/>
          <w:sz w:val="24"/>
          <w:szCs w:val="24"/>
        </w:rPr>
        <w:t>Therefore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E642D">
        <w:rPr>
          <w:rFonts w:asciiTheme="majorHAnsi" w:hAnsiTheme="majorHAnsi"/>
          <w:sz w:val="24"/>
          <w:szCs w:val="24"/>
        </w:rPr>
        <w:t>we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placed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 "User </w:t>
      </w:r>
      <w:proofErr w:type="spellStart"/>
      <w:r w:rsidR="009E642D">
        <w:rPr>
          <w:rFonts w:asciiTheme="majorHAnsi" w:hAnsiTheme="majorHAnsi"/>
          <w:sz w:val="24"/>
          <w:szCs w:val="24"/>
        </w:rPr>
        <w:t>Interface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Subsystem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9E642D">
        <w:rPr>
          <w:rFonts w:asciiTheme="majorHAnsi" w:hAnsiTheme="majorHAnsi"/>
          <w:sz w:val="24"/>
          <w:szCs w:val="24"/>
        </w:rPr>
        <w:t>package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9E642D">
        <w:rPr>
          <w:rFonts w:asciiTheme="majorHAnsi" w:hAnsiTheme="majorHAnsi"/>
          <w:sz w:val="24"/>
          <w:szCs w:val="24"/>
        </w:rPr>
        <w:t>the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interface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layer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9E642D">
        <w:rPr>
          <w:rFonts w:asciiTheme="majorHAnsi" w:hAnsiTheme="majorHAnsi"/>
          <w:sz w:val="24"/>
          <w:szCs w:val="24"/>
        </w:rPr>
        <w:t>Inside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this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package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E642D">
        <w:rPr>
          <w:rFonts w:asciiTheme="majorHAnsi" w:hAnsiTheme="majorHAnsi"/>
          <w:sz w:val="24"/>
          <w:szCs w:val="24"/>
        </w:rPr>
        <w:t>we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put "</w:t>
      </w:r>
      <w:proofErr w:type="spellStart"/>
      <w:r w:rsidR="009E642D">
        <w:rPr>
          <w:rFonts w:asciiTheme="majorHAnsi" w:hAnsiTheme="majorHAnsi"/>
          <w:sz w:val="24"/>
          <w:szCs w:val="24"/>
        </w:rPr>
        <w:t>mainFrame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9E642D">
        <w:rPr>
          <w:rFonts w:asciiTheme="majorHAnsi" w:hAnsiTheme="majorHAnsi"/>
          <w:sz w:val="24"/>
          <w:szCs w:val="24"/>
        </w:rPr>
        <w:t>class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E642D">
        <w:rPr>
          <w:rFonts w:asciiTheme="majorHAnsi" w:hAnsiTheme="majorHAnsi"/>
          <w:sz w:val="24"/>
          <w:szCs w:val="24"/>
        </w:rPr>
        <w:t>which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contains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main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menu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in </w:t>
      </w:r>
      <w:r w:rsidR="00E93D8F">
        <w:rPr>
          <w:rFonts w:asciiTheme="majorHAnsi" w:hAnsiTheme="majorHAnsi"/>
          <w:sz w:val="24"/>
          <w:szCs w:val="24"/>
        </w:rPr>
        <w:t xml:space="preserve">it. </w:t>
      </w:r>
      <w:proofErr w:type="spellStart"/>
      <w:r w:rsidR="00E93D8F">
        <w:rPr>
          <w:rFonts w:asciiTheme="majorHAnsi" w:hAnsiTheme="majorHAnsi"/>
          <w:sz w:val="24"/>
          <w:szCs w:val="24"/>
        </w:rPr>
        <w:t>When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user </w:t>
      </w:r>
      <w:proofErr w:type="spellStart"/>
      <w:r w:rsidR="00E93D8F">
        <w:rPr>
          <w:rFonts w:asciiTheme="majorHAnsi" w:hAnsiTheme="majorHAnsi"/>
          <w:sz w:val="24"/>
          <w:szCs w:val="24"/>
        </w:rPr>
        <w:t>wants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to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start </w:t>
      </w:r>
      <w:proofErr w:type="spellStart"/>
      <w:r w:rsidR="00E93D8F">
        <w:rPr>
          <w:rFonts w:asciiTheme="majorHAnsi" w:hAnsiTheme="majorHAnsi"/>
          <w:sz w:val="24"/>
          <w:szCs w:val="24"/>
        </w:rPr>
        <w:t>game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E93D8F">
        <w:rPr>
          <w:rFonts w:asciiTheme="majorHAnsi" w:hAnsiTheme="majorHAnsi"/>
          <w:sz w:val="24"/>
          <w:szCs w:val="24"/>
        </w:rPr>
        <w:t>first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he/</w:t>
      </w:r>
      <w:proofErr w:type="spellStart"/>
      <w:r w:rsidR="00E93D8F">
        <w:rPr>
          <w:rFonts w:asciiTheme="majorHAnsi" w:hAnsiTheme="majorHAnsi"/>
          <w:sz w:val="24"/>
          <w:szCs w:val="24"/>
        </w:rPr>
        <w:t>she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should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select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E93D8F">
        <w:rPr>
          <w:rFonts w:asciiTheme="majorHAnsi" w:hAnsiTheme="majorHAnsi"/>
          <w:sz w:val="24"/>
          <w:szCs w:val="24"/>
        </w:rPr>
        <w:t>Play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Game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E93D8F">
        <w:rPr>
          <w:rFonts w:asciiTheme="majorHAnsi" w:hAnsiTheme="majorHAnsi"/>
          <w:sz w:val="24"/>
          <w:szCs w:val="24"/>
        </w:rPr>
        <w:t>option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and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then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select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the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lastRenderedPageBreak/>
        <w:t>desired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level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to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start. </w:t>
      </w:r>
      <w:proofErr w:type="spellStart"/>
      <w:r w:rsidR="00E93D8F">
        <w:rPr>
          <w:rFonts w:asciiTheme="majorHAnsi" w:hAnsiTheme="majorHAnsi"/>
          <w:sz w:val="24"/>
          <w:szCs w:val="24"/>
        </w:rPr>
        <w:t>The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chosen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level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number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will</w:t>
      </w:r>
      <w:proofErr w:type="spellEnd"/>
      <w:r>
        <w:rPr>
          <w:rFonts w:asciiTheme="majorHAnsi" w:hAnsiTheme="majorHAnsi"/>
          <w:sz w:val="24"/>
          <w:szCs w:val="24"/>
        </w:rPr>
        <w:t xml:space="preserve"> be</w:t>
      </w:r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transferred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to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"</w:t>
      </w:r>
      <w:proofErr w:type="spellStart"/>
      <w:r>
        <w:rPr>
          <w:rFonts w:asciiTheme="majorHAnsi" w:hAnsiTheme="majorHAnsi"/>
          <w:sz w:val="24"/>
          <w:szCs w:val="24"/>
        </w:rPr>
        <w:t>Game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Visual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072133">
        <w:rPr>
          <w:rFonts w:asciiTheme="majorHAnsi" w:hAnsi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479425</wp:posOffset>
            </wp:positionV>
            <wp:extent cx="5756910" cy="2918460"/>
            <wp:effectExtent l="19050" t="0" r="0" b="0"/>
            <wp:wrapTight wrapText="bothSides">
              <wp:wrapPolygon edited="0">
                <wp:start x="-71" y="0"/>
                <wp:lineTo x="-71" y="21431"/>
                <wp:lineTo x="21586" y="21431"/>
                <wp:lineTo x="21586" y="0"/>
                <wp:lineTo x="-71" y="0"/>
              </wp:wrapPolygon>
            </wp:wrapTight>
            <wp:docPr id="2" name="Resim 2" descr="C:\Users\user\Desktop\subsystemdeco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bsystemdecom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Theme="majorHAnsi" w:hAnsiTheme="majorHAnsi"/>
          <w:sz w:val="24"/>
          <w:szCs w:val="24"/>
        </w:rPr>
        <w:t>Subsystem</w:t>
      </w:r>
      <w:proofErr w:type="spellEnd"/>
      <w:r>
        <w:rPr>
          <w:rFonts w:asciiTheme="majorHAnsi" w:hAnsiTheme="majorHAnsi"/>
          <w:sz w:val="24"/>
          <w:szCs w:val="24"/>
        </w:rPr>
        <w:t xml:space="preserve">" </w:t>
      </w:r>
      <w:proofErr w:type="spellStart"/>
      <w:r>
        <w:rPr>
          <w:rFonts w:asciiTheme="majorHAnsi" w:hAnsiTheme="majorHAnsi"/>
          <w:sz w:val="24"/>
          <w:szCs w:val="24"/>
        </w:rPr>
        <w:t>package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. </w:t>
      </w:r>
    </w:p>
    <w:p w:rsidR="00072133" w:rsidRDefault="00072133" w:rsidP="00072133">
      <w:pPr>
        <w:spacing w:before="240" w:after="0"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6479EE">
        <w:rPr>
          <w:rFonts w:asciiTheme="majorHAnsi" w:hAnsiTheme="majorHAnsi"/>
          <w:color w:val="1F497D" w:themeColor="text2"/>
        </w:rPr>
        <w:t>Figure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2.1.</w:t>
      </w:r>
      <w:r>
        <w:rPr>
          <w:rFonts w:asciiTheme="majorHAnsi" w:hAnsiTheme="majorHAnsi"/>
          <w:color w:val="1F497D" w:themeColor="text2"/>
        </w:rPr>
        <w:t>2</w:t>
      </w:r>
      <w:r w:rsidRPr="006479EE">
        <w:rPr>
          <w:rFonts w:asciiTheme="majorHAnsi" w:hAnsiTheme="majorHAnsi"/>
          <w:color w:val="1F497D" w:themeColor="text2"/>
        </w:rPr>
        <w:t xml:space="preserve">: </w:t>
      </w:r>
      <w:proofErr w:type="spellStart"/>
      <w:r>
        <w:rPr>
          <w:rFonts w:asciiTheme="majorHAnsi" w:hAnsiTheme="majorHAnsi"/>
          <w:color w:val="1F497D" w:themeColor="text2"/>
        </w:rPr>
        <w:t>Interaction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between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Interface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and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Application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Logic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</w:p>
    <w:p w:rsidR="00895888" w:rsidRDefault="00072133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895888">
        <w:rPr>
          <w:rFonts w:asciiTheme="majorHAnsi" w:hAnsiTheme="majorHAnsi"/>
          <w:sz w:val="24"/>
          <w:szCs w:val="24"/>
        </w:rPr>
        <w:t>The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application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logic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layer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contains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all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control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objects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895888">
        <w:rPr>
          <w:rFonts w:asciiTheme="majorHAnsi" w:hAnsiTheme="majorHAnsi"/>
          <w:sz w:val="24"/>
          <w:szCs w:val="24"/>
        </w:rPr>
        <w:t>Thus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, inside </w:t>
      </w:r>
      <w:proofErr w:type="spellStart"/>
      <w:r w:rsidR="00895888">
        <w:rPr>
          <w:rFonts w:asciiTheme="majorHAnsi" w:hAnsiTheme="majorHAnsi"/>
          <w:sz w:val="24"/>
          <w:szCs w:val="24"/>
        </w:rPr>
        <w:t>this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layer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895888">
        <w:rPr>
          <w:rFonts w:asciiTheme="majorHAnsi" w:hAnsiTheme="majorHAnsi"/>
          <w:sz w:val="24"/>
          <w:szCs w:val="24"/>
        </w:rPr>
        <w:t>user's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selection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will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interpreted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and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the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895888">
        <w:rPr>
          <w:rFonts w:asciiTheme="majorHAnsi" w:hAnsiTheme="majorHAnsi"/>
          <w:sz w:val="24"/>
          <w:szCs w:val="24"/>
        </w:rPr>
        <w:t>gameEngine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895888">
        <w:rPr>
          <w:rFonts w:asciiTheme="majorHAnsi" w:hAnsiTheme="majorHAnsi"/>
          <w:sz w:val="24"/>
          <w:szCs w:val="24"/>
        </w:rPr>
        <w:t>class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will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create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the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game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map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with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cooperating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r w:rsidR="00895888">
        <w:rPr>
          <w:rFonts w:asciiTheme="majorHAnsi" w:hAnsiTheme="majorHAnsi"/>
          <w:sz w:val="24"/>
          <w:szCs w:val="24"/>
        </w:rPr>
        <w:t>"</w:t>
      </w:r>
      <w:proofErr w:type="spellStart"/>
      <w:r w:rsidR="00895888">
        <w:rPr>
          <w:rFonts w:asciiTheme="majorHAnsi" w:hAnsiTheme="majorHAnsi"/>
          <w:sz w:val="24"/>
          <w:szCs w:val="24"/>
        </w:rPr>
        <w:t>gameData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895888">
        <w:rPr>
          <w:rFonts w:asciiTheme="majorHAnsi" w:hAnsiTheme="majorHAnsi"/>
          <w:sz w:val="24"/>
          <w:szCs w:val="24"/>
        </w:rPr>
        <w:t>class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which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placed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in "File </w:t>
      </w:r>
      <w:proofErr w:type="spellStart"/>
      <w:r w:rsidR="00895888">
        <w:rPr>
          <w:rFonts w:asciiTheme="majorHAnsi" w:hAnsiTheme="majorHAnsi"/>
          <w:sz w:val="24"/>
          <w:szCs w:val="24"/>
        </w:rPr>
        <w:t>Management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Subsystem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895888">
        <w:rPr>
          <w:rFonts w:asciiTheme="majorHAnsi" w:hAnsiTheme="majorHAnsi"/>
          <w:sz w:val="24"/>
          <w:szCs w:val="24"/>
        </w:rPr>
        <w:t>package</w:t>
      </w:r>
      <w:proofErr w:type="spellEnd"/>
      <w:r w:rsidR="00895888">
        <w:rPr>
          <w:rFonts w:asciiTheme="majorHAnsi" w:hAnsiTheme="majorHAnsi"/>
          <w:sz w:val="24"/>
          <w:szCs w:val="24"/>
        </w:rPr>
        <w:t>.</w:t>
      </w:r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Also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during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the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game</w:t>
      </w:r>
      <w:proofErr w:type="spellEnd"/>
      <w:r w:rsidR="005B2BDB">
        <w:rPr>
          <w:rFonts w:asciiTheme="majorHAnsi" w:hAnsiTheme="majorHAnsi"/>
          <w:sz w:val="24"/>
          <w:szCs w:val="24"/>
        </w:rPr>
        <w:t>, "</w:t>
      </w:r>
      <w:proofErr w:type="spellStart"/>
      <w:r w:rsidR="005B2BDB">
        <w:rPr>
          <w:rFonts w:asciiTheme="majorHAnsi" w:hAnsiTheme="majorHAnsi"/>
          <w:sz w:val="24"/>
          <w:szCs w:val="24"/>
        </w:rPr>
        <w:t>gameEngine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5B2BDB">
        <w:rPr>
          <w:rFonts w:asciiTheme="majorHAnsi" w:hAnsiTheme="majorHAnsi"/>
          <w:sz w:val="24"/>
          <w:szCs w:val="24"/>
        </w:rPr>
        <w:t>class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will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recieve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inputs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from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5B2BDB">
        <w:rPr>
          <w:rFonts w:asciiTheme="majorHAnsi" w:hAnsiTheme="majorHAnsi"/>
          <w:sz w:val="24"/>
          <w:szCs w:val="24"/>
        </w:rPr>
        <w:t>actionManager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5B2BDB">
        <w:rPr>
          <w:rFonts w:asciiTheme="majorHAnsi" w:hAnsiTheme="majorHAnsi"/>
          <w:sz w:val="24"/>
          <w:szCs w:val="24"/>
        </w:rPr>
        <w:t>class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placed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in "</w:t>
      </w:r>
      <w:proofErr w:type="spellStart"/>
      <w:r w:rsidR="005B2BDB">
        <w:rPr>
          <w:rFonts w:asciiTheme="majorHAnsi" w:hAnsiTheme="majorHAnsi"/>
          <w:sz w:val="24"/>
          <w:szCs w:val="24"/>
        </w:rPr>
        <w:t>Input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Management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Subsystem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5B2BDB">
        <w:rPr>
          <w:rFonts w:asciiTheme="majorHAnsi" w:hAnsiTheme="majorHAnsi"/>
          <w:sz w:val="24"/>
          <w:szCs w:val="24"/>
        </w:rPr>
        <w:t>package</w:t>
      </w:r>
      <w:proofErr w:type="spellEnd"/>
      <w:r w:rsidR="005B2BDB">
        <w:rPr>
          <w:rFonts w:asciiTheme="majorHAnsi" w:hAnsiTheme="majorHAnsi"/>
          <w:sz w:val="24"/>
          <w:szCs w:val="24"/>
        </w:rPr>
        <w:t>.</w:t>
      </w: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152400</wp:posOffset>
            </wp:positionV>
            <wp:extent cx="5391150" cy="4023360"/>
            <wp:effectExtent l="19050" t="0" r="0" b="0"/>
            <wp:wrapTight wrapText="bothSides">
              <wp:wrapPolygon edited="0">
                <wp:start x="-76" y="0"/>
                <wp:lineTo x="-76" y="21477"/>
                <wp:lineTo x="21600" y="21477"/>
                <wp:lineTo x="21600" y="0"/>
                <wp:lineTo x="-76" y="0"/>
              </wp:wrapPolygon>
            </wp:wrapTight>
            <wp:docPr id="7" name="Resim 3" descr="C:\Users\user\Desktop\subsystemdeco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bsystemdecomp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BDB">
        <w:rPr>
          <w:rFonts w:asciiTheme="majorHAnsi" w:hAnsiTheme="majorHAnsi"/>
          <w:sz w:val="24"/>
          <w:szCs w:val="24"/>
        </w:rPr>
        <w:tab/>
      </w: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072133" w:rsidRDefault="00072133" w:rsidP="00072133">
      <w:pPr>
        <w:spacing w:before="240" w:after="0"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6479EE">
        <w:rPr>
          <w:rFonts w:asciiTheme="majorHAnsi" w:hAnsiTheme="majorHAnsi"/>
          <w:color w:val="1F497D" w:themeColor="text2"/>
        </w:rPr>
        <w:lastRenderedPageBreak/>
        <w:t>Figure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2.1.</w:t>
      </w:r>
      <w:r>
        <w:rPr>
          <w:rFonts w:asciiTheme="majorHAnsi" w:hAnsiTheme="majorHAnsi"/>
          <w:color w:val="1F497D" w:themeColor="text2"/>
        </w:rPr>
        <w:t>3</w:t>
      </w:r>
      <w:r w:rsidRPr="006479EE">
        <w:rPr>
          <w:rFonts w:asciiTheme="majorHAnsi" w:hAnsiTheme="majorHAnsi"/>
          <w:color w:val="1F497D" w:themeColor="text2"/>
        </w:rPr>
        <w:t xml:space="preserve">: </w:t>
      </w:r>
      <w:proofErr w:type="spellStart"/>
      <w:r>
        <w:rPr>
          <w:rFonts w:asciiTheme="majorHAnsi" w:hAnsiTheme="majorHAnsi"/>
          <w:color w:val="1F497D" w:themeColor="text2"/>
        </w:rPr>
        <w:t>Interaction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between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Application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Logic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and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Storage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</w:p>
    <w:p w:rsidR="00072133" w:rsidRDefault="00072133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5B2BDB">
        <w:rPr>
          <w:rFonts w:asciiTheme="majorHAnsi" w:hAnsiTheme="majorHAnsi"/>
          <w:sz w:val="24"/>
          <w:szCs w:val="24"/>
        </w:rPr>
        <w:t>The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storage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layer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contains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realizes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the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storage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and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retrieval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5B2BDB">
        <w:rPr>
          <w:rFonts w:asciiTheme="majorHAnsi" w:hAnsiTheme="majorHAnsi"/>
          <w:sz w:val="24"/>
          <w:szCs w:val="24"/>
        </w:rPr>
        <w:t>persistent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objects</w:t>
      </w:r>
      <w:proofErr w:type="spellEnd"/>
      <w:r w:rsidR="005B2BDB">
        <w:rPr>
          <w:rFonts w:asciiTheme="majorHAnsi" w:hAnsiTheme="majorHAnsi"/>
          <w:sz w:val="24"/>
          <w:szCs w:val="24"/>
        </w:rPr>
        <w:t>.</w:t>
      </w:r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So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456A1">
        <w:rPr>
          <w:rFonts w:asciiTheme="majorHAnsi" w:hAnsiTheme="majorHAnsi"/>
          <w:sz w:val="24"/>
          <w:szCs w:val="24"/>
        </w:rPr>
        <w:t>we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placed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myObject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super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class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and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subclasses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into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Game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Entities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Subsystem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package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C456A1">
        <w:rPr>
          <w:rFonts w:asciiTheme="majorHAnsi" w:hAnsiTheme="majorHAnsi"/>
          <w:sz w:val="24"/>
          <w:szCs w:val="24"/>
        </w:rPr>
        <w:t>These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objects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will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be </w:t>
      </w:r>
      <w:proofErr w:type="spellStart"/>
      <w:r w:rsidR="00C456A1">
        <w:rPr>
          <w:rFonts w:asciiTheme="majorHAnsi" w:hAnsiTheme="majorHAnsi"/>
          <w:sz w:val="24"/>
          <w:szCs w:val="24"/>
        </w:rPr>
        <w:t>used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by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both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gameEngine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and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gameData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classes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during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rendering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operations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and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gameplay</w:t>
      </w:r>
      <w:proofErr w:type="spellEnd"/>
      <w:r w:rsidR="00C456A1">
        <w:rPr>
          <w:rFonts w:asciiTheme="majorHAnsi" w:hAnsiTheme="majorHAnsi"/>
          <w:sz w:val="24"/>
          <w:szCs w:val="24"/>
        </w:rPr>
        <w:t>.</w:t>
      </w:r>
    </w:p>
    <w:p w:rsidR="00F66AB6" w:rsidRPr="00072133" w:rsidRDefault="00F66AB6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821A65" w:rsidRDefault="00821A65" w:rsidP="00821A65">
      <w:pPr>
        <w:spacing w:before="240" w:after="0"/>
        <w:rPr>
          <w:rFonts w:asciiTheme="majorHAnsi" w:hAnsiTheme="majorHAnsi"/>
          <w:color w:val="1F497D" w:themeColor="text2"/>
          <w:sz w:val="26"/>
          <w:szCs w:val="26"/>
        </w:rPr>
      </w:pPr>
      <w:r w:rsidRPr="00821A65">
        <w:rPr>
          <w:rFonts w:asciiTheme="majorHAnsi" w:hAnsiTheme="majorHAnsi"/>
          <w:color w:val="1F497D" w:themeColor="text2"/>
          <w:sz w:val="26"/>
          <w:szCs w:val="26"/>
        </w:rPr>
        <w:t xml:space="preserve">2.2. Hardware / Software </w:t>
      </w:r>
      <w:proofErr w:type="spellStart"/>
      <w:r w:rsidRPr="00821A65">
        <w:rPr>
          <w:rFonts w:asciiTheme="majorHAnsi" w:hAnsiTheme="majorHAnsi"/>
          <w:color w:val="1F497D" w:themeColor="text2"/>
          <w:sz w:val="26"/>
          <w:szCs w:val="26"/>
        </w:rPr>
        <w:t>Mapping</w:t>
      </w:r>
      <w:proofErr w:type="spellEnd"/>
    </w:p>
    <w:p w:rsidR="00821A65" w:rsidRDefault="004579C5" w:rsidP="004579C5">
      <w:pPr>
        <w:spacing w:before="240" w:after="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Our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50BD5">
        <w:rPr>
          <w:rFonts w:asciiTheme="majorHAnsi" w:hAnsiTheme="majorHAnsi"/>
          <w:sz w:val="24"/>
          <w:szCs w:val="24"/>
        </w:rPr>
        <w:t>game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50BD5">
        <w:rPr>
          <w:rFonts w:asciiTheme="majorHAnsi" w:hAnsiTheme="majorHAnsi"/>
          <w:sz w:val="24"/>
          <w:szCs w:val="24"/>
        </w:rPr>
        <w:t>will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be </w:t>
      </w:r>
      <w:proofErr w:type="spellStart"/>
      <w:r w:rsidR="00F50BD5">
        <w:rPr>
          <w:rFonts w:asciiTheme="majorHAnsi" w:hAnsiTheme="majorHAnsi"/>
          <w:sz w:val="24"/>
          <w:szCs w:val="24"/>
        </w:rPr>
        <w:t>implemented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in Java</w:t>
      </w:r>
      <w:r w:rsidR="00ED730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50BD5">
        <w:rPr>
          <w:rFonts w:asciiTheme="majorHAnsi" w:hAnsiTheme="majorHAnsi"/>
          <w:sz w:val="24"/>
          <w:szCs w:val="24"/>
        </w:rPr>
        <w:t>so</w:t>
      </w:r>
      <w:proofErr w:type="spellEnd"/>
      <w:r w:rsidR="00ED7309">
        <w:rPr>
          <w:rFonts w:asciiTheme="majorHAnsi" w:hAnsiTheme="majorHAnsi"/>
          <w:sz w:val="24"/>
          <w:szCs w:val="24"/>
        </w:rPr>
        <w:t>,</w:t>
      </w:r>
      <w:r w:rsidR="00F50BD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/>
          <w:sz w:val="24"/>
          <w:szCs w:val="24"/>
        </w:rPr>
        <w:t>order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run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it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65ABD">
        <w:rPr>
          <w:rFonts w:asciiTheme="majorHAnsi" w:hAnsiTheme="majorHAnsi"/>
          <w:sz w:val="24"/>
          <w:szCs w:val="24"/>
        </w:rPr>
        <w:t>the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latest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version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of </w:t>
      </w:r>
      <w:r>
        <w:rPr>
          <w:rFonts w:asciiTheme="majorHAnsi" w:hAnsiTheme="majorHAnsi"/>
          <w:sz w:val="24"/>
          <w:szCs w:val="24"/>
        </w:rPr>
        <w:t xml:space="preserve">Java </w:t>
      </w:r>
      <w:proofErr w:type="spellStart"/>
      <w:r>
        <w:rPr>
          <w:rFonts w:asciiTheme="majorHAnsi" w:hAnsiTheme="majorHAnsi"/>
          <w:sz w:val="24"/>
          <w:szCs w:val="24"/>
        </w:rPr>
        <w:t>Runtime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Environment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will</w:t>
      </w:r>
      <w:proofErr w:type="spellEnd"/>
      <w:r>
        <w:rPr>
          <w:rFonts w:asciiTheme="majorHAnsi" w:hAnsi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/>
          <w:sz w:val="24"/>
          <w:szCs w:val="24"/>
        </w:rPr>
        <w:t>required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In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terms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of hardware </w:t>
      </w:r>
      <w:proofErr w:type="spellStart"/>
      <w:r w:rsidR="00A65ABD">
        <w:rPr>
          <w:rFonts w:asciiTheme="majorHAnsi" w:hAnsiTheme="majorHAnsi"/>
          <w:sz w:val="24"/>
          <w:szCs w:val="24"/>
        </w:rPr>
        <w:t>configuration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65ABD">
        <w:rPr>
          <w:rFonts w:asciiTheme="majorHAnsi" w:hAnsiTheme="majorHAnsi"/>
          <w:sz w:val="24"/>
          <w:szCs w:val="24"/>
        </w:rPr>
        <w:t>the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game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1383A">
        <w:rPr>
          <w:rFonts w:asciiTheme="majorHAnsi" w:hAnsiTheme="majorHAnsi"/>
          <w:sz w:val="24"/>
          <w:szCs w:val="24"/>
        </w:rPr>
        <w:t>only</w:t>
      </w:r>
      <w:proofErr w:type="spellEnd"/>
      <w:r w:rsidR="008138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requires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B91AD6">
        <w:rPr>
          <w:rFonts w:asciiTheme="majorHAnsi" w:hAnsiTheme="majorHAnsi"/>
          <w:sz w:val="24"/>
          <w:szCs w:val="24"/>
        </w:rPr>
        <w:t>keyboard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to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make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selections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B91AD6">
        <w:rPr>
          <w:rFonts w:asciiTheme="majorHAnsi" w:hAnsiTheme="majorHAnsi"/>
          <w:sz w:val="24"/>
          <w:szCs w:val="24"/>
        </w:rPr>
        <w:t>the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menu's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and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to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play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game</w:t>
      </w:r>
      <w:proofErr w:type="spellEnd"/>
      <w:r w:rsidR="0081383A">
        <w:rPr>
          <w:rFonts w:asciiTheme="majorHAnsi" w:hAnsiTheme="majorHAnsi"/>
          <w:sz w:val="24"/>
          <w:szCs w:val="24"/>
        </w:rPr>
        <w:t>.</w:t>
      </w:r>
      <w:r w:rsidR="00A33AA1">
        <w:rPr>
          <w:rFonts w:asciiTheme="majorHAnsi" w:hAnsiTheme="majorHAnsi"/>
          <w:sz w:val="24"/>
          <w:szCs w:val="24"/>
        </w:rPr>
        <w:t xml:space="preserve"> As </w:t>
      </w:r>
      <w:proofErr w:type="spellStart"/>
      <w:r w:rsidR="00A33AA1">
        <w:rPr>
          <w:rFonts w:asciiTheme="majorHAnsi" w:hAnsiTheme="majorHAnsi"/>
          <w:sz w:val="24"/>
          <w:szCs w:val="24"/>
        </w:rPr>
        <w:t>system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requirements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, an </w:t>
      </w:r>
      <w:proofErr w:type="spellStart"/>
      <w:r w:rsidR="00A33AA1">
        <w:rPr>
          <w:rFonts w:asciiTheme="majorHAnsi" w:hAnsiTheme="majorHAnsi"/>
          <w:sz w:val="24"/>
          <w:szCs w:val="24"/>
        </w:rPr>
        <w:t>average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computer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with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basic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softwares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will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be </w:t>
      </w:r>
      <w:proofErr w:type="spellStart"/>
      <w:r w:rsidR="00A33AA1">
        <w:rPr>
          <w:rFonts w:asciiTheme="majorHAnsi" w:hAnsiTheme="majorHAnsi"/>
          <w:sz w:val="24"/>
          <w:szCs w:val="24"/>
        </w:rPr>
        <w:t>enough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to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support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our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game</w:t>
      </w:r>
      <w:proofErr w:type="spellEnd"/>
      <w:r w:rsidR="00A33AA1">
        <w:rPr>
          <w:rFonts w:asciiTheme="majorHAnsi" w:hAnsiTheme="majorHAnsi"/>
          <w:sz w:val="24"/>
          <w:szCs w:val="24"/>
        </w:rPr>
        <w:t>.</w:t>
      </w:r>
    </w:p>
    <w:p w:rsidR="007E693C" w:rsidRPr="00F50BD5" w:rsidRDefault="007E693C" w:rsidP="004579C5">
      <w:pPr>
        <w:spacing w:before="240" w:after="0"/>
        <w:jc w:val="both"/>
        <w:rPr>
          <w:rFonts w:asciiTheme="majorHAnsi" w:hAnsiTheme="majorHAnsi"/>
          <w:sz w:val="24"/>
          <w:szCs w:val="24"/>
        </w:rPr>
      </w:pPr>
    </w:p>
    <w:sectPr w:rsidR="007E693C" w:rsidRPr="00F50BD5" w:rsidSect="00BB1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F1C28"/>
    <w:rsid w:val="00072133"/>
    <w:rsid w:val="004579C5"/>
    <w:rsid w:val="004F1C28"/>
    <w:rsid w:val="005B2BDB"/>
    <w:rsid w:val="005B412D"/>
    <w:rsid w:val="006479EE"/>
    <w:rsid w:val="00647DA8"/>
    <w:rsid w:val="006C4E36"/>
    <w:rsid w:val="007B056A"/>
    <w:rsid w:val="007E693C"/>
    <w:rsid w:val="0081383A"/>
    <w:rsid w:val="00817651"/>
    <w:rsid w:val="00821A65"/>
    <w:rsid w:val="00895888"/>
    <w:rsid w:val="009E642D"/>
    <w:rsid w:val="00A33AA1"/>
    <w:rsid w:val="00A65ABD"/>
    <w:rsid w:val="00B66C13"/>
    <w:rsid w:val="00B72361"/>
    <w:rsid w:val="00B91AD6"/>
    <w:rsid w:val="00BB1009"/>
    <w:rsid w:val="00BD60F8"/>
    <w:rsid w:val="00C456A1"/>
    <w:rsid w:val="00E93D8F"/>
    <w:rsid w:val="00EC10FC"/>
    <w:rsid w:val="00ED7309"/>
    <w:rsid w:val="00F50BD5"/>
    <w:rsid w:val="00F66AB6"/>
    <w:rsid w:val="00FF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28"/>
    <w:pPr>
      <w:spacing w:before="0" w:after="200" w:line="276" w:lineRule="auto"/>
      <w:jc w:val="left"/>
    </w:pPr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4F1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1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F1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1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4F1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F1C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F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1C2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2017-10-21T09:41:00Z</dcterms:created>
  <dcterms:modified xsi:type="dcterms:W3CDTF">2017-10-21T14:33:00Z</dcterms:modified>
</cp:coreProperties>
</file>