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B553" w14:textId="7D0AFC06" w:rsidR="00D04214" w:rsidRPr="00D04214" w:rsidRDefault="005E7042" w:rsidP="00D04214">
      <w:r>
        <w:rPr>
          <w:b/>
          <w:bCs/>
        </w:rPr>
        <w:t>PERGUNTAS AC3</w:t>
      </w:r>
      <w:r>
        <w:rPr>
          <w:b/>
          <w:bCs/>
        </w:rPr>
        <w:br/>
      </w:r>
      <w:r>
        <w:rPr>
          <w:b/>
          <w:bCs/>
        </w:rPr>
        <w:br/>
      </w:r>
      <w:r w:rsidR="00D04214" w:rsidRPr="00D04214">
        <w:rPr>
          <w:b/>
          <w:bCs/>
        </w:rPr>
        <w:t>Questão 1</w:t>
      </w:r>
      <w:hyperlink r:id="rId5" w:anchor="questao-1" w:tooltip="Permanent link" w:history="1">
        <w:r w:rsidR="00D04214" w:rsidRPr="00D04214">
          <w:rPr>
            <w:rStyle w:val="Hyperlink"/>
          </w:rPr>
          <w:t>¶</w:t>
        </w:r>
      </w:hyperlink>
    </w:p>
    <w:p w14:paraId="37B712EF" w14:textId="77777777" w:rsidR="00D04214" w:rsidRPr="00D04214" w:rsidRDefault="00D04214" w:rsidP="00D04214">
      <w:r w:rsidRPr="00D04214">
        <w:t>Uma empresa de e-commerce precisa armazenar o histórico de pedidos dos últimos 5 anos, totalizando cerca de 500 milhões de registros. A equipe de Business Intelligence realizará consultas analíticas complexas envolvendo agregações por região, categoria de produto e período, com foco em performance e baixo custo por consulta.</w:t>
      </w:r>
    </w:p>
    <w:p w14:paraId="055E363E" w14:textId="77777777" w:rsidR="00D04214" w:rsidRPr="00D04214" w:rsidRDefault="00D04214" w:rsidP="00D04214">
      <w:r w:rsidRPr="00D04214">
        <w:t>Considerando o cenário descrito, qual modelo de banco de dados é mais adequado?</w:t>
      </w:r>
    </w:p>
    <w:p w14:paraId="0A538CB8" w14:textId="77777777" w:rsidR="00D04214" w:rsidRPr="00D04214" w:rsidRDefault="00D04214" w:rsidP="00D04214">
      <w:r w:rsidRPr="00D04214">
        <w:t>a) Relacional (tabular), pois garante integridade referencial através de chaves estrangeiras.</w:t>
      </w:r>
    </w:p>
    <w:p w14:paraId="424A180E" w14:textId="77777777" w:rsidR="00D04214" w:rsidRPr="00D04214" w:rsidRDefault="00D04214" w:rsidP="00D04214">
      <w:r w:rsidRPr="00D04214">
        <w:t>b) Orientado a documentos, pois a flexibilidade de esquema permite armazenar produtos com diferentes atributos.</w:t>
      </w:r>
    </w:p>
    <w:p w14:paraId="2F89A72E" w14:textId="77777777" w:rsidR="00D04214" w:rsidRPr="00D04214" w:rsidRDefault="00D04214" w:rsidP="00D04214">
      <w:r w:rsidRPr="00D04214">
        <w:t>c) Colunar, pois é otimizado para consultas analíticas com agregações sobre grandes volumes de dados.</w:t>
      </w:r>
    </w:p>
    <w:p w14:paraId="4EDF5E3C" w14:textId="77777777" w:rsidR="00D04214" w:rsidRPr="00D04214" w:rsidRDefault="00D04214" w:rsidP="00D04214">
      <w:r w:rsidRPr="00D04214">
        <w:t>d) Relacional, pois utiliza SQL que é padrão da indústria para consultas.</w:t>
      </w:r>
    </w:p>
    <w:p w14:paraId="6A2F0B6C" w14:textId="77777777" w:rsidR="00D04214" w:rsidRPr="00D04214" w:rsidRDefault="00D04214" w:rsidP="00D04214">
      <w:r w:rsidRPr="00D04214">
        <w:t>e) Orientado a documentos, pois permite escalabilidade horizontal nativa.</w:t>
      </w:r>
    </w:p>
    <w:p w14:paraId="29D61018" w14:textId="77777777" w:rsidR="00D04214" w:rsidRPr="00D04214" w:rsidRDefault="00000000" w:rsidP="00D04214">
      <w:r>
        <w:pict w14:anchorId="2F87EAA8">
          <v:rect id="_x0000_i1025" style="width:0;height:2.25pt" o:hralign="center" o:hrstd="t" o:hr="t" fillcolor="#a0a0a0" stroked="f"/>
        </w:pict>
      </w:r>
    </w:p>
    <w:p w14:paraId="143424BD" w14:textId="77777777" w:rsidR="00D04214" w:rsidRPr="00D04214" w:rsidRDefault="00D04214" w:rsidP="00D04214">
      <w:r w:rsidRPr="00D04214">
        <w:rPr>
          <w:b/>
          <w:bCs/>
        </w:rPr>
        <w:t>Questão 2</w:t>
      </w:r>
      <w:hyperlink r:id="rId6" w:anchor="questao-2" w:tooltip="Permanent link" w:history="1">
        <w:r w:rsidRPr="00D04214">
          <w:rPr>
            <w:rStyle w:val="Hyperlink"/>
          </w:rPr>
          <w:t>¶</w:t>
        </w:r>
      </w:hyperlink>
    </w:p>
    <w:p w14:paraId="2F722D18" w14:textId="77777777" w:rsidR="00D04214" w:rsidRPr="00D04214" w:rsidRDefault="00D04214" w:rsidP="00D04214">
      <w:r w:rsidRPr="00D04214">
        <w:t>Uma startup de desenvolvimento ágil está criando um aplicativo mobile cujo modelo de dados muda frequentemente conforme novos requisitos são descobertos. A aplicação precisa armazenar perfis de usuários com diferentes conjuntos de atributos (ex: alguns têm endereço, outros não; alguns têm preferências de notificação, outros não). A equipe prioriza velocidade de desenvolvimento e facilidade de evolução do esquema.</w:t>
      </w:r>
    </w:p>
    <w:p w14:paraId="4A38C1AB" w14:textId="77777777" w:rsidR="00D04214" w:rsidRPr="00D04214" w:rsidRDefault="00D04214" w:rsidP="00D04214">
      <w:r w:rsidRPr="00D04214">
        <w:t>Qual modelo de banco de dados é mais adequado para este cenário?</w:t>
      </w:r>
    </w:p>
    <w:p w14:paraId="7E6A8FB0" w14:textId="77777777" w:rsidR="00D04214" w:rsidRPr="00D04214" w:rsidRDefault="00D04214" w:rsidP="00D04214">
      <w:r w:rsidRPr="00D04214">
        <w:t>a) Relacional (tabular), pois permite consultas complexas com JOIN entre tabelas.</w:t>
      </w:r>
    </w:p>
    <w:p w14:paraId="59175995" w14:textId="77777777" w:rsidR="00D04214" w:rsidRPr="00D04214" w:rsidRDefault="00D04214" w:rsidP="00D04214">
      <w:r w:rsidRPr="00D04214">
        <w:t>b) Colunar, pois é otimizado para consultas analíticas.</w:t>
      </w:r>
    </w:p>
    <w:p w14:paraId="6FD492B3" w14:textId="77777777" w:rsidR="00D04214" w:rsidRPr="00D04214" w:rsidRDefault="00D04214" w:rsidP="00D04214">
      <w:r w:rsidRPr="00D04214">
        <w:t>c) Orientado a documentos, pois suporta esquema flexível e evolui facilmente com a aplicação.</w:t>
      </w:r>
    </w:p>
    <w:p w14:paraId="490CDA9B" w14:textId="77777777" w:rsidR="00D04214" w:rsidRPr="00D04214" w:rsidRDefault="00D04214" w:rsidP="00D04214">
      <w:r w:rsidRPr="00D04214">
        <w:t>d) Relacional, pois garante consistência ACID em transações.</w:t>
      </w:r>
    </w:p>
    <w:p w14:paraId="0D2B56A3" w14:textId="77777777" w:rsidR="00D04214" w:rsidRPr="00D04214" w:rsidRDefault="00D04214" w:rsidP="00D04214">
      <w:r w:rsidRPr="00D04214">
        <w:t>e) Colunar, pois oferece melhor compressão de dados.</w:t>
      </w:r>
    </w:p>
    <w:p w14:paraId="52A75506" w14:textId="77777777" w:rsidR="00D04214" w:rsidRPr="00D04214" w:rsidRDefault="00000000" w:rsidP="00D04214">
      <w:r>
        <w:lastRenderedPageBreak/>
        <w:pict w14:anchorId="0C420760">
          <v:rect id="_x0000_i1026" style="width:0;height:2.25pt" o:hralign="center" o:hrstd="t" o:hr="t" fillcolor="#a0a0a0" stroked="f"/>
        </w:pict>
      </w:r>
    </w:p>
    <w:p w14:paraId="7875AEA7" w14:textId="77777777" w:rsidR="00D04214" w:rsidRPr="00D04214" w:rsidRDefault="00D04214" w:rsidP="00D04214">
      <w:r w:rsidRPr="00D04214">
        <w:rPr>
          <w:b/>
          <w:bCs/>
        </w:rPr>
        <w:t>Questão 3</w:t>
      </w:r>
      <w:hyperlink r:id="rId7" w:anchor="questao-3" w:tooltip="Permanent link" w:history="1">
        <w:r w:rsidRPr="00D04214">
          <w:rPr>
            <w:rStyle w:val="Hyperlink"/>
          </w:rPr>
          <w:t>¶</w:t>
        </w:r>
      </w:hyperlink>
    </w:p>
    <w:p w14:paraId="55BA36F3" w14:textId="77777777" w:rsidR="00D04214" w:rsidRPr="00D04214" w:rsidRDefault="00D04214" w:rsidP="00D04214">
      <w:r w:rsidRPr="00D04214">
        <w:t>Uma instituição financeira precisa armazenar dados de transações bancárias onde a consistência dos dados é crítica (não pode haver duplicidade ou inconsistência entre contas). O sistema precisa garantir as propriedades ACID (Atomicidade, Consistência, Isolamento, Durabilidade) em operações que envolvem múltiplas tabelas (ex: débito de uma conta e crédito em outra).</w:t>
      </w:r>
    </w:p>
    <w:p w14:paraId="63DAF2E6" w14:textId="77777777" w:rsidR="00D04214" w:rsidRPr="00D04214" w:rsidRDefault="00D04214" w:rsidP="00D04214">
      <w:r w:rsidRPr="00D04214">
        <w:t>Considerando os requisitos de consistência e transações, qual modelo de banco de dados é mais adequado?</w:t>
      </w:r>
    </w:p>
    <w:p w14:paraId="61A54D99" w14:textId="77777777" w:rsidR="00D04214" w:rsidRPr="00D04214" w:rsidRDefault="00D04214" w:rsidP="00D04214">
      <w:r w:rsidRPr="00D04214">
        <w:t>a) Orientado a documentos, pois oferece alta escalabilidade horizontal.</w:t>
      </w:r>
    </w:p>
    <w:p w14:paraId="1D9EE3F1" w14:textId="77777777" w:rsidR="00D04214" w:rsidRPr="00D04214" w:rsidRDefault="00D04214" w:rsidP="00D04214">
      <w:r w:rsidRPr="00D04214">
        <w:t>b) Colunar, pois é otimizado para consultas analíticas.</w:t>
      </w:r>
    </w:p>
    <w:p w14:paraId="739B439A" w14:textId="77777777" w:rsidR="00D04214" w:rsidRPr="00D04214" w:rsidRDefault="00D04214" w:rsidP="00D04214">
      <w:r w:rsidRPr="00D04214">
        <w:t>c) Relacional (tabular), pois suporta transações ACID e integridade referencial nativamente.</w:t>
      </w:r>
    </w:p>
    <w:p w14:paraId="267D6DD9" w14:textId="77777777" w:rsidR="00D04214" w:rsidRPr="00D04214" w:rsidRDefault="00D04214" w:rsidP="00D04214">
      <w:r w:rsidRPr="00D04214">
        <w:t>d) Orientado a documentos, pois é mais rápido para operações de leitura.</w:t>
      </w:r>
    </w:p>
    <w:p w14:paraId="34EBDDE6" w14:textId="77777777" w:rsidR="00D04214" w:rsidRPr="00D04214" w:rsidRDefault="00D04214" w:rsidP="00D04214">
      <w:r w:rsidRPr="00D04214">
        <w:t>e) Colunar, pois permite melhor compressão de dados.</w:t>
      </w:r>
    </w:p>
    <w:p w14:paraId="57AC7FA5" w14:textId="77777777" w:rsidR="00D04214" w:rsidRPr="00D04214" w:rsidRDefault="00000000" w:rsidP="00D04214">
      <w:r>
        <w:pict w14:anchorId="5C21A745">
          <v:rect id="_x0000_i1027" style="width:0;height:2.25pt" o:hralign="center" o:hrstd="t" o:hr="t" fillcolor="#a0a0a0" stroked="f"/>
        </w:pict>
      </w:r>
    </w:p>
    <w:p w14:paraId="0FA9B489" w14:textId="77777777" w:rsidR="00D04214" w:rsidRPr="00D04214" w:rsidRDefault="00D04214" w:rsidP="00D04214">
      <w:r w:rsidRPr="00D04214">
        <w:rPr>
          <w:b/>
          <w:bCs/>
        </w:rPr>
        <w:t>Questão 4</w:t>
      </w:r>
      <w:hyperlink r:id="rId8" w:anchor="questao-4" w:tooltip="Permanent link" w:history="1">
        <w:r w:rsidRPr="00D04214">
          <w:rPr>
            <w:rStyle w:val="Hyperlink"/>
          </w:rPr>
          <w:t>¶</w:t>
        </w:r>
      </w:hyperlink>
    </w:p>
    <w:p w14:paraId="7C7FAC34" w14:textId="77777777" w:rsidR="00D04214" w:rsidRPr="00D04214" w:rsidRDefault="00D04214" w:rsidP="00D04214">
      <w:r w:rsidRPr="00D04214">
        <w:t>Analise as afirmativas sobre modelos de banco de dados:</w:t>
      </w:r>
    </w:p>
    <w:p w14:paraId="48FE4F2F" w14:textId="77777777" w:rsidR="00D04214" w:rsidRPr="00D04214" w:rsidRDefault="00D04214" w:rsidP="00D04214">
      <w:r w:rsidRPr="00D04214">
        <w:t>I. Bancos de dados colunares (ex: Amazon Redshift) armazenam dados por linha, o que os torna ideais para consultas que acessam todas as colunas de poucas linhas.</w:t>
      </w:r>
    </w:p>
    <w:p w14:paraId="5F30A77F" w14:textId="77777777" w:rsidR="00D04214" w:rsidRPr="00D04214" w:rsidRDefault="00D04214" w:rsidP="00D04214">
      <w:r w:rsidRPr="00D04214">
        <w:t>II. Bancos de dados orientados a documentos (ex: DynamoDB) utilizam esquema flexível, permitindo que diferentes documentos tenham estruturas diferentes.</w:t>
      </w:r>
    </w:p>
    <w:p w14:paraId="6896A2C7" w14:textId="77777777" w:rsidR="00D04214" w:rsidRPr="00D04214" w:rsidRDefault="00D04214" w:rsidP="00D04214">
      <w:r w:rsidRPr="00D04214">
        <w:t>III. Bancos de dados relacionais (ex: PostgreSQL) são otimizados para consultas analíticas sobre grandes volumes de dados.</w:t>
      </w:r>
    </w:p>
    <w:p w14:paraId="75EF9EDB" w14:textId="77777777" w:rsidR="00D04214" w:rsidRPr="00D04214" w:rsidRDefault="00D04214" w:rsidP="00D04214">
      <w:r w:rsidRPr="00D04214">
        <w:t>Está correto o que se afirma em:</w:t>
      </w:r>
    </w:p>
    <w:p w14:paraId="04AE2D5A" w14:textId="77777777" w:rsidR="00D04214" w:rsidRPr="00D04214" w:rsidRDefault="00D04214" w:rsidP="00D04214">
      <w:r w:rsidRPr="00D04214">
        <w:t>a) I, apenas</w:t>
      </w:r>
    </w:p>
    <w:p w14:paraId="290E777D" w14:textId="77777777" w:rsidR="00D04214" w:rsidRPr="00D04214" w:rsidRDefault="00D04214" w:rsidP="00D04214">
      <w:r w:rsidRPr="00D04214">
        <w:t>b) II, apenas</w:t>
      </w:r>
    </w:p>
    <w:p w14:paraId="2B0ACD2E" w14:textId="77777777" w:rsidR="00D04214" w:rsidRPr="00D04214" w:rsidRDefault="00D04214" w:rsidP="00D04214">
      <w:r w:rsidRPr="00D04214">
        <w:t>c) I e II, apenas</w:t>
      </w:r>
    </w:p>
    <w:p w14:paraId="586E1E39" w14:textId="77777777" w:rsidR="00D04214" w:rsidRPr="00D04214" w:rsidRDefault="00D04214" w:rsidP="00D04214">
      <w:r w:rsidRPr="00D04214">
        <w:t>d) II e III, apenas</w:t>
      </w:r>
    </w:p>
    <w:p w14:paraId="138A599C" w14:textId="77777777" w:rsidR="00D04214" w:rsidRPr="00D04214" w:rsidRDefault="00D04214" w:rsidP="00D04214">
      <w:r w:rsidRPr="00D04214">
        <w:t>e) I, II e III</w:t>
      </w:r>
    </w:p>
    <w:p w14:paraId="3D9C748A" w14:textId="77777777" w:rsidR="00D04214" w:rsidRPr="00D04214" w:rsidRDefault="00000000" w:rsidP="00D04214">
      <w:r>
        <w:lastRenderedPageBreak/>
        <w:pict w14:anchorId="121AE127">
          <v:rect id="_x0000_i1028" style="width:0;height:2.25pt" o:hralign="center" o:hrstd="t" o:hr="t" fillcolor="#a0a0a0" stroked="f"/>
        </w:pict>
      </w:r>
    </w:p>
    <w:p w14:paraId="362F94D2" w14:textId="77777777" w:rsidR="00D04214" w:rsidRPr="00D04214" w:rsidRDefault="00D04214" w:rsidP="00D04214">
      <w:r w:rsidRPr="00D04214">
        <w:rPr>
          <w:b/>
          <w:bCs/>
        </w:rPr>
        <w:t>Questão 5</w:t>
      </w:r>
      <w:hyperlink r:id="rId9" w:anchor="questao-5" w:tooltip="Permanent link" w:history="1">
        <w:r w:rsidRPr="00D04214">
          <w:rPr>
            <w:rStyle w:val="Hyperlink"/>
          </w:rPr>
          <w:t>¶</w:t>
        </w:r>
      </w:hyperlink>
    </w:p>
    <w:p w14:paraId="5A6D0917" w14:textId="77777777" w:rsidR="00D04214" w:rsidRPr="00D04214" w:rsidRDefault="00D04214" w:rsidP="00D04214">
      <w:r w:rsidRPr="00D04214">
        <w:t>Uma empresa está migrando seu Data Warehouse para a nuvem AWS. Atualmente, possui 100 TB de dados históricos de vendas e precisa realizar consultas analíticas complexas que envolvem agregações sobre milhões de registros. O requisito principal é performance de consulta com custo controlado.</w:t>
      </w:r>
    </w:p>
    <w:p w14:paraId="2402982A" w14:textId="77777777" w:rsidR="00D04214" w:rsidRPr="00D04214" w:rsidRDefault="00D04214" w:rsidP="00D04214">
      <w:r w:rsidRPr="00D04214">
        <w:t>Qual serviço AWS é mais adequado para este cenário?</w:t>
      </w:r>
    </w:p>
    <w:p w14:paraId="129450D0" w14:textId="77777777" w:rsidR="00D04214" w:rsidRPr="00D04214" w:rsidRDefault="00D04214" w:rsidP="00D04214">
      <w:r w:rsidRPr="00D04214">
        <w:t>a) Amazon DynamoDB (orientado a documentos)</w:t>
      </w:r>
    </w:p>
    <w:p w14:paraId="5EECEEF6" w14:textId="77777777" w:rsidR="00D04214" w:rsidRPr="00D04214" w:rsidRDefault="00D04214" w:rsidP="00D04214">
      <w:r w:rsidRPr="00D04214">
        <w:t>b) Amazon RDS (relacional)</w:t>
      </w:r>
    </w:p>
    <w:p w14:paraId="4298446F" w14:textId="77777777" w:rsidR="00D04214" w:rsidRPr="00D04214" w:rsidRDefault="00D04214" w:rsidP="00D04214">
      <w:r w:rsidRPr="00D04214">
        <w:t>c) Amazon Redshift (colunar)</w:t>
      </w:r>
    </w:p>
    <w:p w14:paraId="668633D5" w14:textId="77777777" w:rsidR="00D04214" w:rsidRPr="00D04214" w:rsidRDefault="00D04214" w:rsidP="00D04214">
      <w:r w:rsidRPr="00D04214">
        <w:t>d) Amazon S3 (armazenamento de objetos)</w:t>
      </w:r>
    </w:p>
    <w:p w14:paraId="457F6698" w14:textId="77777777" w:rsidR="00D04214" w:rsidRPr="00D04214" w:rsidRDefault="00D04214" w:rsidP="00D04214">
      <w:r w:rsidRPr="00D04214">
        <w:t>e) Amazon ElastiCache (cache em memória)</w:t>
      </w:r>
    </w:p>
    <w:p w14:paraId="438FA47E" w14:textId="77777777" w:rsidR="00D04214" w:rsidRPr="00D04214" w:rsidRDefault="00000000" w:rsidP="00D04214">
      <w:r>
        <w:pict w14:anchorId="2C3C5BE7">
          <v:rect id="_x0000_i1029" style="width:0;height:2.25pt" o:hralign="center" o:hrstd="t" o:hr="t" fillcolor="#a0a0a0" stroked="f"/>
        </w:pict>
      </w:r>
    </w:p>
    <w:p w14:paraId="78A6565A" w14:textId="77777777" w:rsidR="00D04214" w:rsidRPr="00D04214" w:rsidRDefault="00D04214" w:rsidP="00D04214">
      <w:r w:rsidRPr="00D04214">
        <w:t>Questão Discursiva 1 -</w:t>
      </w:r>
      <w:hyperlink r:id="rId10" w:anchor="questao-discursiva-1-" w:tooltip="Permanent link" w:history="1">
        <w:r w:rsidRPr="00D04214">
          <w:rPr>
            <w:rStyle w:val="Hyperlink"/>
          </w:rPr>
          <w:t>¶</w:t>
        </w:r>
      </w:hyperlink>
    </w:p>
    <w:p w14:paraId="204BC012" w14:textId="77777777" w:rsidR="00D04214" w:rsidRPr="00D04214" w:rsidRDefault="00D04214" w:rsidP="00D04214">
      <w:r w:rsidRPr="00D04214">
        <w:t>Contexto: Uma grande rede de varejo está modernizando sua arquitetura de dados. A empresa possui três necessidades distintas: Sistema de vendas (OLTP): Processa milhares de transações por segundo (vendas, atualização de estoque, cadastro de clientes). Requer consistência ACID e integridade referencial. O modelo de dados é estável e bem definido.</w:t>
      </w:r>
    </w:p>
    <w:p w14:paraId="1514324E" w14:textId="77777777" w:rsidR="00D04214" w:rsidRPr="00D04214" w:rsidRDefault="00D04214" w:rsidP="00D04214">
      <w:r w:rsidRPr="00D04214">
        <w:t>Data Warehouse (OLAP): Armazena 10 anos de histórico de vendas (aproximadamente 5 PB) para consultas analíticas da diretoria (ex: "total de vendas por região e categoria nos últimos 5 anos"). Performance de consulta é crítica.</w:t>
      </w:r>
    </w:p>
    <w:p w14:paraId="42DAA3EA" w14:textId="77777777" w:rsidR="00D04214" w:rsidRPr="00D04214" w:rsidRDefault="00D04214" w:rsidP="00D04214">
      <w:r w:rsidRPr="00D04214">
        <w:t>Catálogo de produtos: Gerenciado pela equipe de marketing, onde cada produto pode ter atributos diferentes (ex: eletrônicos têm voltagem, roupas têm tamanho e cor, alimentos têm data de validade). O esquema muda frequentemente conforme novas categorias são adicionadas.</w:t>
      </w:r>
    </w:p>
    <w:p w14:paraId="58CF3015" w14:textId="77777777" w:rsidR="00D04214" w:rsidRPr="00D04214" w:rsidRDefault="00D04214" w:rsidP="00D04214">
      <w:r w:rsidRPr="00D04214">
        <w:t>Perguntas:</w:t>
      </w:r>
    </w:p>
    <w:p w14:paraId="1F747AEF" w14:textId="77777777" w:rsidR="00D04214" w:rsidRPr="00D04214" w:rsidRDefault="00D04214" w:rsidP="00D04214">
      <w:r w:rsidRPr="00D04214">
        <w:t>a) Para cada uma das três necessidades, identifique o modelo de banco de dados mais adequado (Relacional/Tabular, Colunar, Orientado a Documentos) e justifique sua escolha com base nas características de cada modelo.</w:t>
      </w:r>
    </w:p>
    <w:p w14:paraId="529CEC7A" w14:textId="77777777" w:rsidR="00D04214" w:rsidRPr="00D04214" w:rsidRDefault="00D04214" w:rsidP="00D04214">
      <w:r w:rsidRPr="00D04214">
        <w:t>b) A empresa está migrando para a AWS. Para cada necessidade, indique qual serviço AWS seria utilizado e explique brevemente sua função.</w:t>
      </w:r>
    </w:p>
    <w:p w14:paraId="6928F35D" w14:textId="77777777" w:rsidR="00D04214" w:rsidRPr="00D04214" w:rsidRDefault="00D04214" w:rsidP="00D04214">
      <w:r w:rsidRPr="00D04214">
        <w:lastRenderedPageBreak/>
        <w:t>c) Discuta uma vantagem e uma desvantagem de cada modelo de banco de dados no contexto apresentado.</w:t>
      </w:r>
    </w:p>
    <w:p w14:paraId="630D17F7" w14:textId="77777777" w:rsidR="00D04214" w:rsidRPr="00D04214" w:rsidRDefault="00000000" w:rsidP="00D04214">
      <w:r>
        <w:pict w14:anchorId="229E7261">
          <v:rect id="_x0000_i1030" style="width:0;height:2.25pt" o:hralign="center" o:hrstd="t" o:hr="t" fillcolor="#a0a0a0" stroked="f"/>
        </w:pict>
      </w:r>
    </w:p>
    <w:p w14:paraId="085D4F20" w14:textId="77777777" w:rsidR="00D04214" w:rsidRPr="00D04214" w:rsidRDefault="00D04214" w:rsidP="00D04214">
      <w:r w:rsidRPr="00D04214">
        <w:t>Questão Discursiva 2</w:t>
      </w:r>
      <w:hyperlink r:id="rId11" w:anchor="questao-discursiva-2" w:tooltip="Permanent link" w:history="1">
        <w:r w:rsidRPr="00D04214">
          <w:rPr>
            <w:rStyle w:val="Hyperlink"/>
          </w:rPr>
          <w:t>¶</w:t>
        </w:r>
      </w:hyperlink>
    </w:p>
    <w:p w14:paraId="7EB143C8" w14:textId="77777777" w:rsidR="00D04214" w:rsidRPr="00D04214" w:rsidRDefault="00D04214" w:rsidP="00D04214">
      <w:r w:rsidRPr="00D04214">
        <w:t>Contexto: Uma startup de logística está crescendo rapidamente. Atualmente, utiliza um banco de dados relacional (PostgreSQL) para todas as suas necessidades. No entanto, com o crescimento, surgiram desafios:</w:t>
      </w:r>
    </w:p>
    <w:p w14:paraId="71824298" w14:textId="77777777" w:rsidR="00D04214" w:rsidRPr="00D04214" w:rsidRDefault="00D04214" w:rsidP="00D04214">
      <w:pPr>
        <w:numPr>
          <w:ilvl w:val="0"/>
          <w:numId w:val="1"/>
        </w:numPr>
      </w:pPr>
      <w:r w:rsidRPr="00D04214">
        <w:t>Desafio 1: O sistema de rastreamento de entregas gera 1 milhão de eventos por hora (localização, status, temperatura). A tabela de eventos já tem 2 bilhões de linhas e as consultas analíticas estão cada vez mais lentas.</w:t>
      </w:r>
    </w:p>
    <w:p w14:paraId="2D41B3A3" w14:textId="77777777" w:rsidR="00D04214" w:rsidRPr="00D04214" w:rsidRDefault="00D04214" w:rsidP="00D04214">
      <w:pPr>
        <w:numPr>
          <w:ilvl w:val="0"/>
          <w:numId w:val="1"/>
        </w:numPr>
      </w:pPr>
      <w:r w:rsidRPr="00D04214">
        <w:t>Desafio 2: As frotas de caminhões têm diferentes configurações (cada caminhão pode ter sensores diferentes, manutenções em momentos diferentes, motoristas com diferentes certificações). A equipe de produtos precisa adicionar novos atributos frequentemente, e as migrations no PostgreSQL estão se tornando complexas e demoradas.</w:t>
      </w:r>
    </w:p>
    <w:p w14:paraId="4C9535C7" w14:textId="77777777" w:rsidR="00D04214" w:rsidRPr="00D04214" w:rsidRDefault="00D04214" w:rsidP="00D04214">
      <w:pPr>
        <w:numPr>
          <w:ilvl w:val="0"/>
          <w:numId w:val="1"/>
        </w:numPr>
      </w:pPr>
      <w:r w:rsidRPr="00D04214">
        <w:t>Desafio 3: O sistema de cobrança e faturamento precisa garantir que cada entrega seja cobrada exatamente uma vez, com consistência absoluta entre as tabelas de entrega, rota e pagamento.</w:t>
      </w:r>
    </w:p>
    <w:p w14:paraId="133CEAAA" w14:textId="77777777" w:rsidR="00D04214" w:rsidRPr="00D04214" w:rsidRDefault="00D04214" w:rsidP="00D04214">
      <w:r w:rsidRPr="00D04214">
        <w:t>A startup está avaliando uma arquitetura de poliglotia persistente (múltiplos bancos de dados especializados) e contratou você como consultor de dados.</w:t>
      </w:r>
    </w:p>
    <w:p w14:paraId="2303274B" w14:textId="77777777" w:rsidR="00D04214" w:rsidRPr="00D04214" w:rsidRDefault="00D04214" w:rsidP="00D04214">
      <w:r w:rsidRPr="00D04214">
        <w:t>Perguntas:</w:t>
      </w:r>
    </w:p>
    <w:p w14:paraId="4B07302D" w14:textId="77777777" w:rsidR="00D04214" w:rsidRPr="00D04214" w:rsidRDefault="00D04214" w:rsidP="00D04214">
      <w:r w:rsidRPr="00D04214">
        <w:t>a) Proponha uma arquitetura de dados utilizando os três modelos de banco de dados (Relacional, Colunar, Orientado a Documentos) para atender aos três desafios. Justifique por que cada modelo é mais adequado para cada desafio específico.</w:t>
      </w:r>
    </w:p>
    <w:p w14:paraId="6DD01692" w14:textId="77777777" w:rsidR="00D04214" w:rsidRPr="00D04214" w:rsidRDefault="00D04214" w:rsidP="00D04214">
      <w:r w:rsidRPr="00D04214">
        <w:t>b) Considerando que a startup está na AWS, especifique quais serviços seriam utilizados para implementar cada modelo.</w:t>
      </w:r>
    </w:p>
    <w:p w14:paraId="62FED247" w14:textId="77777777" w:rsidR="00D04214" w:rsidRPr="00D04214" w:rsidRDefault="00D04214" w:rsidP="00D04214">
      <w:r w:rsidRPr="00D04214">
        <w:t>c) A equipe levantou a preocupação de que a poliglotia persistente aumenta a complexidade operacional. Descreva duas estratégias para gerenciar essa complexidade (ex: ferramentas de orquestração, replicação de dados, API gateway unificado).</w:t>
      </w:r>
    </w:p>
    <w:p w14:paraId="64D5D5B7" w14:textId="77777777" w:rsidR="00D04214" w:rsidRPr="00D04214" w:rsidRDefault="00D04214" w:rsidP="00D04214">
      <w:r w:rsidRPr="00D04214">
        <w:t>d) Qual modelo de banco de dados NÃO seria adequado para o Desafio 1 (rastreamento de entregas) e por quê? Justifique com base nas características do modelo.</w:t>
      </w:r>
    </w:p>
    <w:p w14:paraId="400A884C" w14:textId="77777777" w:rsidR="000261D7" w:rsidRDefault="000261D7"/>
    <w:sectPr w:rsidR="0002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86CE3"/>
    <w:multiLevelType w:val="multilevel"/>
    <w:tmpl w:val="408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368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14"/>
    <w:rsid w:val="000261D7"/>
    <w:rsid w:val="00590D59"/>
    <w:rsid w:val="005E7042"/>
    <w:rsid w:val="007267AE"/>
    <w:rsid w:val="008515C5"/>
    <w:rsid w:val="00D0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125A"/>
  <w15:chartTrackingRefBased/>
  <w15:docId w15:val="{2FFD4C7F-A1B6-4500-BCB7-7513FE7F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2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2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2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2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2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2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2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0421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4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nh-carvalho.github.io/BDCC_ADS_26.1_8001/Avalia/AC03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onh-carvalho.github.io/BDCC_ADS_26.1_8001/Avalia/AC03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nh-carvalho.github.io/BDCC_ADS_26.1_8001/Avalia/AC03/" TargetMode="External"/><Relationship Id="rId11" Type="http://schemas.openxmlformats.org/officeDocument/2006/relationships/hyperlink" Target="https://jonh-carvalho.github.io/BDCC_ADS_26.1_8001/Avalia/AC03/" TargetMode="External"/><Relationship Id="rId5" Type="http://schemas.openxmlformats.org/officeDocument/2006/relationships/hyperlink" Target="https://jonh-carvalho.github.io/BDCC_ADS_26.1_8001/Avalia/AC03/" TargetMode="External"/><Relationship Id="rId10" Type="http://schemas.openxmlformats.org/officeDocument/2006/relationships/hyperlink" Target="https://jonh-carvalho.github.io/BDCC_ADS_26.1_8001/Avalia/AC0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nh-carvalho.github.io/BDCC_ADS_26.1_8001/Avalia/AC0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1212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Kronemberger</dc:creator>
  <cp:keywords/>
  <dc:description/>
  <cp:lastModifiedBy>Lucas Kronemberger</cp:lastModifiedBy>
  <cp:revision>2</cp:revision>
  <dcterms:created xsi:type="dcterms:W3CDTF">2026-06-16T19:47:00Z</dcterms:created>
  <dcterms:modified xsi:type="dcterms:W3CDTF">2026-06-16T19:48:00Z</dcterms:modified>
</cp:coreProperties>
</file>