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2E39" w14:textId="183CA95C" w:rsidR="0047635F" w:rsidRPr="0047635F" w:rsidRDefault="0047635F" w:rsidP="0047635F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47635F">
        <w:rPr>
          <w:b/>
          <w:bCs/>
          <w:sz w:val="56"/>
          <w:szCs w:val="56"/>
          <w:u w:val="single"/>
          <w:lang w:val="pt-BR"/>
        </w:rPr>
        <w:t>Medição e Experimentação de Software</w:t>
      </w:r>
    </w:p>
    <w:p w14:paraId="0819F03C" w14:textId="77777777" w:rsidR="0047635F" w:rsidRPr="0047635F" w:rsidRDefault="0047635F">
      <w:pPr>
        <w:rPr>
          <w:u w:val="single"/>
          <w:lang w:val="pt-BR"/>
        </w:rPr>
      </w:pPr>
    </w:p>
    <w:p w14:paraId="3EB795FD" w14:textId="7D4B30B1" w:rsidR="0047635F" w:rsidRDefault="0047635F">
      <w:pPr>
        <w:rPr>
          <w:lang w:val="pt-BR"/>
        </w:rPr>
      </w:pPr>
      <w:r w:rsidRPr="00DD66DA">
        <w:rPr>
          <w:b/>
          <w:bCs/>
          <w:lang w:val="pt-BR"/>
        </w:rPr>
        <w:t>Data:</w:t>
      </w:r>
      <w:r>
        <w:rPr>
          <w:lang w:val="pt-BR"/>
        </w:rPr>
        <w:t xml:space="preserve"> 08/08/2023</w:t>
      </w:r>
    </w:p>
    <w:p w14:paraId="0806AE21" w14:textId="77777777" w:rsidR="0047635F" w:rsidRDefault="0047635F">
      <w:pPr>
        <w:rPr>
          <w:lang w:val="pt-BR"/>
        </w:rPr>
      </w:pPr>
    </w:p>
    <w:p w14:paraId="1DD6C91A" w14:textId="2CCB4CCA" w:rsidR="0047635F" w:rsidRPr="00DD66DA" w:rsidRDefault="0047635F">
      <w:pPr>
        <w:rPr>
          <w:b/>
          <w:bCs/>
          <w:lang w:val="pt-BR"/>
        </w:rPr>
      </w:pPr>
      <w:r w:rsidRPr="00DD66DA">
        <w:rPr>
          <w:b/>
          <w:bCs/>
          <w:lang w:val="pt-BR"/>
        </w:rPr>
        <w:t>Conteúdo:</w:t>
      </w:r>
    </w:p>
    <w:p w14:paraId="779D1457" w14:textId="77777777" w:rsidR="00DD66DA" w:rsidRDefault="00DD66DA" w:rsidP="00DD66DA">
      <w:pPr>
        <w:rPr>
          <w:lang w:val="pt-BR"/>
        </w:rPr>
      </w:pPr>
    </w:p>
    <w:p w14:paraId="614DE530" w14:textId="05786A92" w:rsidR="0047635F" w:rsidRPr="00DD66DA" w:rsidRDefault="0047635F" w:rsidP="00DD66DA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DD66DA">
        <w:rPr>
          <w:lang w:val="pt-BR"/>
        </w:rPr>
        <w:t xml:space="preserve">Indicador é a informação adquirida através da métrica, ou seja, é a informação retirada através da análise das métricas, sendo necessário um </w:t>
      </w:r>
      <w:proofErr w:type="spellStart"/>
      <w:r w:rsidRPr="00DD66DA">
        <w:rPr>
          <w:i/>
          <w:iCs/>
          <w:lang w:val="pt-BR"/>
        </w:rPr>
        <w:t>threshold</w:t>
      </w:r>
      <w:proofErr w:type="spellEnd"/>
      <w:r w:rsidRPr="00DD66DA">
        <w:rPr>
          <w:lang w:val="pt-BR"/>
        </w:rPr>
        <w:t xml:space="preserve"> para conseguir analisar a métrica e chegar no indicador.</w:t>
      </w:r>
    </w:p>
    <w:p w14:paraId="6EAF17BF" w14:textId="77777777" w:rsidR="0047635F" w:rsidRDefault="0047635F" w:rsidP="0047635F">
      <w:pPr>
        <w:pStyle w:val="ListParagraph"/>
        <w:rPr>
          <w:lang w:val="pt-BR"/>
        </w:rPr>
      </w:pPr>
    </w:p>
    <w:p w14:paraId="16E7601E" w14:textId="11E9F35D" w:rsidR="0047635F" w:rsidRDefault="00DD66DA" w:rsidP="00DD66D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Atributos de uma métrica:</w:t>
      </w:r>
    </w:p>
    <w:p w14:paraId="7E23DCF9" w14:textId="78E42B36" w:rsidR="00DD66DA" w:rsidRDefault="00DD66DA" w:rsidP="00DD66D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Simples e computável </w:t>
      </w:r>
    </w:p>
    <w:p w14:paraId="03A6702F" w14:textId="48C48D96" w:rsidR="00DD66DA" w:rsidRDefault="00DD66DA" w:rsidP="00DD66D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Empiricamente e intuitivamente persuasivos </w:t>
      </w:r>
    </w:p>
    <w:p w14:paraId="16DC2ED1" w14:textId="2832DC7A" w:rsidR="00DD66DA" w:rsidRDefault="00DD66DA" w:rsidP="00DD66D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Consistente e objetivo</w:t>
      </w:r>
    </w:p>
    <w:p w14:paraId="542E7109" w14:textId="64BCA78C" w:rsidR="00DD66DA" w:rsidRDefault="00DD66DA" w:rsidP="00DD66D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Consistente no uso de unidades e dimensões</w:t>
      </w:r>
    </w:p>
    <w:p w14:paraId="75733AC3" w14:textId="29C65A56" w:rsidR="00DD66DA" w:rsidRDefault="00DD66DA" w:rsidP="00DD66D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Independente de uma linguagem de programação</w:t>
      </w:r>
    </w:p>
    <w:p w14:paraId="4F5AB72D" w14:textId="3A0978C8" w:rsidR="00DD66DA" w:rsidRDefault="00DD66DA" w:rsidP="00DD66DA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Mecanismo eficaz para feedback de qualidade</w:t>
      </w:r>
    </w:p>
    <w:p w14:paraId="53C737B5" w14:textId="77777777" w:rsidR="00DD66DA" w:rsidRDefault="00DD66DA" w:rsidP="00DD66DA">
      <w:pPr>
        <w:pStyle w:val="ListParagraph"/>
        <w:ind w:left="1440"/>
        <w:jc w:val="both"/>
        <w:rPr>
          <w:lang w:val="pt-BR"/>
        </w:rPr>
      </w:pPr>
    </w:p>
    <w:p w14:paraId="51FA6CE6" w14:textId="2133E31B" w:rsidR="00DD66DA" w:rsidRDefault="00D473B8" w:rsidP="00DD66D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As características de um software podem ser subdivido em atributos internos e externos.</w:t>
      </w:r>
    </w:p>
    <w:p w14:paraId="2C8A6149" w14:textId="7DF04145" w:rsidR="00D473B8" w:rsidRDefault="00D473B8" w:rsidP="00D473B8">
      <w:pPr>
        <w:pStyle w:val="ListParagraph"/>
        <w:numPr>
          <w:ilvl w:val="1"/>
          <w:numId w:val="1"/>
        </w:numPr>
        <w:jc w:val="both"/>
        <w:rPr>
          <w:lang w:val="pt-BR"/>
        </w:rPr>
      </w:pPr>
      <w:r w:rsidRPr="00D473B8">
        <w:rPr>
          <w:b/>
          <w:bCs/>
          <w:u w:val="single"/>
          <w:lang w:val="pt-BR"/>
        </w:rPr>
        <w:t>Atributo Interno:</w:t>
      </w:r>
      <w:r>
        <w:rPr>
          <w:lang w:val="pt-BR"/>
        </w:rPr>
        <w:t xml:space="preserve"> É o que pode ser medido puramente em termos do produto, ou seja, pode ser medido sem que seja levado em conta a interação ou relação desse atributo com o ambiente</w:t>
      </w:r>
    </w:p>
    <w:p w14:paraId="0A1637DC" w14:textId="712EE511" w:rsidR="00D473B8" w:rsidRDefault="00D473B8" w:rsidP="00D473B8">
      <w:pPr>
        <w:pStyle w:val="ListParagraph"/>
        <w:numPr>
          <w:ilvl w:val="1"/>
          <w:numId w:val="1"/>
        </w:numPr>
        <w:jc w:val="both"/>
        <w:rPr>
          <w:lang w:val="pt-BR"/>
        </w:rPr>
      </w:pPr>
      <w:r w:rsidRPr="00D473B8">
        <w:rPr>
          <w:b/>
          <w:bCs/>
          <w:u w:val="single"/>
          <w:lang w:val="pt-BR"/>
        </w:rPr>
        <w:t>Atributo Externo:</w:t>
      </w:r>
      <w:r>
        <w:rPr>
          <w:lang w:val="pt-BR"/>
        </w:rPr>
        <w:t xml:space="preserve"> É o que pode ser medido unicamente caracterizado com base na relação deste com o ambiente.</w:t>
      </w:r>
    </w:p>
    <w:p w14:paraId="4FE5578C" w14:textId="7388FCED" w:rsidR="00D473B8" w:rsidRDefault="00D473B8" w:rsidP="000A3C0F">
      <w:pPr>
        <w:pStyle w:val="ListParagraph"/>
        <w:ind w:left="1440"/>
        <w:jc w:val="both"/>
        <w:rPr>
          <w:lang w:val="pt-BR"/>
        </w:rPr>
      </w:pPr>
    </w:p>
    <w:p w14:paraId="5A9EE696" w14:textId="4157AB87" w:rsidR="00C159E0" w:rsidRDefault="00C159E0" w:rsidP="000A3C0F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 medição de um atributo interno tende a ser muito mais fácil do que ser medido do que atributos externos pois esses dependem de uma interação, ou seja, de outros atributos a parte do que o próprio software.</w:t>
      </w:r>
    </w:p>
    <w:p w14:paraId="52E53393" w14:textId="77777777" w:rsidR="00C159E0" w:rsidRDefault="00C159E0" w:rsidP="000A3C0F">
      <w:pPr>
        <w:pStyle w:val="ListParagraph"/>
        <w:jc w:val="both"/>
        <w:rPr>
          <w:lang w:val="pt-BR"/>
        </w:rPr>
      </w:pPr>
    </w:p>
    <w:p w14:paraId="1D7B4F6A" w14:textId="2417AC29" w:rsidR="00C159E0" w:rsidRDefault="00F62C36" w:rsidP="000A3C0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F62C36">
        <w:t>Técnicas de validação estatística devem ser aplicadas para estabelecer</w:t>
      </w:r>
      <w:r>
        <w:rPr>
          <w:lang w:val="pt-BR"/>
        </w:rPr>
        <w:t xml:space="preserve"> </w:t>
      </w:r>
      <w:r w:rsidRPr="00F62C36">
        <w:t>relações entre atributos internos do produto e características externas</w:t>
      </w:r>
      <w:r>
        <w:rPr>
          <w:lang w:val="pt-BR"/>
        </w:rPr>
        <w:t xml:space="preserve"> </w:t>
      </w:r>
      <w:r w:rsidRPr="00F62C36">
        <w:t>de qualidade</w:t>
      </w:r>
      <w:r>
        <w:rPr>
          <w:lang w:val="pt-BR"/>
        </w:rPr>
        <w:t>.</w:t>
      </w:r>
    </w:p>
    <w:p w14:paraId="66B5501A" w14:textId="77777777" w:rsidR="00F62C36" w:rsidRPr="00F62C36" w:rsidRDefault="00F62C36" w:rsidP="000A3C0F">
      <w:pPr>
        <w:pStyle w:val="ListParagraph"/>
        <w:jc w:val="both"/>
        <w:rPr>
          <w:lang w:val="pt-BR"/>
        </w:rPr>
      </w:pPr>
    </w:p>
    <w:p w14:paraId="66585B59" w14:textId="5637CE67" w:rsidR="00F62C36" w:rsidRDefault="00844A1D" w:rsidP="000A3C0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44A1D">
        <w:t>Recomendações e diretivas de interpretação devem ser estabelecidas</w:t>
      </w:r>
      <w:r>
        <w:rPr>
          <w:lang w:val="pt-BR"/>
        </w:rPr>
        <w:t xml:space="preserve"> </w:t>
      </w:r>
      <w:r w:rsidRPr="00844A1D">
        <w:t>para cada métrica</w:t>
      </w:r>
      <w:r>
        <w:rPr>
          <w:lang w:val="pt-BR"/>
        </w:rPr>
        <w:t>.</w:t>
      </w:r>
    </w:p>
    <w:p w14:paraId="7759E69A" w14:textId="77777777" w:rsidR="00844A1D" w:rsidRPr="00844A1D" w:rsidRDefault="00844A1D" w:rsidP="000A3C0F">
      <w:pPr>
        <w:pStyle w:val="ListParagraph"/>
        <w:jc w:val="both"/>
        <w:rPr>
          <w:lang w:val="pt-BR"/>
        </w:rPr>
      </w:pPr>
    </w:p>
    <w:p w14:paraId="5DC3ABF6" w14:textId="04E3CD50" w:rsidR="00770599" w:rsidRPr="000A3C0F" w:rsidRDefault="00BA2765" w:rsidP="000A3C0F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GQM é um padrão de definição dos objetivos da medição, das perguntas que devem ser respondidas e, por final, quais as métricas que ajudem a responder as perguntas.</w:t>
      </w:r>
    </w:p>
    <w:p w14:paraId="056E1E29" w14:textId="24906F9F" w:rsidR="00770599" w:rsidRPr="007126DF" w:rsidRDefault="00770599" w:rsidP="007126DF">
      <w:pPr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8240" behindDoc="1" locked="0" layoutInCell="1" allowOverlap="1" wp14:anchorId="6D2F0827" wp14:editId="5CFA99D4">
            <wp:simplePos x="0" y="0"/>
            <wp:positionH relativeFrom="column">
              <wp:posOffset>-372140</wp:posOffset>
            </wp:positionH>
            <wp:positionV relativeFrom="paragraph">
              <wp:posOffset>37</wp:posOffset>
            </wp:positionV>
            <wp:extent cx="6772840" cy="3313393"/>
            <wp:effectExtent l="0" t="0" r="0" b="1905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2769630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3042" name="Picture 1" descr="A white background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56" cy="332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0599" w:rsidRPr="00712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744F"/>
    <w:multiLevelType w:val="hybridMultilevel"/>
    <w:tmpl w:val="A2C8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35B4D"/>
    <w:multiLevelType w:val="hybridMultilevel"/>
    <w:tmpl w:val="89C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100">
    <w:abstractNumId w:val="1"/>
  </w:num>
  <w:num w:numId="2" w16cid:durableId="115756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5F"/>
    <w:rsid w:val="000A2147"/>
    <w:rsid w:val="000A3C0F"/>
    <w:rsid w:val="0047635F"/>
    <w:rsid w:val="004A730B"/>
    <w:rsid w:val="007126DF"/>
    <w:rsid w:val="00770599"/>
    <w:rsid w:val="00844A1D"/>
    <w:rsid w:val="00BA2765"/>
    <w:rsid w:val="00C159E0"/>
    <w:rsid w:val="00D473B8"/>
    <w:rsid w:val="00D812F9"/>
    <w:rsid w:val="00DD66DA"/>
    <w:rsid w:val="00EE0B73"/>
    <w:rsid w:val="00F62C36"/>
    <w:rsid w:val="00F722D7"/>
    <w:rsid w:val="00FA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60075"/>
  <w15:chartTrackingRefBased/>
  <w15:docId w15:val="{81B08F2C-E271-7341-812A-20CA56A4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6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44</cp:revision>
  <dcterms:created xsi:type="dcterms:W3CDTF">2023-08-08T22:18:00Z</dcterms:created>
  <dcterms:modified xsi:type="dcterms:W3CDTF">2023-08-08T23:38:00Z</dcterms:modified>
</cp:coreProperties>
</file>