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893D" w14:textId="7C688AE2" w:rsidR="002B2CC8" w:rsidRPr="002B2CC8" w:rsidRDefault="002B2CC8" w:rsidP="002B2CC8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2B2CC8">
        <w:rPr>
          <w:b/>
          <w:bCs/>
          <w:sz w:val="56"/>
          <w:szCs w:val="56"/>
          <w:u w:val="single"/>
          <w:lang w:val="pt-BR"/>
        </w:rPr>
        <w:t>Medição e Experimentação de Software</w:t>
      </w:r>
    </w:p>
    <w:p w14:paraId="53134CA5" w14:textId="77777777" w:rsidR="002B2CC8" w:rsidRDefault="002B2CC8">
      <w:pPr>
        <w:rPr>
          <w:lang w:val="pt-BR"/>
        </w:rPr>
      </w:pPr>
    </w:p>
    <w:p w14:paraId="37EBC895" w14:textId="3B32A3E1" w:rsidR="002B2CC8" w:rsidRDefault="002B2CC8">
      <w:pPr>
        <w:rPr>
          <w:lang w:val="pt-BR"/>
        </w:rPr>
      </w:pPr>
      <w:r>
        <w:rPr>
          <w:lang w:val="pt-BR"/>
        </w:rPr>
        <w:t>Data: 22/08/2023</w:t>
      </w:r>
    </w:p>
    <w:p w14:paraId="5EFA43F2" w14:textId="77777777" w:rsidR="002B2CC8" w:rsidRDefault="002B2CC8">
      <w:pPr>
        <w:rPr>
          <w:lang w:val="pt-BR"/>
        </w:rPr>
      </w:pPr>
    </w:p>
    <w:p w14:paraId="19C63BF8" w14:textId="7AB07D3D" w:rsidR="002B2CC8" w:rsidRDefault="002B2CC8">
      <w:pPr>
        <w:rPr>
          <w:lang w:val="pt-BR"/>
        </w:rPr>
      </w:pPr>
      <w:r>
        <w:rPr>
          <w:lang w:val="pt-BR"/>
        </w:rPr>
        <w:t>Conteúdo:</w:t>
      </w:r>
    </w:p>
    <w:p w14:paraId="1DFD2A42" w14:textId="77777777" w:rsidR="002B2CC8" w:rsidRDefault="002B2CC8">
      <w:pPr>
        <w:rPr>
          <w:lang w:val="pt-BR"/>
        </w:rPr>
      </w:pPr>
    </w:p>
    <w:p w14:paraId="188791AA" w14:textId="29D8D7E3" w:rsidR="002B2CC8" w:rsidRDefault="00314407" w:rsidP="00314407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Métricas baseadas em função pode ser usada como meio para medir uma funcionalidade do sistema</w:t>
      </w:r>
    </w:p>
    <w:p w14:paraId="15F91E98" w14:textId="77777777" w:rsidR="00314407" w:rsidRDefault="00314407" w:rsidP="00314407">
      <w:pPr>
        <w:pStyle w:val="ListParagraph"/>
        <w:jc w:val="both"/>
        <w:rPr>
          <w:lang w:val="pt-BR"/>
        </w:rPr>
      </w:pPr>
    </w:p>
    <w:p w14:paraId="0880365E" w14:textId="59706768" w:rsidR="00314407" w:rsidRDefault="00314407" w:rsidP="00314407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Os pontos de função são analisados pelo ponto de vista do usuário, derivados de uma experiencia empírica através de medidas contáveis (diretas), do domínio da informação e a avaliação da complexidade.</w:t>
      </w:r>
    </w:p>
    <w:p w14:paraId="5187879A" w14:textId="77777777" w:rsidR="00314407" w:rsidRPr="00314407" w:rsidRDefault="00314407" w:rsidP="00314407">
      <w:pPr>
        <w:pStyle w:val="ListParagraph"/>
        <w:rPr>
          <w:lang w:val="pt-BR"/>
        </w:rPr>
      </w:pPr>
    </w:p>
    <w:p w14:paraId="3A89BF95" w14:textId="77777777" w:rsidR="00314407" w:rsidRPr="002B2CC8" w:rsidRDefault="00314407" w:rsidP="00314407">
      <w:pPr>
        <w:pStyle w:val="ListParagraph"/>
        <w:numPr>
          <w:ilvl w:val="0"/>
          <w:numId w:val="1"/>
        </w:numPr>
        <w:jc w:val="both"/>
        <w:rPr>
          <w:lang w:val="pt-BR"/>
        </w:rPr>
      </w:pPr>
    </w:p>
    <w:sectPr w:rsidR="00314407" w:rsidRPr="002B2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D75"/>
    <w:multiLevelType w:val="hybridMultilevel"/>
    <w:tmpl w:val="379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3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C8"/>
    <w:rsid w:val="002B2CC8"/>
    <w:rsid w:val="0031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D3EF9"/>
  <w15:chartTrackingRefBased/>
  <w15:docId w15:val="{435B1464-01F4-1A46-BAD5-0E4B5EA6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3</cp:revision>
  <dcterms:created xsi:type="dcterms:W3CDTF">2023-08-22T22:06:00Z</dcterms:created>
  <dcterms:modified xsi:type="dcterms:W3CDTF">2023-08-22T22:36:00Z</dcterms:modified>
</cp:coreProperties>
</file>