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35D7" w14:textId="2A14866D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alert </w:t>
      </w:r>
      <w:r>
        <w:rPr>
          <w:rFonts w:ascii="Arial" w:hAnsi="Arial" w:cs="Arial"/>
          <w:noProof/>
        </w:rPr>
        <w:t>= exibe um alerta na tela.</w:t>
      </w:r>
    </w:p>
    <w:p w14:paraId="7075CC93" w14:textId="2F24657F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confirm </w:t>
      </w:r>
      <w:r>
        <w:rPr>
          <w:rFonts w:ascii="Arial" w:hAnsi="Arial" w:cs="Arial"/>
          <w:noProof/>
        </w:rPr>
        <w:t>= exibe uma caixa de confirmação na tela.</w:t>
      </w:r>
    </w:p>
    <w:p w14:paraId="22568065" w14:textId="5F9A7EC5" w:rsidR="001F1E6C" w:rsidRDefault="001F1E6C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prompt </w:t>
      </w:r>
      <w:r>
        <w:rPr>
          <w:rFonts w:ascii="Arial" w:hAnsi="Arial" w:cs="Arial"/>
          <w:noProof/>
        </w:rPr>
        <w:t>= exibe um campo para o usuário digitar algo.</w:t>
      </w:r>
    </w:p>
    <w:p w14:paraId="44FE366A" w14:textId="38DFC60E" w:rsidR="004530E2" w:rsidRPr="004530E2" w:rsidRDefault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write</w:t>
      </w:r>
      <w:r>
        <w:rPr>
          <w:rFonts w:ascii="Arial" w:hAnsi="Arial" w:cs="Arial"/>
          <w:noProof/>
        </w:rPr>
        <w:t xml:space="preserve"> = escreve uma mensagem na tela.</w:t>
      </w:r>
    </w:p>
    <w:p w14:paraId="7B7D08F4" w14:textId="598FAFF2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número para string</w:t>
      </w:r>
      <w:r>
        <w:rPr>
          <w:rFonts w:ascii="Arial" w:hAnsi="Arial" w:cs="Arial"/>
          <w:noProof/>
        </w:rPr>
        <w:t>: Number.parseInt(n) ,  Number.parseFloat(n) ou Number(n).</w:t>
      </w:r>
    </w:p>
    <w:p w14:paraId="785DC940" w14:textId="5914612F" w:rsidR="000829F3" w:rsidRDefault="000829F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string para número</w:t>
      </w:r>
      <w:r>
        <w:rPr>
          <w:rFonts w:ascii="Arial" w:hAnsi="Arial" w:cs="Arial"/>
          <w:noProof/>
        </w:rPr>
        <w:t>: String(n) ou n.toString().</w:t>
      </w:r>
    </w:p>
    <w:p w14:paraId="5F406EB1" w14:textId="6AD63F91" w:rsidR="00F72ECE" w:rsidRPr="004530E2" w:rsidRDefault="00F72ECE" w:rsidP="00F72EC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strings (var s = ‘JavaScript’):</w:t>
      </w:r>
    </w:p>
    <w:p w14:paraId="38517CD6" w14:textId="3145BD86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s’ // não faz interpolação</w:t>
      </w:r>
    </w:p>
    <w:p w14:paraId="5B849ABD" w14:textId="1B5E8815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‘Eu estou aprendendo ‘ + s // usa concatenação</w:t>
      </w:r>
    </w:p>
    <w:p w14:paraId="14975ACF" w14:textId="6B6B6899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`Eu estou aprendendo ${s}` // usa template string (crase no lugar das aspas)</w:t>
      </w:r>
    </w:p>
    <w:p w14:paraId="1298A694" w14:textId="3C9F0F3C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s.lenght // quantos caracteres a string tem</w:t>
      </w:r>
    </w:p>
    <w:p w14:paraId="3D184CE2" w14:textId="28C5D66A" w:rsidR="00F72ECE" w:rsidRDefault="00F72ECE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s.toUpperCase() // tudo para ‘MAIÚSCULAS’</w:t>
      </w:r>
    </w:p>
    <w:p w14:paraId="48BF79BF" w14:textId="0999467E" w:rsidR="00F359D2" w:rsidRDefault="00F359D2" w:rsidP="00F72ECE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s.toLowerCase() // tudo para ‘minúsculas’</w:t>
      </w:r>
    </w:p>
    <w:p w14:paraId="5831FB28" w14:textId="0B26CEE9" w:rsidR="0051793E" w:rsidRPr="004530E2" w:rsidRDefault="0051793E" w:rsidP="0051793E">
      <w:pPr>
        <w:rPr>
          <w:rFonts w:ascii="Arial" w:hAnsi="Arial" w:cs="Arial"/>
          <w:b/>
          <w:bCs/>
          <w:noProof/>
        </w:rPr>
      </w:pPr>
      <w:r w:rsidRPr="004530E2">
        <w:rPr>
          <w:rFonts w:ascii="Arial" w:hAnsi="Arial" w:cs="Arial"/>
          <w:b/>
          <w:bCs/>
          <w:noProof/>
        </w:rPr>
        <w:t>Formatando números (var n1 = 1543.5):</w:t>
      </w:r>
    </w:p>
    <w:p w14:paraId="4AD03D7D" w14:textId="35D8D178" w:rsidR="0051793E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n1.toFixed(2) // define duas casas decimais para o número</w:t>
      </w:r>
    </w:p>
    <w:p w14:paraId="747295AD" w14:textId="03A6D8E8" w:rsidR="004530E2" w:rsidRDefault="0051793E" w:rsidP="0051793E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n1.toLocaleString(‘pt-BR’, {style: ‘currency’, currency: ‘BRL’}) // retorna </w:t>
      </w:r>
      <w:r>
        <w:rPr>
          <w:rFonts w:ascii="Arial" w:hAnsi="Arial" w:cs="Arial"/>
          <w:b/>
          <w:bCs/>
          <w:noProof/>
        </w:rPr>
        <w:t xml:space="preserve">R$ </w:t>
      </w:r>
      <w:r>
        <w:rPr>
          <w:rFonts w:ascii="Arial" w:hAnsi="Arial" w:cs="Arial"/>
          <w:noProof/>
        </w:rPr>
        <w:t>1543.5</w:t>
      </w:r>
    </w:p>
    <w:p w14:paraId="32DBF527" w14:textId="3BB8C3A7" w:rsidR="004530E2" w:rsidRDefault="004530E2" w:rsidP="004530E2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Operadores:</w:t>
      </w:r>
    </w:p>
    <w:p w14:paraId="3A36C359" w14:textId="38C0B21D" w:rsidR="004530E2" w:rsidRDefault="004530E2" w:rsidP="004530E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Aritméticos: +, -, *, /, %, **</w:t>
      </w:r>
    </w:p>
    <w:p w14:paraId="537DE55D" w14:textId="495A4637" w:rsidR="004530E2" w:rsidRDefault="004530E2" w:rsidP="004530E2">
      <w:pPr>
        <w:pStyle w:val="PargrafodaLista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Atribuição:</w:t>
      </w:r>
    </w:p>
    <w:p w14:paraId="27447D81" w14:textId="3E126D78" w:rsidR="004530E2" w:rsidRDefault="004530E2" w:rsidP="004530E2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Atribuição simples: var a = 5 + 3; var b = a % 5; var c = 5 * b ** 2 ...</w:t>
      </w:r>
    </w:p>
    <w:p w14:paraId="63FE5A93" w14:textId="292A876F" w:rsidR="004530E2" w:rsidRPr="004530E2" w:rsidRDefault="004530E2" w:rsidP="004530E2">
      <w:pPr>
        <w:pStyle w:val="PargrafodaLista"/>
        <w:numPr>
          <w:ilvl w:val="1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Auto-atribuições: var n = 3; n+=4; n-=5; n*=4; n/=2; n **= 2; n %=5</w:t>
      </w:r>
    </w:p>
    <w:sectPr w:rsidR="004530E2" w:rsidRPr="00453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5804"/>
    <w:multiLevelType w:val="hybridMultilevel"/>
    <w:tmpl w:val="9404E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53851"/>
    <w:multiLevelType w:val="hybridMultilevel"/>
    <w:tmpl w:val="8E249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A5D19"/>
    <w:multiLevelType w:val="hybridMultilevel"/>
    <w:tmpl w:val="8A58E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60EA1"/>
    <w:multiLevelType w:val="hybridMultilevel"/>
    <w:tmpl w:val="D7766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21">
    <w:abstractNumId w:val="2"/>
  </w:num>
  <w:num w:numId="2" w16cid:durableId="229003680">
    <w:abstractNumId w:val="0"/>
  </w:num>
  <w:num w:numId="3" w16cid:durableId="1026248675">
    <w:abstractNumId w:val="3"/>
  </w:num>
  <w:num w:numId="4" w16cid:durableId="188444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6C"/>
    <w:rsid w:val="000829F3"/>
    <w:rsid w:val="001F1E6C"/>
    <w:rsid w:val="004530E2"/>
    <w:rsid w:val="0051793E"/>
    <w:rsid w:val="00F359D2"/>
    <w:rsid w:val="00F7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B712"/>
  <w15:chartTrackingRefBased/>
  <w15:docId w15:val="{41EB9857-B20F-44CB-8AB6-FE8C5EC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3</cp:revision>
  <dcterms:created xsi:type="dcterms:W3CDTF">2023-02-01T02:51:00Z</dcterms:created>
  <dcterms:modified xsi:type="dcterms:W3CDTF">2023-02-04T02:05:00Z</dcterms:modified>
</cp:coreProperties>
</file>