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6AD70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D588F6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1797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1CD1E5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7AD22F9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2369B3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19AB731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A5614E" w14:textId="3CE1E2A7" w:rsidR="009052EA" w:rsidRPr="00B51532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MYSQL – CLIENTE</w:t>
      </w:r>
      <w:r w:rsidR="00724808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SERVIDOR</w:t>
      </w:r>
      <w:r w:rsidR="00724808">
        <w:rPr>
          <w:rFonts w:ascii="Times New Roman" w:hAnsi="Times New Roman" w:cs="Times New Roman"/>
          <w:b/>
          <w:sz w:val="36"/>
          <w:szCs w:val="36"/>
        </w:rPr>
        <w:t xml:space="preserve"> E DOMÍNIO DE DADOS</w:t>
      </w:r>
    </w:p>
    <w:p w14:paraId="63EF83FF" w14:textId="77777777" w:rsidR="009052EA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9679EC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9D04BE4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6FC5F17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D8D989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1E30FD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4A3A0B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3A1938E" w14:textId="77777777" w:rsidR="004C18A7" w:rsidRPr="00B51532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6FE4EA62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09F53D43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C1088F"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2B15C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AF91A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7794" w14:textId="77777777" w:rsidR="004C18A7" w:rsidRDefault="004C18A7" w:rsidP="00724808">
      <w:pPr>
        <w:rPr>
          <w:rFonts w:ascii="Times New Roman" w:hAnsi="Times New Roman" w:cs="Times New Roman"/>
          <w:sz w:val="24"/>
          <w:szCs w:val="24"/>
        </w:rPr>
      </w:pPr>
    </w:p>
    <w:p w14:paraId="707E3CD5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0AFF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9D81" w14:textId="7B86F000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8666C2">
        <w:rPr>
          <w:rFonts w:ascii="Times New Roman" w:hAnsi="Times New Roman" w:cs="Times New Roman"/>
          <w:sz w:val="24"/>
          <w:szCs w:val="24"/>
        </w:rPr>
        <w:t>12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 março de 2018</w:t>
      </w:r>
    </w:p>
    <w:p w14:paraId="6D3216E2" w14:textId="3C00A883" w:rsidR="004C18A7" w:rsidRDefault="004C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98DDBD" w14:textId="0B850F27" w:rsidR="004C18A7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LISTA DE FIGURAS</w:t>
      </w:r>
    </w:p>
    <w:p w14:paraId="59EB9A9F" w14:textId="61E96AC3" w:rsidR="008434C2" w:rsidRPr="00C463DA" w:rsidRDefault="008434C2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0855738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Instalando Serviço do MySQL no S.O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79EB4" w14:textId="1D6D0E97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Executando Services.msc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B02A2B" w14:textId="46B60108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3- Pagina de serviços do Windows, com o Serviço do MySQL Selecionado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4E9819" w14:textId="28450F56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4- Propriedades do Serviço MySQL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DE72D" w14:textId="0D53CEE1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5- Painel de Controle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A7900" w14:textId="65E7B5F6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6- Selecionando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0ABB2" w14:textId="0003EB14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7-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7BC6E" w14:textId="023FE7AA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Página de Regras 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E4AFF6" w14:textId="6D833598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9- Criação de nova Regra para porta.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3F4EB4" w14:textId="2917283A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Definindo Protocolos e Portas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B1D2A" w14:textId="53D718A0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11- Definindo ação para nova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AC2EC" w14:textId="7636A324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12- Definindo onde será aplicada 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F4E2E0" w14:textId="715A3862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Definindo nome para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B0910D" w14:textId="6F3D8B60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Fazendo Login na Base de Dados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B98C38" w14:textId="00978BBD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15- Criando Usuários para os clientes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51AC9" w14:textId="1CD488C3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16- Criando Banco de Dados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214DB6" w14:textId="37FE1DF1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Permitindo que novos usuários realize qualquer operação no banco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AF1DE6" w14:textId="7235F3C3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18- Acessando arquivos MySQL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AF825" w14:textId="07E9626D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Conectado ao Servidor da base de dados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AE5305" w14:textId="63595ACA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Senha Fornecida, conexão realizada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3CDC5" w14:textId="04542B70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21- Aplicado Teste 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E9C812" w14:textId="7159CAB5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22- Aplicado Teste II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D3BA6" w14:textId="6A71033C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Tabelas do banco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D6125D" w14:textId="72BF290B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24- Acessando arquivos MySQL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8B696E" w14:textId="69F17185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25- Conectado ao Servidor da base de dados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586D2A" w14:textId="149E2F32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26- Definindo banco a ser utilizado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0B3AF" w14:textId="7925EA94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27- Aplicado Teste 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A08BB" w14:textId="5EA1B7B5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28- Aplicado Teste 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DC4B3" w14:textId="225C5543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29- Aplicado Teste III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FEDE8" w14:textId="667C9E67" w:rsidR="008434C2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30 - Screenshot dos usuários ativos no servidor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3064A" w14:textId="747D09EC" w:rsidR="008434C2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028436C2" w14:textId="2A169FD2" w:rsidR="008434C2" w:rsidRDefault="008434C2" w:rsidP="008434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04D09A" w14:textId="3A11492B" w:rsidR="00C463DA" w:rsidRPr="00C463DA" w:rsidRDefault="00C463DA" w:rsidP="00C463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3658004F" w14:textId="7B90C829" w:rsidR="00C463DA" w:rsidRPr="00C463DA" w:rsidRDefault="00C463DA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C463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0855929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Tipos de Strings.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09F74" w14:textId="687EEDC3" w:rsidR="00C463DA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2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2- Tipos numerícos.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_Toc508559292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C20D4B" w14:textId="4D93EEAC" w:rsidR="00C463DA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3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3- Tipos DATA/TEMPO's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_Toc508559293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84BC27" w14:textId="67DF6740" w:rsidR="00C463DA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4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4- Tipos JSON (JavaScript Object Notation)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_Toc508559294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331010" w14:textId="20C309C0" w:rsidR="00C463DA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5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5- Tipos BLOB (Large Object)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_Toc508559295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FC253A" w14:textId="0FFD4793" w:rsidR="00C463DA" w:rsidRPr="00C463DA" w:rsidRDefault="00724808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6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6 - Tipos Espaciais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_Toc508559296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0477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30D21C" w14:textId="5B894752" w:rsidR="00C463DA" w:rsidRDefault="00C463DA" w:rsidP="00C46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448E515" w14:textId="60C05BBE" w:rsidR="00C463DA" w:rsidRPr="00C463DA" w:rsidRDefault="00C463DA" w:rsidP="00C4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A4BEB5" w14:textId="66E1A8E6" w:rsidR="00A54BEF" w:rsidRPr="00351142" w:rsidRDefault="00351142" w:rsidP="003511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lastRenderedPageBreak/>
        <w:t>QUESTÃO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3511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>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2CCBE75A" w:rsidR="001642DD" w:rsidRPr="00190FDF" w:rsidRDefault="001642DD" w:rsidP="001B207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190FDF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1B20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3D8844B2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5" w14:textId="60CCA7C6" w:rsidR="00BD4928" w:rsidRPr="00E41C10" w:rsidRDefault="00E41C10" w:rsidP="00E41C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08557310"/>
      <w:bookmarkStart w:id="1" w:name="_Toc508557382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Instalando Serviço do MyS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E41C10">
        <w:rPr>
          <w:rFonts w:ascii="Times New Roman" w:hAnsi="Times New Roman" w:cs="Times New Roman"/>
          <w:sz w:val="24"/>
          <w:szCs w:val="24"/>
        </w:rPr>
        <w:t xml:space="preserve"> no S.O</w:t>
      </w:r>
      <w:bookmarkEnd w:id="0"/>
      <w:bookmarkEnd w:id="1"/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07BACB15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8E1" w14:textId="6006FA6C" w:rsidR="00BD4928" w:rsidRPr="00E41C10" w:rsidRDefault="00E41C10" w:rsidP="00E41C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508557311"/>
      <w:bookmarkStart w:id="3" w:name="_Toc508557383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Executando </w:t>
      </w:r>
      <w:proofErr w:type="spellStart"/>
      <w:r w:rsidRPr="00E41C10">
        <w:rPr>
          <w:rFonts w:ascii="Times New Roman" w:hAnsi="Times New Roman" w:cs="Times New Roman"/>
          <w:sz w:val="24"/>
          <w:szCs w:val="24"/>
        </w:rPr>
        <w:t>Services.msc</w:t>
      </w:r>
      <w:bookmarkEnd w:id="2"/>
      <w:bookmarkEnd w:id="3"/>
      <w:proofErr w:type="spellEnd"/>
    </w:p>
    <w:p w14:paraId="36684F14" w14:textId="77777777" w:rsidR="007B16AC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B5171C" w14:textId="77777777" w:rsidR="00467044" w:rsidRDefault="001642DD" w:rsidP="00467044">
      <w:pPr>
        <w:keepNext/>
        <w:ind w:left="426" w:firstLine="282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941" w14:textId="1216A747" w:rsidR="00BD4928" w:rsidRPr="00467044" w:rsidRDefault="00467044" w:rsidP="0046704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08557312"/>
      <w:bookmarkStart w:id="5" w:name="_Toc508557384"/>
      <w:r w:rsidRPr="00467044">
        <w:rPr>
          <w:rFonts w:ascii="Times New Roman" w:hAnsi="Times New Roman" w:cs="Times New Roman"/>
          <w:sz w:val="24"/>
          <w:szCs w:val="24"/>
        </w:rPr>
        <w:t xml:space="preserve">Figura </w:t>
      </w:r>
      <w:r w:rsidRPr="00467044">
        <w:rPr>
          <w:rFonts w:ascii="Times New Roman" w:hAnsi="Times New Roman" w:cs="Times New Roman"/>
          <w:sz w:val="24"/>
          <w:szCs w:val="24"/>
        </w:rPr>
        <w:fldChar w:fldCharType="begin"/>
      </w:r>
      <w:r w:rsidRPr="0046704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467044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3</w:t>
      </w:r>
      <w:r w:rsidRPr="00467044">
        <w:rPr>
          <w:rFonts w:ascii="Times New Roman" w:hAnsi="Times New Roman" w:cs="Times New Roman"/>
          <w:sz w:val="24"/>
          <w:szCs w:val="24"/>
        </w:rPr>
        <w:fldChar w:fldCharType="end"/>
      </w:r>
      <w:r w:rsidRPr="00467044">
        <w:rPr>
          <w:rFonts w:ascii="Times New Roman" w:hAnsi="Times New Roman" w:cs="Times New Roman"/>
          <w:sz w:val="24"/>
          <w:szCs w:val="24"/>
        </w:rPr>
        <w:t>- Pagina de serviço</w:t>
      </w:r>
      <w:r w:rsidR="0034312B">
        <w:rPr>
          <w:rFonts w:ascii="Times New Roman" w:hAnsi="Times New Roman" w:cs="Times New Roman"/>
          <w:sz w:val="24"/>
          <w:szCs w:val="24"/>
        </w:rPr>
        <w:t>s</w:t>
      </w:r>
      <w:r w:rsidRPr="00467044">
        <w:rPr>
          <w:rFonts w:ascii="Times New Roman" w:hAnsi="Times New Roman" w:cs="Times New Roman"/>
          <w:sz w:val="24"/>
          <w:szCs w:val="24"/>
        </w:rPr>
        <w:t xml:space="preserve"> do Windows, com o Serviço do My</w:t>
      </w:r>
      <w:r>
        <w:rPr>
          <w:rFonts w:ascii="Times New Roman" w:hAnsi="Times New Roman" w:cs="Times New Roman"/>
          <w:sz w:val="24"/>
          <w:szCs w:val="24"/>
        </w:rPr>
        <w:t>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467044">
        <w:rPr>
          <w:rFonts w:ascii="Times New Roman" w:hAnsi="Times New Roman" w:cs="Times New Roman"/>
          <w:sz w:val="24"/>
          <w:szCs w:val="24"/>
        </w:rPr>
        <w:t xml:space="preserve"> Selecionado</w:t>
      </w:r>
      <w:bookmarkEnd w:id="4"/>
      <w:bookmarkEnd w:id="5"/>
    </w:p>
    <w:p w14:paraId="7513BB8C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6347B5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CF6" w14:textId="7830DB23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508557313"/>
      <w:bookmarkStart w:id="7" w:name="_Toc50855738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Propriedades do Serviço MySQL</w:t>
      </w:r>
      <w:bookmarkEnd w:id="6"/>
      <w:bookmarkEnd w:id="7"/>
    </w:p>
    <w:p w14:paraId="7D13B963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122516F5" w14:textId="77777777" w:rsidR="0034312B" w:rsidRPr="00B51532" w:rsidRDefault="0034312B" w:rsidP="0034312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EFE69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197" w14:textId="56E1278A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8" w:name="_Toc508557314"/>
      <w:bookmarkStart w:id="9" w:name="_Toc508557386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5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Painel de Controle do Windows</w:t>
      </w:r>
      <w:bookmarkEnd w:id="8"/>
      <w:bookmarkEnd w:id="9"/>
    </w:p>
    <w:p w14:paraId="37766BE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78E19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92780C9" wp14:editId="7A676236">
            <wp:extent cx="4856480" cy="2038350"/>
            <wp:effectExtent l="0" t="0" r="127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23"/>
                    <a:stretch/>
                  </pic:blipFill>
                  <pic:spPr bwMode="auto">
                    <a:xfrm>
                      <a:off x="0" y="0"/>
                      <a:ext cx="4856550" cy="20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66B" w14:textId="616D1547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0" w:name="_Toc508557315"/>
      <w:bookmarkStart w:id="11" w:name="_Toc508557387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6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Selecionando Firewall do Windows</w:t>
      </w:r>
      <w:bookmarkEnd w:id="10"/>
      <w:bookmarkEnd w:id="11"/>
    </w:p>
    <w:p w14:paraId="54D4E03F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08893A02">
            <wp:extent cx="4743410" cy="1885950"/>
            <wp:effectExtent l="0" t="0" r="635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2"/>
                    <a:stretch/>
                  </pic:blipFill>
                  <pic:spPr bwMode="auto">
                    <a:xfrm>
                      <a:off x="0" y="0"/>
                      <a:ext cx="4756039" cy="18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98D2" w14:textId="1BDDC80E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2" w:name="_Toc508557316"/>
      <w:bookmarkStart w:id="13" w:name="_Toc508557388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7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Firewall do Windows</w:t>
      </w:r>
      <w:bookmarkEnd w:id="12"/>
      <w:bookmarkEnd w:id="13"/>
    </w:p>
    <w:p w14:paraId="472E2D59" w14:textId="77777777" w:rsidR="001642DD" w:rsidRPr="00B51532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9572D67" w14:textId="77777777" w:rsidR="0034312B" w:rsidRDefault="001642DD" w:rsidP="0034312B">
      <w:pPr>
        <w:pStyle w:val="ListParagraph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BE44BE" wp14:editId="230E1BFF">
            <wp:extent cx="4305300" cy="288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0" cy="2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5FC" w14:textId="288E2D2A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508557317"/>
      <w:bookmarkStart w:id="15" w:name="_Toc508557389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8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Página de Regras do Firewall do Windows</w:t>
      </w:r>
      <w:bookmarkEnd w:id="14"/>
      <w:bookmarkEnd w:id="15"/>
    </w:p>
    <w:p w14:paraId="7A52F005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649A08" w14:textId="77777777" w:rsidR="0034312B" w:rsidRDefault="001642DD" w:rsidP="0034312B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91" w14:textId="4C6E6787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508557318"/>
      <w:bookmarkStart w:id="17" w:name="_Toc508557390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9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Criação de nova Regra para porta.</w:t>
      </w:r>
      <w:bookmarkEnd w:id="16"/>
      <w:bookmarkEnd w:id="17"/>
    </w:p>
    <w:p w14:paraId="4C570A1E" w14:textId="77777777" w:rsidR="001642DD" w:rsidRPr="00B51532" w:rsidRDefault="001642DD" w:rsidP="007B16AC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1E5FDF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57FD7" wp14:editId="1B9215C2">
            <wp:extent cx="3914775" cy="31855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85" cy="3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B0" w14:textId="0B075DE1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508557319"/>
      <w:bookmarkStart w:id="19" w:name="_Toc508557391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10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Protocolos e Portas</w:t>
      </w:r>
      <w:bookmarkEnd w:id="18"/>
      <w:bookmarkEnd w:id="19"/>
    </w:p>
    <w:p w14:paraId="70131E46" w14:textId="77777777" w:rsidR="001642DD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3C8DAEDF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094622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51797BC2">
            <wp:extent cx="4152900" cy="33793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C11" w14:textId="26007666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508557320"/>
      <w:bookmarkStart w:id="21" w:name="_Toc508557392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11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ação para nova regra.</w:t>
      </w:r>
      <w:bookmarkEnd w:id="20"/>
      <w:bookmarkEnd w:id="21"/>
    </w:p>
    <w:p w14:paraId="30F259DB" w14:textId="77777777" w:rsidR="001642DD" w:rsidRPr="0034312B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A56F9E2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A5FBD0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1ABA36D3">
            <wp:extent cx="4114800" cy="3348356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D37" w14:textId="37399FC4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508557321"/>
      <w:bookmarkStart w:id="23" w:name="_Toc508557393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12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onde será aplicada a regra.</w:t>
      </w:r>
      <w:bookmarkEnd w:id="22"/>
      <w:bookmarkEnd w:id="23"/>
    </w:p>
    <w:p w14:paraId="222E46F4" w14:textId="77777777" w:rsidR="001642DD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2ED36FB6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53379B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4DB90E70">
            <wp:extent cx="4229100" cy="34413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1" cy="3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9AF" w14:textId="55B92326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508557322"/>
      <w:bookmarkStart w:id="25" w:name="_Toc508557394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13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nome para regra.</w:t>
      </w:r>
      <w:bookmarkEnd w:id="24"/>
      <w:bookmarkEnd w:id="25"/>
    </w:p>
    <w:p w14:paraId="07345BE6" w14:textId="77777777" w:rsidR="008503D0" w:rsidRPr="00B51532" w:rsidRDefault="008503D0" w:rsidP="008503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531D5" w14:textId="781109E8" w:rsidR="00EA13FB" w:rsidRPr="00B51532" w:rsidRDefault="00EA13FB" w:rsidP="0034312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29546751" w14:textId="77777777" w:rsidR="0034312B" w:rsidRDefault="00EA13FB" w:rsidP="0034312B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8BC" w14:textId="3EBC112E" w:rsidR="00EA13FB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508557323"/>
      <w:bookmarkStart w:id="27" w:name="_Toc50855739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Fazendo Login na Base de Dados</w:t>
      </w:r>
      <w:bookmarkEnd w:id="26"/>
      <w:bookmarkEnd w:id="27"/>
    </w:p>
    <w:p w14:paraId="3E1DAF55" w14:textId="0003CA01" w:rsidR="00EA13FB" w:rsidRDefault="00EA13FB" w:rsidP="001B207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efetuado o login na base de dados, será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>criando dois novos</w:t>
      </w:r>
      <w:proofErr w:type="gramEnd"/>
      <w:r w:rsidRPr="00B51532">
        <w:rPr>
          <w:rFonts w:ascii="Times New Roman" w:hAnsi="Times New Roman" w:cs="Times New Roman"/>
          <w:sz w:val="24"/>
          <w:szCs w:val="24"/>
        </w:rPr>
        <w:t xml:space="preserve">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</w:t>
      </w:r>
      <w:r w:rsidR="003431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39171627" w14:textId="77777777" w:rsidR="0034312B" w:rsidRPr="00B51532" w:rsidRDefault="0034312B" w:rsidP="003431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020F08" w14:textId="77777777" w:rsidR="001B2076" w:rsidRDefault="00EA13FB" w:rsidP="001B2076">
      <w:pPr>
        <w:pStyle w:val="ListParagraph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56" w14:textId="3249692C" w:rsidR="00EA13FB" w:rsidRPr="001B2076" w:rsidRDefault="001B2076" w:rsidP="001B2076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8" w:name="_Toc508557324"/>
      <w:bookmarkStart w:id="29" w:name="_Toc508557396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15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>- Criando Usuários para os clientes</w:t>
      </w:r>
      <w:bookmarkEnd w:id="28"/>
      <w:bookmarkEnd w:id="29"/>
    </w:p>
    <w:p w14:paraId="7D9E6784" w14:textId="5F0334AE" w:rsidR="00EA13FB" w:rsidRPr="00B51532" w:rsidRDefault="00C53D29" w:rsidP="001B20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209A8A" w14:textId="77777777" w:rsidR="001B2076" w:rsidRDefault="00C53D29" w:rsidP="001B2076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DD2" w14:textId="264F1AF3" w:rsidR="00C53D29" w:rsidRPr="001B2076" w:rsidRDefault="001B2076" w:rsidP="001B2076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0" w:name="_Toc508557325"/>
      <w:bookmarkStart w:id="31" w:name="_Toc508557397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16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- Criando Banco de Dados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0"/>
      <w:bookmarkEnd w:id="31"/>
    </w:p>
    <w:p w14:paraId="37669187" w14:textId="7A340FF0" w:rsidR="00EA13FB" w:rsidRPr="00B51532" w:rsidRDefault="00C53D29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63D901D4" w14:textId="77777777" w:rsidR="001B2076" w:rsidRDefault="00C53D29" w:rsidP="001B2076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3DF7" w14:textId="57FDD0D5" w:rsidR="00C53D29" w:rsidRPr="001B2076" w:rsidRDefault="001B2076" w:rsidP="001B207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508557326"/>
      <w:bookmarkStart w:id="33" w:name="_Toc508557398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17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 - Permitindo que </w:t>
      </w:r>
      <w:proofErr w:type="gramStart"/>
      <w:r w:rsidRPr="001B2076">
        <w:rPr>
          <w:rFonts w:ascii="Times New Roman" w:hAnsi="Times New Roman" w:cs="Times New Roman"/>
          <w:sz w:val="24"/>
          <w:szCs w:val="24"/>
        </w:rPr>
        <w:t>novos usuários realize</w:t>
      </w:r>
      <w:proofErr w:type="gramEnd"/>
      <w:r w:rsidRPr="001B2076">
        <w:rPr>
          <w:rFonts w:ascii="Times New Roman" w:hAnsi="Times New Roman" w:cs="Times New Roman"/>
          <w:sz w:val="24"/>
          <w:szCs w:val="24"/>
        </w:rPr>
        <w:t xml:space="preserve"> qualquer operação no banco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2"/>
      <w:bookmarkEnd w:id="33"/>
    </w:p>
    <w:p w14:paraId="2BFBA582" w14:textId="2B010269" w:rsidR="00467C8A" w:rsidRPr="00190FDF" w:rsidRDefault="00BB169F" w:rsidP="00794CC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cliente</w:t>
      </w:r>
      <w:r w:rsidR="00190FDF">
        <w:rPr>
          <w:rFonts w:ascii="Times New Roman" w:hAnsi="Times New Roman" w:cs="Times New Roman"/>
          <w:b/>
          <w:sz w:val="24"/>
          <w:szCs w:val="24"/>
        </w:rPr>
        <w:t xml:space="preserve"> - 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1 (Kevin):</w:t>
      </w:r>
    </w:p>
    <w:p w14:paraId="78C3AF0B" w14:textId="09989432" w:rsidR="001642DD" w:rsidRPr="00B51532" w:rsidRDefault="001642DD" w:rsidP="00794CC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r w:rsidR="00620F9F">
        <w:rPr>
          <w:rFonts w:ascii="Times New Roman" w:hAnsi="Times New Roman" w:cs="Times New Roman"/>
          <w:sz w:val="24"/>
          <w:szCs w:val="24"/>
        </w:rPr>
        <w:t>computador</w:t>
      </w:r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52DCF7AC" w14:textId="77777777" w:rsidR="00EF4B42" w:rsidRDefault="001642DD" w:rsidP="00EF4B42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60C" w14:textId="2A3F9B51" w:rsidR="00C261EA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08557327"/>
      <w:bookmarkStart w:id="35" w:name="_Toc508557399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18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Acessando arquivos MySQL (Kevin)</w:t>
      </w:r>
      <w:bookmarkEnd w:id="34"/>
      <w:bookmarkEnd w:id="35"/>
    </w:p>
    <w:p w14:paraId="05222B5A" w14:textId="5E4A1C68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1BDDE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F79" w14:textId="323B3435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508557328"/>
      <w:bookmarkStart w:id="37" w:name="_Toc508557400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19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Conectado ao Servidor da base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B42">
        <w:rPr>
          <w:rFonts w:ascii="Times New Roman" w:hAnsi="Times New Roman" w:cs="Times New Roman"/>
          <w:sz w:val="24"/>
          <w:szCs w:val="24"/>
        </w:rPr>
        <w:t>(Kevin)</w:t>
      </w:r>
      <w:bookmarkEnd w:id="36"/>
      <w:bookmarkEnd w:id="37"/>
    </w:p>
    <w:p w14:paraId="352559FC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12FD47A1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B336DB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0DDAACD7" w:rsidR="00470E09" w:rsidRPr="00B5153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508557329"/>
      <w:bookmarkStart w:id="39" w:name="_Toc508557401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20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Senha Fornecida, conexão realizada (Kevin)</w:t>
      </w:r>
      <w:bookmarkEnd w:id="38"/>
      <w:bookmarkEnd w:id="39"/>
    </w:p>
    <w:p w14:paraId="55C21C70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>Então para utilizar um banco de dados desse servidor é necessário fornecer o nome da base de dados, no caso desta demonstração chama-se com231;</w:t>
      </w:r>
    </w:p>
    <w:p w14:paraId="08D94A1F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9D3F50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409" w14:textId="64596703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508557330"/>
      <w:bookmarkStart w:id="41" w:name="_Toc508557402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21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 (Kevin)</w:t>
      </w:r>
      <w:bookmarkEnd w:id="40"/>
      <w:bookmarkEnd w:id="41"/>
    </w:p>
    <w:p w14:paraId="6E6B167D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9B1A017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EBD925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66F" w14:textId="3159DEDA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508557331"/>
      <w:bookmarkStart w:id="43" w:name="_Toc508557403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22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II (Kevin)</w:t>
      </w:r>
      <w:bookmarkEnd w:id="42"/>
      <w:bookmarkEnd w:id="43"/>
    </w:p>
    <w:p w14:paraId="367BF2D9" w14:textId="78B40E3D" w:rsidR="00EF4B42" w:rsidRDefault="001642DD" w:rsidP="00620F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2E932349" w14:textId="77777777" w:rsidR="00620F9F" w:rsidRPr="00620F9F" w:rsidRDefault="00620F9F" w:rsidP="00620F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DF6325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9A6" w14:textId="2494F896" w:rsidR="00B70ACF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Toc508557332"/>
      <w:bookmarkStart w:id="45" w:name="_Toc508557404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23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Tabelas do banco (Kevin)</w:t>
      </w:r>
      <w:bookmarkEnd w:id="44"/>
      <w:bookmarkEnd w:id="45"/>
    </w:p>
    <w:p w14:paraId="6CEBBDD8" w14:textId="22AB168B" w:rsidR="00467C8A" w:rsidRDefault="00190FDF" w:rsidP="00794CC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 xml:space="preserve">Configuração do cliente -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2 (Lucas):</w:t>
      </w:r>
    </w:p>
    <w:p w14:paraId="4FDD6B09" w14:textId="77777777" w:rsidR="00EF4B42" w:rsidRPr="00190FDF" w:rsidRDefault="00EF4B42" w:rsidP="00EF4B42">
      <w:pPr>
        <w:pStyle w:val="ListParagraph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E88DA" w14:textId="172EC7CF" w:rsidR="00B118DE" w:rsidRPr="00B51532" w:rsidRDefault="00467C8A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r w:rsidR="00620F9F">
        <w:rPr>
          <w:rFonts w:ascii="Times New Roman" w:hAnsi="Times New Roman" w:cs="Times New Roman"/>
          <w:sz w:val="24"/>
          <w:szCs w:val="24"/>
        </w:rPr>
        <w:t>computador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0518703B" w14:textId="77777777" w:rsidR="00C77414" w:rsidRDefault="00B118DE" w:rsidP="00C77414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F6C98D" wp14:editId="67408F2E">
            <wp:extent cx="4695270" cy="21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4729397" cy="21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1E69" w14:textId="180085E4" w:rsidR="00467C8A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508557333"/>
      <w:bookmarkStart w:id="47" w:name="_Toc508557405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24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Acessando arquivos MySQL (Lucas)</w:t>
      </w:r>
      <w:bookmarkEnd w:id="46"/>
      <w:bookmarkEnd w:id="47"/>
    </w:p>
    <w:p w14:paraId="585F8554" w14:textId="66F26FFF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DBB2C36" w14:textId="77777777" w:rsidR="00C77414" w:rsidRDefault="00B51532" w:rsidP="00C77414">
      <w:pPr>
        <w:keepNext/>
        <w:ind w:left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2DF96" wp14:editId="2DB40D87">
            <wp:extent cx="4704182" cy="212407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2"/>
                    <a:stretch/>
                  </pic:blipFill>
                  <pic:spPr bwMode="auto">
                    <a:xfrm>
                      <a:off x="0" y="0"/>
                      <a:ext cx="4772026" cy="2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62C0" w14:textId="36AA6E59" w:rsidR="00B118DE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508557334"/>
      <w:bookmarkStart w:id="49" w:name="_Toc508557406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25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Conectado ao Servidor da base de dados (Lucas)</w:t>
      </w:r>
      <w:bookmarkEnd w:id="48"/>
      <w:bookmarkEnd w:id="49"/>
    </w:p>
    <w:p w14:paraId="617B6783" w14:textId="42AD75BD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6F77C7F6" w14:textId="77777777" w:rsidR="00C77414" w:rsidRPr="00B51532" w:rsidRDefault="00C77414" w:rsidP="00C7741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9BEA15" w14:textId="77777777" w:rsidR="00C77414" w:rsidRDefault="00B51532" w:rsidP="00C77414">
      <w:pPr>
        <w:pStyle w:val="ListParagraph"/>
        <w:keepNext/>
        <w:spacing w:after="120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11E43" wp14:editId="68BB1BE6">
            <wp:extent cx="4724400" cy="214367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7"/>
                    <a:stretch/>
                  </pic:blipFill>
                  <pic:spPr bwMode="auto">
                    <a:xfrm>
                      <a:off x="0" y="0"/>
                      <a:ext cx="4810667" cy="218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D26" w14:textId="37A93578" w:rsidR="00B118DE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508557335"/>
      <w:bookmarkStart w:id="51" w:name="_Toc508557407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26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Definindo banco a ser utilizado</w:t>
      </w:r>
      <w:bookmarkEnd w:id="50"/>
      <w:bookmarkEnd w:id="51"/>
    </w:p>
    <w:p w14:paraId="426348CA" w14:textId="6D2614F5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0FECC4" w14:textId="77777777" w:rsidR="00C77414" w:rsidRDefault="00B51532" w:rsidP="00C77414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699" w14:textId="3AAE61E6" w:rsidR="00B51532" w:rsidRPr="00351142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508557336"/>
      <w:bookmarkStart w:id="53" w:name="_Toc508557408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27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 (Lucas)</w:t>
      </w:r>
      <w:bookmarkEnd w:id="52"/>
      <w:bookmarkEnd w:id="53"/>
    </w:p>
    <w:p w14:paraId="4B8C9628" w14:textId="77777777" w:rsidR="00C77414" w:rsidRDefault="00C77414" w:rsidP="00351142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471F8C1A" w14:textId="77777777" w:rsidR="00C77414" w:rsidRDefault="00C77414" w:rsidP="00C77414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</w:p>
    <w:p w14:paraId="3AFAD7AE" w14:textId="77777777" w:rsidR="00351142" w:rsidRDefault="00C77414" w:rsidP="00351142">
      <w:pPr>
        <w:pStyle w:val="ListParagraph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F123F5" wp14:editId="40088DD0">
            <wp:extent cx="5307094" cy="24058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408209" cy="24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35AB" w14:textId="4858D9A2" w:rsidR="00C77414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508557337"/>
      <w:bookmarkStart w:id="55" w:name="_Toc508557409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28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 (Lucas)</w:t>
      </w:r>
      <w:bookmarkEnd w:id="54"/>
      <w:bookmarkEnd w:id="55"/>
    </w:p>
    <w:p w14:paraId="797C6EDC" w14:textId="77777777" w:rsidR="00351142" w:rsidRPr="00B51532" w:rsidRDefault="00351142" w:rsidP="00351142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29E4DA04" w14:textId="49095F98" w:rsidR="00C77414" w:rsidRPr="00C77414" w:rsidRDefault="00C77414" w:rsidP="00C77414">
      <w:pPr>
        <w:jc w:val="center"/>
      </w:pPr>
    </w:p>
    <w:p w14:paraId="65636184" w14:textId="77777777" w:rsidR="00351142" w:rsidRDefault="00B51532" w:rsidP="003511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B6" w14:textId="4B8BE75D" w:rsidR="00B118DE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6" w:name="_Toc508557338"/>
      <w:bookmarkStart w:id="57" w:name="_Toc508557410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29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III (Lucas)</w:t>
      </w:r>
      <w:bookmarkEnd w:id="56"/>
      <w:bookmarkEnd w:id="57"/>
    </w:p>
    <w:p w14:paraId="23B9210D" w14:textId="16F79FB9" w:rsidR="000D650D" w:rsidRPr="00351142" w:rsidRDefault="00562128" w:rsidP="0035114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142"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3A89E777" w14:textId="77777777" w:rsidR="00351142" w:rsidRDefault="00562128" w:rsidP="00351142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7338" w14:textId="28E6E727" w:rsidR="00562128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8" w:name="_Toc508557339"/>
      <w:bookmarkStart w:id="59" w:name="_Toc508557411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noProof/>
          <w:sz w:val="24"/>
          <w:szCs w:val="24"/>
        </w:rPr>
        <w:t>30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1142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351142">
        <w:rPr>
          <w:rFonts w:ascii="Times New Roman" w:hAnsi="Times New Roman" w:cs="Times New Roman"/>
          <w:sz w:val="24"/>
          <w:szCs w:val="24"/>
        </w:rPr>
        <w:t xml:space="preserve"> dos usuários ativos no servidor</w:t>
      </w:r>
      <w:bookmarkEnd w:id="58"/>
      <w:bookmarkEnd w:id="59"/>
    </w:p>
    <w:p w14:paraId="5F64EFD8" w14:textId="47ADA20B" w:rsidR="007A2AB4" w:rsidRPr="00351142" w:rsidRDefault="00696A6E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t>Q</w:t>
      </w:r>
      <w:r w:rsidR="00351142" w:rsidRPr="00351142">
        <w:rPr>
          <w:rFonts w:ascii="Times New Roman" w:hAnsi="Times New Roman" w:cs="Times New Roman"/>
          <w:b/>
          <w:sz w:val="28"/>
          <w:szCs w:val="28"/>
        </w:rPr>
        <w:t>UESTÃO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2: Estudar os tipos de dados e seus domínios no SGBD. Existe algum tipo específico, que os integrantes do grupo desconheciam? Para </w:t>
      </w:r>
      <w:r w:rsidR="00190FDF" w:rsidRPr="00351142">
        <w:rPr>
          <w:rFonts w:ascii="Times New Roman" w:hAnsi="Times New Roman" w:cs="Times New Roman"/>
          <w:b/>
          <w:sz w:val="28"/>
          <w:szCs w:val="28"/>
        </w:rPr>
        <w:t>que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ele serve? </w:t>
      </w:r>
    </w:p>
    <w:p w14:paraId="51D97C55" w14:textId="7593D8E6" w:rsidR="005B2592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0ED0A5A4" w14:textId="4B283A1A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0" w:name="_Toc508559291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de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Strings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0"/>
    </w:p>
    <w:tbl>
      <w:tblPr>
        <w:tblStyle w:val="TableGrid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2296"/>
        <w:gridCol w:w="3416"/>
      </w:tblGrid>
      <w:tr w:rsidR="002278A7" w:rsidRPr="00B51532" w14:paraId="4660EC03" w14:textId="77777777" w:rsidTr="002278A7">
        <w:tc>
          <w:tcPr>
            <w:tcW w:w="2158" w:type="dxa"/>
            <w:shd w:val="clear" w:color="auto" w:fill="002060"/>
          </w:tcPr>
          <w:p w14:paraId="733D3037" w14:textId="77777777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296" w:type="dxa"/>
            <w:shd w:val="clear" w:color="auto" w:fill="002060"/>
          </w:tcPr>
          <w:p w14:paraId="0D6F9CCE" w14:textId="69722555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416" w:type="dxa"/>
            <w:shd w:val="clear" w:color="auto" w:fill="002060"/>
          </w:tcPr>
          <w:p w14:paraId="0DDF30D4" w14:textId="6FC3D4AB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278A7" w:rsidRPr="00B51532" w14:paraId="7E3A0241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*CHAR (Tamanho)</w:t>
            </w:r>
          </w:p>
        </w:tc>
        <w:tc>
          <w:tcPr>
            <w:tcW w:w="2296" w:type="dxa"/>
            <w:vAlign w:val="center"/>
          </w:tcPr>
          <w:p w14:paraId="5115CA14" w14:textId="777777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Tamanho multiplicado de pelo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número de bytes que o maior caractere ocupa.</w:t>
            </w:r>
          </w:p>
          <w:p w14:paraId="4E7F8EAA" w14:textId="53DE065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Maior caractere é aquele que ocupa o maior espaço em bytes.</w:t>
            </w:r>
          </w:p>
        </w:tc>
        <w:tc>
          <w:tcPr>
            <w:tcW w:w="3416" w:type="dxa"/>
            <w:vMerge w:val="restart"/>
            <w:vAlign w:val="center"/>
          </w:tcPr>
          <w:p w14:paraId="694459E8" w14:textId="48C98D29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Permite o armazenamento de caracteres e palavras. Alguns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tipos são ajustáveis ao tamanho da palavra inserida, já tipo como CHAR e BINARY possuem o tamanho definido guardado na memória, independente da informação armazenada ali ocupar ou não todo o espaço. O restando dos tipos, se adequam ao número de caracteres que deverá guardar, tendo o Tamanho apenas como um limitador superior de caracteres, ou seja, não pode exceder o tamanho predefinido.</w:t>
            </w:r>
          </w:p>
        </w:tc>
      </w:tr>
      <w:tr w:rsidR="002278A7" w:rsidRPr="00B51532" w14:paraId="064F97CF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2296" w:type="dxa"/>
            <w:vAlign w:val="center"/>
          </w:tcPr>
          <w:p w14:paraId="1DF96731" w14:textId="6DD67408" w:rsidR="002278A7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se necessário até 255 bytes.</w:t>
            </w:r>
          </w:p>
          <w:p w14:paraId="3C82E121" w14:textId="03F88EDB" w:rsidR="002278A7" w:rsidRPr="00B51532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416" w:type="dxa"/>
            <w:vMerge/>
            <w:vAlign w:val="center"/>
          </w:tcPr>
          <w:p w14:paraId="14BF348C" w14:textId="5181DCC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34C8CAD9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2296" w:type="dxa"/>
            <w:vAlign w:val="center"/>
          </w:tcPr>
          <w:p w14:paraId="5796226A" w14:textId="0F5AEF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bytes onde o tamanho deve ser menor que 2^8</w:t>
            </w:r>
          </w:p>
        </w:tc>
        <w:tc>
          <w:tcPr>
            <w:tcW w:w="3416" w:type="dxa"/>
            <w:vMerge/>
            <w:vAlign w:val="center"/>
          </w:tcPr>
          <w:p w14:paraId="35B32615" w14:textId="7DFF32A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45F1E3C0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2296" w:type="dxa"/>
            <w:vAlign w:val="center"/>
          </w:tcPr>
          <w:p w14:paraId="1816FDEC" w14:textId="3948896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bytes onde o tamanho deve ser menor que 2^16</w:t>
            </w:r>
          </w:p>
        </w:tc>
        <w:tc>
          <w:tcPr>
            <w:tcW w:w="3416" w:type="dxa"/>
            <w:vMerge/>
            <w:vAlign w:val="center"/>
          </w:tcPr>
          <w:p w14:paraId="451807D9" w14:textId="424811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FBB91B6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2296" w:type="dxa"/>
            <w:vAlign w:val="center"/>
          </w:tcPr>
          <w:p w14:paraId="05E25390" w14:textId="086E1EE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+ 3 bytes onde o tamanho deve ser menor que 2^24</w:t>
            </w:r>
          </w:p>
        </w:tc>
        <w:tc>
          <w:tcPr>
            <w:tcW w:w="3416" w:type="dxa"/>
            <w:vMerge/>
            <w:vAlign w:val="center"/>
          </w:tcPr>
          <w:p w14:paraId="56AC6C17" w14:textId="61C6099C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545756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2296" w:type="dxa"/>
            <w:vAlign w:val="center"/>
          </w:tcPr>
          <w:p w14:paraId="0FDBEE40" w14:textId="0145CD0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+ 4 bytes onde o tamanho deve ser menor que 2^32</w:t>
            </w:r>
          </w:p>
        </w:tc>
        <w:tc>
          <w:tcPr>
            <w:tcW w:w="3416" w:type="dxa"/>
            <w:vMerge/>
            <w:vAlign w:val="center"/>
          </w:tcPr>
          <w:p w14:paraId="034FBE55" w14:textId="056B91B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4088DC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*BINARY (Tamanho)</w:t>
            </w:r>
          </w:p>
        </w:tc>
        <w:tc>
          <w:tcPr>
            <w:tcW w:w="2296" w:type="dxa"/>
            <w:vAlign w:val="center"/>
          </w:tcPr>
          <w:p w14:paraId="5D115FBF" w14:textId="4720E30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bytes igual ao tamanho definido</w:t>
            </w:r>
          </w:p>
        </w:tc>
        <w:tc>
          <w:tcPr>
            <w:tcW w:w="3416" w:type="dxa"/>
            <w:vMerge/>
            <w:vAlign w:val="center"/>
          </w:tcPr>
          <w:p w14:paraId="69D1787F" w14:textId="0AC216D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6C72C28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2296" w:type="dxa"/>
            <w:vAlign w:val="center"/>
          </w:tcPr>
          <w:p w14:paraId="67840533" w14:textId="07A563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se necessário até 255 bytes.</w:t>
            </w:r>
          </w:p>
          <w:p w14:paraId="7EAD174B" w14:textId="7CA5548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416" w:type="dxa"/>
            <w:vMerge/>
            <w:vAlign w:val="center"/>
          </w:tcPr>
          <w:p w14:paraId="76747328" w14:textId="52F2E52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322A91BE" w14:textId="27B636C9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1" w:name="_Toc508559292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Tipos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numerícos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1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666C2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543F7A1A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Trabalham apenas com números inteiros, não tendo parte decimal</w:t>
            </w:r>
          </w:p>
          <w:p w14:paraId="17C4CB7C" w14:textId="37A4A1C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Align w:val="center"/>
          </w:tcPr>
          <w:p w14:paraId="223C27FD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Tratam os dados com enfoque na precisão; </w:t>
            </w:r>
          </w:p>
          <w:p w14:paraId="5A52A5A7" w14:textId="78D6E801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8666C2" w:rsidRPr="00104DFD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8666C2" w:rsidRPr="00B51532" w:rsidRDefault="008666C2" w:rsidP="008666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Align w:val="center"/>
          </w:tcPr>
          <w:p w14:paraId="678F590F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Utilizam de ponto flutuante;</w:t>
            </w:r>
          </w:p>
          <w:p w14:paraId="6C70C6C8" w14:textId="0158877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(1Byte)</w:t>
            </w:r>
          </w:p>
        </w:tc>
        <w:tc>
          <w:tcPr>
            <w:tcW w:w="2884" w:type="dxa"/>
            <w:vAlign w:val="center"/>
          </w:tcPr>
          <w:p w14:paraId="6B17A7A6" w14:textId="60F8974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Utiliza-se para armazenamento 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</w:tbl>
    <w:p w14:paraId="59243E7E" w14:textId="634D37A5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2" w:name="_Toc508559293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DATA/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TEMPO's</w:t>
      </w:r>
      <w:bookmarkEnd w:id="62"/>
      <w:proofErr w:type="spellEnd"/>
    </w:p>
    <w:tbl>
      <w:tblPr>
        <w:tblStyle w:val="TableGrid"/>
        <w:tblpPr w:leftFromText="141" w:rightFromText="141" w:vertAnchor="text" w:horzAnchor="page" w:tblpX="2618" w:tblpY="-172"/>
        <w:tblW w:w="0" w:type="auto"/>
        <w:tblLayout w:type="fixed"/>
        <w:tblLook w:val="04A0" w:firstRow="1" w:lastRow="0" w:firstColumn="1" w:lastColumn="0" w:noHBand="0" w:noVBand="1"/>
      </w:tblPr>
      <w:tblGrid>
        <w:gridCol w:w="2586"/>
        <w:gridCol w:w="1237"/>
        <w:gridCol w:w="3685"/>
      </w:tblGrid>
      <w:tr w:rsidR="008434C2" w:rsidRPr="00B51532" w14:paraId="450E4211" w14:textId="77777777" w:rsidTr="008434C2">
        <w:tc>
          <w:tcPr>
            <w:tcW w:w="2586" w:type="dxa"/>
            <w:shd w:val="clear" w:color="auto" w:fill="002060"/>
          </w:tcPr>
          <w:p w14:paraId="36BA7D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237" w:type="dxa"/>
            <w:shd w:val="clear" w:color="auto" w:fill="002060"/>
          </w:tcPr>
          <w:p w14:paraId="2B6612C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5" w:type="dxa"/>
            <w:shd w:val="clear" w:color="auto" w:fill="002060"/>
          </w:tcPr>
          <w:p w14:paraId="05EBE07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8434C2" w:rsidRPr="00724808" w14:paraId="65215A47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F09590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7" w:type="dxa"/>
            <w:vAlign w:val="center"/>
          </w:tcPr>
          <w:p w14:paraId="34A9F7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777B6C2E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Date é usado quando você precisa de valores que contém informações de data e também hora.</w:t>
            </w:r>
          </w:p>
          <w:p w14:paraId="54F218D2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6AF10B8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</w:p>
        </w:tc>
      </w:tr>
      <w:tr w:rsidR="008434C2" w:rsidRPr="00B51532" w14:paraId="1F6D9153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B91442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37" w:type="dxa"/>
            <w:vAlign w:val="center"/>
          </w:tcPr>
          <w:p w14:paraId="1EF0C81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3685" w:type="dxa"/>
            <w:vAlign w:val="center"/>
          </w:tcPr>
          <w:p w14:paraId="1638E31D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DATATIMA se assemelha ao DATE porém ele não guarda informações de horas, minutos e segundos</w:t>
            </w:r>
          </w:p>
        </w:tc>
      </w:tr>
      <w:tr w:rsidR="008434C2" w:rsidRPr="00B51532" w14:paraId="418D4FDD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96CE30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1237" w:type="dxa"/>
            <w:vAlign w:val="center"/>
          </w:tcPr>
          <w:p w14:paraId="714FA258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685" w:type="dxa"/>
            <w:vAlign w:val="center"/>
          </w:tcPr>
          <w:p w14:paraId="1713F964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745328B3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pPr w:leftFromText="141" w:rightFromText="141" w:vertAnchor="text" w:horzAnchor="margin" w:tblpY="-123"/>
              <w:tblOverlap w:val="never"/>
              <w:tblW w:w="3452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8434C2" w:rsidRPr="00950348" w14:paraId="39DDEDE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4D3DC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80B1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8434C2" w:rsidRPr="00950348" w14:paraId="46E48AE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FCD0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447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8434C2" w:rsidRPr="00950348" w14:paraId="557D05A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B20A86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4A9683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8434C2" w:rsidRPr="00950348" w14:paraId="5849EF9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4E4DB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TIMESTAMP(10)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7C62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8434C2" w:rsidRPr="00950348" w14:paraId="3CD9A2F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78F50E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TIMESTAMP(8)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5DF05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8434C2" w:rsidRPr="00950348" w14:paraId="6E246C7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4E303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TIMESTAMP(6)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9C1D7F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8434C2" w:rsidRPr="00950348" w14:paraId="1680A648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247E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6D6321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8434C2" w:rsidRPr="00950348" w14:paraId="7B0F4C7C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7E1F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2470FB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14F6224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41AF1F56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653D9DD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237" w:type="dxa"/>
            <w:vAlign w:val="center"/>
          </w:tcPr>
          <w:p w14:paraId="07DDF3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68C7525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8434C2" w:rsidRPr="00B51532" w14:paraId="79FA6782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7651FB82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YEAR[(2|4)]</w:t>
            </w:r>
          </w:p>
        </w:tc>
        <w:tc>
          <w:tcPr>
            <w:tcW w:w="1237" w:type="dxa"/>
            <w:vAlign w:val="center"/>
          </w:tcPr>
          <w:p w14:paraId="422A9F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3685" w:type="dxa"/>
            <w:vAlign w:val="center"/>
          </w:tcPr>
          <w:p w14:paraId="7829E31A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2"/>
      </w:tblGrid>
      <w:tr w:rsidR="00C94CC6" w14:paraId="0B548C69" w14:textId="77777777" w:rsidTr="00104DFD">
        <w:tc>
          <w:tcPr>
            <w:tcW w:w="7592" w:type="dxa"/>
          </w:tcPr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AA3B8" w14:textId="2F832E16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3" w:name="_Toc508559294"/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JSON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Notation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3"/>
    </w:p>
    <w:tbl>
      <w:tblPr>
        <w:tblStyle w:val="TableGrid"/>
        <w:tblpPr w:leftFromText="141" w:rightFromText="141" w:vertAnchor="text" w:horzAnchor="page" w:tblpX="2619" w:tblpY="-21"/>
        <w:tblW w:w="0" w:type="auto"/>
        <w:tblLook w:val="04A0" w:firstRow="1" w:lastRow="0" w:firstColumn="1" w:lastColumn="0" w:noHBand="0" w:noVBand="1"/>
      </w:tblPr>
      <w:tblGrid>
        <w:gridCol w:w="2562"/>
        <w:gridCol w:w="1596"/>
        <w:gridCol w:w="3350"/>
      </w:tblGrid>
      <w:tr w:rsidR="008434C2" w:rsidRPr="00B51532" w14:paraId="498954AE" w14:textId="77777777" w:rsidTr="008434C2">
        <w:tc>
          <w:tcPr>
            <w:tcW w:w="2562" w:type="dxa"/>
            <w:shd w:val="clear" w:color="auto" w:fill="002060"/>
          </w:tcPr>
          <w:p w14:paraId="05BE00AB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96" w:type="dxa"/>
            <w:shd w:val="clear" w:color="auto" w:fill="002060"/>
          </w:tcPr>
          <w:p w14:paraId="652C5D6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50" w:type="dxa"/>
            <w:shd w:val="clear" w:color="auto" w:fill="002060"/>
          </w:tcPr>
          <w:p w14:paraId="720875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8434C2" w:rsidRPr="00AE1C46" w14:paraId="0AE4BCE3" w14:textId="77777777" w:rsidTr="008434C2">
        <w:trPr>
          <w:trHeight w:val="567"/>
        </w:trPr>
        <w:tc>
          <w:tcPr>
            <w:tcW w:w="2562" w:type="dxa"/>
            <w:vAlign w:val="center"/>
          </w:tcPr>
          <w:p w14:paraId="348270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1596" w:type="dxa"/>
            <w:vAlign w:val="center"/>
          </w:tcPr>
          <w:p w14:paraId="0B1552F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50" w:type="dxa"/>
            <w:vAlign w:val="center"/>
          </w:tcPr>
          <w:p w14:paraId="4C1BF264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 de objetos, funcionando praticamente como 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72ED66B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01340" w14:textId="5D6F4954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D0C83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F95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A4EB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194B5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43003" w14:textId="77777777" w:rsidR="002B3B31" w:rsidRDefault="002B3B31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508559295"/>
    </w:p>
    <w:tbl>
      <w:tblPr>
        <w:tblStyle w:val="TableGrid"/>
        <w:tblpPr w:leftFromText="141" w:rightFromText="141" w:vertAnchor="page" w:horzAnchor="page" w:tblpX="2653" w:tblpY="6685"/>
        <w:tblOverlap w:val="never"/>
        <w:tblW w:w="7513" w:type="dxa"/>
        <w:tblLayout w:type="fixed"/>
        <w:tblLook w:val="04A0" w:firstRow="1" w:lastRow="0" w:firstColumn="1" w:lastColumn="0" w:noHBand="0" w:noVBand="1"/>
      </w:tblPr>
      <w:tblGrid>
        <w:gridCol w:w="2303"/>
        <w:gridCol w:w="1909"/>
        <w:gridCol w:w="3301"/>
      </w:tblGrid>
      <w:tr w:rsidR="002B3B31" w:rsidRPr="00B51532" w14:paraId="042D28DB" w14:textId="77777777" w:rsidTr="002B3B31">
        <w:tc>
          <w:tcPr>
            <w:tcW w:w="2303" w:type="dxa"/>
            <w:shd w:val="clear" w:color="auto" w:fill="002060"/>
          </w:tcPr>
          <w:p w14:paraId="0B5FA2C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09" w:type="dxa"/>
            <w:shd w:val="clear" w:color="auto" w:fill="002060"/>
          </w:tcPr>
          <w:p w14:paraId="6EF409E6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01" w:type="dxa"/>
            <w:shd w:val="clear" w:color="auto" w:fill="002060"/>
          </w:tcPr>
          <w:p w14:paraId="232CAE7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51F5417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384FA14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09" w:type="dxa"/>
            <w:vAlign w:val="center"/>
          </w:tcPr>
          <w:p w14:paraId="2F7AA4A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3301" w:type="dxa"/>
            <w:vMerge w:val="restart"/>
            <w:vAlign w:val="center"/>
          </w:tcPr>
          <w:p w14:paraId="0F0BC79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binário, como por exemplo uma imagem.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implementados através de campos de texto (TEXT) não 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2B3B31" w:rsidRPr="00B51532" w14:paraId="09E2209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8DDB9B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09" w:type="dxa"/>
            <w:vAlign w:val="center"/>
          </w:tcPr>
          <w:p w14:paraId="7D298301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bytes</w:t>
            </w:r>
          </w:p>
        </w:tc>
        <w:tc>
          <w:tcPr>
            <w:tcW w:w="3301" w:type="dxa"/>
            <w:vMerge/>
            <w:vAlign w:val="center"/>
          </w:tcPr>
          <w:p w14:paraId="3C93B70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00263363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309743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09" w:type="dxa"/>
            <w:vAlign w:val="center"/>
          </w:tcPr>
          <w:p w14:paraId="5CBCF5C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bytes</w:t>
            </w:r>
          </w:p>
        </w:tc>
        <w:tc>
          <w:tcPr>
            <w:tcW w:w="3301" w:type="dxa"/>
            <w:vMerge/>
            <w:vAlign w:val="center"/>
          </w:tcPr>
          <w:p w14:paraId="582E37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68406648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48E0DF8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09" w:type="dxa"/>
            <w:vAlign w:val="center"/>
          </w:tcPr>
          <w:p w14:paraId="68BAB4FD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01" w:type="dxa"/>
            <w:vMerge/>
            <w:vAlign w:val="center"/>
          </w:tcPr>
          <w:p w14:paraId="5DBE4A97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9544E4" w14:textId="4CCFB708" w:rsidR="00C463DA" w:rsidRPr="00C463DA" w:rsidRDefault="00C463DA" w:rsidP="002B3B31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BLOB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Large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4"/>
    </w:p>
    <w:p w14:paraId="5136ACAA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698F9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E72BC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62D6F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D2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FEB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4AA8D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FAFBA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F2DE5" w14:textId="77777777" w:rsidR="006330A2" w:rsidRPr="00C463DA" w:rsidRDefault="006330A2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1E3F4" w14:textId="21822725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508559296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D30477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Espaciais</w:t>
      </w:r>
      <w:bookmarkEnd w:id="65"/>
    </w:p>
    <w:tbl>
      <w:tblPr>
        <w:tblStyle w:val="TableGrid"/>
        <w:tblpPr w:leftFromText="141" w:rightFromText="141" w:vertAnchor="page" w:horzAnchor="margin" w:tblpXSpec="center" w:tblpY="2245"/>
        <w:tblOverlap w:val="never"/>
        <w:tblW w:w="8217" w:type="dxa"/>
        <w:tblLayout w:type="fixed"/>
        <w:tblLook w:val="04A0" w:firstRow="1" w:lastRow="0" w:firstColumn="1" w:lastColumn="0" w:noHBand="0" w:noVBand="1"/>
      </w:tblPr>
      <w:tblGrid>
        <w:gridCol w:w="2303"/>
        <w:gridCol w:w="2370"/>
        <w:gridCol w:w="3544"/>
      </w:tblGrid>
      <w:tr w:rsidR="002B3B31" w:rsidRPr="00B51532" w14:paraId="26B9C7C1" w14:textId="77777777" w:rsidTr="002B3B31">
        <w:tc>
          <w:tcPr>
            <w:tcW w:w="2303" w:type="dxa"/>
            <w:shd w:val="clear" w:color="auto" w:fill="002060"/>
          </w:tcPr>
          <w:p w14:paraId="196EF5F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70" w:type="dxa"/>
            <w:shd w:val="clear" w:color="auto" w:fill="002060"/>
          </w:tcPr>
          <w:p w14:paraId="50DE3B4D" w14:textId="61FB8782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544" w:type="dxa"/>
            <w:shd w:val="clear" w:color="auto" w:fill="002060"/>
          </w:tcPr>
          <w:p w14:paraId="7895D282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0540745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030FAC6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</w:t>
            </w:r>
          </w:p>
        </w:tc>
        <w:tc>
          <w:tcPr>
            <w:tcW w:w="2370" w:type="dxa"/>
            <w:vAlign w:val="center"/>
          </w:tcPr>
          <w:p w14:paraId="32115898" w14:textId="02FB4EB1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5E8090D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qualquer tipo espacial, exceto </w:t>
            </w: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0611EC30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14BC4CAE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70" w:type="dxa"/>
            <w:vAlign w:val="center"/>
          </w:tcPr>
          <w:p w14:paraId="16D67A97" w14:textId="00AE877F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D29C25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 ponto geométrico.</w:t>
            </w:r>
          </w:p>
        </w:tc>
      </w:tr>
      <w:tr w:rsidR="002B3B31" w:rsidRPr="00B51532" w14:paraId="7B42DC85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89E99B8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LINESTRING</w:t>
            </w:r>
          </w:p>
        </w:tc>
        <w:tc>
          <w:tcPr>
            <w:tcW w:w="2370" w:type="dxa"/>
            <w:vAlign w:val="center"/>
          </w:tcPr>
          <w:p w14:paraId="777C0F18" w14:textId="47990147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6D5BF13F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uma linha, guardando em si os pontos que a constituem.</w:t>
            </w:r>
          </w:p>
        </w:tc>
      </w:tr>
      <w:tr w:rsidR="002B3B31" w:rsidRPr="00B51532" w14:paraId="04BAD54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F12C40A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</w:p>
        </w:tc>
        <w:tc>
          <w:tcPr>
            <w:tcW w:w="2370" w:type="dxa"/>
            <w:vAlign w:val="center"/>
          </w:tcPr>
          <w:p w14:paraId="269852FF" w14:textId="59CFB96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EB018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dimensões de um polígono. </w:t>
            </w:r>
          </w:p>
        </w:tc>
      </w:tr>
      <w:tr w:rsidR="002B3B31" w:rsidRPr="00B51532" w14:paraId="3C21408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0E9425CA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MULTIPOINT</w:t>
            </w:r>
          </w:p>
        </w:tc>
        <w:tc>
          <w:tcPr>
            <w:tcW w:w="2370" w:type="dxa"/>
            <w:vAlign w:val="center"/>
          </w:tcPr>
          <w:p w14:paraId="753490DF" w14:textId="717D2FB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456483CE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7CB058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62B5CBA4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MULTILINESTRING</w:t>
            </w:r>
          </w:p>
        </w:tc>
        <w:tc>
          <w:tcPr>
            <w:tcW w:w="2370" w:type="dxa"/>
            <w:vAlign w:val="center"/>
          </w:tcPr>
          <w:p w14:paraId="2C03F70F" w14:textId="617D099D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3672A90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LINESTRING’s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545413A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2A0B8CD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MULTIPOLYGON</w:t>
            </w:r>
          </w:p>
        </w:tc>
        <w:tc>
          <w:tcPr>
            <w:tcW w:w="2370" w:type="dxa"/>
            <w:vAlign w:val="center"/>
          </w:tcPr>
          <w:p w14:paraId="6CF1D7F0" w14:textId="31CEB18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67FC479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5C3846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38838BD2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</w:p>
        </w:tc>
        <w:tc>
          <w:tcPr>
            <w:tcW w:w="2370" w:type="dxa"/>
            <w:vAlign w:val="center"/>
          </w:tcPr>
          <w:p w14:paraId="03F893E3" w14:textId="6A43458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3E6FE57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uma coleção de objetos espaciais de qualquer tipo. </w:t>
            </w:r>
          </w:p>
        </w:tc>
      </w:tr>
    </w:tbl>
    <w:p w14:paraId="4C0256D4" w14:textId="77777777" w:rsidR="002B3B31" w:rsidRDefault="002B3B31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C0C9A6" w14:textId="3BD18159" w:rsidR="00C463DA" w:rsidRDefault="0024669C" w:rsidP="002B3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>, eram desconhecidos por</w:t>
      </w:r>
      <w:r w:rsidR="006330A2">
        <w:rPr>
          <w:rFonts w:ascii="Times New Roman" w:hAnsi="Times New Roman" w:cs="Times New Roman"/>
          <w:sz w:val="24"/>
          <w:szCs w:val="24"/>
        </w:rPr>
        <w:t xml:space="preserve"> </w:t>
      </w:r>
      <w:r w:rsidR="004958C0">
        <w:rPr>
          <w:rFonts w:ascii="Times New Roman" w:hAnsi="Times New Roman" w:cs="Times New Roman"/>
          <w:sz w:val="24"/>
          <w:szCs w:val="24"/>
        </w:rPr>
        <w:t xml:space="preserve">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2407BA62" w14:textId="77777777" w:rsidR="002B3B31" w:rsidRPr="002B3B31" w:rsidRDefault="002B3B31" w:rsidP="002B3B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C0F784" w14:textId="2346CC89" w:rsidR="008434C2" w:rsidRPr="008434C2" w:rsidRDefault="008434C2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4C2">
        <w:rPr>
          <w:rFonts w:ascii="Times New Roman" w:hAnsi="Times New Roman" w:cs="Times New Roman"/>
          <w:b/>
          <w:sz w:val="28"/>
          <w:szCs w:val="28"/>
        </w:rPr>
        <w:t>REFER</w:t>
      </w:r>
      <w:r w:rsidR="004146D9">
        <w:rPr>
          <w:rFonts w:ascii="Times New Roman" w:hAnsi="Times New Roman" w:cs="Times New Roman"/>
          <w:b/>
          <w:sz w:val="28"/>
          <w:szCs w:val="28"/>
        </w:rPr>
        <w:t>Ê</w:t>
      </w:r>
      <w:r w:rsidRPr="008434C2">
        <w:rPr>
          <w:rFonts w:ascii="Times New Roman" w:hAnsi="Times New Roman" w:cs="Times New Roman"/>
          <w:b/>
          <w:sz w:val="28"/>
          <w:szCs w:val="28"/>
        </w:rPr>
        <w:t>NCIA:</w:t>
      </w:r>
    </w:p>
    <w:p w14:paraId="26E2EED1" w14:textId="66E7B64B" w:rsidR="00015EA1" w:rsidRPr="00E9375A" w:rsidRDefault="00E9375A" w:rsidP="00E9375A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E9375A">
        <w:rPr>
          <w:rFonts w:ascii="Times New Roman" w:hAnsi="Times New Roman" w:cs="Times New Roman"/>
          <w:sz w:val="24"/>
          <w:szCs w:val="24"/>
        </w:rPr>
        <w:t xml:space="preserve">MySQL 5.7 </w:t>
      </w:r>
      <w:proofErr w:type="spellStart"/>
      <w:r w:rsidRPr="00E9375A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Pr="00E9375A">
        <w:rPr>
          <w:rFonts w:ascii="Times New Roman" w:hAnsi="Times New Roman" w:cs="Times New Roman"/>
          <w:sz w:val="24"/>
          <w:szCs w:val="24"/>
        </w:rPr>
        <w:t xml:space="preserve"> Manual, Oracle, 2018. Disponível</w:t>
      </w:r>
      <w:r w:rsidR="00484C5E" w:rsidRPr="00E9375A">
        <w:rPr>
          <w:rFonts w:ascii="Times New Roman" w:hAnsi="Times New Roman" w:cs="Times New Roman"/>
          <w:sz w:val="24"/>
          <w:szCs w:val="24"/>
        </w:rPr>
        <w:t xml:space="preserve"> em: &lt;</w:t>
      </w:r>
      <w:hyperlink r:id="rId38" w:history="1">
        <w:r w:rsidR="00484C5E" w:rsidRPr="00E9375A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</w:t>
        </w:r>
        <w:bookmarkStart w:id="66" w:name="_GoBack"/>
        <w:bookmarkEnd w:id="66"/>
        <w:r w:rsidR="00484C5E" w:rsidRPr="00E9375A">
          <w:rPr>
            <w:rStyle w:val="Hyperlink"/>
            <w:rFonts w:ascii="Times New Roman" w:hAnsi="Times New Roman" w:cs="Times New Roman"/>
            <w:sz w:val="24"/>
            <w:szCs w:val="24"/>
          </w:rPr>
          <w:t>7/en/data-types.html</w:t>
        </w:r>
      </w:hyperlink>
      <w:r w:rsidR="00484C5E" w:rsidRPr="00E9375A">
        <w:rPr>
          <w:rFonts w:ascii="Times New Roman" w:hAnsi="Times New Roman" w:cs="Times New Roman"/>
          <w:sz w:val="24"/>
          <w:szCs w:val="24"/>
        </w:rPr>
        <w:t xml:space="preserve"> &gt;. Acesso em </w:t>
      </w:r>
      <w:r w:rsidRPr="00E9375A">
        <w:rPr>
          <w:rFonts w:ascii="Times New Roman" w:hAnsi="Times New Roman" w:cs="Times New Roman"/>
          <w:sz w:val="24"/>
          <w:szCs w:val="24"/>
        </w:rPr>
        <w:t>11/03/2018.</w:t>
      </w:r>
    </w:p>
    <w:sectPr w:rsidR="00015EA1" w:rsidRPr="00E9375A" w:rsidSect="00724808">
      <w:headerReference w:type="default" r:id="rId39"/>
      <w:footerReference w:type="default" r:id="rId40"/>
      <w:headerReference w:type="first" r:id="rId41"/>
      <w:pgSz w:w="11906" w:h="16838"/>
      <w:pgMar w:top="1701" w:right="1134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391D6" w14:textId="77777777" w:rsidR="00605286" w:rsidRDefault="00605286" w:rsidP="007A2AB4">
      <w:pPr>
        <w:spacing w:after="0" w:line="240" w:lineRule="auto"/>
      </w:pPr>
      <w:r>
        <w:separator/>
      </w:r>
    </w:p>
  </w:endnote>
  <w:endnote w:type="continuationSeparator" w:id="0">
    <w:p w14:paraId="0A8B24D8" w14:textId="77777777" w:rsidR="00605286" w:rsidRDefault="00605286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8016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102C55" w14:textId="67548327" w:rsidR="00724808" w:rsidRDefault="00724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EB638" w14:textId="77777777" w:rsidR="00724808" w:rsidRDefault="007248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25FA5" w14:textId="77777777" w:rsidR="00605286" w:rsidRDefault="00605286" w:rsidP="007A2AB4">
      <w:pPr>
        <w:spacing w:after="0" w:line="240" w:lineRule="auto"/>
      </w:pPr>
      <w:r>
        <w:separator/>
      </w:r>
    </w:p>
  </w:footnote>
  <w:footnote w:type="continuationSeparator" w:id="0">
    <w:p w14:paraId="434C6D00" w14:textId="77777777" w:rsidR="00605286" w:rsidRDefault="00605286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24808" w:rsidRDefault="00724808" w:rsidP="007B16AC">
    <w:pPr>
      <w:pStyle w:val="Header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4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24808" w:rsidRPr="004A3248" w:rsidRDefault="00724808" w:rsidP="007B16AC">
    <w:pPr>
      <w:pStyle w:val="Header"/>
      <w:jc w:val="both"/>
    </w:pPr>
  </w:p>
  <w:p w14:paraId="31806493" w14:textId="77777777" w:rsidR="00724808" w:rsidRPr="004A3248" w:rsidRDefault="00724808" w:rsidP="007A2AB4">
    <w:pPr>
      <w:pStyle w:val="Header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4198A" w14:textId="77777777" w:rsidR="00724808" w:rsidRDefault="00724808" w:rsidP="00724808">
    <w:pPr>
      <w:pStyle w:val="Header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3E04AC55" wp14:editId="5454139E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5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18461DED" w14:textId="77777777" w:rsidR="00724808" w:rsidRDefault="007248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5766A4A"/>
    <w:multiLevelType w:val="hybridMultilevel"/>
    <w:tmpl w:val="A81CA610"/>
    <w:lvl w:ilvl="0" w:tplc="44E430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51B8E"/>
    <w:multiLevelType w:val="hybridMultilevel"/>
    <w:tmpl w:val="A1F85316"/>
    <w:lvl w:ilvl="0" w:tplc="7EECB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D006F"/>
    <w:multiLevelType w:val="hybridMultilevel"/>
    <w:tmpl w:val="D52A3B86"/>
    <w:lvl w:ilvl="0" w:tplc="93A6E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B6843A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90FDF"/>
    <w:rsid w:val="001B138E"/>
    <w:rsid w:val="001B2076"/>
    <w:rsid w:val="001B661D"/>
    <w:rsid w:val="001C0A46"/>
    <w:rsid w:val="001C22EA"/>
    <w:rsid w:val="001C7176"/>
    <w:rsid w:val="002278A7"/>
    <w:rsid w:val="002436D5"/>
    <w:rsid w:val="0024669C"/>
    <w:rsid w:val="00251B18"/>
    <w:rsid w:val="00262792"/>
    <w:rsid w:val="00294EEE"/>
    <w:rsid w:val="002B3B31"/>
    <w:rsid w:val="0034312B"/>
    <w:rsid w:val="00351142"/>
    <w:rsid w:val="00377C03"/>
    <w:rsid w:val="00391A46"/>
    <w:rsid w:val="003E0A0B"/>
    <w:rsid w:val="003F650D"/>
    <w:rsid w:val="004146D9"/>
    <w:rsid w:val="00467044"/>
    <w:rsid w:val="00467C8A"/>
    <w:rsid w:val="00470E09"/>
    <w:rsid w:val="00484C5E"/>
    <w:rsid w:val="004958C0"/>
    <w:rsid w:val="004A3248"/>
    <w:rsid w:val="004B3A58"/>
    <w:rsid w:val="004B4781"/>
    <w:rsid w:val="004B511E"/>
    <w:rsid w:val="004C18A7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05286"/>
    <w:rsid w:val="00620F9F"/>
    <w:rsid w:val="006330A2"/>
    <w:rsid w:val="006916FE"/>
    <w:rsid w:val="00696A6E"/>
    <w:rsid w:val="006B51F5"/>
    <w:rsid w:val="006C3D11"/>
    <w:rsid w:val="006D227C"/>
    <w:rsid w:val="006F479C"/>
    <w:rsid w:val="00703345"/>
    <w:rsid w:val="00724808"/>
    <w:rsid w:val="00743844"/>
    <w:rsid w:val="00770886"/>
    <w:rsid w:val="00777D75"/>
    <w:rsid w:val="007814F5"/>
    <w:rsid w:val="00794CCB"/>
    <w:rsid w:val="007A2AB4"/>
    <w:rsid w:val="007B16AC"/>
    <w:rsid w:val="007E061C"/>
    <w:rsid w:val="0082291C"/>
    <w:rsid w:val="008434C2"/>
    <w:rsid w:val="008503D0"/>
    <w:rsid w:val="008666C2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A16442"/>
    <w:rsid w:val="00A17965"/>
    <w:rsid w:val="00A43B64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837F8"/>
    <w:rsid w:val="00B962AD"/>
    <w:rsid w:val="00BA5F18"/>
    <w:rsid w:val="00BB169F"/>
    <w:rsid w:val="00BC2BF1"/>
    <w:rsid w:val="00BD4928"/>
    <w:rsid w:val="00C1088F"/>
    <w:rsid w:val="00C261EA"/>
    <w:rsid w:val="00C463DA"/>
    <w:rsid w:val="00C53D29"/>
    <w:rsid w:val="00C75749"/>
    <w:rsid w:val="00C77414"/>
    <w:rsid w:val="00C94CC6"/>
    <w:rsid w:val="00C94E1D"/>
    <w:rsid w:val="00CC2EA7"/>
    <w:rsid w:val="00CD1AA0"/>
    <w:rsid w:val="00D03309"/>
    <w:rsid w:val="00D30477"/>
    <w:rsid w:val="00D60A24"/>
    <w:rsid w:val="00D66AF8"/>
    <w:rsid w:val="00E1381C"/>
    <w:rsid w:val="00E21536"/>
    <w:rsid w:val="00E2334A"/>
    <w:rsid w:val="00E41C10"/>
    <w:rsid w:val="00E50850"/>
    <w:rsid w:val="00E9375A"/>
    <w:rsid w:val="00EA13FB"/>
    <w:rsid w:val="00EE13C5"/>
    <w:rsid w:val="00EE3EB8"/>
    <w:rsid w:val="00EF356D"/>
    <w:rsid w:val="00EF4B42"/>
    <w:rsid w:val="00F07C55"/>
    <w:rsid w:val="00F50767"/>
    <w:rsid w:val="00F6642A"/>
    <w:rsid w:val="00F85335"/>
    <w:rsid w:val="00F91E79"/>
    <w:rsid w:val="00FD3579"/>
    <w:rsid w:val="00FD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503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434C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43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434C2"/>
    <w:pPr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8434C2"/>
    <w:pPr>
      <w:spacing w:after="100"/>
      <w:ind w:left="220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8434C2"/>
    <w:pPr>
      <w:spacing w:after="100"/>
    </w:pPr>
    <w:rPr>
      <w:rFonts w:eastAsiaTheme="minorEastAsia" w:cs="Times New Roman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8434C2"/>
    <w:pPr>
      <w:spacing w:after="100"/>
      <w:ind w:left="440"/>
    </w:pPr>
    <w:rPr>
      <w:rFonts w:eastAsiaTheme="minorEastAsia" w:cs="Times New Roman"/>
      <w:lang w:eastAsia="pt-BR"/>
    </w:rPr>
  </w:style>
  <w:style w:type="character" w:styleId="UnresolvedMention">
    <w:name w:val="Unresolved Mention"/>
    <w:basedOn w:val="DefaultParagraphFont"/>
    <w:uiPriority w:val="99"/>
    <w:semiHidden/>
    <w:unhideWhenUsed/>
    <w:rsid w:val="00484C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07D35-2FB9-4393-98AD-D6CA9EC8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2953</Words>
  <Characters>15952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55</cp:revision>
  <cp:lastPrinted>2018-03-12T12:47:00Z</cp:lastPrinted>
  <dcterms:created xsi:type="dcterms:W3CDTF">2018-03-09T16:56:00Z</dcterms:created>
  <dcterms:modified xsi:type="dcterms:W3CDTF">2018-03-12T12:48:00Z</dcterms:modified>
</cp:coreProperties>
</file>