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5614E" w14:textId="3D01BD4C" w:rsidR="009052EA" w:rsidRPr="00B51532" w:rsidRDefault="009052EA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B51532">
        <w:rPr>
          <w:rFonts w:ascii="Times New Roman" w:hAnsi="Times New Roman" w:cs="Times New Roman"/>
          <w:b/>
          <w:sz w:val="36"/>
          <w:szCs w:val="36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63EF83FF" w14:textId="77777777" w:rsidR="009052EA" w:rsidRPr="00B51532" w:rsidRDefault="009052EA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4763B1B" w14:textId="55877BCE" w:rsidR="001C0A46" w:rsidRPr="00B51532" w:rsidRDefault="007B16AC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Nomes</w:t>
      </w:r>
      <w:r w:rsidRPr="00B51532">
        <w:rPr>
          <w:rFonts w:ascii="Times New Roman" w:hAnsi="Times New Roman" w:cs="Times New Roman"/>
          <w:sz w:val="24"/>
          <w:szCs w:val="24"/>
        </w:rPr>
        <w:t xml:space="preserve">: </w:t>
      </w:r>
      <w:r w:rsidR="001C0A46"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1179C92" w14:textId="4A090C25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CC3E664" w14:textId="3C7074BB" w:rsidR="007B16AC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 w:rsidR="009052EA" w:rsidRPr="00B51532">
        <w:rPr>
          <w:rFonts w:ascii="Times New Roman" w:hAnsi="Times New Roman" w:cs="Times New Roman"/>
          <w:sz w:val="24"/>
          <w:szCs w:val="24"/>
        </w:rPr>
        <w:t>–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534D0E9D" w14:textId="6150E33B" w:rsidR="009052EA" w:rsidRPr="00B51532" w:rsidRDefault="009052EA" w:rsidP="009052E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6079D81" w14:textId="1034D2CB" w:rsidR="007B16AC" w:rsidRPr="00B51532" w:rsidRDefault="007B16AC" w:rsidP="009052E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Itajubá, 07 de março de 2018</w:t>
      </w:r>
    </w:p>
    <w:p w14:paraId="6D3216E2" w14:textId="77777777" w:rsidR="007B16AC" w:rsidRPr="00B51532" w:rsidRDefault="007B16AC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A4BEB5" w14:textId="77777777" w:rsidR="00A54BEF" w:rsidRPr="00B51532" w:rsidRDefault="00A54BEF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Questão 1: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Estudar como se configura a arquitetura cliente-servidor em seu SGBD e implementá-la. Para tanto, um membro do grupo deverá ser servidor e os demais clientes.</w:t>
      </w:r>
    </w:p>
    <w:p w14:paraId="0C350118" w14:textId="77777777" w:rsidR="001642DD" w:rsidRPr="00B51532" w:rsidRDefault="001642DD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foi instalada juntamente com o pacote de ferramentas XAMPP, dessa forma algumas das configurações de instalação já foram pré-definidas.</w:t>
      </w:r>
    </w:p>
    <w:p w14:paraId="6877B94D" w14:textId="1917E898" w:rsidR="001642DD" w:rsidRPr="00B51532" w:rsidRDefault="001642DD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Configuração do Servidor</w:t>
      </w:r>
      <w:r w:rsidR="00B51532" w:rsidRPr="00B51532">
        <w:rPr>
          <w:rFonts w:ascii="Times New Roman" w:hAnsi="Times New Roman" w:cs="Times New Roman"/>
          <w:b/>
          <w:sz w:val="24"/>
          <w:szCs w:val="24"/>
        </w:rPr>
        <w:t xml:space="preserve"> (Rodrigo)</w:t>
      </w:r>
    </w:p>
    <w:p w14:paraId="540CB908" w14:textId="77777777" w:rsidR="001642DD" w:rsidRPr="00B51532" w:rsidRDefault="001642DD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Quando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instalado através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ele é iniciado a através do painel do mesmo, então inicialmente deve se cadastrar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Abrindo o terminal do Windows seguir até a pasta onde se encontra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servidor e em seguida através da linha 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mysqld</w:t>
      </w:r>
      <w:proofErr w:type="spellEnd"/>
      <w:r w:rsidRPr="00B51532">
        <w:rPr>
          <w:rFonts w:ascii="Times New Roman" w:hAnsi="Times New Roman" w:cs="Times New Roman"/>
          <w:b/>
          <w:i/>
          <w:sz w:val="24"/>
          <w:szCs w:val="24"/>
        </w:rPr>
        <w:t xml:space="preserve"> –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install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instalar o serviço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Windows.</w:t>
      </w:r>
    </w:p>
    <w:p w14:paraId="58F2EE35" w14:textId="7AA952D9" w:rsidR="00BD4928" w:rsidRPr="00B51532" w:rsidRDefault="001642DD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F09686" wp14:editId="7A200860">
            <wp:extent cx="5067014" cy="2695575"/>
            <wp:effectExtent l="0" t="0" r="635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87" cy="27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EDB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Em seguida verificar se instalação foi concluída com êxito, acessado a página de serviços do Windows através do comando executável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services.msc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</w:p>
    <w:p w14:paraId="39DF68E1" w14:textId="4AC760FF" w:rsidR="00BD4928" w:rsidRPr="00B51532" w:rsidRDefault="001642DD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4F14" w14:textId="77777777" w:rsidR="007B16AC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página de serviços do Windows buscar o serviço chamado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verificar se na coluna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inicialização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está definido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18231941" w14:textId="158C9F91" w:rsidR="00BD4928" w:rsidRPr="00B51532" w:rsidRDefault="001642DD" w:rsidP="00B51532">
      <w:pPr>
        <w:ind w:left="426" w:firstLine="282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F9AFAD" wp14:editId="124564E4">
            <wp:extent cx="4763980" cy="3505200"/>
            <wp:effectExtent l="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27" cy="35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BB8C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Caso não esteja definido automático, clique duas vezes sobre o serviço, será aberta a janela de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Propriedades do Serviço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Geral</w:t>
      </w:r>
      <w:r w:rsidRPr="00B51532">
        <w:rPr>
          <w:rFonts w:ascii="Times New Roman" w:hAnsi="Times New Roman" w:cs="Times New Roman"/>
          <w:sz w:val="24"/>
          <w:szCs w:val="24"/>
        </w:rPr>
        <w:t xml:space="preserve">, em </w:t>
      </w:r>
      <w:r w:rsidRPr="00B51532">
        <w:rPr>
          <w:rFonts w:ascii="Times New Roman" w:hAnsi="Times New Roman" w:cs="Times New Roman"/>
          <w:b/>
          <w:sz w:val="24"/>
          <w:szCs w:val="24"/>
        </w:rPr>
        <w:t>Tipo de inicialização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0EDED3" w14:textId="77777777" w:rsidR="007B16AC" w:rsidRPr="00B51532" w:rsidRDefault="007B16AC" w:rsidP="007B16A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870CF6" w14:textId="77777777" w:rsidR="001642DD" w:rsidRPr="00B51532" w:rsidRDefault="001642DD" w:rsidP="00B51532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7B6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D13B963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Reinicie o Windows para que as configurações sejam aplicadas.</w:t>
      </w:r>
    </w:p>
    <w:p w14:paraId="78BC0B9D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painel de controle do Windows em </w:t>
      </w:r>
      <w:r w:rsidRPr="00B51532">
        <w:rPr>
          <w:rFonts w:ascii="Times New Roman" w:hAnsi="Times New Roman" w:cs="Times New Roman"/>
          <w:b/>
          <w:sz w:val="24"/>
          <w:szCs w:val="24"/>
        </w:rPr>
        <w:t>Sistema e Segurança</w:t>
      </w:r>
      <w:r w:rsidRPr="00B51532">
        <w:rPr>
          <w:rFonts w:ascii="Times New Roman" w:hAnsi="Times New Roman" w:cs="Times New Roman"/>
          <w:sz w:val="24"/>
          <w:szCs w:val="24"/>
        </w:rPr>
        <w:t>, na opção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firewall do Windows</w:t>
      </w:r>
      <w:r w:rsidRPr="00B51532">
        <w:rPr>
          <w:rFonts w:ascii="Times New Roman" w:hAnsi="Times New Roman" w:cs="Times New Roman"/>
          <w:sz w:val="24"/>
          <w:szCs w:val="24"/>
        </w:rPr>
        <w:t xml:space="preserve"> ir em </w:t>
      </w:r>
      <w:r w:rsidRPr="00B51532">
        <w:rPr>
          <w:rFonts w:ascii="Times New Roman" w:hAnsi="Times New Roman" w:cs="Times New Roman"/>
          <w:b/>
          <w:sz w:val="24"/>
          <w:szCs w:val="24"/>
        </w:rPr>
        <w:t>Configurações avançadas.</w:t>
      </w:r>
    </w:p>
    <w:p w14:paraId="61168197" w14:textId="77777777" w:rsidR="001642DD" w:rsidRPr="00B51532" w:rsidRDefault="001642DD" w:rsidP="00B51532">
      <w:pPr>
        <w:pStyle w:val="PargrafodaLista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5DD784DD" wp14:editId="0C0C8829">
            <wp:extent cx="5105003" cy="2647950"/>
            <wp:effectExtent l="0" t="0" r="635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26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BED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17366B" w14:textId="77777777" w:rsidR="001642DD" w:rsidRPr="00B51532" w:rsidRDefault="001642DD" w:rsidP="000D650D">
      <w:pPr>
        <w:pStyle w:val="PargrafodaLista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192780C9" wp14:editId="50ADF7F4">
            <wp:extent cx="5194427" cy="2743200"/>
            <wp:effectExtent l="0" t="0" r="635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413" cy="27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01C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3298D2" w14:textId="77777777" w:rsidR="001642DD" w:rsidRPr="00B51532" w:rsidRDefault="001642DD" w:rsidP="000D650D">
      <w:pPr>
        <w:pStyle w:val="PargrafodaLista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E9FC0D6" wp14:editId="70050ED5">
            <wp:extent cx="5114496" cy="2695575"/>
            <wp:effectExtent l="0" t="0" r="0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243" cy="26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AACD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2E2D59" w14:textId="77777777" w:rsidR="001642DD" w:rsidRPr="00B51532" w:rsidRDefault="001642DD" w:rsidP="007B16AC">
      <w:pPr>
        <w:pStyle w:val="PargrafodaLista"/>
        <w:numPr>
          <w:ilvl w:val="0"/>
          <w:numId w:val="1"/>
        </w:numPr>
        <w:ind w:left="709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menu esquerdo da janela clicar sobre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Regras de Entrada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Nova regra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18E95FC" w14:textId="77777777" w:rsidR="001642DD" w:rsidRPr="00B51532" w:rsidRDefault="001642DD" w:rsidP="000D650D">
      <w:pPr>
        <w:pStyle w:val="PargrafodaLista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EBE44BE" wp14:editId="1CA233B1">
            <wp:extent cx="5133641" cy="34385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10" cy="34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F8B" w14:textId="77777777" w:rsidR="001642DD" w:rsidRPr="00B51532" w:rsidRDefault="001642DD" w:rsidP="007B16AC">
      <w:pPr>
        <w:pStyle w:val="PargrafodaLista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A52F005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janela que será aberta pelo procedimento acima na primeira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regra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Porta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ACED891" w14:textId="77777777" w:rsidR="001642DD" w:rsidRPr="00B51532" w:rsidRDefault="001642DD" w:rsidP="000D650D">
      <w:pPr>
        <w:pStyle w:val="PargrafodaLista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F39B93" wp14:editId="7C5CD587">
            <wp:extent cx="4622043" cy="3761117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53" cy="37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A1E" w14:textId="77777777" w:rsidR="001642DD" w:rsidRPr="00B51532" w:rsidRDefault="001642DD" w:rsidP="007B16AC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22BF9C3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Protocolos e Portas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B51532">
        <w:rPr>
          <w:rFonts w:ascii="Times New Roman" w:hAnsi="Times New Roman" w:cs="Times New Roman"/>
          <w:sz w:val="24"/>
          <w:szCs w:val="24"/>
        </w:rPr>
        <w:t>em “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Essa regra se aplica a TCP ou UDP?” </w:t>
      </w:r>
      <w:r w:rsidRPr="00B51532">
        <w:rPr>
          <w:rFonts w:ascii="Times New Roman" w:hAnsi="Times New Roman" w:cs="Times New Roman"/>
          <w:sz w:val="24"/>
          <w:szCs w:val="24"/>
        </w:rPr>
        <w:t>e em “</w:t>
      </w:r>
      <w:r w:rsidRPr="00B51532">
        <w:rPr>
          <w:rFonts w:ascii="Times New Roman" w:hAnsi="Times New Roman" w:cs="Times New Roman"/>
          <w:b/>
          <w:sz w:val="24"/>
          <w:szCs w:val="24"/>
        </w:rPr>
        <w:t>Essa regra se aplica a todas as porta</w:t>
      </w:r>
      <w:r w:rsidR="008C6935" w:rsidRPr="00B51532">
        <w:rPr>
          <w:rFonts w:ascii="Times New Roman" w:hAnsi="Times New Roman" w:cs="Times New Roman"/>
          <w:b/>
          <w:sz w:val="24"/>
          <w:szCs w:val="24"/>
        </w:rPr>
        <w:t>s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locais ou portas locais especificas?”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Portas locais especificas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preencher no campo de texto o número da porta a ser liberada, </w:t>
      </w:r>
      <w:r w:rsidRPr="00B51532">
        <w:rPr>
          <w:rFonts w:ascii="Times New Roman" w:hAnsi="Times New Roman" w:cs="Times New Roman"/>
          <w:b/>
          <w:sz w:val="24"/>
          <w:szCs w:val="24"/>
        </w:rPr>
        <w:t>3306.</w:t>
      </w:r>
    </w:p>
    <w:p w14:paraId="2C199804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6CE993B0" w14:textId="77777777" w:rsidR="001642DD" w:rsidRPr="00B51532" w:rsidRDefault="001642DD" w:rsidP="000D650D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B57FD7" wp14:editId="4012DF5A">
            <wp:extent cx="4388821" cy="357133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2" cy="36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B6A8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0131E46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a </w:t>
      </w:r>
      <w:proofErr w:type="gramStart"/>
      <w:r w:rsidRPr="00B51532">
        <w:rPr>
          <w:rFonts w:ascii="Times New Roman" w:hAnsi="Times New Roman" w:cs="Times New Roman"/>
          <w:sz w:val="24"/>
          <w:szCs w:val="24"/>
        </w:rPr>
        <w:t xml:space="preserve">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Permitir</w:t>
      </w:r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conexão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87D5C11" w14:textId="77777777" w:rsidR="001642DD" w:rsidRPr="00B51532" w:rsidRDefault="001642DD" w:rsidP="00562128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6EF23C" wp14:editId="4CB88FCF">
            <wp:extent cx="4425026" cy="360079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87" cy="36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CBC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30F259DB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Perfil </w:t>
      </w:r>
      <w:r w:rsidRPr="00B51532">
        <w:rPr>
          <w:rFonts w:ascii="Times New Roman" w:hAnsi="Times New Roman" w:cs="Times New Roman"/>
          <w:sz w:val="24"/>
          <w:szCs w:val="24"/>
        </w:rPr>
        <w:t xml:space="preserve">manter selecionado apenas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Domínio.</w:t>
      </w:r>
    </w:p>
    <w:p w14:paraId="5C6DED37" w14:textId="77777777" w:rsidR="001642DD" w:rsidRPr="00B51532" w:rsidRDefault="001642DD" w:rsidP="000D650D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E3E1B84" wp14:editId="45CC177F">
            <wp:extent cx="5014280" cy="408029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390" cy="40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BD7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22E46F4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Nome</w:t>
      </w:r>
      <w:r w:rsidRPr="00B51532">
        <w:rPr>
          <w:rFonts w:ascii="Times New Roman" w:hAnsi="Times New Roman" w:cs="Times New Roman"/>
          <w:sz w:val="24"/>
          <w:szCs w:val="24"/>
        </w:rPr>
        <w:t xml:space="preserve"> colocar um nome sugestivo com uma descrição sucinta.</w:t>
      </w:r>
    </w:p>
    <w:p w14:paraId="6464B9AF" w14:textId="77777777" w:rsidR="001642DD" w:rsidRPr="00B51532" w:rsidRDefault="001642DD" w:rsidP="000D650D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AB23806" wp14:editId="386A3186">
            <wp:extent cx="5068390" cy="41243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725" cy="412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5BE6" w14:textId="77777777" w:rsidR="008503D0" w:rsidRPr="00B51532" w:rsidRDefault="008503D0" w:rsidP="008503D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EB63A8D" w14:textId="677CBCDE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Efetuar o mesmo procedimento para </w:t>
      </w:r>
      <w:r w:rsidRPr="00B51532">
        <w:rPr>
          <w:rFonts w:ascii="Times New Roman" w:hAnsi="Times New Roman" w:cs="Times New Roman"/>
          <w:b/>
          <w:sz w:val="24"/>
          <w:szCs w:val="24"/>
        </w:rPr>
        <w:t>Regras de Saída.</w:t>
      </w:r>
    </w:p>
    <w:p w14:paraId="74E9ABB3" w14:textId="77777777" w:rsidR="00EA13FB" w:rsidRPr="00B51532" w:rsidRDefault="00EA13FB" w:rsidP="00EA13F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Seguir ao diretório onde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estão presentes, no caso desse computador é o caminho </w:t>
      </w:r>
      <w:r w:rsidRPr="00B51532">
        <w:rPr>
          <w:rFonts w:ascii="Times New Roman" w:hAnsi="Times New Roman" w:cs="Times New Roman"/>
          <w:b/>
          <w:sz w:val="24"/>
          <w:szCs w:val="24"/>
        </w:rPr>
        <w:t>C:\xampp\mysql\bin,</w:t>
      </w:r>
      <w:r w:rsidRPr="00B5153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base dados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presente no próprio servidor através da linha de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– u &lt;usuário&gt; –h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</w:t>
      </w:r>
      <w:r w:rsidRPr="00B51532">
        <w:rPr>
          <w:rFonts w:ascii="Times New Roman" w:hAnsi="Times New Roman" w:cs="Times New Roman"/>
          <w:b/>
          <w:sz w:val="24"/>
          <w:szCs w:val="24"/>
        </w:rPr>
        <w:t>–u</w:t>
      </w:r>
      <w:r w:rsidRPr="00B51532">
        <w:rPr>
          <w:rFonts w:ascii="Times New Roman" w:hAnsi="Times New Roman" w:cs="Times New Roman"/>
          <w:sz w:val="24"/>
          <w:szCs w:val="24"/>
        </w:rPr>
        <w:t xml:space="preserve"> representa o usuário com qual será efetuado o login e o </w:t>
      </w:r>
      <w:r w:rsidRPr="00B51532">
        <w:rPr>
          <w:rFonts w:ascii="Times New Roman" w:hAnsi="Times New Roman" w:cs="Times New Roman"/>
          <w:b/>
          <w:sz w:val="24"/>
          <w:szCs w:val="24"/>
        </w:rPr>
        <w:t>–h</w:t>
      </w:r>
      <w:r w:rsidRPr="00B51532">
        <w:rPr>
          <w:rFonts w:ascii="Times New Roman" w:hAnsi="Times New Roman" w:cs="Times New Roman"/>
          <w:sz w:val="24"/>
          <w:szCs w:val="24"/>
        </w:rPr>
        <w:t xml:space="preserve"> o local onde está presente a base de dados, mas como esse comando estão sendo efetuado no servidor será colocado como link para a base de dados a frase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aponta para o próprio servidor</w:t>
      </w:r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CF30E" w14:textId="77777777" w:rsidR="00EA13FB" w:rsidRPr="00B51532" w:rsidRDefault="00EA13FB" w:rsidP="00EA13FB">
      <w:pPr>
        <w:ind w:left="78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Por padrão do XAMPP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vem com usuário root já cadastrado no SGBD e ele não possui senha.</w:t>
      </w:r>
    </w:p>
    <w:p w14:paraId="45B531D5" w14:textId="77777777" w:rsidR="00EA13FB" w:rsidRPr="00B51532" w:rsidRDefault="00EA13FB" w:rsidP="00EA13FB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4598BC" w14:textId="77777777" w:rsidR="00EA13FB" w:rsidRPr="00B51532" w:rsidRDefault="00EA13FB" w:rsidP="000D650D">
      <w:pPr>
        <w:pStyle w:val="PargrafodaLista"/>
        <w:ind w:left="78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40F62FB6" wp14:editId="48F8107D">
            <wp:extent cx="5017374" cy="1981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00" cy="19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54C4" w14:textId="77777777" w:rsidR="00EA13FB" w:rsidRPr="00B51532" w:rsidRDefault="00EA13FB" w:rsidP="00EA13FB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1DAF55" w14:textId="589E9EB7" w:rsidR="00EA13FB" w:rsidRPr="00B51532" w:rsidRDefault="00EA13FB" w:rsidP="00EA13FB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hAnsi="Times New Roman" w:cs="Times New Roman"/>
          <w:sz w:val="24"/>
          <w:szCs w:val="24"/>
        </w:rPr>
        <w:t>Após efetuado o login na base de dados, será criando dois novos usuários para que possam ser utilizados pelos clientes. Através da linha SQL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CREATE USER '&lt;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novousuario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&gt;'@'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localhost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' IDENTIFIED BY '&lt;senha&gt;';”</w:t>
      </w:r>
      <w:r w:rsidR="00C53D29" w:rsidRPr="00B515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serão criados os dois novos usuários. </w:t>
      </w:r>
    </w:p>
    <w:p w14:paraId="13DC1856" w14:textId="2251C1F9" w:rsidR="00EA13FB" w:rsidRPr="00B51532" w:rsidRDefault="00EA13FB" w:rsidP="00EA13F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1B182E" wp14:editId="78E52EAF">
            <wp:extent cx="5080953" cy="2657475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563" cy="26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368" w14:textId="77777777" w:rsidR="00C53D29" w:rsidRPr="00B51532" w:rsidRDefault="00C53D29" w:rsidP="00EA13F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9E6784" w14:textId="5F0334AE" w:rsidR="00EA13FB" w:rsidRPr="00B51532" w:rsidRDefault="00C53D29" w:rsidP="00EA13F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Agora será criando um banco de dados com nome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 </w:t>
      </w:r>
      <w:r w:rsidRPr="00B51532">
        <w:rPr>
          <w:rFonts w:ascii="Times New Roman" w:hAnsi="Times New Roman" w:cs="Times New Roman"/>
          <w:sz w:val="24"/>
          <w:szCs w:val="24"/>
        </w:rPr>
        <w:t>para ser usado pelos dois usuários recém-criado.</w:t>
      </w:r>
    </w:p>
    <w:p w14:paraId="0BC681EC" w14:textId="77777777" w:rsidR="00C53D29" w:rsidRPr="00B51532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5A4DD2" w14:textId="1908EC7B" w:rsidR="00C53D29" w:rsidRPr="00B51532" w:rsidRDefault="00C53D29" w:rsidP="000D650D">
      <w:pPr>
        <w:pStyle w:val="PargrafodaLista"/>
        <w:ind w:left="78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BDE603E" wp14:editId="79B28A9E">
            <wp:extent cx="4941570" cy="2584574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82" cy="26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911" w14:textId="77777777" w:rsidR="00C53D29" w:rsidRPr="00B51532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669187" w14:textId="7A340FF0" w:rsidR="00EA13FB" w:rsidRPr="00B51532" w:rsidRDefault="00C53D29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Conceder permissões aos usuários para que possam acessar, consultar e modificar o banco </w:t>
      </w:r>
      <w:r w:rsidRPr="00B51532">
        <w:rPr>
          <w:rFonts w:ascii="Times New Roman" w:hAnsi="Times New Roman" w:cs="Times New Roman"/>
          <w:b/>
          <w:sz w:val="24"/>
          <w:szCs w:val="24"/>
        </w:rPr>
        <w:t>com231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5749C70" w14:textId="10788B17" w:rsidR="00C53D29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Essa concessão será efetuada pela linha SQL </w:t>
      </w:r>
      <w:r w:rsidRPr="00B51532">
        <w:rPr>
          <w:rFonts w:ascii="Times New Roman" w:hAnsi="Times New Roman" w:cs="Times New Roman"/>
          <w:b/>
          <w:sz w:val="24"/>
          <w:szCs w:val="24"/>
        </w:rPr>
        <w:t>“GRANT ALL PRIVILEGES ON &lt;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NomedoBanco</w:t>
      </w:r>
      <w:proofErr w:type="spellEnd"/>
      <w:proofErr w:type="gramStart"/>
      <w:r w:rsidRPr="00B51532">
        <w:rPr>
          <w:rFonts w:ascii="Times New Roman" w:hAnsi="Times New Roman" w:cs="Times New Roman"/>
          <w:b/>
          <w:sz w:val="24"/>
          <w:szCs w:val="24"/>
        </w:rPr>
        <w:t>&gt;.&lt;</w:t>
      </w:r>
      <w:proofErr w:type="spellStart"/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&lt;usuário&gt;; “,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o nome do banco será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 nome da tabela receberá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“*”</w:t>
      </w:r>
      <w:r w:rsidRPr="00B51532">
        <w:rPr>
          <w:rFonts w:ascii="Times New Roman" w:hAnsi="Times New Roman" w:cs="Times New Roman"/>
          <w:sz w:val="24"/>
          <w:szCs w:val="24"/>
        </w:rPr>
        <w:t xml:space="preserve"> para simbolizar que o usuário obterá permissões para todas as tabelas do banco e no final será especificado o usuário que receberá essas permissões.</w:t>
      </w:r>
    </w:p>
    <w:p w14:paraId="7B7CAC52" w14:textId="77777777" w:rsidR="00562128" w:rsidRPr="00B51532" w:rsidRDefault="00562128" w:rsidP="00C53D29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7F0F3DF7" w14:textId="6D916CCB" w:rsidR="00C53D29" w:rsidRPr="00B51532" w:rsidRDefault="00C53D29" w:rsidP="000D650D">
      <w:pPr>
        <w:pStyle w:val="PargrafodaLista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7A76C" wp14:editId="745B558C">
            <wp:extent cx="5153798" cy="269557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80" cy="27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5AD" w14:textId="77777777" w:rsidR="00A54BEF" w:rsidRPr="00B51532" w:rsidRDefault="00A54BEF" w:rsidP="007B16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A4EA77" w14:textId="32135DA1" w:rsidR="001642DD" w:rsidRPr="00B51532" w:rsidRDefault="00BB169F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Configuração do cliente</w:t>
      </w:r>
    </w:p>
    <w:p w14:paraId="2BFBA582" w14:textId="49472CA2" w:rsidR="00467C8A" w:rsidRPr="00B51532" w:rsidRDefault="00467C8A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Cliente 1 (Kevin):</w:t>
      </w:r>
    </w:p>
    <w:p w14:paraId="78C3AF0B" w14:textId="73D672C1" w:rsidR="001642DD" w:rsidRPr="00B51532" w:rsidRDefault="001642DD" w:rsidP="00EF1215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X</w:t>
      </w:r>
      <w:r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, então utiliza-se o comando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mais o caminho necessário para chegar na pasta bin contida em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="00BD4928" w:rsidRPr="00B51532">
        <w:rPr>
          <w:rFonts w:ascii="Times New Roman" w:hAnsi="Times New Roman" w:cs="Times New Roman"/>
          <w:sz w:val="24"/>
          <w:szCs w:val="24"/>
        </w:rPr>
        <w:t>X</w:t>
      </w:r>
      <w:r w:rsidR="00B70ACF"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="00F6642A" w:rsidRPr="00B51532">
        <w:rPr>
          <w:rFonts w:ascii="Times New Roman" w:hAnsi="Times New Roman" w:cs="Times New Roman"/>
          <w:sz w:val="24"/>
          <w:szCs w:val="24"/>
        </w:rPr>
        <w:t>, sendo que este caminho pode variar de computador para computador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. No caso deste computador o comando é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="00B70ACF"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após </w:t>
      </w:r>
      <w:r w:rsidR="00B70ACF" w:rsidRPr="00B51532">
        <w:rPr>
          <w:rFonts w:ascii="Times New Roman" w:hAnsi="Times New Roman" w:cs="Times New Roman"/>
          <w:sz w:val="24"/>
          <w:szCs w:val="24"/>
        </w:rPr>
        <w:lastRenderedPageBreak/>
        <w:t>aplicar este comando será possível continuar o procedimento para ser configurado como cliente.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A janela do programa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H</w:t>
      </w:r>
      <w:r w:rsidRPr="00B51532">
        <w:rPr>
          <w:rFonts w:ascii="Times New Roman" w:hAnsi="Times New Roman" w:cs="Times New Roman"/>
          <w:sz w:val="24"/>
          <w:szCs w:val="24"/>
        </w:rPr>
        <w:t>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061F34B5" w14:textId="77777777" w:rsidR="00470E09" w:rsidRPr="00B51532" w:rsidRDefault="001642DD" w:rsidP="000D650D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756F0" wp14:editId="5E84F3D4">
            <wp:extent cx="5254640" cy="22193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10" cy="22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B308" w14:textId="77777777" w:rsidR="001642DD" w:rsidRPr="00B51532" w:rsidRDefault="001642DD" w:rsidP="001642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222B5A" w14:textId="77777777" w:rsidR="001642DD" w:rsidRPr="00B51532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-u root -h (o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servidor;</w:t>
      </w:r>
      <w:r w:rsidR="008C6935"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E5CF79" w14:textId="78407328" w:rsidR="001642DD" w:rsidRPr="00B51532" w:rsidRDefault="00B06FDA" w:rsidP="000D650D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ECF9F" wp14:editId="5282AEEF">
            <wp:extent cx="5101647" cy="2062886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49" cy="20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1C24" w14:textId="77777777" w:rsidR="00470E09" w:rsidRPr="00B51532" w:rsidRDefault="00470E09" w:rsidP="00470E0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352559FC" w14:textId="77777777" w:rsidR="001642DD" w:rsidRPr="00B51532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Depois é necessário fornecer a senha do servidor;</w:t>
      </w:r>
    </w:p>
    <w:p w14:paraId="74F9E845" w14:textId="24012F5E" w:rsidR="001642DD" w:rsidRPr="00B51532" w:rsidRDefault="00B06FDA" w:rsidP="000D650D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2E9BC" wp14:editId="35458984">
            <wp:extent cx="5146751" cy="20811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atica 1- print kevin-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69" cy="20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77777777" w:rsidR="00470E09" w:rsidRPr="00B51532" w:rsidRDefault="00470E09" w:rsidP="00470E0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55C21C70" w14:textId="77777777" w:rsidR="001642DD" w:rsidRPr="00B51532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12C9E409" w14:textId="27752359" w:rsidR="001642DD" w:rsidRPr="00B51532" w:rsidRDefault="00B06FDA" w:rsidP="000D650D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D9C8C0" wp14:editId="34B70557">
            <wp:extent cx="5192104" cy="2099463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atica 1- print kevin-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83" cy="21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D99" w14:textId="77777777" w:rsidR="00470E09" w:rsidRPr="00B51532" w:rsidRDefault="00470E09" w:rsidP="00470E0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6E6B167D" w14:textId="77777777" w:rsidR="001642DD" w:rsidRPr="00B51532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foi criada anteriormente</w:t>
      </w:r>
      <w:r w:rsidRPr="00B51532">
        <w:rPr>
          <w:rFonts w:ascii="Times New Roman" w:hAnsi="Times New Roman" w:cs="Times New Roman"/>
          <w:sz w:val="24"/>
          <w:szCs w:val="24"/>
        </w:rPr>
        <w:t>, como resultado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na tabela teste</w:t>
      </w:r>
      <w:r w:rsidRPr="00B51532">
        <w:rPr>
          <w:rFonts w:ascii="Times New Roman" w:hAnsi="Times New Roman" w:cs="Times New Roman"/>
          <w:sz w:val="24"/>
          <w:szCs w:val="24"/>
        </w:rPr>
        <w:t>;</w:t>
      </w:r>
    </w:p>
    <w:p w14:paraId="1D4AA66F" w14:textId="027DB070" w:rsidR="001642DD" w:rsidRPr="00B51532" w:rsidRDefault="00B06FDA" w:rsidP="000D650D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658AF" wp14:editId="1E576DFC">
            <wp:extent cx="5118116" cy="2069546"/>
            <wp:effectExtent l="0" t="0" r="635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atica 1- print kevin-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6" cy="20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EE3" w14:textId="77777777" w:rsidR="00470E09" w:rsidRPr="00B51532" w:rsidRDefault="00470E09" w:rsidP="00470E0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47452E01" w14:textId="77777777" w:rsidR="000208C7" w:rsidRPr="00B51532" w:rsidRDefault="001642DD" w:rsidP="000208C7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Logo após foi utilizado o comando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show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tables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>para mostrar que a tabela teste existe na base de dados;</w:t>
      </w:r>
    </w:p>
    <w:p w14:paraId="4402B9A6" w14:textId="7EB66CC1" w:rsidR="00B70ACF" w:rsidRPr="00B51532" w:rsidRDefault="00B06FDA" w:rsidP="000D650D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730EF" wp14:editId="723ECB3C">
            <wp:extent cx="5065467" cy="2048256"/>
            <wp:effectExtent l="0" t="0" r="190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atica 1- print kevin -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28" cy="20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BDD8" w14:textId="182FC074" w:rsidR="00467C8A" w:rsidRPr="00B51532" w:rsidRDefault="00467C8A" w:rsidP="00467C8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Cliente 2 (Lucas):</w:t>
      </w:r>
    </w:p>
    <w:p w14:paraId="2E7E88DA" w14:textId="204E01D4" w:rsidR="00B118DE" w:rsidRPr="00B51532" w:rsidRDefault="00467C8A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mais o caminho necessário para chegar na pasta bin contida em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sendo que este caminho pode variar de computador para </w:t>
      </w: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computador. No caso deste computador o comando é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Pr="00B51532">
        <w:rPr>
          <w:rFonts w:ascii="Times New Roman" w:hAnsi="Times New Roman" w:cs="Times New Roman"/>
          <w:sz w:val="24"/>
          <w:szCs w:val="24"/>
        </w:rPr>
        <w:t xml:space="preserve">, após aplicar este comando será possível continuar o procedimento para ser configurado como cliente.  A janela do programa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633D1E69" w14:textId="578304E4" w:rsidR="00467C8A" w:rsidRPr="00B51532" w:rsidRDefault="00B118DE" w:rsidP="000D650D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6C98D" wp14:editId="07259122">
            <wp:extent cx="5086467" cy="253837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65" cy="255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8554" w14:textId="72D4CFBD" w:rsidR="00B118DE" w:rsidRPr="00B51532" w:rsidRDefault="00B118DE" w:rsidP="00B118DE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-u root -h (o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 e digite a senha predefinida;</w:t>
      </w:r>
    </w:p>
    <w:p w14:paraId="7F5762C0" w14:textId="0E52BE80" w:rsidR="00B118DE" w:rsidRPr="00B51532" w:rsidRDefault="00B51532" w:rsidP="000D650D">
      <w:pPr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2DF96" wp14:editId="307EFF57">
            <wp:extent cx="5101129" cy="2545690"/>
            <wp:effectExtent l="0" t="0" r="4445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826" cy="25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9F9A" w14:textId="77777777" w:rsidR="00B118DE" w:rsidRPr="00B51532" w:rsidRDefault="00B118DE" w:rsidP="00B118D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617B6783" w14:textId="42AD75BD" w:rsidR="00B118DE" w:rsidRPr="00B51532" w:rsidRDefault="00B118DE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41283D26" w14:textId="54413DEA" w:rsidR="00B118DE" w:rsidRPr="00B51532" w:rsidRDefault="00B51532" w:rsidP="000D650D">
      <w:pPr>
        <w:pStyle w:val="PargrafodaLista"/>
        <w:keepNext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F11E43" wp14:editId="359CDCAE">
            <wp:extent cx="5071810" cy="2531059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95" cy="25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48CA" w14:textId="6D2614F5" w:rsidR="00B118DE" w:rsidRDefault="00B118DE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 foi criada anteriormente, como resultado 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 na tabela teste;</w:t>
      </w:r>
      <w:r w:rsidRPr="00B5153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FEE420" w14:textId="77777777" w:rsidR="001B138E" w:rsidRPr="00B51532" w:rsidRDefault="001B138E" w:rsidP="001B138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F519699" w14:textId="3B82ABE0" w:rsidR="00B51532" w:rsidRPr="00B51532" w:rsidRDefault="00B51532" w:rsidP="000D650D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87310" wp14:editId="5925E607">
            <wp:extent cx="4925226" cy="245790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4 (1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89" cy="24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B134" w14:textId="251EB352" w:rsidR="00B118DE" w:rsidRPr="00B51532" w:rsidRDefault="00B118DE" w:rsidP="00B118DE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Usando agora o comando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saber se o cliente está realmente inserindo valores na tabela.</w:t>
      </w:r>
    </w:p>
    <w:p w14:paraId="25D21EF1" w14:textId="2C73465E" w:rsidR="00B118DE" w:rsidRPr="00B51532" w:rsidRDefault="00B51532" w:rsidP="000D650D">
      <w:pPr>
        <w:pStyle w:val="PargrafodaLista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5F4436" wp14:editId="2BE26BF3">
            <wp:extent cx="5099905" cy="2311879"/>
            <wp:effectExtent l="0" t="0" r="571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ep5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3"/>
                    <a:stretch/>
                  </pic:blipFill>
                  <pic:spPr bwMode="auto">
                    <a:xfrm>
                      <a:off x="0" y="0"/>
                      <a:ext cx="5126670" cy="232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A0071" w14:textId="072B04A9" w:rsidR="00B118DE" w:rsidRPr="00B51532" w:rsidRDefault="00B118DE" w:rsidP="00B118DE">
      <w:pPr>
        <w:pStyle w:val="PargrafodaLista"/>
        <w:keepNext/>
        <w:rPr>
          <w:rFonts w:ascii="Times New Roman" w:hAnsi="Times New Roman" w:cs="Times New Roman"/>
          <w:sz w:val="24"/>
          <w:szCs w:val="24"/>
        </w:rPr>
      </w:pPr>
    </w:p>
    <w:p w14:paraId="185E69CA" w14:textId="67661BC0" w:rsidR="00B118DE" w:rsidRPr="00B51532" w:rsidRDefault="00B118DE" w:rsidP="00B118DE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 agora repetindo o comando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analisar se a linha foi inserida com sucesso no banco.</w:t>
      </w:r>
    </w:p>
    <w:p w14:paraId="53438CB6" w14:textId="64598789" w:rsidR="00B118DE" w:rsidRPr="00B51532" w:rsidRDefault="00B51532" w:rsidP="000D650D">
      <w:pPr>
        <w:pStyle w:val="PargrafodaLista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189D4" wp14:editId="3818869D">
            <wp:extent cx="4870866" cy="2320506"/>
            <wp:effectExtent l="0" t="0" r="635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6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"/>
                    <a:stretch/>
                  </pic:blipFill>
                  <pic:spPr bwMode="auto">
                    <a:xfrm>
                      <a:off x="0" y="0"/>
                      <a:ext cx="4902901" cy="233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9210D" w14:textId="6BC3B628" w:rsidR="000D650D" w:rsidRDefault="00562128" w:rsidP="007708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Status do Servidor</w:t>
      </w:r>
    </w:p>
    <w:p w14:paraId="4E3009A0" w14:textId="2633A9A6" w:rsidR="00562128" w:rsidRDefault="00562128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Para as demonstrações acima foi retirado do servidor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exibi os dois clientes conectados a base de dados.</w:t>
      </w:r>
    </w:p>
    <w:p w14:paraId="1DE67338" w14:textId="7D506D5F" w:rsidR="00562128" w:rsidRPr="00562128" w:rsidRDefault="00562128" w:rsidP="005621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0CF93" wp14:editId="5B4EA3A3">
            <wp:extent cx="5342426" cy="228904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r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" r="684" b="7106"/>
                    <a:stretch/>
                  </pic:blipFill>
                  <pic:spPr bwMode="auto">
                    <a:xfrm>
                      <a:off x="0" y="0"/>
                      <a:ext cx="5535562" cy="23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4EFD8" w14:textId="63D0B292" w:rsidR="007A2AB4" w:rsidRPr="00B51532" w:rsidRDefault="00696A6E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</w:t>
      </w:r>
      <w:r w:rsidR="00770886" w:rsidRPr="00B51532">
        <w:rPr>
          <w:rFonts w:ascii="Times New Roman" w:hAnsi="Times New Roman" w:cs="Times New Roman"/>
          <w:b/>
          <w:sz w:val="24"/>
          <w:szCs w:val="24"/>
        </w:rPr>
        <w:t>uestão 2:</w:t>
      </w:r>
      <w:r w:rsidR="00770886" w:rsidRPr="00B51532">
        <w:rPr>
          <w:rFonts w:ascii="Times New Roman" w:hAnsi="Times New Roman" w:cs="Times New Roman"/>
          <w:sz w:val="24"/>
          <w:szCs w:val="24"/>
        </w:rPr>
        <w:t xml:space="preserve"> Estudar os tipos de dados e seus domínios no SGBD. Existe algum tipo específico, que os integrantes do grupo desconheciam? Para </w:t>
      </w:r>
      <w:proofErr w:type="spellStart"/>
      <w:r w:rsidR="00770886" w:rsidRPr="00B51532">
        <w:rPr>
          <w:rFonts w:ascii="Times New Roman" w:hAnsi="Times New Roman" w:cs="Times New Roman"/>
          <w:sz w:val="24"/>
          <w:szCs w:val="24"/>
        </w:rPr>
        <w:t>quê</w:t>
      </w:r>
      <w:proofErr w:type="spellEnd"/>
      <w:r w:rsidR="00770886" w:rsidRPr="00B51532">
        <w:rPr>
          <w:rFonts w:ascii="Times New Roman" w:hAnsi="Times New Roman" w:cs="Times New Roman"/>
          <w:sz w:val="24"/>
          <w:szCs w:val="24"/>
        </w:rPr>
        <w:t xml:space="preserve"> ele serve? </w:t>
      </w:r>
    </w:p>
    <w:p w14:paraId="3E5212BA" w14:textId="77777777" w:rsidR="007A2AB4" w:rsidRPr="00B51532" w:rsidRDefault="007A2AB4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ab/>
        <w:t>A segui</w:t>
      </w:r>
      <w:r w:rsidR="008503D0" w:rsidRPr="00B51532">
        <w:rPr>
          <w:rFonts w:ascii="Times New Roman" w:hAnsi="Times New Roman" w:cs="Times New Roman"/>
          <w:sz w:val="24"/>
          <w:szCs w:val="24"/>
        </w:rPr>
        <w:t>r</w:t>
      </w:r>
      <w:r w:rsidRPr="00B51532">
        <w:rPr>
          <w:rFonts w:ascii="Times New Roman" w:hAnsi="Times New Roman" w:cs="Times New Roman"/>
          <w:sz w:val="24"/>
          <w:szCs w:val="24"/>
        </w:rPr>
        <w:t xml:space="preserve"> encontra-se em forma de tabela os tipos de dados que o MySQL dá suporte, separados em categorias </w:t>
      </w:r>
      <w:r w:rsidR="004A3248" w:rsidRPr="00B51532">
        <w:rPr>
          <w:rFonts w:ascii="Times New Roman" w:hAnsi="Times New Roman" w:cs="Times New Roman"/>
          <w:sz w:val="24"/>
          <w:szCs w:val="24"/>
        </w:rPr>
        <w:t xml:space="preserve">tipo </w:t>
      </w:r>
      <w:proofErr w:type="spellStart"/>
      <w:r w:rsidR="004A3248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4A3248" w:rsidRPr="00B51532">
        <w:rPr>
          <w:rFonts w:ascii="Times New Roman" w:hAnsi="Times New Roman" w:cs="Times New Roman"/>
          <w:sz w:val="24"/>
          <w:szCs w:val="24"/>
        </w:rPr>
        <w:t xml:space="preserve">, </w:t>
      </w:r>
      <w:r w:rsidR="008503D0" w:rsidRPr="00B51532">
        <w:rPr>
          <w:rFonts w:ascii="Times New Roman" w:hAnsi="Times New Roman" w:cs="Times New Roman"/>
          <w:sz w:val="24"/>
          <w:szCs w:val="24"/>
        </w:rPr>
        <w:t>Numérico</w:t>
      </w:r>
      <w:r w:rsidR="004A3248" w:rsidRPr="00B51532">
        <w:rPr>
          <w:rFonts w:ascii="Times New Roman" w:hAnsi="Times New Roman" w:cs="Times New Roman"/>
          <w:sz w:val="24"/>
          <w:szCs w:val="24"/>
        </w:rPr>
        <w:t>, Data/Tempo</w:t>
      </w:r>
      <w:r w:rsidR="00B70ACF" w:rsidRPr="00B51532">
        <w:rPr>
          <w:rFonts w:ascii="Times New Roman" w:hAnsi="Times New Roman" w:cs="Times New Roman"/>
          <w:sz w:val="24"/>
          <w:szCs w:val="24"/>
        </w:rPr>
        <w:t>,</w:t>
      </w:r>
      <w:r w:rsidRPr="00B51532">
        <w:rPr>
          <w:rFonts w:ascii="Times New Roman" w:hAnsi="Times New Roman" w:cs="Times New Roman"/>
          <w:sz w:val="24"/>
          <w:szCs w:val="24"/>
        </w:rPr>
        <w:t xml:space="preserve"> LOB (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)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e JSOL (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Notation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>)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ade"/>
        <w:tblW w:w="0" w:type="auto"/>
        <w:tblInd w:w="1013" w:type="dxa"/>
        <w:tblLook w:val="04A0" w:firstRow="1" w:lastRow="0" w:firstColumn="1" w:lastColumn="0" w:noHBand="0" w:noVBand="1"/>
      </w:tblPr>
      <w:tblGrid>
        <w:gridCol w:w="2158"/>
        <w:gridCol w:w="1932"/>
        <w:gridCol w:w="3416"/>
      </w:tblGrid>
      <w:tr w:rsidR="00015EA1" w:rsidRPr="00B51532" w14:paraId="76C4B413" w14:textId="77777777" w:rsidTr="000D650D">
        <w:tc>
          <w:tcPr>
            <w:tcW w:w="7506" w:type="dxa"/>
            <w:gridSpan w:val="3"/>
            <w:shd w:val="clear" w:color="auto" w:fill="002060"/>
          </w:tcPr>
          <w:p w14:paraId="6DA53A91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STRING</w:t>
            </w:r>
          </w:p>
        </w:tc>
      </w:tr>
      <w:tr w:rsidR="00262792" w:rsidRPr="00B51532" w14:paraId="4660EC03" w14:textId="77777777" w:rsidTr="000D650D">
        <w:tc>
          <w:tcPr>
            <w:tcW w:w="2158" w:type="dxa"/>
            <w:shd w:val="clear" w:color="auto" w:fill="002060"/>
          </w:tcPr>
          <w:p w14:paraId="733D3037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32" w:type="dxa"/>
            <w:shd w:val="clear" w:color="auto" w:fill="002060"/>
          </w:tcPr>
          <w:p w14:paraId="0D6F9CCE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416" w:type="dxa"/>
            <w:shd w:val="clear" w:color="auto" w:fill="002060"/>
          </w:tcPr>
          <w:p w14:paraId="0DDF30D4" w14:textId="359AE40C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ARMAZENAMENTO(BYTES):</w:t>
            </w:r>
          </w:p>
        </w:tc>
      </w:tr>
      <w:tr w:rsidR="00262792" w:rsidRPr="00B51532" w14:paraId="7E3A0241" w14:textId="77777777" w:rsidTr="000D650D">
        <w:tc>
          <w:tcPr>
            <w:tcW w:w="2158" w:type="dxa"/>
            <w:vAlign w:val="center"/>
          </w:tcPr>
          <w:p w14:paraId="0F4B155F" w14:textId="1280D43E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CHAR (Tamanho)</w:t>
            </w:r>
          </w:p>
        </w:tc>
        <w:tc>
          <w:tcPr>
            <w:tcW w:w="1932" w:type="dxa"/>
            <w:vAlign w:val="center"/>
          </w:tcPr>
          <w:p w14:paraId="4E7F8EA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4459E8" w14:textId="56613DCE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064F97CF" w14:textId="77777777" w:rsidTr="000D650D">
        <w:tc>
          <w:tcPr>
            <w:tcW w:w="2158" w:type="dxa"/>
            <w:vAlign w:val="center"/>
          </w:tcPr>
          <w:p w14:paraId="127563D0" w14:textId="7BFF61A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VARCHAR (Tamanho)</w:t>
            </w:r>
          </w:p>
        </w:tc>
        <w:tc>
          <w:tcPr>
            <w:tcW w:w="1932" w:type="dxa"/>
            <w:vAlign w:val="center"/>
          </w:tcPr>
          <w:p w14:paraId="3C82E121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14BF348C" w14:textId="4BDBF4D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34C8CAD9" w14:textId="77777777" w:rsidTr="000D650D">
        <w:tc>
          <w:tcPr>
            <w:tcW w:w="2158" w:type="dxa"/>
            <w:vAlign w:val="center"/>
          </w:tcPr>
          <w:p w14:paraId="367F9579" w14:textId="36C00BBB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TINYTEXT (Tamanho)</w:t>
            </w:r>
          </w:p>
        </w:tc>
        <w:tc>
          <w:tcPr>
            <w:tcW w:w="1932" w:type="dxa"/>
            <w:vAlign w:val="center"/>
          </w:tcPr>
          <w:p w14:paraId="5796226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35B32615" w14:textId="764AD3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45F1E3C0" w14:textId="77777777" w:rsidTr="000D650D">
        <w:tc>
          <w:tcPr>
            <w:tcW w:w="2158" w:type="dxa"/>
            <w:vAlign w:val="center"/>
          </w:tcPr>
          <w:p w14:paraId="161AAACB" w14:textId="72316F35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TEXT (Tamanho)</w:t>
            </w:r>
          </w:p>
        </w:tc>
        <w:tc>
          <w:tcPr>
            <w:tcW w:w="1932" w:type="dxa"/>
            <w:vAlign w:val="center"/>
          </w:tcPr>
          <w:p w14:paraId="1816FDEC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 caracteres</w:t>
            </w:r>
          </w:p>
        </w:tc>
        <w:tc>
          <w:tcPr>
            <w:tcW w:w="3416" w:type="dxa"/>
            <w:vAlign w:val="center"/>
          </w:tcPr>
          <w:p w14:paraId="451807D9" w14:textId="66456388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+ 2</w:t>
            </w:r>
          </w:p>
        </w:tc>
      </w:tr>
      <w:tr w:rsidR="00262792" w:rsidRPr="00B51532" w14:paraId="2FBB91B6" w14:textId="77777777" w:rsidTr="000D650D">
        <w:tc>
          <w:tcPr>
            <w:tcW w:w="2158" w:type="dxa"/>
            <w:vAlign w:val="center"/>
          </w:tcPr>
          <w:p w14:paraId="6BBB275F" w14:textId="674D08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MEDIUMTEXT (Tamanho)</w:t>
            </w:r>
          </w:p>
        </w:tc>
        <w:tc>
          <w:tcPr>
            <w:tcW w:w="1932" w:type="dxa"/>
            <w:vAlign w:val="center"/>
          </w:tcPr>
          <w:p w14:paraId="05E2539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 caracteres</w:t>
            </w:r>
          </w:p>
        </w:tc>
        <w:tc>
          <w:tcPr>
            <w:tcW w:w="3416" w:type="dxa"/>
            <w:vAlign w:val="center"/>
          </w:tcPr>
          <w:p w14:paraId="56AC6C17" w14:textId="3A26514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+ 3</w:t>
            </w:r>
          </w:p>
        </w:tc>
      </w:tr>
      <w:tr w:rsidR="00262792" w:rsidRPr="00B51532" w14:paraId="25457562" w14:textId="77777777" w:rsidTr="000D650D">
        <w:tc>
          <w:tcPr>
            <w:tcW w:w="2158" w:type="dxa"/>
            <w:vAlign w:val="center"/>
          </w:tcPr>
          <w:p w14:paraId="49D1C769" w14:textId="18F4825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LONGTEXT (Tamanho)</w:t>
            </w:r>
          </w:p>
        </w:tc>
        <w:tc>
          <w:tcPr>
            <w:tcW w:w="1932" w:type="dxa"/>
            <w:vAlign w:val="center"/>
          </w:tcPr>
          <w:p w14:paraId="0FDBEE4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4.294.967.295 caracteres </w:t>
            </w:r>
          </w:p>
        </w:tc>
        <w:tc>
          <w:tcPr>
            <w:tcW w:w="3416" w:type="dxa"/>
            <w:vAlign w:val="center"/>
          </w:tcPr>
          <w:p w14:paraId="034FBE55" w14:textId="11A0D7E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+ 4</w:t>
            </w:r>
          </w:p>
        </w:tc>
      </w:tr>
      <w:tr w:rsidR="00262792" w:rsidRPr="00B51532" w14:paraId="24088DC2" w14:textId="77777777" w:rsidTr="000D650D">
        <w:tc>
          <w:tcPr>
            <w:tcW w:w="2158" w:type="dxa"/>
            <w:vAlign w:val="center"/>
          </w:tcPr>
          <w:p w14:paraId="74B4F469" w14:textId="735AF9D4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BINARY (Tamanho)</w:t>
            </w:r>
          </w:p>
        </w:tc>
        <w:tc>
          <w:tcPr>
            <w:tcW w:w="1932" w:type="dxa"/>
            <w:vAlign w:val="center"/>
          </w:tcPr>
          <w:p w14:paraId="5D115FBF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D1787F" w14:textId="16CEB19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6C72C282" w14:textId="77777777" w:rsidTr="000D650D">
        <w:tc>
          <w:tcPr>
            <w:tcW w:w="2158" w:type="dxa"/>
            <w:vAlign w:val="center"/>
          </w:tcPr>
          <w:p w14:paraId="77331B59" w14:textId="7F04194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VARBINARY (Tamanho)</w:t>
            </w:r>
          </w:p>
        </w:tc>
        <w:tc>
          <w:tcPr>
            <w:tcW w:w="1932" w:type="dxa"/>
            <w:vAlign w:val="center"/>
          </w:tcPr>
          <w:p w14:paraId="7EAD174B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76747328" w14:textId="3B7477D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</w:tbl>
    <w:p w14:paraId="6146C07F" w14:textId="4D3EDF3B" w:rsidR="00262792" w:rsidRPr="00B51532" w:rsidRDefault="00262792" w:rsidP="00262792">
      <w:p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ab/>
      </w:r>
      <w:r w:rsidR="000D650D">
        <w:rPr>
          <w:rFonts w:ascii="Times New Roman" w:hAnsi="Times New Roman" w:cs="Times New Roman"/>
          <w:sz w:val="24"/>
          <w:szCs w:val="24"/>
        </w:rPr>
        <w:t xml:space="preserve">    </w:t>
      </w:r>
      <w:r w:rsidRPr="00B51532">
        <w:rPr>
          <w:rFonts w:ascii="Times New Roman" w:hAnsi="Times New Roman" w:cs="Times New Roman"/>
          <w:sz w:val="24"/>
          <w:szCs w:val="24"/>
        </w:rPr>
        <w:t>*</w:t>
      </w:r>
      <w:r w:rsidR="006C3D11" w:rsidRPr="00B51532">
        <w:rPr>
          <w:rFonts w:ascii="Times New Roman" w:hAnsi="Times New Roman" w:cs="Times New Roman"/>
          <w:sz w:val="24"/>
          <w:szCs w:val="24"/>
        </w:rPr>
        <w:t xml:space="preserve"> - O tipo não varia conforme o tamanho da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digitada, ou seja, todo o tamanho definido será separado para guardar 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mesmo que não ocupe todo o espaço.</w:t>
      </w:r>
    </w:p>
    <w:tbl>
      <w:tblPr>
        <w:tblStyle w:val="Tabelacomgrade"/>
        <w:tblW w:w="0" w:type="auto"/>
        <w:tblInd w:w="988" w:type="dxa"/>
        <w:tblLook w:val="04A0" w:firstRow="1" w:lastRow="0" w:firstColumn="1" w:lastColumn="0" w:noHBand="0" w:noVBand="1"/>
      </w:tblPr>
      <w:tblGrid>
        <w:gridCol w:w="1942"/>
        <w:gridCol w:w="2007"/>
        <w:gridCol w:w="3563"/>
      </w:tblGrid>
      <w:tr w:rsidR="00015EA1" w:rsidRPr="00B51532" w14:paraId="5B0B5F6C" w14:textId="77777777" w:rsidTr="00FD3579">
        <w:tc>
          <w:tcPr>
            <w:tcW w:w="7512" w:type="dxa"/>
            <w:gridSpan w:val="3"/>
            <w:shd w:val="clear" w:color="auto" w:fill="002060"/>
          </w:tcPr>
          <w:p w14:paraId="655DD042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NUMERICO</w:t>
            </w:r>
          </w:p>
        </w:tc>
      </w:tr>
      <w:tr w:rsidR="00015EA1" w:rsidRPr="00B51532" w14:paraId="5123A10A" w14:textId="77777777" w:rsidTr="00FD3579">
        <w:tc>
          <w:tcPr>
            <w:tcW w:w="1942" w:type="dxa"/>
            <w:shd w:val="clear" w:color="auto" w:fill="002060"/>
          </w:tcPr>
          <w:p w14:paraId="5E589E34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007" w:type="dxa"/>
            <w:shd w:val="clear" w:color="auto" w:fill="002060"/>
          </w:tcPr>
          <w:p w14:paraId="08BA2748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563" w:type="dxa"/>
            <w:shd w:val="clear" w:color="auto" w:fill="002060"/>
          </w:tcPr>
          <w:p w14:paraId="6881A855" w14:textId="77777777" w:rsidR="00015EA1" w:rsidRPr="00B51532" w:rsidRDefault="00F50767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ARMAZENAMENTO(BYTES)</w:t>
            </w:r>
            <w:r w:rsidR="00015EA1"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015EA1" w:rsidRPr="00B51532" w14:paraId="73BEFF5A" w14:textId="77777777" w:rsidTr="00FD3579">
        <w:tc>
          <w:tcPr>
            <w:tcW w:w="1942" w:type="dxa"/>
            <w:vAlign w:val="center"/>
          </w:tcPr>
          <w:p w14:paraId="5EE5E681" w14:textId="0C7F7BD4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  <w:r w:rsidR="005C197C" w:rsidRPr="00B51532">
              <w:rPr>
                <w:rFonts w:ascii="Times New Roman" w:hAnsi="Times New Roman" w:cs="Times New Roman"/>
                <w:sz w:val="24"/>
                <w:szCs w:val="24"/>
              </w:rPr>
              <w:t>(N)</w:t>
            </w:r>
          </w:p>
        </w:tc>
        <w:tc>
          <w:tcPr>
            <w:tcW w:w="2007" w:type="dxa"/>
            <w:vAlign w:val="center"/>
          </w:tcPr>
          <w:p w14:paraId="34C8D5F4" w14:textId="5E89A1E8" w:rsidR="00015EA1" w:rsidRPr="00B51532" w:rsidRDefault="00F85335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3563" w:type="dxa"/>
            <w:vAlign w:val="center"/>
          </w:tcPr>
          <w:p w14:paraId="17C4CB7C" w14:textId="24A377AB" w:rsidR="00015EA1" w:rsidRPr="00B51532" w:rsidRDefault="005C197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(N+</w:t>
            </w: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7)/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15EA1" w:rsidRPr="00B51532" w14:paraId="5ADB1F43" w14:textId="77777777" w:rsidTr="00FD3579">
        <w:tc>
          <w:tcPr>
            <w:tcW w:w="1942" w:type="dxa"/>
            <w:vAlign w:val="center"/>
          </w:tcPr>
          <w:p w14:paraId="01571F74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TINYINT </w:t>
            </w:r>
          </w:p>
        </w:tc>
        <w:tc>
          <w:tcPr>
            <w:tcW w:w="2007" w:type="dxa"/>
            <w:vAlign w:val="center"/>
          </w:tcPr>
          <w:p w14:paraId="065E4D15" w14:textId="77777777" w:rsidR="00015EA1" w:rsidRPr="00B51532" w:rsidRDefault="00F50767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3563" w:type="dxa"/>
            <w:vAlign w:val="center"/>
          </w:tcPr>
          <w:p w14:paraId="6ABFCAFC" w14:textId="77777777" w:rsidR="00015EA1" w:rsidRPr="00B51532" w:rsidRDefault="00F50767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15EA1" w:rsidRPr="00B51532" w14:paraId="2CB366A2" w14:textId="77777777" w:rsidTr="00FD3579">
        <w:tc>
          <w:tcPr>
            <w:tcW w:w="1942" w:type="dxa"/>
            <w:vAlign w:val="center"/>
          </w:tcPr>
          <w:p w14:paraId="234B35A4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SMALLINT </w:t>
            </w:r>
          </w:p>
        </w:tc>
        <w:tc>
          <w:tcPr>
            <w:tcW w:w="2007" w:type="dxa"/>
            <w:vAlign w:val="center"/>
          </w:tcPr>
          <w:p w14:paraId="1755A86D" w14:textId="77777777" w:rsidR="00015EA1" w:rsidRPr="00B51532" w:rsidRDefault="00F50767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</w:t>
            </w:r>
          </w:p>
        </w:tc>
        <w:tc>
          <w:tcPr>
            <w:tcW w:w="3563" w:type="dxa"/>
            <w:vAlign w:val="center"/>
          </w:tcPr>
          <w:p w14:paraId="4C2B1AE3" w14:textId="77777777" w:rsidR="00015EA1" w:rsidRPr="00B51532" w:rsidRDefault="00F50767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15EA1" w:rsidRPr="00B51532" w14:paraId="7C05D435" w14:textId="77777777" w:rsidTr="00FD3579">
        <w:tc>
          <w:tcPr>
            <w:tcW w:w="1942" w:type="dxa"/>
            <w:vAlign w:val="center"/>
          </w:tcPr>
          <w:p w14:paraId="79752B77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MEDIUMINT </w:t>
            </w:r>
          </w:p>
        </w:tc>
        <w:tc>
          <w:tcPr>
            <w:tcW w:w="2007" w:type="dxa"/>
            <w:vAlign w:val="center"/>
          </w:tcPr>
          <w:p w14:paraId="1F117389" w14:textId="77777777" w:rsidR="00015EA1" w:rsidRPr="00B51532" w:rsidRDefault="00F50767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</w:t>
            </w:r>
          </w:p>
        </w:tc>
        <w:tc>
          <w:tcPr>
            <w:tcW w:w="3563" w:type="dxa"/>
            <w:vAlign w:val="center"/>
          </w:tcPr>
          <w:p w14:paraId="7B8A199F" w14:textId="77777777" w:rsidR="00015EA1" w:rsidRPr="00B51532" w:rsidRDefault="00F50767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15EA1" w:rsidRPr="00B51532" w14:paraId="4D18E26F" w14:textId="77777777" w:rsidTr="00FD3579">
        <w:tc>
          <w:tcPr>
            <w:tcW w:w="1942" w:type="dxa"/>
            <w:vAlign w:val="center"/>
          </w:tcPr>
          <w:p w14:paraId="06AAE161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r w:rsidR="00377C03" w:rsidRPr="00B51532">
              <w:rPr>
                <w:rFonts w:ascii="Times New Roman" w:hAnsi="Times New Roman" w:cs="Times New Roman"/>
                <w:sz w:val="24"/>
                <w:szCs w:val="24"/>
              </w:rPr>
              <w:t>e INTEGER</w:t>
            </w:r>
          </w:p>
        </w:tc>
        <w:tc>
          <w:tcPr>
            <w:tcW w:w="2007" w:type="dxa"/>
            <w:vAlign w:val="center"/>
          </w:tcPr>
          <w:p w14:paraId="6494FDE8" w14:textId="77777777" w:rsidR="00015EA1" w:rsidRPr="00B51532" w:rsidRDefault="00F50767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</w:p>
        </w:tc>
        <w:tc>
          <w:tcPr>
            <w:tcW w:w="3563" w:type="dxa"/>
            <w:vAlign w:val="center"/>
          </w:tcPr>
          <w:p w14:paraId="42DDABE9" w14:textId="77777777" w:rsidR="00015EA1" w:rsidRPr="00B51532" w:rsidRDefault="00F50767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15EA1" w:rsidRPr="00B51532" w14:paraId="05E123C5" w14:textId="77777777" w:rsidTr="00FD3579">
        <w:tc>
          <w:tcPr>
            <w:tcW w:w="1942" w:type="dxa"/>
            <w:vAlign w:val="center"/>
          </w:tcPr>
          <w:p w14:paraId="4EB39F87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BIGINT </w:t>
            </w:r>
          </w:p>
        </w:tc>
        <w:tc>
          <w:tcPr>
            <w:tcW w:w="2007" w:type="dxa"/>
            <w:vAlign w:val="center"/>
          </w:tcPr>
          <w:p w14:paraId="5BFBEAC3" w14:textId="77777777" w:rsidR="00015EA1" w:rsidRPr="00B51532" w:rsidRDefault="00A16442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</w:p>
        </w:tc>
        <w:tc>
          <w:tcPr>
            <w:tcW w:w="3563" w:type="dxa"/>
            <w:vAlign w:val="center"/>
          </w:tcPr>
          <w:p w14:paraId="6A6A2A2E" w14:textId="77777777" w:rsidR="00015EA1" w:rsidRPr="00B51532" w:rsidRDefault="00F50767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15EA1" w:rsidRPr="00B51532" w14:paraId="2FA9E43E" w14:textId="77777777" w:rsidTr="00FD3579">
        <w:tc>
          <w:tcPr>
            <w:tcW w:w="1942" w:type="dxa"/>
            <w:vAlign w:val="center"/>
          </w:tcPr>
          <w:p w14:paraId="3C744D6B" w14:textId="0F56C86A" w:rsidR="008B5D01" w:rsidRPr="00B51532" w:rsidRDefault="00015EA1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DECIMAL (N, D)</w:t>
            </w:r>
          </w:p>
          <w:p w14:paraId="049DEF54" w14:textId="385AD2D3" w:rsidR="008B5D01" w:rsidRPr="00B51532" w:rsidRDefault="00A16442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DEC (N, D) </w:t>
            </w:r>
          </w:p>
          <w:p w14:paraId="3F1F08C6" w14:textId="77777777" w:rsidR="008B5D01" w:rsidRPr="00B51532" w:rsidRDefault="00A16442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NUMERIC (N, D) </w:t>
            </w:r>
          </w:p>
          <w:p w14:paraId="2925F61D" w14:textId="37D9C4AC" w:rsidR="008B5D01" w:rsidRPr="00B51532" w:rsidRDefault="00A16442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FIXED (N, D)</w:t>
            </w:r>
          </w:p>
        </w:tc>
        <w:tc>
          <w:tcPr>
            <w:tcW w:w="2007" w:type="dxa"/>
            <w:vAlign w:val="center"/>
          </w:tcPr>
          <w:p w14:paraId="1F248DDC" w14:textId="77777777" w:rsidR="00D03309" w:rsidRPr="00B51532" w:rsidRDefault="00A16442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 é o número total de dígitos, e D é a quantidade de dígitos decimais</w:t>
            </w:r>
            <w:r w:rsidR="008B5D01"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="00F85335"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agrupados por armazenarem exatamente o valor; </w:t>
            </w:r>
          </w:p>
          <w:p w14:paraId="305F7D32" w14:textId="2AA88C8C" w:rsidR="00015EA1" w:rsidRPr="00B51532" w:rsidRDefault="00D66AF8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</w:p>
        </w:tc>
        <w:tc>
          <w:tcPr>
            <w:tcW w:w="3563" w:type="dxa"/>
            <w:vAlign w:val="center"/>
          </w:tcPr>
          <w:p w14:paraId="5A52A5A7" w14:textId="0B85BFD3" w:rsidR="00015EA1" w:rsidRPr="00B51532" w:rsidRDefault="00D66AF8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16442" w:rsidRPr="00B51532">
              <w:rPr>
                <w:rFonts w:ascii="Times New Roman" w:hAnsi="Times New Roman" w:cs="Times New Roman"/>
                <w:sz w:val="24"/>
                <w:szCs w:val="24"/>
              </w:rPr>
              <w:t>, caso a quantidade ultrapasse o limite de Bytes será feito a aproximação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, o tamanho é ajustado </w:t>
            </w:r>
            <w:r w:rsidR="00703345" w:rsidRPr="00B51532">
              <w:rPr>
                <w:rFonts w:ascii="Times New Roman" w:hAnsi="Times New Roman" w:cs="Times New Roman"/>
                <w:sz w:val="24"/>
                <w:szCs w:val="24"/>
              </w:rPr>
              <w:t>quando o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dado </w:t>
            </w:r>
            <w:r w:rsidR="00703345"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for 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inserido</w:t>
            </w:r>
          </w:p>
        </w:tc>
      </w:tr>
      <w:tr w:rsidR="004F5113" w:rsidRPr="00B51532" w14:paraId="3D86CE22" w14:textId="77777777" w:rsidTr="00FD3579">
        <w:trPr>
          <w:trHeight w:val="1383"/>
        </w:trPr>
        <w:tc>
          <w:tcPr>
            <w:tcW w:w="1942" w:type="dxa"/>
            <w:vAlign w:val="center"/>
          </w:tcPr>
          <w:p w14:paraId="6E7E20B0" w14:textId="77777777" w:rsidR="004F5113" w:rsidRPr="00B51532" w:rsidRDefault="004F5113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FLOAT (N, D)</w:t>
            </w:r>
          </w:p>
          <w:p w14:paraId="09D6774E" w14:textId="59E62A20" w:rsidR="004F5113" w:rsidRPr="00B51532" w:rsidRDefault="004F5113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FLOAT (N</w:t>
            </w:r>
            <w:r w:rsidR="00D66AF8" w:rsidRPr="00B5153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07" w:type="dxa"/>
            <w:vAlign w:val="center"/>
          </w:tcPr>
          <w:p w14:paraId="66BE1942" w14:textId="77777777" w:rsidR="00D03309" w:rsidRPr="00B51532" w:rsidRDefault="004F5113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 é o número total de dígitos, e D é a quantidade de dígitos decimais;</w:t>
            </w:r>
            <w:r w:rsidR="00F85335"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agrupados por armazenarem o valor em ponto </w:t>
            </w:r>
            <w:r w:rsidR="005C197C" w:rsidRPr="00B51532">
              <w:rPr>
                <w:rFonts w:ascii="Times New Roman" w:hAnsi="Times New Roman" w:cs="Times New Roman"/>
                <w:sz w:val="24"/>
                <w:szCs w:val="24"/>
              </w:rPr>
              <w:t>flutuante</w:t>
            </w:r>
            <w:r w:rsidR="00F85335" w:rsidRPr="00B5153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3ABAF4D" w14:textId="5862F0D6" w:rsidR="004F5113" w:rsidRPr="00B51532" w:rsidRDefault="004F5113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</w:p>
        </w:tc>
        <w:tc>
          <w:tcPr>
            <w:tcW w:w="3563" w:type="dxa"/>
            <w:vAlign w:val="center"/>
          </w:tcPr>
          <w:p w14:paraId="6C70C6C8" w14:textId="6C092DA7" w:rsidR="004F5113" w:rsidRPr="00B51532" w:rsidRDefault="005C197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 para o FLOAT(N)</w:t>
            </w:r>
            <w:r w:rsidR="00703345"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sendo que o tamanho é ajustado quando o dado for inserido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, e 4 para FLOAT(</w:t>
            </w: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N,D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66AF8" w:rsidRPr="00B51532" w14:paraId="0BC51F7F" w14:textId="77777777" w:rsidTr="00FD3579">
        <w:trPr>
          <w:trHeight w:val="1383"/>
        </w:trPr>
        <w:tc>
          <w:tcPr>
            <w:tcW w:w="1942" w:type="dxa"/>
            <w:vAlign w:val="center"/>
          </w:tcPr>
          <w:p w14:paraId="2A5BC6CA" w14:textId="77777777" w:rsidR="00D66AF8" w:rsidRPr="00B51532" w:rsidRDefault="00D66AF8" w:rsidP="00D66A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(N, D)</w:t>
            </w:r>
          </w:p>
          <w:p w14:paraId="1DE5F1BA" w14:textId="77777777" w:rsidR="00D66AF8" w:rsidRPr="00B51532" w:rsidRDefault="00D66AF8" w:rsidP="00D66A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PRECISION (N, D)</w:t>
            </w:r>
          </w:p>
          <w:p w14:paraId="197724D8" w14:textId="77777777" w:rsidR="00D66AF8" w:rsidRPr="00B51532" w:rsidRDefault="00D66AF8" w:rsidP="00D66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REAL (N, D)</w:t>
            </w:r>
          </w:p>
          <w:p w14:paraId="03838277" w14:textId="77777777" w:rsidR="00D66AF8" w:rsidRPr="00B51532" w:rsidRDefault="00D66AF8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07" w:type="dxa"/>
            <w:vAlign w:val="center"/>
          </w:tcPr>
          <w:p w14:paraId="7E196340" w14:textId="77777777" w:rsidR="00D03309" w:rsidRPr="00B51532" w:rsidRDefault="005C197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N é o número total de dígitos, e D é a quantidade de dígitos decimais; agrupados por armazenarem o valor em ponto flutuante; </w:t>
            </w:r>
          </w:p>
          <w:p w14:paraId="6730B298" w14:textId="25DBD8D0" w:rsidR="00D66AF8" w:rsidRPr="00B51532" w:rsidRDefault="005C197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</w:p>
        </w:tc>
        <w:tc>
          <w:tcPr>
            <w:tcW w:w="3563" w:type="dxa"/>
            <w:vAlign w:val="center"/>
          </w:tcPr>
          <w:p w14:paraId="5240673B" w14:textId="72C0F537" w:rsidR="00D66AF8" w:rsidRPr="00B51532" w:rsidRDefault="005C197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8, caso a quantidade ultrapasse o limite de Bytes será feito a aproximação</w:t>
            </w:r>
          </w:p>
        </w:tc>
      </w:tr>
      <w:tr w:rsidR="00C94E1D" w:rsidRPr="00B51532" w14:paraId="058784D8" w14:textId="77777777" w:rsidTr="00FD3579">
        <w:trPr>
          <w:trHeight w:val="547"/>
        </w:trPr>
        <w:tc>
          <w:tcPr>
            <w:tcW w:w="1942" w:type="dxa"/>
            <w:vAlign w:val="center"/>
          </w:tcPr>
          <w:p w14:paraId="4411A5BB" w14:textId="77777777" w:rsidR="00C94E1D" w:rsidRPr="00B51532" w:rsidRDefault="00C94E1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  <w:p w14:paraId="791DA39B" w14:textId="740FC3BB" w:rsidR="00C94E1D" w:rsidRPr="00B51532" w:rsidRDefault="00C94E1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007" w:type="dxa"/>
            <w:vAlign w:val="center"/>
          </w:tcPr>
          <w:p w14:paraId="011A5ABD" w14:textId="410BD553" w:rsidR="00C94E1D" w:rsidRPr="00B51532" w:rsidRDefault="00EF356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0 e 1, sendo 0 igual a Falso e </w:t>
            </w:r>
            <w:r w:rsidR="007E061C" w:rsidRPr="00B51532">
              <w:rPr>
                <w:rFonts w:ascii="Times New Roman" w:hAnsi="Times New Roman" w:cs="Times New Roman"/>
                <w:sz w:val="24"/>
                <w:szCs w:val="24"/>
              </w:rPr>
              <w:t>qualquer outro valor é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igual a Verdadeiro </w:t>
            </w:r>
          </w:p>
        </w:tc>
        <w:tc>
          <w:tcPr>
            <w:tcW w:w="3563" w:type="dxa"/>
            <w:vAlign w:val="center"/>
          </w:tcPr>
          <w:p w14:paraId="6B17A7A6" w14:textId="6F7E5007" w:rsidR="00C94E1D" w:rsidRPr="00B51532" w:rsidRDefault="007E06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BDBE083" w14:textId="6573DBDA" w:rsidR="00015EA1" w:rsidRDefault="00015EA1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2678" w:tblpY="19"/>
        <w:tblW w:w="0" w:type="auto"/>
        <w:tblLook w:val="04A0" w:firstRow="1" w:lastRow="0" w:firstColumn="1" w:lastColumn="0" w:noHBand="0" w:noVBand="1"/>
      </w:tblPr>
      <w:tblGrid>
        <w:gridCol w:w="2586"/>
        <w:gridCol w:w="2398"/>
        <w:gridCol w:w="2522"/>
      </w:tblGrid>
      <w:tr w:rsidR="00FD3579" w:rsidRPr="00B51532" w14:paraId="14CB5F47" w14:textId="77777777" w:rsidTr="00FD3579">
        <w:tc>
          <w:tcPr>
            <w:tcW w:w="7506" w:type="dxa"/>
            <w:gridSpan w:val="3"/>
            <w:shd w:val="clear" w:color="auto" w:fill="002060"/>
          </w:tcPr>
          <w:p w14:paraId="0D76774C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DATA/TEMPO</w:t>
            </w:r>
          </w:p>
        </w:tc>
      </w:tr>
      <w:tr w:rsidR="00FD3579" w:rsidRPr="00B51532" w14:paraId="54AD3D9A" w14:textId="77777777" w:rsidTr="00FD3579">
        <w:tc>
          <w:tcPr>
            <w:tcW w:w="2586" w:type="dxa"/>
            <w:shd w:val="clear" w:color="auto" w:fill="002060"/>
          </w:tcPr>
          <w:p w14:paraId="5912D0E7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398" w:type="dxa"/>
            <w:shd w:val="clear" w:color="auto" w:fill="002060"/>
          </w:tcPr>
          <w:p w14:paraId="41E50AE7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2522" w:type="dxa"/>
            <w:shd w:val="clear" w:color="auto" w:fill="002060"/>
          </w:tcPr>
          <w:p w14:paraId="0AE029B8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EXPLICAÇÃO:</w:t>
            </w:r>
          </w:p>
        </w:tc>
      </w:tr>
      <w:tr w:rsidR="00FD3579" w:rsidRPr="00B51532" w14:paraId="02AFF0AF" w14:textId="77777777" w:rsidTr="00FD3579">
        <w:tc>
          <w:tcPr>
            <w:tcW w:w="2586" w:type="dxa"/>
            <w:vAlign w:val="center"/>
          </w:tcPr>
          <w:p w14:paraId="15211AE9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8" w:type="dxa"/>
            <w:vAlign w:val="center"/>
          </w:tcPr>
          <w:p w14:paraId="32120794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78B995AC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084C022B" w14:textId="77777777" w:rsidTr="00FD3579">
        <w:tc>
          <w:tcPr>
            <w:tcW w:w="2586" w:type="dxa"/>
            <w:vAlign w:val="center"/>
          </w:tcPr>
          <w:p w14:paraId="32B10D2B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398" w:type="dxa"/>
            <w:vAlign w:val="center"/>
          </w:tcPr>
          <w:p w14:paraId="4D52E8D0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00BA5B44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0ECF8935" w14:textId="77777777" w:rsidTr="00FD3579">
        <w:tc>
          <w:tcPr>
            <w:tcW w:w="2586" w:type="dxa"/>
            <w:vAlign w:val="center"/>
          </w:tcPr>
          <w:p w14:paraId="66FBE384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TIMESTAMP (N)</w:t>
            </w:r>
          </w:p>
        </w:tc>
        <w:tc>
          <w:tcPr>
            <w:tcW w:w="2398" w:type="dxa"/>
            <w:vAlign w:val="center"/>
          </w:tcPr>
          <w:p w14:paraId="6854379F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01E6D03E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10246185" w14:textId="77777777" w:rsidTr="00FD3579">
        <w:tc>
          <w:tcPr>
            <w:tcW w:w="2586" w:type="dxa"/>
            <w:vAlign w:val="center"/>
          </w:tcPr>
          <w:p w14:paraId="4ACF6FF3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398" w:type="dxa"/>
            <w:vAlign w:val="center"/>
          </w:tcPr>
          <w:p w14:paraId="1306A8E1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01896CED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5E431D10" w14:textId="77777777" w:rsidTr="00FD3579">
        <w:tc>
          <w:tcPr>
            <w:tcW w:w="2586" w:type="dxa"/>
            <w:vAlign w:val="center"/>
          </w:tcPr>
          <w:p w14:paraId="5EBDDF3E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YEAR[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(2|4)]</w:t>
            </w:r>
          </w:p>
        </w:tc>
        <w:tc>
          <w:tcPr>
            <w:tcW w:w="2398" w:type="dxa"/>
            <w:vAlign w:val="center"/>
          </w:tcPr>
          <w:p w14:paraId="352A2E25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2E3910B8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8C619A8" w14:textId="52D3053E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CF2BE" w14:textId="487926FC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961B8" w14:textId="3086B752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398C9" w14:textId="4579223F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23B2D0" w14:textId="1B8FACEE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E9F85B" w14:textId="37E9A95B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C6A639" w14:textId="34E3D1A4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EE60DD" w14:textId="2E06C16C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371C7B" w14:textId="614C8920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3586C9" w14:textId="3080B805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2059FA" w14:textId="5528B492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pPr w:leftFromText="141" w:rightFromText="141" w:vertAnchor="page" w:horzAnchor="page" w:tblpX="2786" w:tblpY="1238"/>
        <w:tblW w:w="0" w:type="auto"/>
        <w:tblLook w:val="04A0" w:firstRow="1" w:lastRow="0" w:firstColumn="1" w:lastColumn="0" w:noHBand="0" w:noVBand="1"/>
      </w:tblPr>
      <w:tblGrid>
        <w:gridCol w:w="2168"/>
        <w:gridCol w:w="1922"/>
        <w:gridCol w:w="3416"/>
      </w:tblGrid>
      <w:tr w:rsidR="00FD3579" w:rsidRPr="00B51532" w14:paraId="1FDBAD6C" w14:textId="77777777" w:rsidTr="00FD3579">
        <w:tc>
          <w:tcPr>
            <w:tcW w:w="7506" w:type="dxa"/>
            <w:gridSpan w:val="3"/>
            <w:shd w:val="clear" w:color="auto" w:fill="002060"/>
          </w:tcPr>
          <w:p w14:paraId="0AA610B5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TIPO BLOB (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D3579" w:rsidRPr="00B51532" w14:paraId="13A3B90D" w14:textId="77777777" w:rsidTr="00FD3579">
        <w:tc>
          <w:tcPr>
            <w:tcW w:w="2168" w:type="dxa"/>
            <w:shd w:val="clear" w:color="auto" w:fill="002060"/>
          </w:tcPr>
          <w:p w14:paraId="4998CE84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22" w:type="dxa"/>
            <w:shd w:val="clear" w:color="auto" w:fill="002060"/>
          </w:tcPr>
          <w:p w14:paraId="06378655" w14:textId="77777777" w:rsidR="00FD3579" w:rsidRPr="00B51532" w:rsidRDefault="00FD3579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416" w:type="dxa"/>
            <w:shd w:val="clear" w:color="auto" w:fill="002060"/>
          </w:tcPr>
          <w:p w14:paraId="1B291F55" w14:textId="0F53159C" w:rsidR="00FD3579" w:rsidRPr="00B51532" w:rsidRDefault="004B3A58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4B3A58" w:rsidRPr="00B51532" w14:paraId="1EC34909" w14:textId="77777777" w:rsidTr="00FD3579">
        <w:tc>
          <w:tcPr>
            <w:tcW w:w="2168" w:type="dxa"/>
            <w:vAlign w:val="center"/>
          </w:tcPr>
          <w:p w14:paraId="0AFEF1E8" w14:textId="77777777" w:rsidR="004B3A58" w:rsidRPr="00B51532" w:rsidRDefault="004B3A58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TINYBLOB</w:t>
            </w:r>
          </w:p>
        </w:tc>
        <w:tc>
          <w:tcPr>
            <w:tcW w:w="1922" w:type="dxa"/>
            <w:vAlign w:val="center"/>
          </w:tcPr>
          <w:p w14:paraId="7192FE03" w14:textId="77777777" w:rsidR="004B3A58" w:rsidRPr="00B51532" w:rsidRDefault="004B3A58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 de 255 bytes</w:t>
            </w:r>
          </w:p>
        </w:tc>
        <w:tc>
          <w:tcPr>
            <w:tcW w:w="3416" w:type="dxa"/>
            <w:vMerge w:val="restart"/>
            <w:vAlign w:val="center"/>
          </w:tcPr>
          <w:p w14:paraId="2F27A3CA" w14:textId="47736452" w:rsidR="004B3A58" w:rsidRPr="00B51532" w:rsidRDefault="00F91E79" w:rsidP="009B5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BLOB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Binary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é utilizado para armazenamento de qualquer tipo de dados em formato </w:t>
            </w:r>
            <w:r w:rsidR="00CC2EA7">
              <w:rPr>
                <w:rFonts w:ascii="Times New Roman" w:hAnsi="Times New Roman" w:cs="Times New Roman"/>
                <w:sz w:val="24"/>
                <w:szCs w:val="24"/>
              </w:rPr>
              <w:t>binário,</w:t>
            </w:r>
            <w:bookmarkStart w:id="0" w:name="_GoBack"/>
            <w:bookmarkEnd w:id="0"/>
            <w:r w:rsidR="00CC2EA7">
              <w:rPr>
                <w:rFonts w:ascii="Times New Roman" w:hAnsi="Times New Roman" w:cs="Times New Roman"/>
                <w:sz w:val="24"/>
                <w:szCs w:val="24"/>
              </w:rPr>
              <w:t xml:space="preserve"> como</w:t>
            </w:r>
            <w:r w:rsidR="00CC2EA7">
              <w:rPr>
                <w:rFonts w:ascii="Times New Roman" w:hAnsi="Times New Roman" w:cs="Times New Roman"/>
                <w:sz w:val="24"/>
                <w:szCs w:val="24"/>
              </w:rPr>
              <w:t xml:space="preserve"> por exemplo uma imagem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No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os campos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B4235C">
              <w:rPr>
                <w:rFonts w:ascii="Times New Roman" w:hAnsi="Times New Roman" w:cs="Times New Roman"/>
                <w:sz w:val="24"/>
                <w:szCs w:val="24"/>
              </w:rPr>
              <w:t>LOBs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são </w:t>
            </w:r>
            <w:r w:rsidR="00000762">
              <w:rPr>
                <w:rFonts w:ascii="Times New Roman" w:hAnsi="Times New Roman" w:cs="Times New Roman"/>
                <w:sz w:val="24"/>
                <w:szCs w:val="24"/>
              </w:rPr>
              <w:t xml:space="preserve">implementados através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campos de texto (TEXT) </w:t>
            </w:r>
            <w:r w:rsidR="00000762"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case-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sensitive</w:t>
            </w:r>
            <w:proofErr w:type="spellEnd"/>
            <w:r w:rsidR="00B4235C">
              <w:rPr>
                <w:rFonts w:ascii="Times New Roman" w:hAnsi="Times New Roman" w:cs="Times New Roman"/>
                <w:sz w:val="24"/>
                <w:szCs w:val="24"/>
              </w:rPr>
              <w:t xml:space="preserve"> e não podem ser usados como chave primária exceto o TINYBLOB.</w:t>
            </w:r>
          </w:p>
        </w:tc>
      </w:tr>
      <w:tr w:rsidR="004B3A58" w:rsidRPr="00B51532" w14:paraId="028A914B" w14:textId="77777777" w:rsidTr="00FD3579">
        <w:tc>
          <w:tcPr>
            <w:tcW w:w="2168" w:type="dxa"/>
            <w:vAlign w:val="center"/>
          </w:tcPr>
          <w:p w14:paraId="44D5B124" w14:textId="77777777" w:rsidR="004B3A58" w:rsidRPr="00B51532" w:rsidRDefault="004B3A58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BLOB (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22" w:type="dxa"/>
            <w:vAlign w:val="center"/>
          </w:tcPr>
          <w:p w14:paraId="54F987DF" w14:textId="77777777" w:rsidR="004B3A58" w:rsidRPr="00B51532" w:rsidRDefault="004B3A58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 de 65.535 bytes</w:t>
            </w:r>
          </w:p>
        </w:tc>
        <w:tc>
          <w:tcPr>
            <w:tcW w:w="3416" w:type="dxa"/>
            <w:vMerge/>
            <w:vAlign w:val="center"/>
          </w:tcPr>
          <w:p w14:paraId="03DE4F08" w14:textId="2C47D676" w:rsidR="004B3A58" w:rsidRPr="00B51532" w:rsidRDefault="004B3A58" w:rsidP="009B5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A58" w:rsidRPr="00B51532" w14:paraId="3C09923A" w14:textId="77777777" w:rsidTr="00FD3579">
        <w:tc>
          <w:tcPr>
            <w:tcW w:w="2168" w:type="dxa"/>
            <w:vAlign w:val="center"/>
          </w:tcPr>
          <w:p w14:paraId="18F4A43E" w14:textId="77777777" w:rsidR="004B3A58" w:rsidRPr="00B51532" w:rsidRDefault="004B3A58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MEDIUMBLOB</w:t>
            </w:r>
          </w:p>
        </w:tc>
        <w:tc>
          <w:tcPr>
            <w:tcW w:w="1922" w:type="dxa"/>
            <w:vAlign w:val="center"/>
          </w:tcPr>
          <w:p w14:paraId="7C4DA8A0" w14:textId="77777777" w:rsidR="004B3A58" w:rsidRPr="00B51532" w:rsidRDefault="004B3A58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 de 16.777.215 bytes</w:t>
            </w:r>
          </w:p>
        </w:tc>
        <w:tc>
          <w:tcPr>
            <w:tcW w:w="3416" w:type="dxa"/>
            <w:vMerge/>
            <w:vAlign w:val="center"/>
          </w:tcPr>
          <w:p w14:paraId="4A4B0B9E" w14:textId="4DE544AD" w:rsidR="004B3A58" w:rsidRPr="00B51532" w:rsidRDefault="004B3A58" w:rsidP="009B5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3A58" w:rsidRPr="00B51532" w14:paraId="3BC40C8A" w14:textId="77777777" w:rsidTr="00FD3579">
        <w:tc>
          <w:tcPr>
            <w:tcW w:w="2168" w:type="dxa"/>
            <w:vAlign w:val="center"/>
          </w:tcPr>
          <w:p w14:paraId="563B8F24" w14:textId="77777777" w:rsidR="004B3A58" w:rsidRPr="00B51532" w:rsidRDefault="004B3A58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LONGBLOB</w:t>
            </w:r>
          </w:p>
        </w:tc>
        <w:tc>
          <w:tcPr>
            <w:tcW w:w="1922" w:type="dxa"/>
            <w:vAlign w:val="center"/>
          </w:tcPr>
          <w:p w14:paraId="45EF2A46" w14:textId="77777777" w:rsidR="004B3A58" w:rsidRPr="00B51532" w:rsidRDefault="004B3A58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 de 4.294.967.295 bytes (4GB)</w:t>
            </w:r>
          </w:p>
        </w:tc>
        <w:tc>
          <w:tcPr>
            <w:tcW w:w="3416" w:type="dxa"/>
            <w:vMerge/>
            <w:vAlign w:val="center"/>
          </w:tcPr>
          <w:p w14:paraId="0335A33D" w14:textId="710FB4D8" w:rsidR="004B3A58" w:rsidRPr="00B51532" w:rsidRDefault="004B3A58" w:rsidP="00FD35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DFDE95" w14:textId="6B21D882" w:rsidR="005373D6" w:rsidRDefault="005373D6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7BE3EC" w14:textId="07E38F68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0144E0" w14:textId="0BBC12C8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29281F" w14:textId="4AF50035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15CE04" w14:textId="438D4459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83DC75" w14:textId="66AD2AFA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5694AF" w14:textId="4092CB93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8A39D" w14:textId="2CC99661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9AC0A2" w14:textId="77777777" w:rsidR="00FD3579" w:rsidRPr="00B51532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EAD76A" w14:textId="77777777" w:rsidR="00FD3579" w:rsidRDefault="00FD3579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004EFD" w14:textId="4FBECDD2" w:rsidR="005373D6" w:rsidRPr="00B51532" w:rsidRDefault="005373D6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Referências:</w:t>
      </w:r>
    </w:p>
    <w:p w14:paraId="26E2EED1" w14:textId="77777777" w:rsidR="00015EA1" w:rsidRPr="00B51532" w:rsidRDefault="006916FE" w:rsidP="0077088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015EA1" w:rsidRPr="00B51532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https://dev.mysql.com/doc/refman/5.7/en/data-types.html</w:t>
        </w:r>
      </w:hyperlink>
    </w:p>
    <w:sectPr w:rsidR="00015EA1" w:rsidRPr="00B51532" w:rsidSect="00B51532">
      <w:headerReference w:type="default" r:id="rId39"/>
      <w:pgSz w:w="11906" w:h="16838"/>
      <w:pgMar w:top="1701" w:right="1134" w:bottom="1134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C2EF69" w14:textId="77777777" w:rsidR="006916FE" w:rsidRDefault="006916FE" w:rsidP="007A2AB4">
      <w:pPr>
        <w:spacing w:after="0" w:line="240" w:lineRule="auto"/>
      </w:pPr>
      <w:r>
        <w:separator/>
      </w:r>
    </w:p>
  </w:endnote>
  <w:endnote w:type="continuationSeparator" w:id="0">
    <w:p w14:paraId="42583915" w14:textId="77777777" w:rsidR="006916FE" w:rsidRDefault="006916FE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253988" w14:textId="77777777" w:rsidR="006916FE" w:rsidRDefault="006916FE" w:rsidP="007A2AB4">
      <w:pPr>
        <w:spacing w:after="0" w:line="240" w:lineRule="auto"/>
      </w:pPr>
      <w:r>
        <w:separator/>
      </w:r>
    </w:p>
  </w:footnote>
  <w:footnote w:type="continuationSeparator" w:id="0">
    <w:p w14:paraId="7C08C044" w14:textId="77777777" w:rsidR="006916FE" w:rsidRDefault="006916FE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7B16AC" w:rsidRDefault="007B16AC" w:rsidP="007B16AC">
    <w:pPr>
      <w:pStyle w:val="Cabealho"/>
      <w:jc w:val="both"/>
    </w:pPr>
    <w:r w:rsidRPr="004A3248">
      <w:rPr>
        <w:noProof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7B16AC" w:rsidRPr="004A3248" w:rsidRDefault="007B16AC" w:rsidP="007B16AC">
    <w:pPr>
      <w:pStyle w:val="Cabealho"/>
      <w:jc w:val="both"/>
    </w:pPr>
  </w:p>
  <w:p w14:paraId="31806493" w14:textId="77777777" w:rsidR="007A2AB4" w:rsidRPr="004A3248" w:rsidRDefault="007A2AB4" w:rsidP="007A2AB4">
    <w:pPr>
      <w:pStyle w:val="Cabealh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544"/>
    <w:multiLevelType w:val="hybridMultilevel"/>
    <w:tmpl w:val="331C47E8"/>
    <w:lvl w:ilvl="0" w:tplc="8DAEE6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FB50A5"/>
    <w:multiLevelType w:val="hybridMultilevel"/>
    <w:tmpl w:val="EBA47A66"/>
    <w:lvl w:ilvl="0" w:tplc="A768C0EE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" w15:restartNumberingAfterBreak="0">
    <w:nsid w:val="208C596D"/>
    <w:multiLevelType w:val="hybridMultilevel"/>
    <w:tmpl w:val="785AA87A"/>
    <w:lvl w:ilvl="0" w:tplc="4318673A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" w15:restartNumberingAfterBreak="0">
    <w:nsid w:val="27162FC5"/>
    <w:multiLevelType w:val="hybridMultilevel"/>
    <w:tmpl w:val="FC8AC970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D006F"/>
    <w:multiLevelType w:val="hybridMultilevel"/>
    <w:tmpl w:val="F21812C8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B4"/>
    <w:rsid w:val="00000762"/>
    <w:rsid w:val="00015EA1"/>
    <w:rsid w:val="000208C7"/>
    <w:rsid w:val="000A4FFC"/>
    <w:rsid w:val="000D650D"/>
    <w:rsid w:val="00125196"/>
    <w:rsid w:val="001642DD"/>
    <w:rsid w:val="001B138E"/>
    <w:rsid w:val="001B661D"/>
    <w:rsid w:val="001C0A46"/>
    <w:rsid w:val="001C22EA"/>
    <w:rsid w:val="001C7176"/>
    <w:rsid w:val="00262792"/>
    <w:rsid w:val="00294EEE"/>
    <w:rsid w:val="00377C03"/>
    <w:rsid w:val="00391A46"/>
    <w:rsid w:val="003F650D"/>
    <w:rsid w:val="00467C8A"/>
    <w:rsid w:val="00470E09"/>
    <w:rsid w:val="004A3248"/>
    <w:rsid w:val="004B3A58"/>
    <w:rsid w:val="004B511E"/>
    <w:rsid w:val="004F5113"/>
    <w:rsid w:val="005326AF"/>
    <w:rsid w:val="005373D6"/>
    <w:rsid w:val="00562128"/>
    <w:rsid w:val="005C197C"/>
    <w:rsid w:val="006916FE"/>
    <w:rsid w:val="00696A6E"/>
    <w:rsid w:val="006C3D11"/>
    <w:rsid w:val="00703345"/>
    <w:rsid w:val="00770886"/>
    <w:rsid w:val="00777D75"/>
    <w:rsid w:val="007814F5"/>
    <w:rsid w:val="007A2AB4"/>
    <w:rsid w:val="007B16AC"/>
    <w:rsid w:val="007E061C"/>
    <w:rsid w:val="008503D0"/>
    <w:rsid w:val="008863A7"/>
    <w:rsid w:val="008B5D01"/>
    <w:rsid w:val="008C6935"/>
    <w:rsid w:val="009052EA"/>
    <w:rsid w:val="00967C84"/>
    <w:rsid w:val="00A16442"/>
    <w:rsid w:val="00A17965"/>
    <w:rsid w:val="00A54BEF"/>
    <w:rsid w:val="00AE1F0F"/>
    <w:rsid w:val="00B06FDA"/>
    <w:rsid w:val="00B118DE"/>
    <w:rsid w:val="00B4235C"/>
    <w:rsid w:val="00B51532"/>
    <w:rsid w:val="00B70ACF"/>
    <w:rsid w:val="00B962AD"/>
    <w:rsid w:val="00BB169F"/>
    <w:rsid w:val="00BC2BF1"/>
    <w:rsid w:val="00BD4928"/>
    <w:rsid w:val="00C53D29"/>
    <w:rsid w:val="00C75749"/>
    <w:rsid w:val="00C94E1D"/>
    <w:rsid w:val="00CC2EA7"/>
    <w:rsid w:val="00D03309"/>
    <w:rsid w:val="00D60A24"/>
    <w:rsid w:val="00D66AF8"/>
    <w:rsid w:val="00EA13FB"/>
    <w:rsid w:val="00EE13C5"/>
    <w:rsid w:val="00EE3EB8"/>
    <w:rsid w:val="00EF356D"/>
    <w:rsid w:val="00F07C55"/>
    <w:rsid w:val="00F50767"/>
    <w:rsid w:val="00F6642A"/>
    <w:rsid w:val="00F85335"/>
    <w:rsid w:val="00F91E79"/>
    <w:rsid w:val="00FD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AB4"/>
  </w:style>
  <w:style w:type="paragraph" w:styleId="Rodap">
    <w:name w:val="footer"/>
    <w:basedOn w:val="Normal"/>
    <w:link w:val="Rodap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AB4"/>
  </w:style>
  <w:style w:type="table" w:styleId="Tabelacomgrade">
    <w:name w:val="Table Grid"/>
    <w:basedOn w:val="Tabela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15EA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64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hyperlink" Target="https://dev.mysql.com/doc/refman/5.7/en/data-typ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7962A-7810-4C71-87EB-C3564F13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17</Pages>
  <Words>1540</Words>
  <Characters>8319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Rodrigo Maia</cp:lastModifiedBy>
  <cp:revision>17</cp:revision>
  <dcterms:created xsi:type="dcterms:W3CDTF">2018-03-09T16:56:00Z</dcterms:created>
  <dcterms:modified xsi:type="dcterms:W3CDTF">2018-03-09T21:30:00Z</dcterms:modified>
</cp:coreProperties>
</file>