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523" w:rsidRDefault="00166364">
      <w:pPr>
        <w:pStyle w:val="titulo"/>
        <w:spacing w:before="3120"/>
        <w:rPr>
          <w:rFonts w:cs="Arial"/>
          <w:sz w:val="48"/>
        </w:rPr>
      </w:pPr>
      <w:bookmarkStart w:id="0" w:name="_Hlk478324868"/>
      <w:bookmarkEnd w:id="0"/>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04482B" w:rsidRDefault="0004482B"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04482B" w:rsidRDefault="0004482B"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Lucas Gonçalves Lamounier</w:t>
      </w:r>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8B1523" w:rsidRDefault="00B1472C">
      <w:pPr>
        <w:pStyle w:val="versao"/>
        <w:rPr>
          <w:rFonts w:cs="Arial"/>
          <w:i/>
        </w:rPr>
      </w:pPr>
      <w:r>
        <w:rPr>
          <w:rFonts w:cs="Arial"/>
          <w:sz w:val="24"/>
        </w:rPr>
        <w:t>Versão 1.0</w:t>
      </w:r>
    </w:p>
    <w:p w:rsidR="00E14A8C" w:rsidRDefault="00E14A8C" w:rsidP="00F21C73">
      <w:pPr>
        <w:pStyle w:val="versao"/>
        <w:rPr>
          <w:rFonts w:cs="Arial"/>
          <w:sz w:val="24"/>
        </w:rPr>
      </w:pPr>
    </w:p>
    <w:p w:rsidR="00B1472C" w:rsidRPr="00C46FBE" w:rsidRDefault="00B1472C" w:rsidP="00F21C73">
      <w:pPr>
        <w:pStyle w:val="versao"/>
        <w:rPr>
          <w:rFonts w:cs="Arial"/>
          <w:sz w:val="24"/>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0"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C02AC1"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C02AC1">
        <w:t>1.</w:t>
      </w:r>
      <w:r w:rsidR="00C02AC1">
        <w:rPr>
          <w:rFonts w:asciiTheme="minorHAnsi" w:eastAsiaTheme="minorEastAsia" w:hAnsiTheme="minorHAnsi" w:cstheme="minorBidi"/>
          <w:b w:val="0"/>
          <w:caps w:val="0"/>
          <w:sz w:val="22"/>
          <w:szCs w:val="22"/>
        </w:rPr>
        <w:tab/>
      </w:r>
      <w:r w:rsidR="00C02AC1">
        <w:t>INTRODUÇÃO</w:t>
      </w:r>
      <w:r w:rsidR="00C02AC1">
        <w:tab/>
      </w:r>
      <w:r w:rsidR="00C02AC1">
        <w:fldChar w:fldCharType="begin"/>
      </w:r>
      <w:r w:rsidR="00C02AC1">
        <w:instrText xml:space="preserve"> PAGEREF _Toc480198130 \h </w:instrText>
      </w:r>
      <w:r w:rsidR="00C02AC1">
        <w:fldChar w:fldCharType="separate"/>
      </w:r>
      <w:r w:rsidR="00C02AC1">
        <w:t>4</w:t>
      </w:r>
      <w:r w:rsidR="00C02AC1">
        <w:fldChar w:fldCharType="end"/>
      </w:r>
    </w:p>
    <w:p w:rsidR="00C02AC1" w:rsidRDefault="00C02AC1">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_Toc480198131 \h </w:instrText>
      </w:r>
      <w:r>
        <w:rPr>
          <w:noProof/>
        </w:rPr>
      </w:r>
      <w:r>
        <w:rPr>
          <w:noProof/>
        </w:rPr>
        <w:fldChar w:fldCharType="separate"/>
      </w:r>
      <w:r>
        <w:rPr>
          <w:noProof/>
        </w:rPr>
        <w:t>4</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iCs/>
          <w:noProof/>
        </w:rPr>
        <w:t>1.1.1</w:t>
      </w:r>
      <w:r>
        <w:rPr>
          <w:rFonts w:asciiTheme="minorHAnsi" w:eastAsiaTheme="minorEastAsia" w:hAnsiTheme="minorHAnsi" w:cstheme="minorBidi"/>
          <w:i w:val="0"/>
          <w:noProof/>
          <w:sz w:val="22"/>
          <w:szCs w:val="22"/>
        </w:rPr>
        <w:tab/>
      </w:r>
      <w:r w:rsidRPr="00943C4A">
        <w:rPr>
          <w:iCs/>
          <w:noProof/>
        </w:rPr>
        <w:t>Identificação dos Requisitos</w:t>
      </w:r>
      <w:r>
        <w:rPr>
          <w:noProof/>
        </w:rPr>
        <w:tab/>
      </w:r>
      <w:r>
        <w:rPr>
          <w:noProof/>
        </w:rPr>
        <w:fldChar w:fldCharType="begin"/>
      </w:r>
      <w:r>
        <w:rPr>
          <w:noProof/>
        </w:rPr>
        <w:instrText xml:space="preserve"> PAGEREF _Toc480198132 \h </w:instrText>
      </w:r>
      <w:r>
        <w:rPr>
          <w:noProof/>
        </w:rPr>
      </w:r>
      <w:r>
        <w:rPr>
          <w:noProof/>
        </w:rPr>
        <w:fldChar w:fldCharType="separate"/>
      </w:r>
      <w:r>
        <w:rPr>
          <w:noProof/>
        </w:rPr>
        <w:t>4</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_Toc480198133 \h </w:instrText>
      </w:r>
      <w:r>
        <w:rPr>
          <w:noProof/>
        </w:rPr>
      </w:r>
      <w:r>
        <w:rPr>
          <w:noProof/>
        </w:rPr>
        <w:fldChar w:fldCharType="separate"/>
      </w:r>
      <w:r>
        <w:rPr>
          <w:noProof/>
        </w:rPr>
        <w:t>4</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_Toc480198134 \h </w:instrText>
      </w:r>
      <w:r>
        <w:fldChar w:fldCharType="separate"/>
      </w:r>
      <w:r>
        <w:t>5</w:t>
      </w:r>
      <w: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_Toc480198135 \h </w:instrText>
      </w:r>
      <w:r>
        <w:rPr>
          <w:noProof/>
        </w:rPr>
      </w:r>
      <w:r>
        <w:rPr>
          <w:noProof/>
        </w:rPr>
        <w:fldChar w:fldCharType="separate"/>
      </w:r>
      <w:r>
        <w:rPr>
          <w:noProof/>
        </w:rPr>
        <w:t>5</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_Toc480198136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_Toc480198137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_Toc480198138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Médico</w:t>
      </w:r>
      <w:r>
        <w:rPr>
          <w:noProof/>
        </w:rPr>
        <w:tab/>
      </w:r>
      <w:r>
        <w:rPr>
          <w:noProof/>
        </w:rPr>
        <w:fldChar w:fldCharType="begin"/>
      </w:r>
      <w:r>
        <w:rPr>
          <w:noProof/>
        </w:rPr>
        <w:instrText xml:space="preserve"> PAGEREF _Toc480198139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Secretária</w:t>
      </w:r>
      <w:r>
        <w:rPr>
          <w:noProof/>
        </w:rPr>
        <w:tab/>
      </w:r>
      <w:r>
        <w:rPr>
          <w:noProof/>
        </w:rPr>
        <w:fldChar w:fldCharType="begin"/>
      </w:r>
      <w:r>
        <w:rPr>
          <w:noProof/>
        </w:rPr>
        <w:instrText xml:space="preserve"> PAGEREF _Toc480198140 \h </w:instrText>
      </w:r>
      <w:r>
        <w:rPr>
          <w:noProof/>
        </w:rPr>
      </w:r>
      <w:r>
        <w:rPr>
          <w:noProof/>
        </w:rPr>
        <w:fldChar w:fldCharType="separate"/>
      </w:r>
      <w:r>
        <w:rPr>
          <w:noProof/>
        </w:rPr>
        <w:t>6</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_Toc480198141 \h </w:instrText>
      </w:r>
      <w:r>
        <w:fldChar w:fldCharType="separate"/>
      </w:r>
      <w:r>
        <w:t>6</w:t>
      </w:r>
      <w: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_Toc480198142 \h </w:instrText>
      </w:r>
      <w:r>
        <w:rPr>
          <w:noProof/>
        </w:rPr>
      </w:r>
      <w:r>
        <w:rPr>
          <w:noProof/>
        </w:rPr>
        <w:fldChar w:fldCharType="separate"/>
      </w:r>
      <w:r>
        <w:rPr>
          <w:noProof/>
        </w:rPr>
        <w:t>6</w:t>
      </w:r>
      <w:r>
        <w:rPr>
          <w:noProof/>
        </w:rP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_Toc480198143 \h </w:instrText>
      </w:r>
      <w:r>
        <w:rPr>
          <w:noProof/>
        </w:rPr>
      </w:r>
      <w:r>
        <w:rPr>
          <w:noProof/>
        </w:rPr>
        <w:fldChar w:fldCharType="separate"/>
      </w:r>
      <w:r>
        <w:rPr>
          <w:noProof/>
        </w:rPr>
        <w:t>27</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_Toc480198144 \h </w:instrText>
      </w:r>
      <w:r>
        <w:fldChar w:fldCharType="separate"/>
      </w:r>
      <w:r>
        <w:t>34</w:t>
      </w:r>
      <w:r>
        <w:fldChar w:fldCharType="end"/>
      </w:r>
    </w:p>
    <w:p w:rsidR="00C02AC1" w:rsidRDefault="00C02AC1">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_Toc480198145 \h </w:instrText>
      </w:r>
      <w:r>
        <w:fldChar w:fldCharType="separate"/>
      </w:r>
      <w:r>
        <w:t>36</w:t>
      </w:r>
      <w:r>
        <w:fldChar w:fldCharType="end"/>
      </w:r>
    </w:p>
    <w:p w:rsidR="00C02AC1" w:rsidRDefault="00C02AC1">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_Toc480198146 \h </w:instrText>
      </w:r>
      <w:r>
        <w:fldChar w:fldCharType="separate"/>
      </w:r>
      <w:r>
        <w:t>36</w:t>
      </w:r>
      <w:r>
        <w:fldChar w:fldCharType="end"/>
      </w:r>
    </w:p>
    <w:p w:rsidR="00C02AC1" w:rsidRDefault="00C02AC1">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_Toc480198147 \h </w:instrText>
      </w:r>
      <w:r>
        <w:fldChar w:fldCharType="separate"/>
      </w:r>
      <w:r>
        <w:t>36</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1" w:name="_Toc489877342"/>
      <w:bookmarkStart w:id="2" w:name="_Toc492735698"/>
      <w:bookmarkStart w:id="3" w:name="_Toc493669237"/>
      <w:bookmarkStart w:id="4" w:name="_Toc493669709"/>
      <w:bookmarkStart w:id="5" w:name="_Toc427589916"/>
      <w:bookmarkStart w:id="6" w:name="_Toc480198130"/>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1739D2">
      <w:pPr>
        <w:pStyle w:val="Commarcadores1"/>
        <w:numPr>
          <w:ilvl w:val="0"/>
          <w:numId w:val="10"/>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1739D2">
      <w:pPr>
        <w:pStyle w:val="Ttulo2"/>
        <w:keepNext/>
        <w:widowControl/>
        <w:numPr>
          <w:ilvl w:val="1"/>
          <w:numId w:val="11"/>
        </w:numPr>
        <w:suppressAutoHyphens/>
        <w:autoSpaceDN w:val="0"/>
        <w:textAlignment w:val="baseline"/>
      </w:pPr>
      <w:bookmarkStart w:id="22" w:name="__RefHeading___Toc175024546"/>
      <w:bookmarkStart w:id="23" w:name="_Toc480198131"/>
      <w:bookmarkStart w:id="24" w:name="_Toc492735700"/>
      <w:bookmarkStart w:id="25" w:name="_Toc493669239"/>
      <w:bookmarkStart w:id="26" w:name="_Toc493669711"/>
      <w:bookmarkStart w:id="27" w:name="_Toc427589918"/>
      <w:bookmarkEnd w:id="8"/>
      <w:bookmarkEnd w:id="9"/>
      <w:bookmarkEnd w:id="10"/>
      <w:bookmarkEnd w:id="11"/>
      <w:bookmarkEnd w:id="12"/>
      <w:r>
        <w:t>Convenções, termos e abreviações</w:t>
      </w:r>
      <w:bookmarkEnd w:id="22"/>
      <w:bookmarkEnd w:id="23"/>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1739D2">
      <w:pPr>
        <w:pStyle w:val="Ttulo3"/>
        <w:numPr>
          <w:ilvl w:val="2"/>
          <w:numId w:val="11"/>
        </w:numPr>
        <w:suppressAutoHyphens/>
        <w:autoSpaceDN w:val="0"/>
        <w:textAlignment w:val="baseline"/>
        <w:rPr>
          <w:i/>
          <w:iCs/>
        </w:rPr>
      </w:pPr>
      <w:bookmarkStart w:id="28" w:name="__RefHeading___Toc175024547"/>
      <w:bookmarkStart w:id="29" w:name="_Toc480198132"/>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1739D2">
      <w:pPr>
        <w:pStyle w:val="Standard"/>
        <w:numPr>
          <w:ilvl w:val="0"/>
          <w:numId w:val="13"/>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1739D2">
      <w:pPr>
        <w:pStyle w:val="Standard"/>
        <w:numPr>
          <w:ilvl w:val="0"/>
          <w:numId w:val="12"/>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1739D2">
      <w:pPr>
        <w:pStyle w:val="Ttulo3"/>
        <w:numPr>
          <w:ilvl w:val="2"/>
          <w:numId w:val="11"/>
        </w:numPr>
        <w:suppressAutoHyphens/>
        <w:autoSpaceDN w:val="0"/>
        <w:textAlignment w:val="baseline"/>
      </w:pPr>
      <w:bookmarkStart w:id="30" w:name="__RefHeading___Toc175024548"/>
      <w:bookmarkStart w:id="31" w:name="_Toc480198133"/>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2" w:name="_Toc480198134"/>
      <w:bookmarkEnd w:id="24"/>
      <w:bookmarkEnd w:id="25"/>
      <w:bookmarkEnd w:id="26"/>
      <w:bookmarkEnd w:id="27"/>
      <w:r>
        <w:t>Visão GERAL DO PRODUTO/SERVIÇO</w:t>
      </w:r>
      <w:bookmarkEnd w:id="32"/>
    </w:p>
    <w:p w:rsidR="00A56933" w:rsidRPr="00A56933" w:rsidRDefault="00654606" w:rsidP="00A56933">
      <w:pPr>
        <w:jc w:val="both"/>
        <w:rPr>
          <w:rFonts w:cs="Arial"/>
          <w:b/>
          <w:szCs w:val="22"/>
        </w:rPr>
      </w:pPr>
      <w:bookmarkStart w:id="33"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proofErr w:type="spellStart"/>
      <w:r w:rsidR="001F4499">
        <w:rPr>
          <w:rFonts w:cs="Arial"/>
          <w:b/>
          <w:szCs w:val="22"/>
        </w:rPr>
        <w:t>User</w:t>
      </w:r>
      <w:proofErr w:type="spellEnd"/>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 xml:space="preserve">possibilitar a comunicação entre </w:t>
      </w:r>
      <w:proofErr w:type="spellStart"/>
      <w:r w:rsidR="001F4499">
        <w:rPr>
          <w:rFonts w:ascii="Arial" w:hAnsi="Arial" w:cs="Arial"/>
          <w:sz w:val="22"/>
          <w:szCs w:val="22"/>
        </w:rPr>
        <w:t>User</w:t>
      </w:r>
      <w:proofErr w:type="spellEnd"/>
      <w:r w:rsidR="001F4499">
        <w:rPr>
          <w:rFonts w:ascii="Arial" w:hAnsi="Arial" w:cs="Arial"/>
          <w:sz w:val="22"/>
          <w:szCs w:val="22"/>
        </w:rPr>
        <w:t xml:space="preserve">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4" w:name="__RefHeading___Toc175024550"/>
      <w:bookmarkStart w:id="35" w:name="_Toc480198135"/>
      <w:r>
        <w:t>Abrangência e sistemas relacionados</w:t>
      </w:r>
      <w:bookmarkEnd w:id="34"/>
      <w:bookmarkEnd w:id="35"/>
    </w:p>
    <w:p w:rsidR="00A56933" w:rsidRPr="00A56933" w:rsidRDefault="00A56933" w:rsidP="00A56933">
      <w:pPr>
        <w:jc w:val="both"/>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proofErr w:type="spellStart"/>
      <w:r>
        <w:rPr>
          <w:rFonts w:cs="Arial"/>
          <w:iCs/>
          <w:szCs w:val="22"/>
        </w:rPr>
        <w:t>Metódo</w:t>
      </w:r>
      <w:proofErr w:type="spellEnd"/>
      <w:r>
        <w:rPr>
          <w:rFonts w:cs="Arial"/>
          <w:iCs/>
          <w:szCs w:val="22"/>
        </w:rPr>
        <w:t xml:space="preserve"> de união de </w:t>
      </w:r>
      <w:proofErr w:type="spellStart"/>
      <w:r>
        <w:rPr>
          <w:rFonts w:cs="Arial"/>
          <w:iCs/>
          <w:szCs w:val="22"/>
        </w:rPr>
        <w:t>User</w:t>
      </w:r>
      <w:proofErr w:type="spellEnd"/>
      <w:r>
        <w:rPr>
          <w:rFonts w:cs="Arial"/>
          <w:iCs/>
          <w:szCs w:val="22"/>
        </w:rPr>
        <w:t xml:space="preserve"> e Profissional: </w:t>
      </w:r>
      <w:r w:rsidR="008D260E">
        <w:rPr>
          <w:rFonts w:cs="Arial"/>
          <w:iCs/>
          <w:szCs w:val="22"/>
        </w:rPr>
        <w:t xml:space="preserve">será possibilitado ao </w:t>
      </w:r>
      <w:proofErr w:type="spellStart"/>
      <w:r w:rsidR="008D260E">
        <w:rPr>
          <w:rFonts w:cs="Arial"/>
          <w:iCs/>
          <w:szCs w:val="22"/>
        </w:rPr>
        <w:t>User</w:t>
      </w:r>
      <w:proofErr w:type="spellEnd"/>
      <w:r w:rsidR="008D260E">
        <w:rPr>
          <w:rFonts w:cs="Arial"/>
          <w:iCs/>
          <w:szCs w:val="22"/>
        </w:rPr>
        <w:t xml:space="preserve">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w:t>
      </w:r>
      <w:proofErr w:type="spellStart"/>
      <w:r>
        <w:rPr>
          <w:rFonts w:cs="Arial"/>
          <w:iCs/>
          <w:szCs w:val="22"/>
        </w:rPr>
        <w:t>User</w:t>
      </w:r>
      <w:proofErr w:type="spellEnd"/>
      <w:r>
        <w:rPr>
          <w:rFonts w:cs="Arial"/>
          <w:iCs/>
          <w:szCs w:val="22"/>
        </w:rPr>
        <w:t xml:space="preserve">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6" w:name="__RefHeading___Toc175024551"/>
      <w:bookmarkStart w:id="37" w:name="_Toc480198136"/>
      <w:r>
        <w:t>Descrição do cliente</w:t>
      </w:r>
      <w:bookmarkEnd w:id="36"/>
      <w:bookmarkEnd w:id="37"/>
    </w:p>
    <w:p w:rsidR="00A22074" w:rsidRPr="007D0FFB" w:rsidRDefault="00A22074" w:rsidP="00A22074">
      <w:pPr>
        <w:rPr>
          <w:rFonts w:cs="Arial"/>
          <w:iCs/>
        </w:rPr>
      </w:pPr>
      <w:bookmarkStart w:id="38" w:name="__RefHeading___Toc175024552"/>
      <w:r w:rsidRPr="007D0FFB">
        <w:rPr>
          <w:rFonts w:cs="Arial"/>
          <w:iCs/>
        </w:rPr>
        <w:t xml:space="preserve">A instituição contratante do </w:t>
      </w:r>
      <w:proofErr w:type="gramStart"/>
      <w:r w:rsidRPr="007D0FFB">
        <w:rPr>
          <w:rFonts w:cs="Arial"/>
          <w:iCs/>
        </w:rPr>
        <w:t>produto ”</w:t>
      </w:r>
      <w:r w:rsidR="00D40928">
        <w:rPr>
          <w:rFonts w:cs="Arial"/>
          <w:bCs/>
          <w:iCs/>
        </w:rPr>
        <w:t>Odebrecht</w:t>
      </w:r>
      <w:proofErr w:type="gramEnd"/>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39" w:name="_Toc480198137"/>
      <w:r>
        <w:lastRenderedPageBreak/>
        <w:t>Descrição dos usuários</w:t>
      </w:r>
      <w:bookmarkEnd w:id="38"/>
      <w:bookmarkEnd w:id="39"/>
    </w:p>
    <w:p w:rsidR="00A22074" w:rsidRDefault="00A22074" w:rsidP="00A22074">
      <w:pPr>
        <w:rPr>
          <w:rFonts w:cs="Arial"/>
          <w:iCs/>
        </w:rPr>
      </w:pPr>
      <w:bookmarkStart w:id="40" w:name="__RefHeading___Toc175024553"/>
      <w:bookmarkStart w:id="41"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D40928" w:rsidP="00A22074">
      <w:pPr>
        <w:rPr>
          <w:rFonts w:cs="Arial"/>
          <w:b/>
          <w:iCs/>
        </w:rPr>
      </w:pPr>
      <w:proofErr w:type="spellStart"/>
      <w:r>
        <w:rPr>
          <w:rFonts w:cs="Arial"/>
          <w:b/>
          <w:iCs/>
        </w:rPr>
        <w:t>User</w:t>
      </w:r>
      <w:proofErr w:type="spellEnd"/>
      <w:r>
        <w:rPr>
          <w:rFonts w:cs="Arial"/>
          <w:b/>
          <w:iCs/>
        </w:rPr>
        <w:t>, Profissional</w:t>
      </w:r>
      <w:r w:rsidR="00A22074" w:rsidRPr="0049295A">
        <w:rPr>
          <w:rFonts w:cs="Arial"/>
          <w:b/>
          <w:iCs/>
        </w:rPr>
        <w:t>.</w:t>
      </w:r>
    </w:p>
    <w:p w:rsidR="00A22074" w:rsidRDefault="00A22074" w:rsidP="00A22074">
      <w:pPr>
        <w:pStyle w:val="Ttulo3"/>
      </w:pPr>
      <w:bookmarkStart w:id="42" w:name="_Toc480198138"/>
      <w:bookmarkStart w:id="43" w:name="__RefHeading___Toc175024556"/>
      <w:bookmarkEnd w:id="40"/>
      <w:r w:rsidRPr="0049295A">
        <w:t>Administrador</w:t>
      </w:r>
      <w:bookmarkEnd w:id="42"/>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04482B" w:rsidP="00A22074">
      <w:pPr>
        <w:pStyle w:val="Ttulo3"/>
      </w:pPr>
      <w:r>
        <w:t>Cliente</w:t>
      </w:r>
    </w:p>
    <w:p w:rsidR="00A22074" w:rsidRPr="00926D47" w:rsidRDefault="00A22074" w:rsidP="00A22074">
      <w:pPr>
        <w:jc w:val="both"/>
        <w:rPr>
          <w:rFonts w:cs="Arial"/>
          <w:iCs/>
        </w:rPr>
      </w:pPr>
      <w:r>
        <w:rPr>
          <w:rFonts w:cs="Arial"/>
          <w:iCs/>
        </w:rPr>
        <w:t>O ator “</w:t>
      </w:r>
      <w:r w:rsidR="0004482B">
        <w:rPr>
          <w:rFonts w:cs="Arial"/>
          <w:iCs/>
        </w:rPr>
        <w:t>Cliente</w:t>
      </w:r>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r>
        <w:t>Profissional</w:t>
      </w:r>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a sua conta, e será capaz de acessar o método de união de </w:t>
      </w:r>
      <w:proofErr w:type="spellStart"/>
      <w:r w:rsidR="0059180C">
        <w:rPr>
          <w:rFonts w:cs="Arial"/>
        </w:rPr>
        <w:t>User</w:t>
      </w:r>
      <w:proofErr w:type="spellEnd"/>
      <w:r w:rsidR="0059180C">
        <w:rPr>
          <w:rFonts w:cs="Arial"/>
        </w:rPr>
        <w:t xml:space="preserve"> e Profissional para aceitar ou negar um serviço, e assim como o </w:t>
      </w:r>
      <w:proofErr w:type="spellStart"/>
      <w:r w:rsidR="0059180C">
        <w:rPr>
          <w:rFonts w:cs="Arial"/>
        </w:rPr>
        <w:t>user</w:t>
      </w:r>
      <w:proofErr w:type="spellEnd"/>
      <w:r w:rsidR="0059180C">
        <w:rPr>
          <w:rFonts w:cs="Arial"/>
        </w:rPr>
        <w:t xml:space="preserve"> após a realização do serviço será possibilitado ao profissional dar uma nota para o </w:t>
      </w:r>
      <w:proofErr w:type="spellStart"/>
      <w:r w:rsidR="0059180C">
        <w:rPr>
          <w:rFonts w:cs="Arial"/>
        </w:rPr>
        <w:t>user</w:t>
      </w:r>
      <w:proofErr w:type="spellEnd"/>
      <w:r w:rsidR="00A22074">
        <w:rPr>
          <w:rFonts w:cs="Arial"/>
        </w:rPr>
        <w:t>.</w:t>
      </w:r>
    </w:p>
    <w:p w:rsidR="00B1472C" w:rsidRDefault="00B1472C" w:rsidP="00B1472C">
      <w:pPr>
        <w:pStyle w:val="Ttulo1"/>
      </w:pPr>
      <w:bookmarkStart w:id="44" w:name="_Toc480198141"/>
      <w:r w:rsidRPr="00B1472C">
        <w:t>Requisitos</w:t>
      </w:r>
      <w:r>
        <w:t xml:space="preserve"> funcionais</w:t>
      </w:r>
      <w:bookmarkEnd w:id="41"/>
      <w:bookmarkEnd w:id="43"/>
      <w:r w:rsidR="00274881">
        <w:t xml:space="preserve"> de sistema</w:t>
      </w:r>
      <w:bookmarkEnd w:id="44"/>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Default="006A5037" w:rsidP="005B77F9">
      <w:pPr>
        <w:pStyle w:val="Ttulo2"/>
      </w:pPr>
      <w:bookmarkStart w:id="45" w:name="_Toc480198142"/>
      <w:r>
        <w:t>Cadastros, Alterações, Pesquisas e Remoções</w:t>
      </w:r>
      <w:bookmarkEnd w:id="45"/>
    </w:p>
    <w:p w:rsidR="0004482B" w:rsidRDefault="0004482B" w:rsidP="0004482B"/>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04482B" w:rsidRPr="00A026A4" w:rsidTr="0004482B">
        <w:trPr>
          <w:trHeight w:val="268"/>
          <w:jc w:val="center"/>
        </w:trPr>
        <w:tc>
          <w:tcPr>
            <w:tcW w:w="9070" w:type="dxa"/>
            <w:tcBorders>
              <w:left w:val="nil"/>
              <w:right w:val="nil"/>
            </w:tcBorders>
            <w:shd w:val="clear" w:color="auto" w:fill="auto"/>
          </w:tcPr>
          <w:p w:rsidR="0004482B" w:rsidRPr="00B22E82" w:rsidRDefault="0004482B" w:rsidP="0004482B">
            <w:pPr>
              <w:pStyle w:val="PargrafodaLista"/>
              <w:numPr>
                <w:ilvl w:val="0"/>
                <w:numId w:val="22"/>
              </w:numPr>
              <w:ind w:right="14"/>
              <w:jc w:val="center"/>
              <w:rPr>
                <w:rFonts w:cs="Arial"/>
                <w:b/>
                <w:szCs w:val="22"/>
              </w:rPr>
            </w:pPr>
            <w:r>
              <w:rPr>
                <w:rFonts w:cs="Arial"/>
                <w:b/>
                <w:szCs w:val="22"/>
              </w:rPr>
              <w:t xml:space="preserve">Cadastro de Usuários. </w:t>
            </w:r>
          </w:p>
        </w:tc>
      </w:tr>
    </w:tbl>
    <w:p w:rsidR="0004482B" w:rsidRDefault="0004482B" w:rsidP="0004482B">
      <w:pPr>
        <w:ind w:firstLine="720"/>
        <w:jc w:val="both"/>
        <w:rPr>
          <w:rFonts w:cs="Arial"/>
          <w:b/>
          <w:szCs w:val="22"/>
        </w:rPr>
      </w:pPr>
      <w:r w:rsidRPr="00A026A4">
        <w:rPr>
          <w:b/>
        </w:rPr>
        <w:t xml:space="preserve">Ator: </w:t>
      </w:r>
      <w:r>
        <w:t>Cliente.</w:t>
      </w:r>
    </w:p>
    <w:p w:rsidR="0004482B" w:rsidRDefault="0004482B" w:rsidP="0004482B">
      <w:pPr>
        <w:pStyle w:val="Corpodetexto"/>
        <w:ind w:firstLine="720"/>
        <w:rPr>
          <w:rFonts w:cs="Arial"/>
          <w:szCs w:val="22"/>
        </w:rPr>
      </w:pPr>
      <w:r w:rsidRPr="00BB038D">
        <w:rPr>
          <w:rFonts w:cs="Arial"/>
          <w:szCs w:val="22"/>
        </w:rPr>
        <w:t>O sistema</w:t>
      </w:r>
      <w:r>
        <w:rPr>
          <w:rFonts w:cs="Arial"/>
          <w:szCs w:val="22"/>
        </w:rPr>
        <w:t xml:space="preserve"> disponibilizará gratuitamente esse requisito em seus domínios permitindo que pessoas interessadas nas funcionalidades do sistema efetuem um cadastro como usuário com perfil de cliente.</w:t>
      </w:r>
    </w:p>
    <w:p w:rsidR="0004482B" w:rsidRDefault="0004482B" w:rsidP="0004482B">
      <w:pPr>
        <w:pStyle w:val="Corpodetexto"/>
        <w:ind w:firstLine="720"/>
        <w:rPr>
          <w:rFonts w:cs="Arial"/>
          <w:szCs w:val="22"/>
        </w:rPr>
      </w:pPr>
      <w:r>
        <w:rPr>
          <w:rFonts w:cs="Arial"/>
          <w:szCs w:val="22"/>
        </w:rPr>
        <w:t>Para o cadastro do novo usuário será necessário acessar um formulário e pre</w:t>
      </w:r>
      <w:r w:rsidR="00727804">
        <w:rPr>
          <w:rFonts w:cs="Arial"/>
          <w:szCs w:val="22"/>
        </w:rPr>
        <w:t>encher as seguintes informações:</w:t>
      </w:r>
    </w:p>
    <w:p w:rsidR="0004482B" w:rsidRDefault="0004482B" w:rsidP="0004482B">
      <w:pPr>
        <w:pStyle w:val="Corpodetexto"/>
        <w:rPr>
          <w:rFonts w:cs="Arial"/>
          <w:szCs w:val="22"/>
        </w:rPr>
      </w:pPr>
    </w:p>
    <w:p w:rsidR="0004482B" w:rsidRPr="00BB038D" w:rsidRDefault="0004482B" w:rsidP="0004482B">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727804">
              <w:rPr>
                <w:rFonts w:ascii="Arial" w:hAnsi="Arial" w:cs="Arial"/>
                <w:kern w:val="0"/>
                <w:sz w:val="22"/>
              </w:rPr>
              <w:t>nome completo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informada a data de nascimento do cliente, que deverá ser maior de 18.</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do CPF</w:t>
            </w:r>
            <w:r>
              <w:rPr>
                <w:rFonts w:ascii="Arial" w:hAnsi="Arial" w:cs="Arial"/>
                <w:kern w:val="0"/>
                <w:sz w:val="22"/>
              </w:rPr>
              <w:t xml:space="preserve"> do cliente</w:t>
            </w:r>
            <w:r>
              <w:rPr>
                <w:rFonts w:ascii="Arial" w:hAnsi="Arial" w:cs="Arial"/>
                <w:kern w:val="0"/>
                <w:sz w:val="22"/>
              </w:rPr>
              <w:t>.</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 xml:space="preserve">Nesse campo o cliente </w:t>
            </w:r>
            <w:r>
              <w:rPr>
                <w:rFonts w:ascii="Arial" w:hAnsi="Arial" w:cs="Arial"/>
                <w:kern w:val="0"/>
                <w:sz w:val="22"/>
              </w:rPr>
              <w:t>deve</w:t>
            </w:r>
            <w:r>
              <w:rPr>
                <w:rFonts w:ascii="Arial" w:hAnsi="Arial" w:cs="Arial"/>
                <w:kern w:val="0"/>
                <w:sz w:val="22"/>
              </w:rPr>
              <w:t xml:space="preserve">rá inserir </w:t>
            </w:r>
            <w:r>
              <w:rPr>
                <w:rFonts w:ascii="Arial" w:hAnsi="Arial" w:cs="Arial"/>
                <w:kern w:val="0"/>
                <w:sz w:val="22"/>
              </w:rPr>
              <w:t>um e-mail válido.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637F0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04482B">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uma senha de acesso.</w:t>
            </w:r>
          </w:p>
        </w:tc>
      </w:tr>
      <w:tr w:rsidR="00637F0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kern w:val="0"/>
                <w:sz w:val="22"/>
              </w:rPr>
            </w:pPr>
            <w:r>
              <w:rPr>
                <w:rFonts w:ascii="Arial" w:hAnsi="Arial" w:cs="Arial"/>
                <w:kern w:val="0"/>
                <w:sz w:val="22"/>
              </w:rPr>
              <w:t xml:space="preserve">Campo censurado onde deverá ser informada </w:t>
            </w:r>
            <w:r>
              <w:rPr>
                <w:rFonts w:ascii="Arial" w:hAnsi="Arial" w:cs="Arial"/>
                <w:kern w:val="0"/>
                <w:sz w:val="22"/>
              </w:rPr>
              <w:t>a mesma senha inserida no campo Senha</w:t>
            </w:r>
            <w:r w:rsidR="00727804">
              <w:rPr>
                <w:rFonts w:ascii="Arial" w:hAnsi="Arial" w:cs="Arial"/>
                <w:kern w:val="0"/>
                <w:sz w:val="22"/>
              </w:rPr>
              <w:t>, para fins de validação.</w:t>
            </w:r>
          </w:p>
        </w:tc>
      </w:tr>
    </w:tbl>
    <w:p w:rsidR="00637F0B" w:rsidRDefault="0004482B" w:rsidP="0004482B">
      <w:pPr>
        <w:rPr>
          <w:i/>
        </w:rPr>
      </w:pPr>
      <w:r w:rsidRPr="00BB038D">
        <w:rPr>
          <w:i/>
        </w:rPr>
        <w:t xml:space="preserve">(*) Campos com tal </w:t>
      </w:r>
      <w:r w:rsidR="00C91ECA" w:rsidRPr="00BB038D">
        <w:rPr>
          <w:i/>
        </w:rPr>
        <w:t>símbolo</w:t>
      </w:r>
      <w:r w:rsidRPr="00BB038D">
        <w:rPr>
          <w:i/>
        </w:rPr>
        <w:t xml:space="preserve"> são de preenchimento obrigatório</w:t>
      </w:r>
    </w:p>
    <w:p w:rsidR="00C91ECA" w:rsidRDefault="00C91ECA" w:rsidP="0004482B">
      <w:pPr>
        <w:rPr>
          <w:rFonts w:ascii="Times New Roman" w:hAnsi="Times New Roman"/>
          <w:sz w:val="24"/>
        </w:rPr>
      </w:pPr>
      <w:r>
        <w:rPr>
          <w:rFonts w:ascii="Times New Roman" w:hAnsi="Times New Roman"/>
          <w:i/>
          <w:sz w:val="24"/>
        </w:rPr>
        <w:tab/>
      </w:r>
      <w:r>
        <w:rPr>
          <w:rFonts w:ascii="Times New Roman" w:hAnsi="Times New Roman"/>
          <w:sz w:val="24"/>
        </w:rPr>
        <w:t>No momento do cadastro será disponibilizado um número de inscrição para o cliente.</w:t>
      </w:r>
    </w:p>
    <w:p w:rsidR="00C91ECA" w:rsidRPr="00C91ECA" w:rsidRDefault="00C91ECA" w:rsidP="0004482B">
      <w:pPr>
        <w:rPr>
          <w:rFonts w:ascii="Times New Roman" w:hAnsi="Times New Roman"/>
          <w:sz w:val="24"/>
        </w:rPr>
      </w:pP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04482B" w:rsidTr="00727804">
        <w:trPr>
          <w:trHeight w:val="887"/>
        </w:trPr>
        <w:tc>
          <w:tcPr>
            <w:tcW w:w="1976" w:type="dxa"/>
            <w:hideMark/>
          </w:tcPr>
          <w:p w:rsidR="0004482B" w:rsidRDefault="0004482B" w:rsidP="0004482B">
            <w:pPr>
              <w:spacing w:before="240" w:after="240"/>
              <w:rPr>
                <w:rFonts w:cs="Arial"/>
              </w:rPr>
            </w:pPr>
            <w:r>
              <w:rPr>
                <w:rFonts w:cs="Arial"/>
                <w:b/>
              </w:rPr>
              <w:t>Prioridade</w:t>
            </w:r>
            <w:r>
              <w:rPr>
                <w:rFonts w:cs="Arial"/>
              </w:rPr>
              <w:t>:</w:t>
            </w:r>
          </w:p>
        </w:tc>
        <w:tc>
          <w:tcPr>
            <w:tcW w:w="465" w:type="dxa"/>
            <w:hideMark/>
          </w:tcPr>
          <w:p w:rsidR="0004482B" w:rsidRDefault="0004482B" w:rsidP="0004482B">
            <w:pPr>
              <w:spacing w:before="240" w:after="240"/>
              <w:jc w:val="right"/>
              <w:rPr>
                <w:rFonts w:cs="Arial"/>
              </w:rPr>
            </w:pPr>
            <w:r>
              <w:rPr>
                <w:rFonts w:cs="Arial"/>
              </w:rPr>
              <w:sym w:font="Wingdings" w:char="F078"/>
            </w:r>
          </w:p>
        </w:tc>
        <w:tc>
          <w:tcPr>
            <w:tcW w:w="2168" w:type="dxa"/>
            <w:hideMark/>
          </w:tcPr>
          <w:p w:rsidR="0004482B" w:rsidRDefault="0004482B" w:rsidP="0004482B">
            <w:pPr>
              <w:spacing w:before="240" w:after="240"/>
              <w:ind w:left="-108"/>
              <w:rPr>
                <w:rFonts w:cs="Arial"/>
              </w:rPr>
            </w:pPr>
            <w:r>
              <w:rPr>
                <w:rFonts w:cs="Arial"/>
              </w:rPr>
              <w:t>Essencial</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2169" w:type="dxa"/>
            <w:hideMark/>
          </w:tcPr>
          <w:p w:rsidR="0004482B" w:rsidRDefault="0004482B" w:rsidP="0004482B">
            <w:pPr>
              <w:spacing w:before="240" w:after="240"/>
              <w:ind w:left="-108"/>
              <w:rPr>
                <w:rFonts w:cs="Arial"/>
              </w:rPr>
            </w:pPr>
            <w:r>
              <w:rPr>
                <w:rFonts w:cs="Arial"/>
              </w:rPr>
              <w:t>Importante</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1509" w:type="dxa"/>
            <w:gridSpan w:val="2"/>
            <w:hideMark/>
          </w:tcPr>
          <w:p w:rsidR="0004482B" w:rsidRDefault="0004482B" w:rsidP="0004482B">
            <w:pPr>
              <w:spacing w:before="240" w:after="240"/>
              <w:ind w:left="-108"/>
              <w:rPr>
                <w:rFonts w:cs="Arial"/>
              </w:rPr>
            </w:pPr>
            <w:r>
              <w:rPr>
                <w:rFonts w:cs="Arial"/>
              </w:rPr>
              <w:t>Desejável</w:t>
            </w:r>
          </w:p>
        </w:tc>
      </w:tr>
      <w:tr w:rsidR="00727804" w:rsidRPr="00A026A4" w:rsidTr="0072780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727804" w:rsidRPr="00B22E82" w:rsidRDefault="00727804" w:rsidP="00C91ECA">
            <w:pPr>
              <w:pStyle w:val="PargrafodaLista"/>
              <w:numPr>
                <w:ilvl w:val="0"/>
                <w:numId w:val="22"/>
              </w:numPr>
              <w:ind w:right="14"/>
              <w:jc w:val="center"/>
              <w:rPr>
                <w:rFonts w:cs="Arial"/>
                <w:b/>
                <w:szCs w:val="22"/>
              </w:rPr>
            </w:pPr>
            <w:r>
              <w:rPr>
                <w:rFonts w:cs="Arial"/>
                <w:b/>
                <w:szCs w:val="22"/>
              </w:rPr>
              <w:t>Alterar dados do perfil de cliente</w:t>
            </w:r>
            <w:r>
              <w:rPr>
                <w:rFonts w:cs="Arial"/>
                <w:b/>
                <w:szCs w:val="22"/>
              </w:rPr>
              <w:t xml:space="preserve">. </w:t>
            </w:r>
          </w:p>
        </w:tc>
      </w:tr>
    </w:tbl>
    <w:p w:rsidR="00727804" w:rsidRDefault="00727804" w:rsidP="00727804">
      <w:pPr>
        <w:ind w:firstLine="720"/>
        <w:jc w:val="both"/>
        <w:rPr>
          <w:rFonts w:cs="Arial"/>
          <w:b/>
          <w:szCs w:val="22"/>
        </w:rPr>
      </w:pPr>
      <w:r w:rsidRPr="00A026A4">
        <w:rPr>
          <w:b/>
        </w:rPr>
        <w:t xml:space="preserve">Ator: </w:t>
      </w:r>
      <w:r>
        <w:t>Cliente, Administrador</w:t>
      </w:r>
    </w:p>
    <w:p w:rsidR="00727804" w:rsidRDefault="00727804" w:rsidP="00727804">
      <w:pPr>
        <w:pStyle w:val="Corpodetexto"/>
        <w:ind w:firstLine="720"/>
        <w:rPr>
          <w:rFonts w:cs="Arial"/>
          <w:szCs w:val="22"/>
        </w:rPr>
      </w:pPr>
    </w:p>
    <w:p w:rsidR="00727804" w:rsidRDefault="00727804" w:rsidP="00727804">
      <w:pPr>
        <w:pStyle w:val="Corpodetexto"/>
        <w:ind w:firstLine="720"/>
        <w:rPr>
          <w:rFonts w:cs="Arial"/>
          <w:szCs w:val="22"/>
        </w:rPr>
      </w:pPr>
      <w:r w:rsidRPr="00BB038D">
        <w:rPr>
          <w:rFonts w:cs="Arial"/>
          <w:szCs w:val="22"/>
        </w:rPr>
        <w:t xml:space="preserve">O </w:t>
      </w:r>
      <w:r>
        <w:rPr>
          <w:rFonts w:cs="Arial"/>
          <w:szCs w:val="22"/>
        </w:rPr>
        <w:t>Cliente poderá alterar as seguintes informações de seu perfil de Cliente:</w:t>
      </w:r>
    </w:p>
    <w:p w:rsidR="00727804" w:rsidRPr="00BB038D" w:rsidRDefault="00C91ECA" w:rsidP="00727804">
      <w:pPr>
        <w:pStyle w:val="rox"/>
        <w:tabs>
          <w:tab w:val="clear" w:pos="360"/>
        </w:tabs>
        <w:ind w:left="0" w:firstLine="0"/>
        <w:jc w:val="center"/>
        <w:rPr>
          <w:rFonts w:ascii="Arial" w:hAnsi="Arial" w:cs="Arial"/>
          <w:b/>
          <w:kern w:val="0"/>
          <w:sz w:val="22"/>
        </w:rPr>
      </w:pPr>
      <w:r>
        <w:rPr>
          <w:rFonts w:ascii="Arial" w:hAnsi="Arial" w:cs="Arial"/>
          <w:b/>
          <w:kern w:val="0"/>
          <w:sz w:val="22"/>
        </w:rPr>
        <w:lastRenderedPageBreak/>
        <w:t>Tabela 2</w:t>
      </w:r>
      <w:r w:rsidR="00727804"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2D026C">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2D026C">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 do cliente.</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2D026C">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uma senha de acesso.</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2D026C">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 para fins de validação.</w:t>
            </w:r>
          </w:p>
        </w:tc>
      </w:tr>
    </w:tbl>
    <w:p w:rsidR="00727804" w:rsidRDefault="00727804" w:rsidP="00727804">
      <w:pPr>
        <w:rPr>
          <w:rFonts w:ascii="Times New Roman" w:hAnsi="Times New Roman"/>
          <w:i/>
          <w:sz w:val="24"/>
        </w:rPr>
      </w:pPr>
      <w:r w:rsidRPr="00BB038D">
        <w:rPr>
          <w:i/>
        </w:rPr>
        <w:t xml:space="preserve">(*) Campos com tal </w:t>
      </w:r>
      <w:r w:rsidRPr="00BB038D">
        <w:rPr>
          <w:i/>
        </w:rPr>
        <w:t>símbolo</w:t>
      </w:r>
      <w:r w:rsidRPr="00BB038D">
        <w:rPr>
          <w:i/>
        </w:rPr>
        <w:t xml:space="preserve"> são de preenchimento obrigatório</w:t>
      </w:r>
    </w:p>
    <w:p w:rsidR="00727804" w:rsidRDefault="00727804" w:rsidP="00727804">
      <w:pPr>
        <w:rPr>
          <w:rFonts w:ascii="Times New Roman" w:hAnsi="Times New Roman"/>
          <w:sz w:val="24"/>
        </w:rPr>
      </w:pPr>
      <w:r>
        <w:rPr>
          <w:rFonts w:ascii="Times New Roman" w:hAnsi="Times New Roman"/>
          <w:sz w:val="24"/>
        </w:rPr>
        <w:tab/>
        <w:t xml:space="preserve">Obs.: Caso o cliente faça um novo preenchimento do campo senha, no momento da confirmação das alterações o sistema </w:t>
      </w:r>
      <w:r w:rsidR="00C91ECA">
        <w:rPr>
          <w:rFonts w:ascii="Times New Roman" w:hAnsi="Times New Roman"/>
          <w:sz w:val="24"/>
        </w:rPr>
        <w:t>requisitará a senha atual do cliente.</w:t>
      </w:r>
    </w:p>
    <w:p w:rsidR="00C91ECA" w:rsidRPr="00727804" w:rsidRDefault="00C91ECA" w:rsidP="00727804">
      <w:pPr>
        <w:rPr>
          <w:rFonts w:ascii="Times New Roman" w:hAnsi="Times New Roman"/>
          <w:sz w:val="24"/>
        </w:rPr>
      </w:pPr>
      <w:r>
        <w:rPr>
          <w:rFonts w:ascii="Times New Roman" w:hAnsi="Times New Roman"/>
          <w:sz w:val="24"/>
        </w:rPr>
        <w:tab/>
        <w:t xml:space="preserve">Quando pagina de alteração de perfil for acessada por um administrador será disponibilizada um opção “Torná-lo Administrador”, se essa opção for escolhida o administrador será direcionado ao </w:t>
      </w:r>
      <w:r w:rsidRPr="00C91ECA">
        <w:rPr>
          <w:rFonts w:ascii="Times New Roman" w:hAnsi="Times New Roman"/>
          <w:b/>
          <w:sz w:val="24"/>
        </w:rPr>
        <w:t xml:space="preserve">RFSXX - </w:t>
      </w:r>
      <w:proofErr w:type="spellStart"/>
      <w:r w:rsidRPr="00C91ECA">
        <w:rPr>
          <w:rFonts w:ascii="Times New Roman" w:hAnsi="Times New Roman"/>
          <w:b/>
          <w:sz w:val="24"/>
        </w:rPr>
        <w:t>xxxxxxxxxxxxxxxxxxx</w:t>
      </w:r>
      <w:proofErr w:type="spellEnd"/>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727804" w:rsidTr="00C91ECA">
        <w:trPr>
          <w:trHeight w:val="488"/>
        </w:trPr>
        <w:tc>
          <w:tcPr>
            <w:tcW w:w="1976" w:type="dxa"/>
            <w:hideMark/>
          </w:tcPr>
          <w:p w:rsidR="00727804" w:rsidRDefault="00727804" w:rsidP="002D026C">
            <w:pPr>
              <w:spacing w:before="240" w:after="240"/>
              <w:rPr>
                <w:rFonts w:cs="Arial"/>
              </w:rPr>
            </w:pPr>
            <w:r>
              <w:rPr>
                <w:rFonts w:cs="Arial"/>
                <w:b/>
              </w:rPr>
              <w:t>Prioridade</w:t>
            </w:r>
            <w:r>
              <w:rPr>
                <w:rFonts w:cs="Arial"/>
              </w:rPr>
              <w:t>:</w:t>
            </w:r>
          </w:p>
        </w:tc>
        <w:tc>
          <w:tcPr>
            <w:tcW w:w="465" w:type="dxa"/>
            <w:hideMark/>
          </w:tcPr>
          <w:p w:rsidR="00727804" w:rsidRDefault="00727804" w:rsidP="002D026C">
            <w:pPr>
              <w:spacing w:before="240" w:after="240"/>
              <w:jc w:val="right"/>
              <w:rPr>
                <w:rFonts w:cs="Arial"/>
              </w:rPr>
            </w:pPr>
            <w:r>
              <w:rPr>
                <w:rFonts w:cs="Arial"/>
              </w:rPr>
              <w:sym w:font="Wingdings" w:char="F078"/>
            </w:r>
          </w:p>
        </w:tc>
        <w:tc>
          <w:tcPr>
            <w:tcW w:w="2168" w:type="dxa"/>
            <w:hideMark/>
          </w:tcPr>
          <w:p w:rsidR="00727804" w:rsidRDefault="00727804" w:rsidP="002D026C">
            <w:pPr>
              <w:spacing w:before="240" w:after="240"/>
              <w:ind w:left="-108"/>
              <w:rPr>
                <w:rFonts w:cs="Arial"/>
              </w:rPr>
            </w:pPr>
            <w:r>
              <w:rPr>
                <w:rFonts w:cs="Arial"/>
              </w:rPr>
              <w:t>Essencial</w:t>
            </w:r>
          </w:p>
        </w:tc>
        <w:tc>
          <w:tcPr>
            <w:tcW w:w="464" w:type="dxa"/>
            <w:hideMark/>
          </w:tcPr>
          <w:p w:rsidR="00727804" w:rsidRDefault="00727804" w:rsidP="002D026C">
            <w:pPr>
              <w:spacing w:before="240" w:after="240"/>
              <w:jc w:val="right"/>
              <w:rPr>
                <w:rFonts w:cs="Arial"/>
              </w:rPr>
            </w:pPr>
            <w:r>
              <w:rPr>
                <w:rFonts w:cs="Arial"/>
              </w:rPr>
              <w:sym w:font="Wingdings" w:char="F0A8"/>
            </w:r>
          </w:p>
        </w:tc>
        <w:tc>
          <w:tcPr>
            <w:tcW w:w="2169" w:type="dxa"/>
            <w:hideMark/>
          </w:tcPr>
          <w:p w:rsidR="00727804" w:rsidRDefault="00727804" w:rsidP="002D026C">
            <w:pPr>
              <w:spacing w:before="240" w:after="240"/>
              <w:ind w:left="-108"/>
              <w:rPr>
                <w:rFonts w:cs="Arial"/>
              </w:rPr>
            </w:pPr>
            <w:r>
              <w:rPr>
                <w:rFonts w:cs="Arial"/>
              </w:rPr>
              <w:t>Importante</w:t>
            </w:r>
          </w:p>
        </w:tc>
        <w:tc>
          <w:tcPr>
            <w:tcW w:w="464" w:type="dxa"/>
            <w:hideMark/>
          </w:tcPr>
          <w:p w:rsidR="00727804" w:rsidRDefault="00727804" w:rsidP="002D026C">
            <w:pPr>
              <w:spacing w:before="240" w:after="240"/>
              <w:jc w:val="right"/>
              <w:rPr>
                <w:rFonts w:cs="Arial"/>
              </w:rPr>
            </w:pPr>
            <w:r>
              <w:rPr>
                <w:rFonts w:cs="Arial"/>
              </w:rPr>
              <w:sym w:font="Wingdings" w:char="F0A8"/>
            </w:r>
          </w:p>
        </w:tc>
        <w:tc>
          <w:tcPr>
            <w:tcW w:w="1509" w:type="dxa"/>
            <w:gridSpan w:val="2"/>
            <w:hideMark/>
          </w:tcPr>
          <w:p w:rsidR="00727804" w:rsidRDefault="00727804" w:rsidP="002D026C">
            <w:pPr>
              <w:spacing w:before="240" w:after="240"/>
              <w:ind w:left="-108"/>
              <w:rPr>
                <w:rFonts w:cs="Arial"/>
              </w:rPr>
            </w:pPr>
            <w:r>
              <w:rPr>
                <w:rFonts w:cs="Arial"/>
              </w:rPr>
              <w:t>Desejável</w:t>
            </w:r>
          </w:p>
        </w:tc>
      </w:tr>
      <w:tr w:rsidR="00C91ECA" w:rsidRPr="00A026A4" w:rsidTr="002D026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91ECA" w:rsidRPr="00B22E82" w:rsidRDefault="00BC0649" w:rsidP="00BC0649">
            <w:pPr>
              <w:pStyle w:val="PargrafodaLista"/>
              <w:numPr>
                <w:ilvl w:val="0"/>
                <w:numId w:val="22"/>
              </w:numPr>
              <w:ind w:right="14"/>
              <w:jc w:val="center"/>
              <w:rPr>
                <w:rFonts w:cs="Arial"/>
                <w:b/>
                <w:szCs w:val="22"/>
              </w:rPr>
            </w:pPr>
            <w:r>
              <w:rPr>
                <w:rFonts w:cs="Arial"/>
                <w:b/>
                <w:szCs w:val="22"/>
              </w:rPr>
              <w:t xml:space="preserve">Requisição </w:t>
            </w:r>
            <w:bookmarkStart w:id="46" w:name="_GoBack"/>
            <w:bookmarkEnd w:id="46"/>
            <w:r w:rsidR="004B5A76">
              <w:rPr>
                <w:rFonts w:cs="Arial"/>
                <w:b/>
                <w:szCs w:val="22"/>
              </w:rPr>
              <w:t>de perfil profissional.</w:t>
            </w:r>
          </w:p>
        </w:tc>
      </w:tr>
    </w:tbl>
    <w:p w:rsidR="00C91ECA" w:rsidRDefault="00C91ECA" w:rsidP="00C91ECA">
      <w:pPr>
        <w:ind w:firstLine="720"/>
        <w:jc w:val="both"/>
      </w:pPr>
      <w:r w:rsidRPr="00A026A4">
        <w:rPr>
          <w:b/>
        </w:rPr>
        <w:t>Ator:</w:t>
      </w:r>
      <w:r>
        <w:rPr>
          <w:b/>
        </w:rPr>
        <w:t xml:space="preserve"> </w:t>
      </w:r>
      <w:r w:rsidR="004B5A76">
        <w:t>Cliente</w:t>
      </w:r>
    </w:p>
    <w:p w:rsidR="004B5A76" w:rsidRPr="004B5A76" w:rsidRDefault="004B5A76" w:rsidP="00165C7F">
      <w:pPr>
        <w:pStyle w:val="Corpodetexto"/>
        <w:ind w:firstLine="720"/>
        <w:rPr>
          <w:rFonts w:cs="Arial"/>
          <w:szCs w:val="22"/>
        </w:rPr>
      </w:pPr>
      <w:r>
        <w:rPr>
          <w:rFonts w:cs="Arial"/>
          <w:szCs w:val="22"/>
        </w:rPr>
        <w:t>Todos os clientes cadastrados e apenas eles, poderão realizar a requisição para obter um perfil profissional.</w:t>
      </w:r>
      <w:r>
        <w:rPr>
          <w:rFonts w:cs="Arial"/>
          <w:szCs w:val="22"/>
        </w:rPr>
        <w:tab/>
        <w:t xml:space="preserve">Para a requisição </w:t>
      </w:r>
      <w:r>
        <w:rPr>
          <w:rFonts w:cs="Arial"/>
          <w:szCs w:val="22"/>
        </w:rPr>
        <w:t>será necessário acessar um formulário e preencher as seguintes informações:</w:t>
      </w:r>
    </w:p>
    <w:p w:rsidR="00C91ECA" w:rsidRPr="00BB038D" w:rsidRDefault="00C91ECA" w:rsidP="00C91ECA">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91ECA" w:rsidTr="002D026C">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2D026C">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2D026C">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C91ECA"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165C7F">
              <w:rPr>
                <w:rFonts w:ascii="Arial" w:hAnsi="Arial" w:cs="Arial"/>
                <w:kern w:val="0"/>
                <w:sz w:val="22"/>
              </w:rPr>
              <w:t>nome profissional do usuário.</w:t>
            </w:r>
          </w:p>
        </w:tc>
      </w:tr>
      <w:tr w:rsidR="00C91ECA"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2D026C">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C91ECA"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*Tipo de Professional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serão inseridas as profissões do cliente que requisitará o perfil profissional. Esse campo será fechado e de múltiplas opções.</w:t>
            </w:r>
          </w:p>
        </w:tc>
      </w:tr>
      <w:tr w:rsidR="00165C7F"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*Representação Jurídica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165C7F">
            <w:pPr>
              <w:pStyle w:val="rox"/>
              <w:tabs>
                <w:tab w:val="clear" w:pos="360"/>
              </w:tabs>
              <w:ind w:left="0" w:firstLine="0"/>
              <w:rPr>
                <w:rFonts w:ascii="Arial" w:hAnsi="Arial" w:cs="Arial"/>
                <w:kern w:val="0"/>
                <w:sz w:val="22"/>
              </w:rPr>
            </w:pPr>
            <w:r>
              <w:rPr>
                <w:rFonts w:ascii="Arial" w:hAnsi="Arial" w:cs="Arial"/>
                <w:kern w:val="0"/>
                <w:sz w:val="22"/>
              </w:rPr>
              <w:t xml:space="preserve">Campo em formato </w:t>
            </w:r>
            <w:proofErr w:type="spellStart"/>
            <w:r>
              <w:rPr>
                <w:rFonts w:ascii="Arial" w:hAnsi="Arial" w:cs="Arial"/>
                <w:kern w:val="0"/>
                <w:sz w:val="22"/>
              </w:rPr>
              <w:t>Combobox</w:t>
            </w:r>
            <w:proofErr w:type="spellEnd"/>
            <w:r>
              <w:rPr>
                <w:rFonts w:ascii="Arial" w:hAnsi="Arial" w:cs="Arial"/>
                <w:kern w:val="0"/>
                <w:sz w:val="22"/>
              </w:rPr>
              <w:t xml:space="preserve"> onde o cliente escolherá qual informação ele deseja revelar</w:t>
            </w:r>
            <w:r w:rsidR="00D02792">
              <w:rPr>
                <w:rFonts w:ascii="Arial" w:hAnsi="Arial" w:cs="Arial"/>
                <w:kern w:val="0"/>
                <w:sz w:val="22"/>
              </w:rPr>
              <w:t>: CNPJ ou MEI.</w:t>
            </w:r>
          </w:p>
        </w:tc>
      </w:tr>
      <w:tr w:rsidR="00C91ECA"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D02792"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CNPJ</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Pr="00D02792" w:rsidRDefault="00165C7F" w:rsidP="00165C7F">
            <w:pPr>
              <w:pStyle w:val="rox"/>
              <w:tabs>
                <w:tab w:val="clear" w:pos="360"/>
              </w:tabs>
              <w:ind w:left="0" w:firstLine="0"/>
            </w:pPr>
            <w:r>
              <w:rPr>
                <w:rFonts w:ascii="Arial" w:hAnsi="Arial" w:cs="Arial"/>
                <w:kern w:val="0"/>
                <w:sz w:val="22"/>
              </w:rPr>
              <w:t>Nesse campo deverá ser informado o número</w:t>
            </w:r>
            <w:r>
              <w:rPr>
                <w:rFonts w:ascii="Arial" w:hAnsi="Arial" w:cs="Arial"/>
                <w:kern w:val="0"/>
                <w:sz w:val="22"/>
              </w:rPr>
              <w:t xml:space="preserve"> do CNPJ</w:t>
            </w:r>
            <w:r>
              <w:rPr>
                <w:rFonts w:ascii="Arial" w:hAnsi="Arial" w:cs="Arial"/>
                <w:kern w:val="0"/>
                <w:sz w:val="22"/>
              </w:rPr>
              <w:t xml:space="preserve"> do cliente</w:t>
            </w:r>
            <w:r>
              <w:rPr>
                <w:rFonts w:ascii="Arial" w:hAnsi="Arial" w:cs="Arial"/>
                <w:kern w:val="0"/>
                <w:sz w:val="22"/>
              </w:rPr>
              <w:t xml:space="preserve"> no formato </w:t>
            </w:r>
            <w:r>
              <w:rPr>
                <w:rStyle w:val="ilfuvd"/>
              </w:rPr>
              <w:t>00</w:t>
            </w:r>
            <w:r>
              <w:rPr>
                <w:rStyle w:val="ilfuvd"/>
              </w:rPr>
              <w:t>.</w:t>
            </w:r>
            <w:r>
              <w:rPr>
                <w:rStyle w:val="ilfuvd"/>
              </w:rPr>
              <w:t>000</w:t>
            </w:r>
            <w:r>
              <w:rPr>
                <w:rStyle w:val="ilfuvd"/>
              </w:rPr>
              <w:t>.</w:t>
            </w:r>
            <w:r>
              <w:rPr>
                <w:rStyle w:val="ilfuvd"/>
              </w:rPr>
              <w:t>000</w:t>
            </w:r>
            <w:r>
              <w:rPr>
                <w:rStyle w:val="ilfuvd"/>
              </w:rPr>
              <w:t>/0001-</w:t>
            </w:r>
            <w:r>
              <w:rPr>
                <w:rStyle w:val="ilfuvd"/>
              </w:rPr>
              <w:t xml:space="preserve">00. Esse campo se tornará obrigatório caso o campo MEI não tenha sido preenchido </w:t>
            </w:r>
          </w:p>
        </w:tc>
      </w:tr>
      <w:tr w:rsidR="00165C7F"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D02792"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 xml:space="preserve">MEI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165C7F" w:rsidP="00165C7F">
            <w:pPr>
              <w:pStyle w:val="rox"/>
              <w:tabs>
                <w:tab w:val="clear" w:pos="360"/>
              </w:tabs>
              <w:ind w:left="0" w:firstLine="0"/>
              <w:rPr>
                <w:rFonts w:ascii="Arial" w:hAnsi="Arial" w:cs="Arial"/>
                <w:kern w:val="0"/>
                <w:sz w:val="22"/>
              </w:rPr>
            </w:pPr>
            <w:r>
              <w:rPr>
                <w:rFonts w:ascii="Arial" w:hAnsi="Arial" w:cs="Arial"/>
                <w:kern w:val="0"/>
                <w:sz w:val="22"/>
              </w:rPr>
              <w:t xml:space="preserve">Nesse campo deverá ser informado o </w:t>
            </w:r>
            <w:r>
              <w:rPr>
                <w:rFonts w:ascii="Arial" w:hAnsi="Arial" w:cs="Arial"/>
                <w:kern w:val="0"/>
                <w:sz w:val="22"/>
              </w:rPr>
              <w:t xml:space="preserve">número de inscrição de microempreendedor individual </w:t>
            </w:r>
            <w:r>
              <w:rPr>
                <w:rFonts w:ascii="Arial" w:hAnsi="Arial" w:cs="Arial"/>
                <w:kern w:val="0"/>
                <w:sz w:val="22"/>
              </w:rPr>
              <w:t>do cliente</w:t>
            </w:r>
            <w:r>
              <w:rPr>
                <w:rFonts w:ascii="Arial" w:hAnsi="Arial" w:cs="Arial"/>
                <w:kern w:val="0"/>
                <w:sz w:val="22"/>
              </w:rPr>
              <w:t>.</w:t>
            </w:r>
          </w:p>
        </w:tc>
      </w:tr>
      <w:tr w:rsidR="00D02792"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Commarcadores1"/>
              <w:numPr>
                <w:ilvl w:val="0"/>
                <w:numId w:val="0"/>
              </w:numPr>
              <w:ind w:left="360" w:hanging="360"/>
            </w:pPr>
            <w:r>
              <w:t xml:space="preserve">*Descrição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rox"/>
              <w:tabs>
                <w:tab w:val="clear" w:pos="360"/>
              </w:tabs>
              <w:ind w:left="0" w:firstLine="0"/>
              <w:rPr>
                <w:rFonts w:ascii="Arial" w:hAnsi="Arial" w:cs="Arial"/>
                <w:kern w:val="0"/>
                <w:sz w:val="22"/>
              </w:rPr>
            </w:pPr>
            <w:r>
              <w:rPr>
                <w:rFonts w:ascii="Arial" w:hAnsi="Arial" w:cs="Arial"/>
                <w:kern w:val="0"/>
                <w:sz w:val="22"/>
              </w:rPr>
              <w:t>Campo de texto para inserção de informações extra sobre o profissional.</w:t>
            </w:r>
          </w:p>
        </w:tc>
      </w:tr>
    </w:tbl>
    <w:p w:rsidR="00C91ECA" w:rsidRDefault="00C91ECA" w:rsidP="00D02792">
      <w:pPr>
        <w:rPr>
          <w:rFonts w:ascii="Times New Roman" w:hAnsi="Times New Roman"/>
          <w:sz w:val="24"/>
        </w:rPr>
      </w:pPr>
      <w:r w:rsidRPr="00BB038D">
        <w:rPr>
          <w:i/>
        </w:rPr>
        <w:t>(*) Campos com tal símbolo são de preenchimento obrigatório</w:t>
      </w: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91ECA" w:rsidTr="002D026C">
        <w:trPr>
          <w:trHeight w:val="488"/>
        </w:trPr>
        <w:tc>
          <w:tcPr>
            <w:tcW w:w="1976" w:type="dxa"/>
            <w:hideMark/>
          </w:tcPr>
          <w:p w:rsidR="00C91ECA" w:rsidRDefault="00C91ECA" w:rsidP="002D026C">
            <w:pPr>
              <w:spacing w:before="240" w:after="240"/>
              <w:rPr>
                <w:rFonts w:cs="Arial"/>
              </w:rPr>
            </w:pPr>
            <w:r>
              <w:rPr>
                <w:rFonts w:cs="Arial"/>
                <w:b/>
              </w:rPr>
              <w:t>Prioridade</w:t>
            </w:r>
            <w:r>
              <w:rPr>
                <w:rFonts w:cs="Arial"/>
              </w:rPr>
              <w:t>:</w:t>
            </w:r>
          </w:p>
        </w:tc>
        <w:tc>
          <w:tcPr>
            <w:tcW w:w="465" w:type="dxa"/>
            <w:hideMark/>
          </w:tcPr>
          <w:p w:rsidR="00C91ECA" w:rsidRDefault="00C91ECA" w:rsidP="002D026C">
            <w:pPr>
              <w:spacing w:before="240" w:after="240"/>
              <w:jc w:val="right"/>
              <w:rPr>
                <w:rFonts w:cs="Arial"/>
              </w:rPr>
            </w:pPr>
            <w:r>
              <w:rPr>
                <w:rFonts w:cs="Arial"/>
              </w:rPr>
              <w:sym w:font="Wingdings" w:char="F078"/>
            </w:r>
          </w:p>
        </w:tc>
        <w:tc>
          <w:tcPr>
            <w:tcW w:w="2168" w:type="dxa"/>
            <w:hideMark/>
          </w:tcPr>
          <w:p w:rsidR="00C91ECA" w:rsidRDefault="00C91ECA" w:rsidP="002D026C">
            <w:pPr>
              <w:spacing w:before="240" w:after="240"/>
              <w:ind w:left="-108"/>
              <w:rPr>
                <w:rFonts w:cs="Arial"/>
              </w:rPr>
            </w:pPr>
            <w:r>
              <w:rPr>
                <w:rFonts w:cs="Arial"/>
              </w:rPr>
              <w:t>Essencial</w:t>
            </w:r>
          </w:p>
        </w:tc>
        <w:tc>
          <w:tcPr>
            <w:tcW w:w="464" w:type="dxa"/>
            <w:hideMark/>
          </w:tcPr>
          <w:p w:rsidR="00C91ECA" w:rsidRDefault="00C91ECA" w:rsidP="002D026C">
            <w:pPr>
              <w:spacing w:before="240" w:after="240"/>
              <w:jc w:val="right"/>
              <w:rPr>
                <w:rFonts w:cs="Arial"/>
              </w:rPr>
            </w:pPr>
            <w:r>
              <w:rPr>
                <w:rFonts w:cs="Arial"/>
              </w:rPr>
              <w:sym w:font="Wingdings" w:char="F0A8"/>
            </w:r>
          </w:p>
        </w:tc>
        <w:tc>
          <w:tcPr>
            <w:tcW w:w="2169" w:type="dxa"/>
            <w:hideMark/>
          </w:tcPr>
          <w:p w:rsidR="00C91ECA" w:rsidRDefault="00C91ECA" w:rsidP="002D026C">
            <w:pPr>
              <w:spacing w:before="240" w:after="240"/>
              <w:ind w:left="-108"/>
              <w:rPr>
                <w:rFonts w:cs="Arial"/>
              </w:rPr>
            </w:pPr>
            <w:r>
              <w:rPr>
                <w:rFonts w:cs="Arial"/>
              </w:rPr>
              <w:t>Importante</w:t>
            </w:r>
          </w:p>
        </w:tc>
        <w:tc>
          <w:tcPr>
            <w:tcW w:w="464" w:type="dxa"/>
            <w:hideMark/>
          </w:tcPr>
          <w:p w:rsidR="00C91ECA" w:rsidRDefault="00C91ECA" w:rsidP="002D026C">
            <w:pPr>
              <w:spacing w:before="240" w:after="240"/>
              <w:jc w:val="right"/>
              <w:rPr>
                <w:rFonts w:cs="Arial"/>
              </w:rPr>
            </w:pPr>
            <w:r>
              <w:rPr>
                <w:rFonts w:cs="Arial"/>
              </w:rPr>
              <w:sym w:font="Wingdings" w:char="F0A8"/>
            </w:r>
          </w:p>
        </w:tc>
        <w:tc>
          <w:tcPr>
            <w:tcW w:w="1509" w:type="dxa"/>
            <w:gridSpan w:val="2"/>
            <w:hideMark/>
          </w:tcPr>
          <w:p w:rsidR="00C91ECA" w:rsidRDefault="00C91ECA" w:rsidP="002D026C">
            <w:pPr>
              <w:spacing w:before="240" w:after="240"/>
              <w:ind w:left="-108"/>
              <w:rPr>
                <w:rFonts w:cs="Arial"/>
              </w:rPr>
            </w:pPr>
            <w:r>
              <w:rPr>
                <w:rFonts w:cs="Arial"/>
              </w:rPr>
              <w:t>Desejável</w:t>
            </w:r>
          </w:p>
        </w:tc>
      </w:tr>
      <w:tr w:rsidR="0061704D" w:rsidRPr="00A026A4" w:rsidTr="002D026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61704D" w:rsidRPr="00B22E82" w:rsidRDefault="00D30BCC" w:rsidP="00D30BCC">
            <w:pPr>
              <w:pStyle w:val="PargrafodaLista"/>
              <w:numPr>
                <w:ilvl w:val="0"/>
                <w:numId w:val="22"/>
              </w:numPr>
              <w:ind w:right="14"/>
              <w:jc w:val="center"/>
              <w:rPr>
                <w:rFonts w:cs="Arial"/>
                <w:b/>
                <w:szCs w:val="22"/>
              </w:rPr>
            </w:pPr>
            <w:r>
              <w:rPr>
                <w:rFonts w:cs="Arial"/>
                <w:b/>
                <w:szCs w:val="22"/>
              </w:rPr>
              <w:t>Lista de requisições para perfil</w:t>
            </w:r>
            <w:r w:rsidR="0061704D">
              <w:rPr>
                <w:rFonts w:cs="Arial"/>
                <w:b/>
                <w:szCs w:val="22"/>
              </w:rPr>
              <w:t xml:space="preserve"> profissional.</w:t>
            </w:r>
          </w:p>
        </w:tc>
      </w:tr>
    </w:tbl>
    <w:p w:rsidR="0061704D" w:rsidRDefault="0061704D" w:rsidP="0061704D">
      <w:pPr>
        <w:ind w:firstLine="720"/>
        <w:jc w:val="both"/>
      </w:pPr>
      <w:r w:rsidRPr="00A026A4">
        <w:rPr>
          <w:b/>
        </w:rPr>
        <w:t>Ator:</w:t>
      </w:r>
      <w:r>
        <w:rPr>
          <w:b/>
        </w:rPr>
        <w:t xml:space="preserve"> </w:t>
      </w:r>
      <w:r>
        <w:t>Administrador</w:t>
      </w:r>
    </w:p>
    <w:p w:rsidR="0061704D" w:rsidRDefault="0061704D" w:rsidP="0061704D">
      <w:pPr>
        <w:ind w:firstLine="720"/>
        <w:jc w:val="both"/>
      </w:pPr>
      <w:r>
        <w:t>O Administrador poderá acessar essa página para visualizar a lista de requisições de perfil profissional disponíveis para análise, o exemplo da página segue abaixo:</w:t>
      </w:r>
    </w:p>
    <w:p w:rsidR="0061704D" w:rsidRPr="00D30BCC" w:rsidRDefault="00D30BCC" w:rsidP="0061704D">
      <w:pPr>
        <w:ind w:firstLine="720"/>
        <w:jc w:val="both"/>
        <w:rPr>
          <w:b/>
        </w:rPr>
      </w:pPr>
      <w:r w:rsidRPr="00D30BCC">
        <w:rPr>
          <w:b/>
        </w:rPr>
        <w:t>&amp;</w:t>
      </w:r>
      <w:r w:rsidR="0061704D" w:rsidRPr="00D30BCC">
        <w:rPr>
          <w:b/>
        </w:rPr>
        <w:t>&lt;Nome do profissional&gt; - &lt;Tipo do profissional&gt; - &lt;CNPJ ou MEI&gt;</w:t>
      </w:r>
    </w:p>
    <w:p w:rsidR="00D30BCC" w:rsidRDefault="00D30BCC" w:rsidP="0061704D">
      <w:pPr>
        <w:ind w:firstLine="720"/>
        <w:jc w:val="both"/>
      </w:pPr>
      <w:r>
        <w:t xml:space="preserve">(&amp;) Hyperlink para a página de visualização do requisição [RFS05] – </w:t>
      </w:r>
      <w:proofErr w:type="spellStart"/>
      <w:r>
        <w:t>xxxxxxxxxxxxxxxxxxxxxxxxxxxxx</w:t>
      </w:r>
      <w:proofErr w:type="spellEnd"/>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2D026C">
        <w:trPr>
          <w:trHeight w:val="488"/>
        </w:trPr>
        <w:tc>
          <w:tcPr>
            <w:tcW w:w="1976" w:type="dxa"/>
            <w:hideMark/>
          </w:tcPr>
          <w:p w:rsidR="00D30BCC" w:rsidRDefault="00D30BCC" w:rsidP="002D026C">
            <w:pPr>
              <w:spacing w:before="240" w:after="240"/>
              <w:rPr>
                <w:rFonts w:cs="Arial"/>
              </w:rPr>
            </w:pPr>
            <w:r>
              <w:rPr>
                <w:rFonts w:cs="Arial"/>
                <w:b/>
              </w:rPr>
              <w:t>Prioridade</w:t>
            </w:r>
            <w:r>
              <w:rPr>
                <w:rFonts w:cs="Arial"/>
              </w:rPr>
              <w:t>:</w:t>
            </w:r>
          </w:p>
        </w:tc>
        <w:tc>
          <w:tcPr>
            <w:tcW w:w="465" w:type="dxa"/>
            <w:hideMark/>
          </w:tcPr>
          <w:p w:rsidR="00D30BCC" w:rsidRDefault="00D30BCC" w:rsidP="002D026C">
            <w:pPr>
              <w:spacing w:before="240" w:after="240"/>
              <w:jc w:val="right"/>
              <w:rPr>
                <w:rFonts w:cs="Arial"/>
              </w:rPr>
            </w:pPr>
            <w:r>
              <w:rPr>
                <w:rFonts w:cs="Arial"/>
              </w:rPr>
              <w:sym w:font="Wingdings" w:char="F078"/>
            </w:r>
          </w:p>
        </w:tc>
        <w:tc>
          <w:tcPr>
            <w:tcW w:w="2168" w:type="dxa"/>
            <w:hideMark/>
          </w:tcPr>
          <w:p w:rsidR="00D30BCC" w:rsidRDefault="00D30BCC" w:rsidP="002D026C">
            <w:pPr>
              <w:spacing w:before="240" w:after="240"/>
              <w:ind w:left="-108"/>
              <w:rPr>
                <w:rFonts w:cs="Arial"/>
              </w:rPr>
            </w:pPr>
            <w:r>
              <w:rPr>
                <w:rFonts w:cs="Arial"/>
              </w:rPr>
              <w:t>Essencial</w:t>
            </w:r>
          </w:p>
        </w:tc>
        <w:tc>
          <w:tcPr>
            <w:tcW w:w="464" w:type="dxa"/>
            <w:hideMark/>
          </w:tcPr>
          <w:p w:rsidR="00D30BCC" w:rsidRDefault="00D30BCC" w:rsidP="002D026C">
            <w:pPr>
              <w:spacing w:before="240" w:after="240"/>
              <w:jc w:val="right"/>
              <w:rPr>
                <w:rFonts w:cs="Arial"/>
              </w:rPr>
            </w:pPr>
            <w:r>
              <w:rPr>
                <w:rFonts w:cs="Arial"/>
              </w:rPr>
              <w:sym w:font="Wingdings" w:char="F0A8"/>
            </w:r>
          </w:p>
        </w:tc>
        <w:tc>
          <w:tcPr>
            <w:tcW w:w="2169" w:type="dxa"/>
            <w:hideMark/>
          </w:tcPr>
          <w:p w:rsidR="00D30BCC" w:rsidRDefault="00D30BCC" w:rsidP="002D026C">
            <w:pPr>
              <w:spacing w:before="240" w:after="240"/>
              <w:ind w:left="-108"/>
              <w:rPr>
                <w:rFonts w:cs="Arial"/>
              </w:rPr>
            </w:pPr>
            <w:r>
              <w:rPr>
                <w:rFonts w:cs="Arial"/>
              </w:rPr>
              <w:t>Importante</w:t>
            </w:r>
          </w:p>
        </w:tc>
        <w:tc>
          <w:tcPr>
            <w:tcW w:w="464" w:type="dxa"/>
            <w:hideMark/>
          </w:tcPr>
          <w:p w:rsidR="00D30BCC" w:rsidRDefault="00D30BCC" w:rsidP="002D026C">
            <w:pPr>
              <w:spacing w:before="240" w:after="240"/>
              <w:jc w:val="right"/>
              <w:rPr>
                <w:rFonts w:cs="Arial"/>
              </w:rPr>
            </w:pPr>
            <w:r>
              <w:rPr>
                <w:rFonts w:cs="Arial"/>
              </w:rPr>
              <w:sym w:font="Wingdings" w:char="F0A8"/>
            </w:r>
          </w:p>
        </w:tc>
        <w:tc>
          <w:tcPr>
            <w:tcW w:w="1509" w:type="dxa"/>
            <w:hideMark/>
          </w:tcPr>
          <w:p w:rsidR="00D30BCC" w:rsidRDefault="00D30BCC" w:rsidP="002D026C">
            <w:pPr>
              <w:spacing w:before="240" w:after="240"/>
              <w:ind w:left="-108"/>
              <w:rPr>
                <w:rFonts w:cs="Arial"/>
              </w:rPr>
            </w:pPr>
            <w:r>
              <w:rPr>
                <w:rFonts w:cs="Arial"/>
              </w:rPr>
              <w:t>Desejável</w:t>
            </w:r>
          </w:p>
        </w:tc>
      </w:tr>
      <w:tr w:rsidR="00D30BCC" w:rsidRPr="00A026A4" w:rsidTr="00D30B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jc w:val="center"/>
        </w:trPr>
        <w:tc>
          <w:tcPr>
            <w:tcW w:w="9215" w:type="dxa"/>
            <w:gridSpan w:val="7"/>
            <w:tcBorders>
              <w:left w:val="nil"/>
              <w:right w:val="nil"/>
            </w:tcBorders>
            <w:shd w:val="clear" w:color="auto" w:fill="auto"/>
          </w:tcPr>
          <w:p w:rsidR="00D30BCC" w:rsidRPr="00B22E82" w:rsidRDefault="00D30BCC" w:rsidP="00D30BCC">
            <w:pPr>
              <w:pStyle w:val="PargrafodaLista"/>
              <w:numPr>
                <w:ilvl w:val="0"/>
                <w:numId w:val="22"/>
              </w:numPr>
              <w:ind w:right="14"/>
              <w:jc w:val="center"/>
              <w:rPr>
                <w:rFonts w:cs="Arial"/>
                <w:b/>
                <w:szCs w:val="22"/>
              </w:rPr>
            </w:pPr>
            <w:r>
              <w:rPr>
                <w:rFonts w:cs="Arial"/>
                <w:b/>
                <w:szCs w:val="22"/>
              </w:rPr>
              <w:t>Analise da requisição para</w:t>
            </w:r>
            <w:r>
              <w:rPr>
                <w:rFonts w:cs="Arial"/>
                <w:b/>
                <w:szCs w:val="22"/>
              </w:rPr>
              <w:t xml:space="preserve"> perfil profissional.</w:t>
            </w:r>
          </w:p>
        </w:tc>
      </w:tr>
    </w:tbl>
    <w:p w:rsidR="00D30BCC" w:rsidRDefault="00D30BCC" w:rsidP="00D30BCC">
      <w:pPr>
        <w:ind w:firstLine="720"/>
        <w:jc w:val="both"/>
      </w:pPr>
      <w:r w:rsidRPr="00A026A4">
        <w:rPr>
          <w:b/>
        </w:rPr>
        <w:lastRenderedPageBreak/>
        <w:t>Ator:</w:t>
      </w:r>
      <w:r>
        <w:rPr>
          <w:b/>
        </w:rPr>
        <w:t xml:space="preserve"> </w:t>
      </w:r>
      <w:r>
        <w:t>Administrador</w:t>
      </w:r>
    </w:p>
    <w:p w:rsidR="00D30BCC" w:rsidRDefault="00D30BCC" w:rsidP="00D30BCC">
      <w:pPr>
        <w:ind w:firstLine="720"/>
        <w:jc w:val="both"/>
      </w:pPr>
      <w:r>
        <w:t xml:space="preserve">O Administrador poderá acessar essa página </w:t>
      </w:r>
      <w:r>
        <w:t xml:space="preserve">para visualizar as informações preenchidas na requisição do usuário conforme especificadas no </w:t>
      </w:r>
      <w:r w:rsidRPr="00D30BCC">
        <w:rPr>
          <w:b/>
        </w:rPr>
        <w:t xml:space="preserve">[RFC03] </w:t>
      </w:r>
      <w:r w:rsidRPr="00D30BCC">
        <w:rPr>
          <w:rFonts w:cs="Arial"/>
          <w:b/>
          <w:szCs w:val="22"/>
        </w:rPr>
        <w:t>Cadastro</w:t>
      </w:r>
      <w:r>
        <w:rPr>
          <w:rFonts w:cs="Arial"/>
          <w:b/>
          <w:szCs w:val="22"/>
        </w:rPr>
        <w:t xml:space="preserve"> de perfil profissional.</w:t>
      </w:r>
    </w:p>
    <w:p w:rsidR="00D30BCC" w:rsidRPr="00D30BCC" w:rsidRDefault="00D30BCC" w:rsidP="00D30BCC">
      <w:pPr>
        <w:ind w:firstLine="720"/>
        <w:jc w:val="both"/>
      </w:pPr>
      <w:r>
        <w:t>Além disso haverá dois botões um para mudar o status da requisiç</w:t>
      </w:r>
      <w:r w:rsidR="00BC0649">
        <w:t>ão como “Em Analise” e outro para confirmar o cadastro do perfil profissional do usuário.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2D026C">
        <w:trPr>
          <w:trHeight w:val="488"/>
        </w:trPr>
        <w:tc>
          <w:tcPr>
            <w:tcW w:w="1976" w:type="dxa"/>
            <w:hideMark/>
          </w:tcPr>
          <w:p w:rsidR="00D30BCC" w:rsidRDefault="00D30BCC" w:rsidP="002D026C">
            <w:pPr>
              <w:spacing w:before="240" w:after="240"/>
              <w:rPr>
                <w:rFonts w:cs="Arial"/>
              </w:rPr>
            </w:pPr>
            <w:r>
              <w:rPr>
                <w:rFonts w:cs="Arial"/>
                <w:b/>
              </w:rPr>
              <w:t>Prioridade</w:t>
            </w:r>
            <w:r>
              <w:rPr>
                <w:rFonts w:cs="Arial"/>
              </w:rPr>
              <w:t>:</w:t>
            </w:r>
          </w:p>
        </w:tc>
        <w:tc>
          <w:tcPr>
            <w:tcW w:w="465" w:type="dxa"/>
            <w:hideMark/>
          </w:tcPr>
          <w:p w:rsidR="00D30BCC" w:rsidRDefault="00D30BCC" w:rsidP="002D026C">
            <w:pPr>
              <w:spacing w:before="240" w:after="240"/>
              <w:jc w:val="right"/>
              <w:rPr>
                <w:rFonts w:cs="Arial"/>
              </w:rPr>
            </w:pPr>
            <w:r>
              <w:rPr>
                <w:rFonts w:cs="Arial"/>
              </w:rPr>
              <w:sym w:font="Wingdings" w:char="F078"/>
            </w:r>
          </w:p>
        </w:tc>
        <w:tc>
          <w:tcPr>
            <w:tcW w:w="2168" w:type="dxa"/>
            <w:hideMark/>
          </w:tcPr>
          <w:p w:rsidR="00D30BCC" w:rsidRDefault="00D30BCC" w:rsidP="002D026C">
            <w:pPr>
              <w:spacing w:before="240" w:after="240"/>
              <w:ind w:left="-108"/>
              <w:rPr>
                <w:rFonts w:cs="Arial"/>
              </w:rPr>
            </w:pPr>
            <w:r>
              <w:rPr>
                <w:rFonts w:cs="Arial"/>
              </w:rPr>
              <w:t>Essencial</w:t>
            </w:r>
          </w:p>
        </w:tc>
        <w:tc>
          <w:tcPr>
            <w:tcW w:w="464" w:type="dxa"/>
            <w:hideMark/>
          </w:tcPr>
          <w:p w:rsidR="00D30BCC" w:rsidRDefault="00D30BCC" w:rsidP="002D026C">
            <w:pPr>
              <w:spacing w:before="240" w:after="240"/>
              <w:jc w:val="right"/>
              <w:rPr>
                <w:rFonts w:cs="Arial"/>
              </w:rPr>
            </w:pPr>
            <w:r>
              <w:rPr>
                <w:rFonts w:cs="Arial"/>
              </w:rPr>
              <w:sym w:font="Wingdings" w:char="F0A8"/>
            </w:r>
          </w:p>
        </w:tc>
        <w:tc>
          <w:tcPr>
            <w:tcW w:w="2169" w:type="dxa"/>
            <w:hideMark/>
          </w:tcPr>
          <w:p w:rsidR="00D30BCC" w:rsidRDefault="00D30BCC" w:rsidP="002D026C">
            <w:pPr>
              <w:spacing w:before="240" w:after="240"/>
              <w:ind w:left="-108"/>
              <w:rPr>
                <w:rFonts w:cs="Arial"/>
              </w:rPr>
            </w:pPr>
            <w:r>
              <w:rPr>
                <w:rFonts w:cs="Arial"/>
              </w:rPr>
              <w:t>Importante</w:t>
            </w:r>
          </w:p>
        </w:tc>
        <w:tc>
          <w:tcPr>
            <w:tcW w:w="464" w:type="dxa"/>
            <w:hideMark/>
          </w:tcPr>
          <w:p w:rsidR="00D30BCC" w:rsidRDefault="00D30BCC" w:rsidP="002D026C">
            <w:pPr>
              <w:spacing w:before="240" w:after="240"/>
              <w:jc w:val="right"/>
              <w:rPr>
                <w:rFonts w:cs="Arial"/>
              </w:rPr>
            </w:pPr>
            <w:r>
              <w:rPr>
                <w:rFonts w:cs="Arial"/>
              </w:rPr>
              <w:sym w:font="Wingdings" w:char="F0A8"/>
            </w:r>
          </w:p>
        </w:tc>
        <w:tc>
          <w:tcPr>
            <w:tcW w:w="1509" w:type="dxa"/>
            <w:hideMark/>
          </w:tcPr>
          <w:p w:rsidR="00D30BCC" w:rsidRDefault="00D30BCC" w:rsidP="002D026C">
            <w:pPr>
              <w:spacing w:before="240" w:after="240"/>
              <w:ind w:left="-108"/>
              <w:rPr>
                <w:rFonts w:cs="Arial"/>
              </w:rPr>
            </w:pPr>
            <w:r>
              <w:rPr>
                <w:rFonts w:cs="Arial"/>
              </w:rPr>
              <w:t>Desejável</w:t>
            </w:r>
          </w:p>
        </w:tc>
      </w:tr>
    </w:tbl>
    <w:p w:rsidR="0061704D" w:rsidRDefault="0061704D" w:rsidP="00BC0649">
      <w:pPr>
        <w:jc w:val="both"/>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Default="00BB038D" w:rsidP="00BB038D">
      <w:pPr>
        <w:pStyle w:val="Corpodetexto"/>
        <w:ind w:firstLine="720"/>
        <w:rPr>
          <w:rFonts w:cs="Arial"/>
          <w:szCs w:val="22"/>
        </w:rPr>
      </w:pPr>
      <w:r w:rsidRPr="00BB038D">
        <w:rPr>
          <w:rFonts w:cs="Arial"/>
          <w:szCs w:val="22"/>
        </w:rPr>
        <w:t>O sistema deve permitir o cadastramento da data e horário disponível do serviço prestado no calendário, preenchendo os campos conforme tabela abaixo</w:t>
      </w:r>
      <w:r w:rsidR="009C7AEE">
        <w:rPr>
          <w:rFonts w:cs="Arial"/>
          <w:szCs w:val="22"/>
        </w:rPr>
        <w:t>, sendo que</w:t>
      </w:r>
      <w:r w:rsidRPr="00BB038D">
        <w:rPr>
          <w:rFonts w:cs="Arial"/>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gridCol w:w="4528"/>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conter o nome do serviço prestado pelo usuário.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*Tipo de Serviços Prestados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O campo deve informar o tipo de serviço prestado, sendo permitido vários de serviços, já </w:t>
            </w:r>
            <w:proofErr w:type="spellStart"/>
            <w:r w:rsidRPr="00BB038D">
              <w:rPr>
                <w:rFonts w:ascii="Arial" w:hAnsi="Arial" w:cs="Arial"/>
                <w:kern w:val="0"/>
                <w:sz w:val="22"/>
              </w:rPr>
              <w:t>pré</w:t>
            </w:r>
            <w:proofErr w:type="spellEnd"/>
            <w:r w:rsidRPr="00BB038D">
              <w:rPr>
                <w:rFonts w:ascii="Arial" w:hAnsi="Arial" w:cs="Arial"/>
                <w:kern w:val="0"/>
                <w:sz w:val="22"/>
              </w:rPr>
              <w:t>-cadastrados no banco de dados.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Descrição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conter informações sobre 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Especialidades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cadastrada a especialidade do prestador de serviço.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*Data Disponível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Data no formato </w:t>
            </w:r>
            <w:proofErr w:type="spellStart"/>
            <w:r w:rsidRPr="00BB038D">
              <w:rPr>
                <w:rFonts w:ascii="Arial" w:hAnsi="Arial" w:cs="Arial"/>
                <w:kern w:val="0"/>
                <w:sz w:val="22"/>
              </w:rPr>
              <w:t>dd</w:t>
            </w:r>
            <w:proofErr w:type="spellEnd"/>
            <w:r w:rsidRPr="00BB038D">
              <w:rPr>
                <w:rFonts w:ascii="Arial" w:hAnsi="Arial" w:cs="Arial"/>
                <w:kern w:val="0"/>
                <w:sz w:val="22"/>
              </w:rPr>
              <w:t>/mm/</w:t>
            </w:r>
            <w:proofErr w:type="spellStart"/>
            <w:r w:rsidRPr="00BB038D">
              <w:rPr>
                <w:rFonts w:ascii="Arial" w:hAnsi="Arial" w:cs="Arial"/>
                <w:kern w:val="0"/>
                <w:sz w:val="22"/>
              </w:rPr>
              <w:t>aaaa</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*Carga Horário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Carga horária no formato </w:t>
            </w:r>
            <w:proofErr w:type="spellStart"/>
            <w:r w:rsidRPr="00BB038D">
              <w:rPr>
                <w:rFonts w:ascii="Arial" w:hAnsi="Arial" w:cs="Arial"/>
                <w:kern w:val="0"/>
                <w:sz w:val="22"/>
              </w:rPr>
              <w:t>hh:mm</w:t>
            </w:r>
            <w:proofErr w:type="spellEnd"/>
            <w:r w:rsidRPr="00BB038D">
              <w:rPr>
                <w:rFonts w:ascii="Arial" w:hAnsi="Arial" w:cs="Arial"/>
                <w:kern w:val="0"/>
                <w:sz w:val="22"/>
              </w:rPr>
              <w:t xml:space="preserve"> até </w:t>
            </w:r>
            <w:proofErr w:type="spellStart"/>
            <w:r w:rsidRPr="00BB038D">
              <w:rPr>
                <w:rFonts w:ascii="Arial" w:hAnsi="Arial" w:cs="Arial"/>
                <w:kern w:val="0"/>
                <w:sz w:val="22"/>
              </w:rPr>
              <w:t>hh:mm</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*Valor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o valor do serviço prestado, como valor da hora ou dia do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*Formas de Pagamento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informado a forma de pagamento em cinco opções, pagamento: cartão débito, cartão crédito, pagamento à vista, pagamento parcelado, cheque.</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sidR="009C7AEE">
              <w:rPr>
                <w:rFonts w:ascii="Arial" w:hAnsi="Arial" w:cs="Arial"/>
                <w:bCs/>
                <w:color w:val="000000"/>
                <w:kern w:val="0"/>
                <w:sz w:val="22"/>
              </w:rPr>
              <w:t>Localização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Informar a </w:t>
            </w:r>
            <w:r w:rsidR="009C7AEE">
              <w:rPr>
                <w:rFonts w:ascii="Arial" w:hAnsi="Arial" w:cs="Arial"/>
                <w:kern w:val="0"/>
                <w:sz w:val="22"/>
              </w:rPr>
              <w:t>localização</w:t>
            </w:r>
            <w:r w:rsidRPr="00BB038D">
              <w:rPr>
                <w:rFonts w:ascii="Arial" w:hAnsi="Arial" w:cs="Arial"/>
                <w:kern w:val="0"/>
                <w:sz w:val="22"/>
              </w:rPr>
              <w:t xml:space="preserve"> que </w:t>
            </w:r>
            <w:r w:rsidR="009C7AEE">
              <w:rPr>
                <w:rFonts w:ascii="Arial" w:hAnsi="Arial" w:cs="Arial"/>
                <w:kern w:val="0"/>
                <w:sz w:val="22"/>
              </w:rPr>
              <w:t>o serviço</w:t>
            </w:r>
            <w:r w:rsidRPr="00BB038D">
              <w:rPr>
                <w:rFonts w:ascii="Arial" w:hAnsi="Arial" w:cs="Arial"/>
                <w:kern w:val="0"/>
                <w:sz w:val="22"/>
              </w:rPr>
              <w:t xml:space="preserve"> </w:t>
            </w:r>
            <w:r w:rsidR="009C7AEE">
              <w:rPr>
                <w:rFonts w:ascii="Arial" w:hAnsi="Arial" w:cs="Arial"/>
                <w:kern w:val="0"/>
                <w:sz w:val="22"/>
              </w:rPr>
              <w:t xml:space="preserve">será </w:t>
            </w:r>
            <w:r w:rsidRPr="00BB038D">
              <w:rPr>
                <w:rFonts w:ascii="Arial" w:hAnsi="Arial" w:cs="Arial"/>
                <w:kern w:val="0"/>
                <w:sz w:val="22"/>
              </w:rPr>
              <w:t>prestado.</w:t>
            </w:r>
          </w:p>
        </w:tc>
      </w:tr>
    </w:tbl>
    <w:p w:rsidR="00BB038D" w:rsidRPr="00BB038D" w:rsidRDefault="00BB038D" w:rsidP="00BB038D">
      <w:pPr>
        <w:rPr>
          <w:rFonts w:ascii="Times New Roman" w:hAnsi="Times New Roman"/>
          <w:i/>
          <w:sz w:val="24"/>
        </w:rPr>
      </w:pPr>
      <w:r w:rsidRPr="00BB038D">
        <w:rPr>
          <w:i/>
        </w:rPr>
        <w:t xml:space="preserve">(*) Campos com tal </w:t>
      </w:r>
      <w:proofErr w:type="spellStart"/>
      <w:r w:rsidRPr="00BB038D">
        <w:rPr>
          <w:i/>
        </w:rPr>
        <w:t>simbolo</w:t>
      </w:r>
      <w:proofErr w:type="spellEnd"/>
      <w:r w:rsidRPr="00BB038D">
        <w:rPr>
          <w:i/>
        </w:rPr>
        <w:t xml:space="preserve"> são de preenchimento obrigatório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04482B">
        <w:trPr>
          <w:trHeight w:val="887"/>
        </w:trPr>
        <w:tc>
          <w:tcPr>
            <w:tcW w:w="1976" w:type="dxa"/>
            <w:hideMark/>
          </w:tcPr>
          <w:p w:rsidR="00BB038D" w:rsidRDefault="00BB038D">
            <w:pPr>
              <w:spacing w:before="240" w:after="240"/>
              <w:rPr>
                <w:rFonts w:cs="Arial"/>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Consultar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5E1B55" w:rsidRDefault="00BB038D" w:rsidP="00BB038D">
      <w:pPr>
        <w:pStyle w:val="Corpodetexto"/>
        <w:ind w:firstLine="720"/>
        <w:rPr>
          <w:rFonts w:cs="Arial"/>
          <w:szCs w:val="22"/>
        </w:rPr>
      </w:pPr>
      <w:r w:rsidRPr="005E1B55">
        <w:rPr>
          <w:rFonts w:cs="Arial"/>
          <w:szCs w:val="22"/>
        </w:rPr>
        <w:t xml:space="preserve">Será permitida a consulta de dados, onde contarão todos os dados do serviço prestado como o nome do serviço prestado, tipo de serviços, valores, cidade, </w:t>
      </w:r>
      <w:r w:rsidR="005E1B55">
        <w:rPr>
          <w:rFonts w:cs="Arial"/>
          <w:szCs w:val="22"/>
        </w:rPr>
        <w:t>sendo demonstrado no formato de um calendário</w:t>
      </w:r>
      <w:r w:rsidR="009C7AEE">
        <w:rPr>
          <w:rFonts w:cs="Arial"/>
          <w:szCs w:val="22"/>
        </w:rPr>
        <w:t>, o qual conterá apenas o horário e local do serviço, e</w:t>
      </w:r>
      <w:r w:rsidR="005E1B55">
        <w:rPr>
          <w:rFonts w:cs="Arial"/>
          <w:szCs w:val="22"/>
        </w:rPr>
        <w:t xml:space="preserve"> caso seja clicado duas vezes sobre um serviço será exibido informações desse serviço</w:t>
      </w:r>
    </w:p>
    <w:p w:rsidR="00BB038D" w:rsidRDefault="00BB038D" w:rsidP="00BB038D">
      <w:pPr>
        <w:pStyle w:val="Corpodetexto"/>
        <w:ind w:firstLine="720"/>
        <w:rPr>
          <w:rFonts w:cs="Arial"/>
          <w:i/>
          <w:szCs w:val="22"/>
        </w:rPr>
      </w:pPr>
      <w:r w:rsidRPr="005E1B55">
        <w:rPr>
          <w:rFonts w:cs="Arial"/>
          <w:szCs w:val="22"/>
        </w:rPr>
        <w:t>O usuário deverá utilizar um dos filtros descritos abaixo para realizar a pesquisa</w:t>
      </w:r>
      <w:r w:rsidR="005E1B55">
        <w:rPr>
          <w:rFonts w:cs="Arial"/>
          <w:szCs w:val="22"/>
        </w:rPr>
        <w:t>, caso opte por uma pesquisa direta ao invés de utilizar o calendário</w:t>
      </w:r>
      <w:r>
        <w:rPr>
          <w:rFonts w:cs="Arial"/>
          <w:i/>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2 – Campos para consulta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32"/>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especificar o nome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virá preenchido</w:t>
            </w:r>
            <w:r w:rsidR="00264C32">
              <w:rPr>
                <w:rFonts w:ascii="Arial" w:hAnsi="Arial" w:cs="Arial"/>
                <w:kern w:val="0"/>
                <w:sz w:val="22"/>
              </w:rPr>
              <w:t xml:space="preserve"> com “Todos”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Data do Serviço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a data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não virá preenchido</w:t>
            </w:r>
          </w:p>
        </w:tc>
      </w:tr>
    </w:tbl>
    <w:p w:rsidR="009C7AEE" w:rsidRDefault="009C7AEE" w:rsidP="009C7AEE">
      <w:pPr>
        <w:pStyle w:val="rox"/>
        <w:tabs>
          <w:tab w:val="clear" w:pos="360"/>
        </w:tabs>
        <w:ind w:left="0" w:firstLine="0"/>
        <w:rPr>
          <w:rFonts w:ascii="Arial" w:hAnsi="Arial" w:cs="Arial"/>
          <w:kern w:val="0"/>
          <w:sz w:val="22"/>
        </w:rPr>
      </w:pPr>
    </w:p>
    <w:p w:rsidR="00264C32" w:rsidRDefault="00264C32" w:rsidP="00264C32">
      <w:pPr>
        <w:pStyle w:val="Corpodetexto"/>
        <w:ind w:firstLine="720"/>
        <w:rPr>
          <w:rFonts w:cs="Arial"/>
          <w:szCs w:val="22"/>
        </w:rPr>
      </w:pPr>
      <w:r>
        <w:rPr>
          <w:rFonts w:cs="Arial"/>
          <w:szCs w:val="22"/>
        </w:rPr>
        <w:t xml:space="preserve">Caso a pesquisa utilize os valores default, a pesquisa retornará todos os serviços, sendo que a organização ocorrerá por data. Caso haja algum filtro a organização será a mesma, mas aparecendo apenas resultados que contenham valores informados pelo usuário. Abaixo será demonstrado um exemplo de como será a organização após uma busca: </w:t>
      </w:r>
    </w:p>
    <w:p w:rsidR="00264C32" w:rsidRPr="00A026A4" w:rsidRDefault="00264C32" w:rsidP="00264C32">
      <w:pPr>
        <w:rPr>
          <w:b/>
        </w:rPr>
      </w:pPr>
      <w:r>
        <w:rPr>
          <w:b/>
        </w:rPr>
        <w:t>Serviços</w:t>
      </w:r>
      <w:r w:rsidRPr="00A026A4">
        <w:rPr>
          <w:b/>
        </w:rPr>
        <w:t xml:space="preserve">: </w:t>
      </w:r>
    </w:p>
    <w:p w:rsidR="00264C32" w:rsidRPr="00A026A4" w:rsidRDefault="00264C32" w:rsidP="00264C32">
      <w:pPr>
        <w:rPr>
          <w:b/>
        </w:rPr>
      </w:pPr>
      <w:r w:rsidRPr="00A026A4">
        <w:rPr>
          <w:b/>
        </w:rPr>
        <w:tab/>
      </w:r>
      <w:r>
        <w:rPr>
          <w:b/>
        </w:rPr>
        <w:t>Serviço Prestado: Quebrar uma parede</w:t>
      </w:r>
    </w:p>
    <w:p w:rsidR="00264C32" w:rsidRPr="00A026A4" w:rsidRDefault="00264C32" w:rsidP="00264C32">
      <w:pPr>
        <w:rPr>
          <w:b/>
        </w:rPr>
      </w:pPr>
      <w:r w:rsidRPr="00A026A4">
        <w:rPr>
          <w:b/>
        </w:rPr>
        <w:tab/>
      </w:r>
      <w:r>
        <w:rPr>
          <w:b/>
        </w:rPr>
        <w:t>Data</w:t>
      </w:r>
      <w:r w:rsidRPr="00A026A4">
        <w:rPr>
          <w:b/>
        </w:rPr>
        <w:t xml:space="preserve">: </w:t>
      </w:r>
      <w:r>
        <w:rPr>
          <w:b/>
        </w:rPr>
        <w:t>10/01/2017</w:t>
      </w:r>
    </w:p>
    <w:p w:rsidR="00264C32" w:rsidRPr="00A026A4" w:rsidRDefault="00264C32" w:rsidP="00264C32">
      <w:pPr>
        <w:rPr>
          <w:b/>
        </w:rPr>
      </w:pPr>
    </w:p>
    <w:p w:rsidR="00264C32" w:rsidRPr="00A026A4" w:rsidRDefault="00264C32" w:rsidP="00264C32">
      <w:pPr>
        <w:rPr>
          <w:b/>
        </w:rPr>
      </w:pPr>
      <w:r w:rsidRPr="00A026A4">
        <w:rPr>
          <w:b/>
        </w:rPr>
        <w:tab/>
      </w:r>
      <w:r>
        <w:rPr>
          <w:b/>
        </w:rPr>
        <w:t>Serviço Prestado</w:t>
      </w:r>
      <w:r w:rsidRPr="00A026A4">
        <w:rPr>
          <w:b/>
        </w:rPr>
        <w:t>:</w:t>
      </w:r>
      <w:r>
        <w:rPr>
          <w:b/>
        </w:rPr>
        <w:t xml:space="preserve"> Trocar uma janela quebrada</w:t>
      </w:r>
      <w:r w:rsidRPr="00A026A4">
        <w:rPr>
          <w:b/>
        </w:rPr>
        <w:t xml:space="preserve"> </w:t>
      </w:r>
    </w:p>
    <w:p w:rsidR="00264C32" w:rsidRPr="00A026A4" w:rsidRDefault="00264C32" w:rsidP="00264C32">
      <w:pPr>
        <w:rPr>
          <w:b/>
        </w:rPr>
      </w:pPr>
      <w:r w:rsidRPr="00A026A4">
        <w:rPr>
          <w:b/>
        </w:rPr>
        <w:tab/>
      </w:r>
      <w:r>
        <w:rPr>
          <w:b/>
        </w:rPr>
        <w:t>Data</w:t>
      </w:r>
      <w:r w:rsidRPr="00A026A4">
        <w:rPr>
          <w:b/>
        </w:rPr>
        <w:t xml:space="preserve">: </w:t>
      </w:r>
      <w:r>
        <w:rPr>
          <w:b/>
        </w:rPr>
        <w:t>23/03/2017</w:t>
      </w:r>
    </w:p>
    <w:p w:rsidR="00264C32" w:rsidRPr="00264C32" w:rsidRDefault="00264C32" w:rsidP="00264C32">
      <w:pPr>
        <w:pStyle w:val="Corpodetexto"/>
        <w:ind w:firstLine="720"/>
        <w:rPr>
          <w:rFonts w:cs="Arial"/>
          <w:szCs w:val="22"/>
        </w:rPr>
      </w:pP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Alterar 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rPr>
      </w:pPr>
      <w:r w:rsidRPr="00D52F2B">
        <w:rPr>
          <w:rFonts w:cs="Arial"/>
          <w:szCs w:val="22"/>
        </w:rPr>
        <w:t xml:space="preserve">O sistema deve permitir a alteração do serviço prestado </w:t>
      </w:r>
      <w:r w:rsidR="00264C32">
        <w:rPr>
          <w:rFonts w:cs="Arial"/>
          <w:szCs w:val="22"/>
        </w:rPr>
        <w:t>através do</w:t>
      </w:r>
      <w:r w:rsidRPr="00D52F2B">
        <w:rPr>
          <w:rFonts w:cs="Arial"/>
          <w:szCs w:val="22"/>
        </w:rPr>
        <w:t xml:space="preserve"> calendário</w:t>
      </w:r>
      <w:r w:rsidR="00264C32">
        <w:rPr>
          <w:rFonts w:cs="Arial"/>
          <w:szCs w:val="22"/>
        </w:rPr>
        <w:t xml:space="preserve">, sendo que as condições de alterações estão atreladas ao </w:t>
      </w:r>
      <w:r w:rsidR="00264C32" w:rsidRPr="00264C32">
        <w:rPr>
          <w:rFonts w:cs="Arial"/>
          <w:b/>
          <w:szCs w:val="22"/>
        </w:rPr>
        <w:t xml:space="preserve">[RFS06] </w:t>
      </w:r>
      <w:r w:rsidR="00264C32">
        <w:rPr>
          <w:rFonts w:cs="Arial"/>
          <w:b/>
          <w:szCs w:val="22"/>
        </w:rPr>
        <w:t>Alterar</w:t>
      </w:r>
      <w:r w:rsidR="00264C32" w:rsidRPr="00B22E82">
        <w:rPr>
          <w:rFonts w:cs="Arial"/>
          <w:b/>
          <w:szCs w:val="22"/>
        </w:rPr>
        <w:t xml:space="preserve"> </w:t>
      </w:r>
      <w:r w:rsidR="00264C32">
        <w:rPr>
          <w:rFonts w:cs="Arial"/>
          <w:b/>
          <w:szCs w:val="22"/>
        </w:rPr>
        <w:t>Serviço</w:t>
      </w:r>
      <w:r w:rsidRPr="00D52F2B">
        <w:rPr>
          <w:rFonts w:cs="Arial"/>
          <w:szCs w:val="22"/>
        </w:rPr>
        <w:t>.</w:t>
      </w:r>
      <w:r w:rsidR="00264C32">
        <w:rPr>
          <w:rFonts w:cs="Arial"/>
          <w:szCs w:val="22"/>
        </w:rPr>
        <w:t xml:space="preserve"> Sendo que este requisito é um complemento do </w:t>
      </w:r>
      <w:r w:rsidR="00264C32" w:rsidRPr="00264C32">
        <w:rPr>
          <w:rFonts w:cs="Arial"/>
          <w:b/>
          <w:szCs w:val="22"/>
        </w:rPr>
        <w:t>[RFS02]</w:t>
      </w:r>
      <w:r w:rsidR="00264C32">
        <w:rPr>
          <w:rFonts w:cs="Arial"/>
          <w:b/>
          <w:szCs w:val="22"/>
        </w:rPr>
        <w:t xml:space="preserve"> Consultar Serviços Prestados no Calendário</w:t>
      </w:r>
      <w:r w:rsidR="00264C32" w:rsidRPr="00264C32">
        <w:rPr>
          <w:rFonts w:cs="Arial"/>
          <w:b/>
          <w:szCs w:val="22"/>
        </w:rPr>
        <w:t>.</w:t>
      </w:r>
      <w:r w:rsidR="00264C32">
        <w:rPr>
          <w:rFonts w:cs="Arial"/>
          <w:szCs w:val="22"/>
        </w:rPr>
        <w:t xml:space="preserve"> </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BB038D" w:rsidRPr="00A026A4" w:rsidRDefault="00BB038D"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B038D" w:rsidRPr="00A026A4" w:rsidTr="0004482B">
        <w:trPr>
          <w:trHeight w:val="268"/>
          <w:jc w:val="center"/>
        </w:trPr>
        <w:tc>
          <w:tcPr>
            <w:tcW w:w="9070" w:type="dxa"/>
            <w:tcBorders>
              <w:left w:val="nil"/>
              <w:right w:val="nil"/>
            </w:tcBorders>
            <w:shd w:val="clear" w:color="auto" w:fill="auto"/>
          </w:tcPr>
          <w:p w:rsidR="00BB038D" w:rsidRPr="00B22E82" w:rsidRDefault="009C7AEE" w:rsidP="0061704D">
            <w:pPr>
              <w:pStyle w:val="PargrafodaLista"/>
              <w:numPr>
                <w:ilvl w:val="0"/>
                <w:numId w:val="22"/>
              </w:numPr>
              <w:ind w:right="14"/>
              <w:jc w:val="center"/>
              <w:rPr>
                <w:rFonts w:cs="Arial"/>
                <w:b/>
                <w:szCs w:val="22"/>
              </w:rPr>
            </w:pPr>
            <w:r>
              <w:rPr>
                <w:rFonts w:cs="Arial"/>
                <w:b/>
                <w:szCs w:val="22"/>
              </w:rPr>
              <w:t>Cancelar Serviço</w:t>
            </w:r>
            <w:r w:rsidR="00D52F2B">
              <w:rPr>
                <w:rFonts w:cs="Arial"/>
                <w:b/>
                <w:szCs w:val="22"/>
              </w:rPr>
              <w:t xml:space="preserve"> no Calendário</w:t>
            </w:r>
          </w:p>
        </w:tc>
      </w:tr>
    </w:tbl>
    <w:p w:rsidR="00BB038D" w:rsidRDefault="00BB038D"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szCs w:val="22"/>
        </w:rPr>
      </w:pPr>
      <w:r w:rsidRPr="00D52F2B">
        <w:rPr>
          <w:rFonts w:cs="Arial"/>
          <w:szCs w:val="22"/>
        </w:rPr>
        <w:t xml:space="preserve">O sistema deve permitir </w:t>
      </w:r>
      <w:r w:rsidR="00264C32">
        <w:rPr>
          <w:rFonts w:cs="Arial"/>
          <w:szCs w:val="22"/>
        </w:rPr>
        <w:t xml:space="preserve">o cancelamento </w:t>
      </w:r>
      <w:r w:rsidRPr="00D52F2B">
        <w:rPr>
          <w:rFonts w:cs="Arial"/>
          <w:szCs w:val="22"/>
        </w:rPr>
        <w:t>de cadastro do serviço prestado no calendário. Para isso o usuário deverá selecionar o serviço prestado através da consulta de serviços prestado</w:t>
      </w:r>
      <w:r w:rsidR="00264C32">
        <w:rPr>
          <w:rFonts w:cs="Arial"/>
          <w:szCs w:val="22"/>
        </w:rPr>
        <w:t xml:space="preserve"> e então será acionado o </w:t>
      </w:r>
      <w:r w:rsidR="00264C32" w:rsidRPr="00264C32">
        <w:rPr>
          <w:rFonts w:cs="Arial"/>
          <w:b/>
          <w:szCs w:val="22"/>
        </w:rPr>
        <w:t>[RFS</w:t>
      </w:r>
      <w:proofErr w:type="gramStart"/>
      <w:r w:rsidR="00264C32" w:rsidRPr="00264C32">
        <w:rPr>
          <w:rFonts w:cs="Arial"/>
          <w:b/>
          <w:szCs w:val="22"/>
        </w:rPr>
        <w:t>08]Cancelar</w:t>
      </w:r>
      <w:proofErr w:type="gramEnd"/>
      <w:r w:rsidR="00264C32" w:rsidRPr="00264C32">
        <w:rPr>
          <w:rFonts w:cs="Arial"/>
          <w:b/>
          <w:szCs w:val="22"/>
        </w:rPr>
        <w:t xml:space="preserve"> Serviço</w:t>
      </w:r>
      <w:r w:rsidRPr="00D52F2B">
        <w:rPr>
          <w:rFonts w:cs="Arial"/>
          <w:szCs w:val="22"/>
        </w:rPr>
        <w:t>.</w:t>
      </w:r>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lastRenderedPageBreak/>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A22074" w:rsidRPr="00A026A4" w:rsidRDefault="00A22074"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EA5509" w:rsidP="0061704D">
            <w:pPr>
              <w:pStyle w:val="PargrafodaLista"/>
              <w:numPr>
                <w:ilvl w:val="0"/>
                <w:numId w:val="22"/>
              </w:numPr>
              <w:ind w:right="14"/>
              <w:jc w:val="center"/>
              <w:rPr>
                <w:rFonts w:cs="Arial"/>
                <w:b/>
                <w:szCs w:val="22"/>
              </w:rPr>
            </w:pPr>
            <w:bookmarkStart w:id="47" w:name="_Hlk522174495"/>
            <w:r>
              <w:rPr>
                <w:rFonts w:cs="Arial"/>
                <w:b/>
                <w:szCs w:val="22"/>
              </w:rPr>
              <w:t>Solicitar Serviço</w:t>
            </w:r>
            <w:r w:rsidR="00B1472C" w:rsidRPr="00B22E82">
              <w:rPr>
                <w:rFonts w:cs="Arial"/>
                <w:b/>
                <w:szCs w:val="22"/>
              </w:rPr>
              <w:t xml:space="preserve"> </w:t>
            </w:r>
            <w:bookmarkEnd w:id="47"/>
          </w:p>
        </w:tc>
      </w:tr>
    </w:tbl>
    <w:p w:rsidR="00B1472C" w:rsidRPr="00A026A4" w:rsidRDefault="00B1472C" w:rsidP="00B1472C">
      <w:pPr>
        <w:ind w:firstLine="720"/>
        <w:jc w:val="both"/>
      </w:pPr>
      <w:r w:rsidRPr="00A026A4">
        <w:rPr>
          <w:b/>
        </w:rPr>
        <w:t xml:space="preserve">Ator: </w:t>
      </w:r>
      <w:r w:rsidR="00EA5509">
        <w:t xml:space="preserve">Profissional, </w:t>
      </w:r>
      <w:proofErr w:type="spellStart"/>
      <w:r w:rsidR="00EA5509">
        <w:t>User</w:t>
      </w:r>
      <w:proofErr w:type="spellEnd"/>
      <w:r w:rsidRPr="00A026A4">
        <w:t>.</w:t>
      </w:r>
    </w:p>
    <w:p w:rsidR="00B1472C" w:rsidRPr="00A026A4" w:rsidRDefault="00B1472C" w:rsidP="00B1472C">
      <w:pPr>
        <w:jc w:val="both"/>
        <w:rPr>
          <w:b/>
        </w:rPr>
      </w:pPr>
      <w:r w:rsidRPr="00A026A4">
        <w:t>Este requisito funcional começa quando o</w:t>
      </w:r>
      <w:r w:rsidR="00EA5509">
        <w:t xml:space="preserve"> ator </w:t>
      </w:r>
      <w:proofErr w:type="spellStart"/>
      <w:r w:rsidR="00EA5509">
        <w:t>User</w:t>
      </w:r>
      <w:proofErr w:type="spellEnd"/>
      <w:r w:rsidRPr="00A026A4">
        <w:t xml:space="preserve"> </w:t>
      </w:r>
      <w:r w:rsidR="00EA5509">
        <w:t>solicitar um serviço</w:t>
      </w:r>
      <w:r w:rsidRPr="00A026A4">
        <w:t>. Para</w:t>
      </w:r>
      <w:r w:rsidR="00EA5509">
        <w:t xml:space="preserve"> solicitar o serviço é necessário preencher</w:t>
      </w:r>
      <w:r w:rsidRPr="00A026A4">
        <w:t xml:space="preserve"> as informações presentes na tabela </w:t>
      </w:r>
      <w:r w:rsidR="00D52F2B">
        <w:t>3</w:t>
      </w:r>
      <w:r w:rsidR="00EA5509">
        <w:t xml:space="preserve">, após o preenchimento dela o sistema de forma automática irá fornecer ao </w:t>
      </w:r>
      <w:proofErr w:type="spellStart"/>
      <w:r w:rsidR="00EA5509">
        <w:t>User</w:t>
      </w:r>
      <w:proofErr w:type="spellEnd"/>
      <w:r w:rsidR="00EA5509">
        <w:t xml:space="preserve"> profissionais que atendam </w:t>
      </w:r>
      <w:r w:rsidR="005B77F9">
        <w:t>aos</w:t>
      </w:r>
      <w:r w:rsidR="00EA5509">
        <w:t xml:space="preserve"> requisitos desejados pelo usuário, então </w:t>
      </w:r>
      <w:r w:rsidR="009A0100">
        <w:t xml:space="preserve">após a escolha de um profissional </w:t>
      </w:r>
      <w:r w:rsidR="00EA5509">
        <w:t>será possibilitado ao usuário dados de contato do Profissional para que ele entre em contato, cas</w:t>
      </w:r>
      <w:r w:rsidR="005B77F9">
        <w:t xml:space="preserve">o haja um acordo entre eles será então cadastrado o serviço, que preenchera o requisito </w:t>
      </w:r>
      <w:r w:rsidR="005B77F9" w:rsidRPr="00D52F2B">
        <w:rPr>
          <w:b/>
        </w:rPr>
        <w:t>[RFS0</w:t>
      </w:r>
      <w:r w:rsidR="00D52F2B" w:rsidRPr="00D52F2B">
        <w:rPr>
          <w:b/>
        </w:rPr>
        <w:t>1</w:t>
      </w:r>
      <w:r w:rsidR="005B77F9" w:rsidRPr="00D52F2B">
        <w:rPr>
          <w:b/>
        </w:rPr>
        <w:t>]</w:t>
      </w:r>
      <w:r w:rsidR="00D52F2B" w:rsidRPr="00D52F2B">
        <w:rPr>
          <w:b/>
        </w:rPr>
        <w:t>Cadastro de Serviço Prestado</w:t>
      </w:r>
      <w:r w:rsidR="005B77F9">
        <w:t xml:space="preserve"> para o profissional adequado.</w:t>
      </w:r>
    </w:p>
    <w:p w:rsidR="00B1472C" w:rsidRPr="00A026A4" w:rsidRDefault="00B1472C" w:rsidP="00D52F2B">
      <w:pPr>
        <w:jc w:val="center"/>
        <w:rPr>
          <w:b/>
        </w:rPr>
      </w:pPr>
      <w:r w:rsidRPr="00A026A4">
        <w:rPr>
          <w:b/>
        </w:rPr>
        <w:t xml:space="preserve">Tabela </w:t>
      </w:r>
      <w:r w:rsidR="00D52F2B">
        <w:rPr>
          <w:b/>
        </w:rPr>
        <w:t>3</w:t>
      </w:r>
      <w:r w:rsidRPr="00A026A4">
        <w:rPr>
          <w:b/>
        </w:rPr>
        <w:t xml:space="preserve"> – </w:t>
      </w:r>
      <w:r w:rsidR="008D3EC9">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w:t>
            </w:r>
            <w:r w:rsidR="005B77F9">
              <w:t>Tipo do Profissional</w:t>
            </w:r>
          </w:p>
        </w:tc>
        <w:tc>
          <w:tcPr>
            <w:tcW w:w="4536" w:type="dxa"/>
          </w:tcPr>
          <w:p w:rsidR="00B1472C" w:rsidRDefault="005B77F9" w:rsidP="00D513C9">
            <w:r>
              <w:t>Estará limitado a:</w:t>
            </w:r>
          </w:p>
          <w:p w:rsidR="005B77F9" w:rsidRDefault="005B77F9" w:rsidP="005B77F9">
            <w:pPr>
              <w:pStyle w:val="PargrafodaLista"/>
              <w:numPr>
                <w:ilvl w:val="0"/>
                <w:numId w:val="30"/>
              </w:numPr>
            </w:pPr>
            <w:r>
              <w:t>Pedreiro</w:t>
            </w:r>
          </w:p>
          <w:p w:rsidR="005B77F9" w:rsidRDefault="005B77F9" w:rsidP="005B77F9">
            <w:pPr>
              <w:pStyle w:val="PargrafodaLista"/>
              <w:numPr>
                <w:ilvl w:val="0"/>
                <w:numId w:val="30"/>
              </w:numPr>
            </w:pPr>
            <w:r>
              <w:t>Pintor</w:t>
            </w:r>
          </w:p>
          <w:p w:rsidR="005B77F9" w:rsidRDefault="005B77F9" w:rsidP="005B77F9">
            <w:pPr>
              <w:pStyle w:val="PargrafodaLista"/>
              <w:numPr>
                <w:ilvl w:val="0"/>
                <w:numId w:val="30"/>
              </w:numPr>
            </w:pPr>
            <w:r>
              <w:t>Mecânico</w:t>
            </w:r>
          </w:p>
          <w:p w:rsidR="005B77F9" w:rsidRDefault="005B77F9" w:rsidP="005B77F9">
            <w:pPr>
              <w:pStyle w:val="PargrafodaLista"/>
              <w:numPr>
                <w:ilvl w:val="0"/>
                <w:numId w:val="30"/>
              </w:numPr>
            </w:pPr>
            <w:r>
              <w:t>Eletricista</w:t>
            </w:r>
          </w:p>
          <w:p w:rsidR="005B77F9" w:rsidRDefault="005B77F9" w:rsidP="005B77F9">
            <w:pPr>
              <w:pStyle w:val="PargrafodaLista"/>
              <w:numPr>
                <w:ilvl w:val="0"/>
                <w:numId w:val="30"/>
              </w:numPr>
            </w:pPr>
            <w:r>
              <w:t xml:space="preserve">Técnico </w:t>
            </w:r>
          </w:p>
          <w:p w:rsidR="005B77F9" w:rsidRPr="00A026A4" w:rsidRDefault="005B77F9" w:rsidP="005B77F9">
            <w:pPr>
              <w:pStyle w:val="PargrafodaLista"/>
              <w:numPr>
                <w:ilvl w:val="0"/>
                <w:numId w:val="30"/>
              </w:numPr>
            </w:pPr>
            <w:r>
              <w:t>Entre outros</w:t>
            </w:r>
          </w:p>
        </w:tc>
      </w:tr>
      <w:tr w:rsidR="00B1472C" w:rsidRPr="00A026A4" w:rsidTr="00D513C9">
        <w:tc>
          <w:tcPr>
            <w:tcW w:w="4531" w:type="dxa"/>
          </w:tcPr>
          <w:p w:rsidR="00B1472C" w:rsidRPr="00A026A4" w:rsidRDefault="00B1472C" w:rsidP="00D513C9">
            <w:r w:rsidRPr="00A026A4">
              <w:t>*</w:t>
            </w:r>
            <w:r w:rsidR="005B77F9">
              <w:t>Data do Serviço</w:t>
            </w:r>
          </w:p>
        </w:tc>
        <w:tc>
          <w:tcPr>
            <w:tcW w:w="4536" w:type="dxa"/>
          </w:tcPr>
          <w:p w:rsidR="00B1472C" w:rsidRPr="00A026A4" w:rsidRDefault="005B77F9" w:rsidP="00D513C9">
            <w:r>
              <w:t>Data inicial e final do serviço</w:t>
            </w:r>
          </w:p>
        </w:tc>
      </w:tr>
    </w:tbl>
    <w:p w:rsidR="00B1472C" w:rsidRPr="00A026A4" w:rsidRDefault="005B77F9" w:rsidP="00B1472C">
      <w:pPr>
        <w:rPr>
          <w:i/>
        </w:rPr>
      </w:pPr>
      <w:r w:rsidRPr="00A026A4">
        <w:rPr>
          <w:i/>
        </w:rPr>
        <w:t xml:space="preserve"> </w:t>
      </w:r>
      <w:r w:rsidR="00B1472C" w:rsidRPr="00A026A4">
        <w:rPr>
          <w:i/>
        </w:rPr>
        <w:t xml:space="preserve">(*) Campo que possuir tal símbolo é considerado de preenchimento obrigatório </w:t>
      </w:r>
    </w:p>
    <w:p w:rsidR="005B77F9" w:rsidRDefault="005B77F9" w:rsidP="00357A83">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5B77F9" w:rsidP="0061704D">
            <w:pPr>
              <w:pStyle w:val="PargrafodaLista"/>
              <w:numPr>
                <w:ilvl w:val="0"/>
                <w:numId w:val="22"/>
              </w:numPr>
              <w:ind w:right="14"/>
              <w:jc w:val="center"/>
              <w:rPr>
                <w:rFonts w:cs="Arial"/>
                <w:b/>
                <w:szCs w:val="22"/>
              </w:rPr>
            </w:pPr>
            <w:r>
              <w:rPr>
                <w:rFonts w:cs="Arial"/>
                <w:b/>
                <w:szCs w:val="22"/>
              </w:rPr>
              <w:t>Alterar</w:t>
            </w:r>
            <w:r w:rsidR="00B1472C" w:rsidRPr="00B22E82">
              <w:rPr>
                <w:rFonts w:cs="Arial"/>
                <w:b/>
                <w:szCs w:val="22"/>
              </w:rPr>
              <w:t xml:space="preserve"> </w:t>
            </w:r>
            <w:r>
              <w:rPr>
                <w:rFonts w:cs="Arial"/>
                <w:b/>
                <w:szCs w:val="22"/>
              </w:rPr>
              <w:t>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B35682">
        <w:t>User</w:t>
      </w:r>
      <w:proofErr w:type="spellEnd"/>
      <w:r w:rsidR="00B35682">
        <w:t>, Profissional.</w:t>
      </w:r>
    </w:p>
    <w:p w:rsidR="00B35682" w:rsidRPr="00A026A4" w:rsidRDefault="00B1472C" w:rsidP="00B35682">
      <w:pPr>
        <w:jc w:val="both"/>
      </w:pPr>
      <w:r w:rsidRPr="00A026A4">
        <w:t xml:space="preserve">Este requisito funcional começa quando </w:t>
      </w:r>
      <w:r w:rsidR="00B35682">
        <w:t>um dos</w:t>
      </w:r>
      <w:r w:rsidRPr="00A026A4">
        <w:t xml:space="preserve"> Usuário</w:t>
      </w:r>
      <w:r w:rsidR="00B35682">
        <w:t>s desejar alterar a data de um serviço, para que esta alteração ocorra será necessária que ambos os usuários concordem com a data escolhida e que haja espaço no calendário do Profissional.</w:t>
      </w:r>
      <w:r w:rsidRPr="00A026A4">
        <w:t xml:space="preserve"> </w:t>
      </w:r>
      <w:r w:rsidR="00B35682">
        <w:t xml:space="preserve">Para isso será necessário preencher o dado da tabela </w:t>
      </w:r>
      <w:r w:rsidR="00D52F2B">
        <w:t>4</w:t>
      </w:r>
      <w:r w:rsidR="00B35682">
        <w:t>.</w:t>
      </w:r>
    </w:p>
    <w:p w:rsidR="00B1472C" w:rsidRPr="00A026A4" w:rsidRDefault="00B1472C" w:rsidP="00D52F2B">
      <w:pPr>
        <w:jc w:val="center"/>
      </w:pPr>
      <w:r w:rsidRPr="00A026A4">
        <w:rPr>
          <w:b/>
        </w:rPr>
        <w:t xml:space="preserve">Tabela </w:t>
      </w:r>
      <w:r w:rsidR="00D52F2B">
        <w:rPr>
          <w:b/>
        </w:rPr>
        <w:t>4</w:t>
      </w:r>
      <w:r w:rsidRPr="00A026A4">
        <w:rPr>
          <w:b/>
        </w:rPr>
        <w:t xml:space="preserve"> –</w:t>
      </w:r>
      <w:r w:rsidR="008D3EC9">
        <w:rPr>
          <w:b/>
        </w:rPr>
        <w:t>Alterar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9A0100" w:rsidP="00D513C9">
            <w:r>
              <w:t xml:space="preserve">*Data </w:t>
            </w:r>
          </w:p>
        </w:tc>
        <w:tc>
          <w:tcPr>
            <w:tcW w:w="4536" w:type="dxa"/>
          </w:tcPr>
          <w:p w:rsidR="00B1472C" w:rsidRPr="00A026A4" w:rsidRDefault="009A0100" w:rsidP="00D513C9">
            <w:r>
              <w:t>Nova Data inicial e final</w:t>
            </w:r>
          </w:p>
        </w:tc>
      </w:tr>
    </w:tbl>
    <w:p w:rsidR="00B1472C" w:rsidRDefault="00B1472C" w:rsidP="00B1472C">
      <w:pPr>
        <w:rPr>
          <w:i/>
        </w:rPr>
      </w:pPr>
      <w:r w:rsidRPr="00A026A4">
        <w:rPr>
          <w:i/>
        </w:rPr>
        <w:t xml:space="preserve"> (</w:t>
      </w:r>
      <w:proofErr w:type="gramStart"/>
      <w:r w:rsidRPr="00A026A4">
        <w:rPr>
          <w:i/>
        </w:rPr>
        <w:t>*)Campo</w:t>
      </w:r>
      <w:proofErr w:type="gramEnd"/>
      <w:r w:rsidRPr="00A026A4">
        <w:rPr>
          <w:i/>
        </w:rPr>
        <w:t xml:space="preserve"> que possuir tal símbolo é considerado de preenchimento obrigatório </w:t>
      </w:r>
    </w:p>
    <w:p w:rsidR="00B35682" w:rsidRPr="00A026A4" w:rsidRDefault="00B35682" w:rsidP="00B1472C">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61704D">
            <w:pPr>
              <w:pStyle w:val="PargrafodaLista"/>
              <w:numPr>
                <w:ilvl w:val="0"/>
                <w:numId w:val="22"/>
              </w:numPr>
              <w:ind w:right="14"/>
              <w:jc w:val="center"/>
              <w:rPr>
                <w:rFonts w:cs="Arial"/>
                <w:b/>
                <w:szCs w:val="22"/>
              </w:rPr>
            </w:pPr>
            <w:r w:rsidRPr="00B22E82">
              <w:rPr>
                <w:rFonts w:cs="Arial"/>
                <w:b/>
                <w:szCs w:val="22"/>
              </w:rPr>
              <w:t>Pesquisa</w:t>
            </w:r>
            <w:r w:rsidR="002F5DF2">
              <w:rPr>
                <w:rFonts w:cs="Arial"/>
                <w:b/>
                <w:szCs w:val="22"/>
              </w:rPr>
              <w:t>r</w:t>
            </w:r>
            <w:r w:rsidRPr="00B22E82">
              <w:rPr>
                <w:rFonts w:cs="Arial"/>
                <w:b/>
                <w:szCs w:val="22"/>
              </w:rPr>
              <w:t xml:space="preserve"> </w:t>
            </w:r>
            <w:r w:rsidR="005B77F9">
              <w:rPr>
                <w:rFonts w:cs="Arial"/>
                <w:b/>
                <w:szCs w:val="22"/>
              </w:rPr>
              <w:t>Serviço</w:t>
            </w:r>
            <w:r w:rsidRPr="00B22E82">
              <w:rPr>
                <w:rFonts w:cs="Arial"/>
                <w:b/>
                <w:szCs w:val="22"/>
              </w:rPr>
              <w:t xml:space="preserve"> </w:t>
            </w:r>
          </w:p>
        </w:tc>
      </w:tr>
    </w:tbl>
    <w:p w:rsidR="00B1472C" w:rsidRPr="00A026A4" w:rsidRDefault="00B1472C" w:rsidP="00B1472C">
      <w:pPr>
        <w:jc w:val="both"/>
      </w:pPr>
      <w:r w:rsidRPr="00A026A4">
        <w:rPr>
          <w:b/>
        </w:rPr>
        <w:t xml:space="preserve">Ator: </w:t>
      </w:r>
      <w:proofErr w:type="spellStart"/>
      <w:r w:rsidR="00D67F5E">
        <w:t>User</w:t>
      </w:r>
      <w:proofErr w:type="spellEnd"/>
      <w:r w:rsidR="00D67F5E">
        <w:t>, Profissional.</w:t>
      </w:r>
    </w:p>
    <w:p w:rsidR="00B1472C" w:rsidRPr="00A026A4" w:rsidRDefault="00B35682" w:rsidP="00B1472C">
      <w:pPr>
        <w:ind w:firstLine="720"/>
        <w:jc w:val="both"/>
      </w:pPr>
      <w:r>
        <w:t xml:space="preserve">Será demonstrado os serviços que </w:t>
      </w:r>
      <w:r w:rsidR="00D67F5E">
        <w:t xml:space="preserve">não ocorreram ainda, e será possibilitado pesquisar serviços que ocorreram no passado através do preenchimento da tabela </w:t>
      </w:r>
      <w:r w:rsidR="00D52F2B">
        <w:t>5</w:t>
      </w:r>
      <w:r w:rsidR="00D67F5E">
        <w:t xml:space="preserve">. </w:t>
      </w:r>
    </w:p>
    <w:p w:rsidR="00B1472C" w:rsidRPr="00A026A4" w:rsidRDefault="00B1472C" w:rsidP="00D52F2B">
      <w:pPr>
        <w:jc w:val="center"/>
        <w:rPr>
          <w:b/>
        </w:rPr>
      </w:pPr>
      <w:r w:rsidRPr="00A026A4">
        <w:rPr>
          <w:b/>
        </w:rPr>
        <w:t xml:space="preserve">Tabela </w:t>
      </w:r>
      <w:r w:rsidR="00D52F2B">
        <w:rPr>
          <w:b/>
        </w:rPr>
        <w:t>5</w:t>
      </w:r>
      <w:r w:rsidRPr="00A026A4">
        <w:rPr>
          <w:b/>
        </w:rPr>
        <w:t xml:space="preserve"> – Pesquisa de </w:t>
      </w:r>
      <w:r w:rsidR="008D3EC9">
        <w:rPr>
          <w:b/>
        </w:rPr>
        <w:t>Serviço</w:t>
      </w:r>
      <w:r w:rsidRPr="00A026A4">
        <w:rPr>
          <w:b/>
        </w:rPr>
        <w:t>.</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D67F5E" w:rsidP="00D513C9">
            <w:r>
              <w:t>Tipo de Profissional</w:t>
            </w:r>
            <w:r w:rsidR="00B1472C" w:rsidRPr="00A026A4">
              <w:t xml:space="preserve"> </w:t>
            </w:r>
          </w:p>
        </w:tc>
        <w:tc>
          <w:tcPr>
            <w:tcW w:w="4530" w:type="dxa"/>
          </w:tcPr>
          <w:p w:rsidR="00B1472C" w:rsidRPr="00A026A4" w:rsidRDefault="00D67F5E" w:rsidP="00D513C9">
            <w:r>
              <w:t>Tipo de Profissional</w:t>
            </w:r>
          </w:p>
          <w:p w:rsidR="00B1472C" w:rsidRPr="00A026A4" w:rsidRDefault="00B1472C" w:rsidP="00D513C9">
            <w:r w:rsidRPr="00A026A4">
              <w:t>Por default vir</w:t>
            </w:r>
            <w:r w:rsidR="00D67F5E">
              <w:t>á</w:t>
            </w:r>
            <w:r w:rsidRPr="00A026A4">
              <w:t xml:space="preserve"> preenchido com TODOS OS </w:t>
            </w:r>
            <w:r w:rsidR="00D67F5E">
              <w:t>TIPOS DE PROFISSIONAIS</w:t>
            </w:r>
            <w:r w:rsidRPr="00A026A4">
              <w:t>.</w:t>
            </w:r>
          </w:p>
        </w:tc>
      </w:tr>
      <w:tr w:rsidR="00B1472C" w:rsidRPr="00A026A4" w:rsidTr="00D513C9">
        <w:tc>
          <w:tcPr>
            <w:tcW w:w="4530" w:type="dxa"/>
          </w:tcPr>
          <w:p w:rsidR="00B1472C" w:rsidRPr="00A026A4" w:rsidRDefault="00D67F5E" w:rsidP="00D513C9">
            <w:r>
              <w:t>Data</w:t>
            </w:r>
          </w:p>
        </w:tc>
        <w:tc>
          <w:tcPr>
            <w:tcW w:w="4530" w:type="dxa"/>
          </w:tcPr>
          <w:p w:rsidR="00B1472C" w:rsidRDefault="00D67F5E" w:rsidP="00D513C9">
            <w:r>
              <w:t>Data do serviço</w:t>
            </w:r>
          </w:p>
          <w:p w:rsidR="00D67F5E" w:rsidRPr="00A026A4" w:rsidRDefault="00D67F5E" w:rsidP="00D513C9">
            <w:r>
              <w:t>Por default não virá preenchido</w:t>
            </w:r>
          </w:p>
        </w:tc>
      </w:tr>
    </w:tbl>
    <w:p w:rsidR="00B1472C" w:rsidRPr="00A026A4" w:rsidRDefault="00B1472C" w:rsidP="00B1472C">
      <w:pPr>
        <w:jc w:val="both"/>
      </w:pPr>
      <w:r w:rsidRPr="00A026A4">
        <w:t xml:space="preserve">Para todas as opções de campos listados na tabela 6 o usuário ator terá a opção procurar </w:t>
      </w:r>
      <w:r w:rsidR="00633AF8">
        <w:t>pelo Tipo de Profissional</w:t>
      </w:r>
      <w:r w:rsidRPr="00A026A4">
        <w:t>. Por padrão a opção ficará marcada como “Todos o</w:t>
      </w:r>
      <w:r w:rsidR="009A0100">
        <w:t>s Tipos de Profissionais</w:t>
      </w:r>
      <w:r w:rsidRPr="00A026A4">
        <w:t xml:space="preserve">”. </w:t>
      </w:r>
    </w:p>
    <w:p w:rsidR="00B1472C" w:rsidRPr="00A026A4" w:rsidRDefault="00B1472C" w:rsidP="00633AF8">
      <w:pPr>
        <w:ind w:firstLine="720"/>
        <w:jc w:val="both"/>
      </w:pPr>
      <w:r w:rsidRPr="00A026A4">
        <w:t xml:space="preserve">No caso de a pesquisa ser por </w:t>
      </w:r>
      <w:r w:rsidR="00633AF8">
        <w:t>tipo ou data</w:t>
      </w:r>
      <w:r w:rsidRPr="00A026A4">
        <w:t xml:space="preserve">, será mostrado o </w:t>
      </w:r>
      <w:r w:rsidR="00633AF8">
        <w:t>serviço</w:t>
      </w:r>
      <w:r w:rsidRPr="00A026A4">
        <w:t xml:space="preserve"> que possua tal dado, será mostrado </w:t>
      </w:r>
      <w:r w:rsidR="00633AF8">
        <w:t>os dados da tabela 5</w:t>
      </w:r>
      <w:r w:rsidR="001E6D55">
        <w:t>, mais o nome do profissional que realizou tal serviço</w:t>
      </w:r>
      <w:r w:rsidRPr="00A026A4">
        <w:t>.</w:t>
      </w:r>
      <w:r w:rsidR="00633AF8">
        <w:t xml:space="preserve"> Será possibilita</w:t>
      </w:r>
      <w:r w:rsidR="002F5DF2">
        <w:t xml:space="preserve">do caso o usuário clique no botão editar para um serviço ainda não realizado abra o </w:t>
      </w:r>
      <w:r w:rsidR="002F5DF2" w:rsidRPr="002F5DF2">
        <w:rPr>
          <w:b/>
        </w:rPr>
        <w:t>[RFS04] Alterar Serviço</w:t>
      </w:r>
      <w:r w:rsidR="00633AF8">
        <w:t>.</w:t>
      </w:r>
      <w:r w:rsidR="002F5DF2">
        <w:t xml:space="preserve"> </w:t>
      </w:r>
      <w:r w:rsidRPr="00A026A4">
        <w:t xml:space="preserve">No caso de não ter acontecido o preenchimento do campo de busca será listado todos </w:t>
      </w:r>
      <w:r w:rsidR="00633AF8">
        <w:t>os serviços caracterizados pela data</w:t>
      </w:r>
      <w:r w:rsidR="001E6D55">
        <w:t xml:space="preserve"> de forma crescente</w:t>
      </w:r>
      <w:r w:rsidRPr="00A026A4">
        <w:t>. Como exemplo:</w:t>
      </w:r>
    </w:p>
    <w:p w:rsidR="00B1472C" w:rsidRPr="00A026A4" w:rsidRDefault="00B1472C" w:rsidP="00B1472C">
      <w:pPr>
        <w:ind w:firstLine="720"/>
        <w:jc w:val="both"/>
        <w:rPr>
          <w:b/>
        </w:rPr>
      </w:pPr>
    </w:p>
    <w:p w:rsidR="00B1472C" w:rsidRPr="00A026A4" w:rsidRDefault="00633AF8" w:rsidP="00B1472C">
      <w:pPr>
        <w:rPr>
          <w:b/>
        </w:rPr>
      </w:pPr>
      <w:r>
        <w:rPr>
          <w:b/>
        </w:rPr>
        <w:t>Serviços</w:t>
      </w:r>
      <w:r w:rsidR="00B1472C" w:rsidRPr="00A026A4">
        <w:rPr>
          <w:b/>
        </w:rPr>
        <w:t xml:space="preserve">: </w:t>
      </w:r>
    </w:p>
    <w:p w:rsidR="00B1472C" w:rsidRDefault="00B1472C" w:rsidP="00B1472C">
      <w:pPr>
        <w:rPr>
          <w:b/>
        </w:rPr>
      </w:pPr>
      <w:r w:rsidRPr="00A026A4">
        <w:rPr>
          <w:b/>
        </w:rPr>
        <w:tab/>
      </w:r>
      <w:r w:rsidR="00633AF8">
        <w:rPr>
          <w:b/>
        </w:rPr>
        <w:t>Tipo</w:t>
      </w:r>
      <w:r w:rsidR="001E6D55">
        <w:rPr>
          <w:b/>
        </w:rPr>
        <w:t xml:space="preserve"> de Profissional</w:t>
      </w:r>
      <w:r w:rsidRPr="00A026A4">
        <w:rPr>
          <w:b/>
        </w:rPr>
        <w:t>:</w:t>
      </w:r>
      <w:r w:rsidR="001E6D55">
        <w:rPr>
          <w:b/>
        </w:rPr>
        <w:t xml:space="preserve"> Pedreiro</w:t>
      </w:r>
      <w:r w:rsidRPr="00A026A4">
        <w:rPr>
          <w:b/>
        </w:rPr>
        <w:t xml:space="preserve"> </w:t>
      </w:r>
    </w:p>
    <w:p w:rsidR="001E6D55" w:rsidRPr="00A026A4" w:rsidRDefault="001E6D55" w:rsidP="00B1472C">
      <w:pPr>
        <w:rPr>
          <w:b/>
        </w:rPr>
      </w:pPr>
      <w:r>
        <w:rPr>
          <w:b/>
        </w:rPr>
        <w:tab/>
        <w:t>Nome: João Pedro</w:t>
      </w:r>
    </w:p>
    <w:p w:rsidR="00B1472C" w:rsidRPr="00A026A4" w:rsidRDefault="00B1472C" w:rsidP="00B1472C">
      <w:pPr>
        <w:rPr>
          <w:b/>
        </w:rPr>
      </w:pPr>
      <w:r w:rsidRPr="00A026A4">
        <w:rPr>
          <w:b/>
        </w:rPr>
        <w:tab/>
      </w:r>
      <w:r w:rsidR="001E6D55">
        <w:rPr>
          <w:b/>
        </w:rPr>
        <w:t>Data</w:t>
      </w:r>
      <w:r w:rsidRPr="00A026A4">
        <w:rPr>
          <w:b/>
        </w:rPr>
        <w:t xml:space="preserve">: </w:t>
      </w:r>
      <w:r w:rsidR="001E6D55">
        <w:rPr>
          <w:b/>
        </w:rPr>
        <w:t>10/01/2017</w:t>
      </w:r>
    </w:p>
    <w:p w:rsidR="00B1472C" w:rsidRPr="00A026A4" w:rsidRDefault="00B1472C" w:rsidP="00B1472C">
      <w:pPr>
        <w:rPr>
          <w:b/>
        </w:rPr>
      </w:pPr>
    </w:p>
    <w:p w:rsidR="001E6D55" w:rsidRDefault="00B1472C" w:rsidP="001E6D55">
      <w:pPr>
        <w:rPr>
          <w:b/>
        </w:rPr>
      </w:pPr>
      <w:r w:rsidRPr="00A026A4">
        <w:rPr>
          <w:b/>
        </w:rPr>
        <w:tab/>
      </w:r>
      <w:r w:rsidR="001E6D55">
        <w:rPr>
          <w:b/>
        </w:rPr>
        <w:t>Tipo de Profissional</w:t>
      </w:r>
      <w:r w:rsidR="001E6D55" w:rsidRPr="00A026A4">
        <w:rPr>
          <w:b/>
        </w:rPr>
        <w:t>:</w:t>
      </w:r>
      <w:r w:rsidR="001E6D55">
        <w:rPr>
          <w:b/>
        </w:rPr>
        <w:t xml:space="preserve"> Pintor</w:t>
      </w:r>
      <w:r w:rsidR="001E6D55" w:rsidRPr="00A026A4">
        <w:rPr>
          <w:b/>
        </w:rPr>
        <w:t xml:space="preserve"> </w:t>
      </w:r>
    </w:p>
    <w:p w:rsidR="001E6D55" w:rsidRPr="00A026A4" w:rsidRDefault="001E6D55" w:rsidP="001E6D55">
      <w:pPr>
        <w:rPr>
          <w:b/>
        </w:rPr>
      </w:pPr>
      <w:r>
        <w:rPr>
          <w:b/>
        </w:rPr>
        <w:tab/>
        <w:t>Nome: Luiz Inácio</w:t>
      </w:r>
    </w:p>
    <w:p w:rsidR="001E6D55" w:rsidRPr="00A026A4" w:rsidRDefault="001E6D55" w:rsidP="001E6D55">
      <w:pPr>
        <w:rPr>
          <w:b/>
        </w:rPr>
      </w:pPr>
      <w:r w:rsidRPr="00A026A4">
        <w:rPr>
          <w:b/>
        </w:rPr>
        <w:tab/>
      </w:r>
      <w:r>
        <w:rPr>
          <w:b/>
        </w:rPr>
        <w:t>Data</w:t>
      </w:r>
      <w:r w:rsidRPr="00A026A4">
        <w:rPr>
          <w:b/>
        </w:rPr>
        <w:t xml:space="preserve">: </w:t>
      </w:r>
      <w:r>
        <w:rPr>
          <w:b/>
        </w:rPr>
        <w:t>23/03/2017</w:t>
      </w:r>
    </w:p>
    <w:p w:rsidR="00B1472C" w:rsidRPr="00A026A4" w:rsidRDefault="00B1472C" w:rsidP="001E6D55">
      <w:pPr>
        <w:rPr>
          <w:b/>
        </w:rPr>
      </w:pPr>
    </w:p>
    <w:p w:rsidR="001E6D55" w:rsidRDefault="001E6D55" w:rsidP="001E6D55">
      <w:pPr>
        <w:ind w:firstLine="720"/>
        <w:rPr>
          <w:b/>
        </w:rPr>
      </w:pPr>
      <w:r>
        <w:rPr>
          <w:b/>
        </w:rPr>
        <w:t>Tipo de Profissional</w:t>
      </w:r>
      <w:r w:rsidRPr="00A026A4">
        <w:rPr>
          <w:b/>
        </w:rPr>
        <w:t>:</w:t>
      </w:r>
      <w:r>
        <w:rPr>
          <w:b/>
        </w:rPr>
        <w:t xml:space="preserve"> Mecânico</w:t>
      </w:r>
      <w:r w:rsidRPr="00A026A4">
        <w:rPr>
          <w:b/>
        </w:rPr>
        <w:t xml:space="preserve"> </w:t>
      </w:r>
    </w:p>
    <w:p w:rsidR="001E6D55" w:rsidRPr="00A026A4" w:rsidRDefault="001E6D55" w:rsidP="001E6D55">
      <w:pPr>
        <w:rPr>
          <w:b/>
        </w:rPr>
      </w:pPr>
      <w:r>
        <w:rPr>
          <w:b/>
        </w:rPr>
        <w:tab/>
        <w:t>Nome: Afonso José</w:t>
      </w:r>
    </w:p>
    <w:p w:rsidR="001E6D55" w:rsidRPr="00A026A4" w:rsidRDefault="001E6D55" w:rsidP="001E6D55">
      <w:pPr>
        <w:rPr>
          <w:b/>
        </w:rPr>
      </w:pPr>
      <w:r w:rsidRPr="00A026A4">
        <w:rPr>
          <w:b/>
        </w:rPr>
        <w:tab/>
      </w:r>
      <w:r>
        <w:rPr>
          <w:b/>
        </w:rPr>
        <w:t>Data</w:t>
      </w:r>
      <w:r w:rsidRPr="00A026A4">
        <w:rPr>
          <w:b/>
        </w:rPr>
        <w:t xml:space="preserve">: </w:t>
      </w:r>
      <w:r>
        <w:rPr>
          <w:b/>
        </w:rPr>
        <w:t>12/11/2017</w:t>
      </w:r>
    </w:p>
    <w:p w:rsidR="00B1472C" w:rsidRPr="00A026A4" w:rsidRDefault="00B1472C" w:rsidP="00B1472C">
      <w:pPr>
        <w:rPr>
          <w:b/>
        </w:rPr>
      </w:pPr>
    </w:p>
    <w:p w:rsidR="00DC0A07" w:rsidRPr="004C6A8F" w:rsidRDefault="00DC0A07" w:rsidP="00DC0A07">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426691" w:rsidRPr="00426691" w:rsidRDefault="00BD4EB3" w:rsidP="0061704D">
            <w:pPr>
              <w:pStyle w:val="PargrafodaLista"/>
              <w:numPr>
                <w:ilvl w:val="0"/>
                <w:numId w:val="22"/>
              </w:numPr>
              <w:ind w:right="14"/>
              <w:jc w:val="center"/>
              <w:rPr>
                <w:rFonts w:cs="Arial"/>
                <w:b/>
                <w:szCs w:val="22"/>
              </w:rPr>
            </w:pPr>
            <w:r>
              <w:rPr>
                <w:rFonts w:cs="Arial"/>
                <w:b/>
                <w:szCs w:val="22"/>
              </w:rPr>
              <w:t>Cancelar</w:t>
            </w:r>
            <w:r w:rsidR="005B77F9">
              <w:rPr>
                <w:rFonts w:cs="Arial"/>
                <w:b/>
                <w:szCs w:val="22"/>
              </w:rPr>
              <w:t xml:space="preserve"> 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264C32">
        <w:t>User</w:t>
      </w:r>
      <w:proofErr w:type="spellEnd"/>
      <w:r w:rsidR="00264C32">
        <w:t>, Profissional</w:t>
      </w:r>
      <w:r w:rsidRPr="00A026A4">
        <w:t>.</w:t>
      </w:r>
    </w:p>
    <w:p w:rsidR="00B1472C" w:rsidRDefault="00B1472C" w:rsidP="00B1472C">
      <w:pPr>
        <w:jc w:val="both"/>
      </w:pPr>
      <w:r w:rsidRPr="00A026A4">
        <w:t xml:space="preserve">Este requisito funcional começa quando o Usuário Ator deseja </w:t>
      </w:r>
      <w:r w:rsidR="009A0100">
        <w:t>cancelar</w:t>
      </w:r>
      <w:r w:rsidRPr="00A026A4">
        <w:t xml:space="preserve"> </w:t>
      </w:r>
      <w:r w:rsidR="009A0100">
        <w:t>um</w:t>
      </w:r>
      <w:r w:rsidRPr="00A026A4">
        <w:t xml:space="preserve"> </w:t>
      </w:r>
      <w:r w:rsidR="008D3EC9">
        <w:t>serviço</w:t>
      </w:r>
      <w:r w:rsidRPr="00A026A4">
        <w:t xml:space="preserve"> no sistema. O </w:t>
      </w:r>
      <w:r w:rsidRPr="00DC0A07">
        <w:rPr>
          <w:b/>
        </w:rPr>
        <w:t>RFS0</w:t>
      </w:r>
      <w:r w:rsidR="008D3EC9">
        <w:rPr>
          <w:b/>
        </w:rPr>
        <w:t>4</w:t>
      </w:r>
      <w:r w:rsidRPr="00A026A4">
        <w:t xml:space="preserve"> será um complemento do </w:t>
      </w:r>
      <w:r w:rsidRPr="00DC0A07">
        <w:rPr>
          <w:b/>
        </w:rPr>
        <w:t>RFS0</w:t>
      </w:r>
      <w:r w:rsidR="008D3EC9">
        <w:rPr>
          <w:b/>
        </w:rPr>
        <w:t>2</w:t>
      </w:r>
      <w:r w:rsidRPr="00A026A4">
        <w:t xml:space="preserve">, então quando encontrar o </w:t>
      </w:r>
      <w:r w:rsidR="008D3EC9">
        <w:t>serviço</w:t>
      </w:r>
      <w:r w:rsidRPr="00A026A4">
        <w:t xml:space="preserve"> desejado será possível tanto a visualização de certos dados, como a alteração dos dados presentes na tabela </w:t>
      </w:r>
      <w:r w:rsidR="00D52F2B">
        <w:t>4</w:t>
      </w:r>
      <w:r w:rsidR="009A0100">
        <w:t>, quanto seu cancelamento</w:t>
      </w:r>
      <w:r w:rsidRPr="00A026A4">
        <w:t>.</w:t>
      </w:r>
      <w:r w:rsidR="009A0100">
        <w:t xml:space="preserve"> Mas haverá um tempo máximo para o cancelamento, de um dia antes do serviço sem ter de pagar uma taxa para o outro usuário atrelado ao serviço.</w:t>
      </w:r>
    </w:p>
    <w:p w:rsidR="009A0100" w:rsidRPr="00A026A4" w:rsidRDefault="009A0100" w:rsidP="00B1472C">
      <w:pPr>
        <w:jc w:val="both"/>
      </w:pPr>
    </w:p>
    <w:p w:rsidR="00DC0A07" w:rsidRDefault="00DC0A07" w:rsidP="00DC0A0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4C28D5" w:rsidRDefault="004C28D5" w:rsidP="00DC0A07"/>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26691" w:rsidRPr="00A026A4" w:rsidTr="0004482B">
        <w:trPr>
          <w:trHeight w:val="268"/>
          <w:jc w:val="center"/>
        </w:trPr>
        <w:tc>
          <w:tcPr>
            <w:tcW w:w="9070" w:type="dxa"/>
            <w:tcBorders>
              <w:left w:val="nil"/>
              <w:right w:val="nil"/>
            </w:tcBorders>
            <w:shd w:val="clear" w:color="auto" w:fill="auto"/>
          </w:tcPr>
          <w:p w:rsidR="00426691" w:rsidRPr="00426691" w:rsidRDefault="00426691" w:rsidP="0061704D">
            <w:pPr>
              <w:pStyle w:val="PargrafodaLista"/>
              <w:numPr>
                <w:ilvl w:val="0"/>
                <w:numId w:val="22"/>
              </w:numPr>
              <w:ind w:right="14"/>
              <w:jc w:val="center"/>
              <w:rPr>
                <w:rFonts w:cs="Arial"/>
                <w:b/>
                <w:szCs w:val="22"/>
              </w:rPr>
            </w:pPr>
            <w:r>
              <w:rPr>
                <w:rFonts w:cs="Arial"/>
                <w:b/>
                <w:szCs w:val="22"/>
              </w:rPr>
              <w:t>Cadastrar Avaliação de Serviço</w:t>
            </w:r>
          </w:p>
        </w:tc>
      </w:tr>
    </w:tbl>
    <w:p w:rsidR="00426691" w:rsidRPr="00A026A4" w:rsidRDefault="00426691" w:rsidP="00426691">
      <w:pPr>
        <w:ind w:firstLine="720"/>
        <w:jc w:val="both"/>
      </w:pPr>
      <w:r w:rsidRPr="00A026A4">
        <w:rPr>
          <w:b/>
        </w:rPr>
        <w:t xml:space="preserve">Ator: </w:t>
      </w:r>
      <w:proofErr w:type="spellStart"/>
      <w:r>
        <w:t>User</w:t>
      </w:r>
      <w:proofErr w:type="spellEnd"/>
      <w:r>
        <w:t>.</w:t>
      </w:r>
    </w:p>
    <w:p w:rsidR="00426691" w:rsidRDefault="00426691" w:rsidP="00426691">
      <w:pPr>
        <w:jc w:val="both"/>
      </w:pPr>
      <w:r>
        <w:t xml:space="preserve">Este requisito funcional inicia quando o </w:t>
      </w:r>
      <w:proofErr w:type="spellStart"/>
      <w:r>
        <w:t>User</w:t>
      </w:r>
      <w:proofErr w:type="spellEnd"/>
      <w:r>
        <w:t xml:space="preserve"> precisa avaliar um serviço que foi contratado. Para isso o </w:t>
      </w:r>
      <w:proofErr w:type="spellStart"/>
      <w:r>
        <w:t>User</w:t>
      </w:r>
      <w:proofErr w:type="spellEnd"/>
      <w:r>
        <w:t xml:space="preserve"> </w:t>
      </w:r>
      <w:proofErr w:type="spellStart"/>
      <w:r>
        <w:t>logado</w:t>
      </w:r>
      <w:proofErr w:type="spellEnd"/>
      <w:r>
        <w:t xml:space="preserve"> em sua conta deverá ir até o local onde ficam armazenados os serviços já contratados por ele e avaliar aqueles que já foram realizados e não possuírem avaliação ainda. Os dados para efetuar a avaliação de um serviço serão os listados na tabela 6.</w:t>
      </w:r>
    </w:p>
    <w:p w:rsidR="00426691" w:rsidRPr="00A026A4" w:rsidRDefault="00426691" w:rsidP="00426691">
      <w:pPr>
        <w:jc w:val="center"/>
        <w:rPr>
          <w:b/>
        </w:rPr>
      </w:pPr>
      <w:r w:rsidRPr="00A026A4">
        <w:rPr>
          <w:b/>
        </w:rPr>
        <w:t xml:space="preserve">Tabela </w:t>
      </w:r>
      <w:r w:rsidR="009048E4">
        <w:rPr>
          <w:b/>
        </w:rPr>
        <w:t>6</w:t>
      </w:r>
      <w:r w:rsidRPr="00A026A4">
        <w:rPr>
          <w:b/>
        </w:rPr>
        <w:t xml:space="preserve"> – </w:t>
      </w:r>
      <w:r>
        <w:rPr>
          <w:b/>
        </w:rPr>
        <w:t>Cadastro de Avaliação de Serviço</w:t>
      </w:r>
    </w:p>
    <w:tbl>
      <w:tblPr>
        <w:tblStyle w:val="Tabelacomgrade"/>
        <w:tblW w:w="0" w:type="auto"/>
        <w:tblLook w:val="04A0" w:firstRow="1" w:lastRow="0" w:firstColumn="1" w:lastColumn="0" w:noHBand="0" w:noVBand="1"/>
      </w:tblPr>
      <w:tblGrid>
        <w:gridCol w:w="4530"/>
        <w:gridCol w:w="4530"/>
      </w:tblGrid>
      <w:tr w:rsidR="00426691" w:rsidRPr="00A026A4" w:rsidTr="0004482B">
        <w:tc>
          <w:tcPr>
            <w:tcW w:w="4530" w:type="dxa"/>
            <w:shd w:val="clear" w:color="auto" w:fill="0070C0"/>
          </w:tcPr>
          <w:p w:rsidR="00426691" w:rsidRPr="00A026A4" w:rsidRDefault="00426691" w:rsidP="0004482B">
            <w:pPr>
              <w:tabs>
                <w:tab w:val="left" w:pos="1128"/>
              </w:tabs>
              <w:jc w:val="center"/>
              <w:rPr>
                <w:color w:val="FFFFFF"/>
              </w:rPr>
            </w:pPr>
            <w:r w:rsidRPr="00A026A4">
              <w:rPr>
                <w:color w:val="FFFFFF"/>
              </w:rPr>
              <w:t>Filtros</w:t>
            </w:r>
          </w:p>
        </w:tc>
        <w:tc>
          <w:tcPr>
            <w:tcW w:w="4530" w:type="dxa"/>
            <w:shd w:val="clear" w:color="auto" w:fill="0070C0"/>
          </w:tcPr>
          <w:p w:rsidR="00426691" w:rsidRPr="00A026A4" w:rsidRDefault="00426691" w:rsidP="0004482B">
            <w:pPr>
              <w:jc w:val="center"/>
              <w:rPr>
                <w:color w:val="FFFFFF"/>
              </w:rPr>
            </w:pPr>
            <w:r w:rsidRPr="00A026A4">
              <w:rPr>
                <w:color w:val="FFFFFF"/>
              </w:rPr>
              <w:t>Descrição do Campo</w:t>
            </w:r>
          </w:p>
        </w:tc>
      </w:tr>
      <w:tr w:rsidR="00426691" w:rsidRPr="00A026A4" w:rsidTr="0004482B">
        <w:tc>
          <w:tcPr>
            <w:tcW w:w="4530" w:type="dxa"/>
          </w:tcPr>
          <w:p w:rsidR="00426691" w:rsidRPr="00A026A4" w:rsidRDefault="009048E4" w:rsidP="0004482B">
            <w:r>
              <w:t>*</w:t>
            </w:r>
            <w:r w:rsidR="00426691">
              <w:t>Quantidade de estrela</w:t>
            </w:r>
          </w:p>
        </w:tc>
        <w:tc>
          <w:tcPr>
            <w:tcW w:w="4530" w:type="dxa"/>
          </w:tcPr>
          <w:p w:rsidR="00426691" w:rsidRPr="00A026A4" w:rsidRDefault="00426691" w:rsidP="0004482B">
            <w:r>
              <w:t>Este campo será um conjunto de 5 estrelas onde o usuário deverá qualificar o serviço prestado entre 0 e 5 estrelas.</w:t>
            </w:r>
          </w:p>
        </w:tc>
      </w:tr>
      <w:tr w:rsidR="00426691" w:rsidRPr="00A026A4" w:rsidTr="0004482B">
        <w:tc>
          <w:tcPr>
            <w:tcW w:w="4530" w:type="dxa"/>
          </w:tcPr>
          <w:p w:rsidR="00426691" w:rsidRPr="00A026A4" w:rsidRDefault="00426691" w:rsidP="0004482B">
            <w:r>
              <w:t>Comentário</w:t>
            </w:r>
          </w:p>
        </w:tc>
        <w:tc>
          <w:tcPr>
            <w:tcW w:w="4530" w:type="dxa"/>
          </w:tcPr>
          <w:p w:rsidR="00426691" w:rsidRPr="00A026A4" w:rsidRDefault="00426691" w:rsidP="0004482B">
            <w:r>
              <w:t>Campo para</w:t>
            </w:r>
            <w:r w:rsidR="009048E4">
              <w:t xml:space="preserve"> comentários sobre o serviço prestado.</w:t>
            </w:r>
          </w:p>
        </w:tc>
      </w:tr>
    </w:tbl>
    <w:p w:rsidR="009048E4" w:rsidRPr="00A026A4" w:rsidRDefault="009048E4" w:rsidP="009048E4">
      <w:pPr>
        <w:rPr>
          <w:i/>
        </w:rPr>
      </w:pPr>
      <w:r w:rsidRPr="00A026A4">
        <w:rPr>
          <w:i/>
        </w:rPr>
        <w:t xml:space="preserve">(*) Campo que possuir tal símbolo é considerado de preenchimento obrigatório </w:t>
      </w:r>
    </w:p>
    <w:p w:rsidR="00426691" w:rsidRPr="00A026A4" w:rsidRDefault="00426691" w:rsidP="00426691">
      <w:pPr>
        <w:jc w:val="both"/>
      </w:pPr>
    </w:p>
    <w:p w:rsidR="00426691" w:rsidRDefault="00426691" w:rsidP="00426691">
      <w:r>
        <w:rPr>
          <w:b/>
        </w:rPr>
        <w:t xml:space="preserve">Prioridade: </w:t>
      </w:r>
      <w:r>
        <w:rPr>
          <w:b/>
        </w:rPr>
        <w:tab/>
        <w:t>[</w:t>
      </w:r>
      <w:r w:rsidR="009048E4">
        <w:rPr>
          <w:b/>
        </w:rPr>
        <w:t>X</w:t>
      </w:r>
      <w:r>
        <w:rPr>
          <w:b/>
        </w:rPr>
        <w:t xml:space="preserve">] </w:t>
      </w:r>
      <w:r>
        <w:t>Essencial</w:t>
      </w:r>
      <w:r>
        <w:tab/>
      </w:r>
      <w:proofErr w:type="gramStart"/>
      <w:r>
        <w:tab/>
      </w:r>
      <w:r>
        <w:rPr>
          <w:b/>
        </w:rPr>
        <w:t>[</w:t>
      </w:r>
      <w:r w:rsidR="009048E4">
        <w:rPr>
          <w:b/>
        </w:rPr>
        <w:t xml:space="preserve"> </w:t>
      </w:r>
      <w:r>
        <w:rPr>
          <w:b/>
        </w:rPr>
        <w:t>]</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048E4" w:rsidRPr="00A026A4" w:rsidTr="0004482B">
        <w:trPr>
          <w:trHeight w:val="268"/>
          <w:jc w:val="center"/>
        </w:trPr>
        <w:tc>
          <w:tcPr>
            <w:tcW w:w="9070" w:type="dxa"/>
            <w:tcBorders>
              <w:left w:val="nil"/>
              <w:right w:val="nil"/>
            </w:tcBorders>
            <w:shd w:val="clear" w:color="auto" w:fill="auto"/>
          </w:tcPr>
          <w:p w:rsidR="009048E4" w:rsidRPr="00426691" w:rsidRDefault="009048E4" w:rsidP="0061704D">
            <w:pPr>
              <w:pStyle w:val="PargrafodaLista"/>
              <w:numPr>
                <w:ilvl w:val="0"/>
                <w:numId w:val="22"/>
              </w:numPr>
              <w:ind w:right="14"/>
              <w:jc w:val="center"/>
              <w:rPr>
                <w:rFonts w:cs="Arial"/>
                <w:b/>
                <w:szCs w:val="22"/>
              </w:rPr>
            </w:pPr>
            <w:r>
              <w:rPr>
                <w:rFonts w:cs="Arial"/>
                <w:b/>
                <w:szCs w:val="22"/>
              </w:rPr>
              <w:t>Alterar Avaliação de Serviço</w:t>
            </w:r>
          </w:p>
        </w:tc>
      </w:tr>
    </w:tbl>
    <w:p w:rsidR="009048E4" w:rsidRPr="00A026A4" w:rsidRDefault="009048E4" w:rsidP="009048E4">
      <w:pPr>
        <w:ind w:firstLine="720"/>
        <w:jc w:val="both"/>
      </w:pPr>
      <w:r w:rsidRPr="00A026A4">
        <w:rPr>
          <w:b/>
        </w:rPr>
        <w:t xml:space="preserve">Ator: </w:t>
      </w:r>
      <w:proofErr w:type="spellStart"/>
      <w:r>
        <w:t>User</w:t>
      </w:r>
      <w:proofErr w:type="spellEnd"/>
      <w:r>
        <w:t>.</w:t>
      </w:r>
    </w:p>
    <w:p w:rsidR="009048E4" w:rsidRPr="009048E4" w:rsidRDefault="009048E4" w:rsidP="009048E4">
      <w:pPr>
        <w:jc w:val="both"/>
      </w:pPr>
      <w:r>
        <w:t xml:space="preserve">Este requisito funcional inicia quando o </w:t>
      </w:r>
      <w:proofErr w:type="spellStart"/>
      <w:r>
        <w:t>User</w:t>
      </w:r>
      <w:proofErr w:type="spellEnd"/>
      <w:r>
        <w:t xml:space="preserve"> decide por alterar uma avaliação realizada por ele mesmo. Os dados que poderão ser alterados são os mesmos listados na Tabela 6 do </w:t>
      </w:r>
      <w:r w:rsidRPr="009048E4">
        <w:rPr>
          <w:b/>
        </w:rPr>
        <w:t>[RFS09]</w:t>
      </w:r>
      <w:r>
        <w:t>.</w:t>
      </w:r>
    </w:p>
    <w:p w:rsidR="009048E4" w:rsidRPr="00A026A4" w:rsidRDefault="009048E4" w:rsidP="009048E4">
      <w:pPr>
        <w:jc w:val="both"/>
      </w:pPr>
    </w:p>
    <w:p w:rsidR="00426691" w:rsidRDefault="009048E4" w:rsidP="00426691">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048E4" w:rsidRPr="00A026A4" w:rsidTr="0004482B">
        <w:trPr>
          <w:trHeight w:val="268"/>
          <w:jc w:val="center"/>
        </w:trPr>
        <w:tc>
          <w:tcPr>
            <w:tcW w:w="9070" w:type="dxa"/>
            <w:tcBorders>
              <w:left w:val="nil"/>
              <w:right w:val="nil"/>
            </w:tcBorders>
            <w:shd w:val="clear" w:color="auto" w:fill="auto"/>
          </w:tcPr>
          <w:p w:rsidR="009048E4" w:rsidRPr="00426691" w:rsidRDefault="009048E4" w:rsidP="0061704D">
            <w:pPr>
              <w:pStyle w:val="PargrafodaLista"/>
              <w:numPr>
                <w:ilvl w:val="0"/>
                <w:numId w:val="22"/>
              </w:numPr>
              <w:ind w:right="14"/>
              <w:jc w:val="center"/>
              <w:rPr>
                <w:rFonts w:cs="Arial"/>
                <w:b/>
                <w:szCs w:val="22"/>
              </w:rPr>
            </w:pPr>
            <w:r>
              <w:rPr>
                <w:rFonts w:cs="Arial"/>
                <w:b/>
                <w:szCs w:val="22"/>
              </w:rPr>
              <w:t>Remover avaliação</w:t>
            </w:r>
          </w:p>
        </w:tc>
      </w:tr>
    </w:tbl>
    <w:p w:rsidR="009048E4" w:rsidRPr="00A026A4" w:rsidRDefault="009048E4" w:rsidP="009048E4">
      <w:pPr>
        <w:ind w:firstLine="720"/>
        <w:jc w:val="both"/>
      </w:pPr>
      <w:r w:rsidRPr="00A026A4">
        <w:rPr>
          <w:b/>
        </w:rPr>
        <w:t xml:space="preserve">Ator: </w:t>
      </w:r>
      <w:r>
        <w:t>Admin</w:t>
      </w:r>
      <w:r w:rsidR="002331F8">
        <w:t>istrador</w:t>
      </w:r>
    </w:p>
    <w:p w:rsidR="009048E4" w:rsidRDefault="009048E4" w:rsidP="009048E4">
      <w:pPr>
        <w:jc w:val="both"/>
      </w:pPr>
      <w:r>
        <w:lastRenderedPageBreak/>
        <w:t>Este requisito funcional inicia quando o Admin</w:t>
      </w:r>
      <w:r>
        <w:rPr>
          <w:b/>
        </w:rPr>
        <w:t xml:space="preserve"> </w:t>
      </w:r>
      <w:r>
        <w:t>decide remover alguma avaliação cadastrada por um usuário. O sistema deve garantir que apenas o Admin possa remover uma avaliação</w:t>
      </w:r>
      <w:r w:rsidR="00B64275">
        <w:t xml:space="preserve">. Para isso a busca será dada pelo filtro de busca por serviço do </w:t>
      </w:r>
      <w:r w:rsidR="00B64275">
        <w:rPr>
          <w:b/>
        </w:rPr>
        <w:t xml:space="preserve">[RFS07] </w:t>
      </w:r>
      <w:r w:rsidR="00B64275">
        <w:t>e em seguida listar todas as avaliações que este profissional possui. Os filtros de avaliação possíveis serão pela quantidade de estrela e pela data da avaliação.</w:t>
      </w:r>
    </w:p>
    <w:p w:rsidR="00B64275" w:rsidRDefault="00B64275" w:rsidP="009048E4">
      <w:pPr>
        <w:jc w:val="both"/>
      </w:pPr>
      <w:r>
        <w:t>Para listar as avaliações o sistema seguirá o seguinte modelo:</w:t>
      </w:r>
    </w:p>
    <w:p w:rsidR="00B64275" w:rsidRPr="002331F8" w:rsidRDefault="00B64275" w:rsidP="009048E4">
      <w:pPr>
        <w:jc w:val="both"/>
        <w:rPr>
          <w:b/>
        </w:rPr>
      </w:pPr>
      <w:r w:rsidRPr="002331F8">
        <w:rPr>
          <w:b/>
        </w:rPr>
        <w:tab/>
      </w:r>
      <w:r w:rsidR="002331F8" w:rsidRPr="002331F8">
        <w:rPr>
          <w:b/>
        </w:rPr>
        <w:t xml:space="preserve">Nome: </w:t>
      </w:r>
      <w:r w:rsidRPr="002331F8">
        <w:rPr>
          <w:b/>
        </w:rPr>
        <w:t>Lucas Lamounier</w:t>
      </w:r>
    </w:p>
    <w:p w:rsidR="00B64275" w:rsidRPr="002331F8" w:rsidRDefault="00B64275" w:rsidP="009048E4">
      <w:pPr>
        <w:jc w:val="both"/>
        <w:rPr>
          <w:b/>
        </w:rPr>
      </w:pPr>
      <w:r w:rsidRPr="002331F8">
        <w:rPr>
          <w:b/>
        </w:rPr>
        <w:tab/>
      </w:r>
      <w:r w:rsidRPr="002331F8">
        <w:rPr>
          <w:b/>
        </w:rPr>
        <w:tab/>
        <w:t>&amp;5 estrelas</w:t>
      </w:r>
    </w:p>
    <w:p w:rsidR="00B64275" w:rsidRPr="002331F8" w:rsidRDefault="00B64275" w:rsidP="00B64275">
      <w:pPr>
        <w:jc w:val="both"/>
        <w:rPr>
          <w:b/>
        </w:rPr>
      </w:pPr>
      <w:r w:rsidRPr="002331F8">
        <w:rPr>
          <w:b/>
        </w:rPr>
        <w:tab/>
      </w:r>
      <w:r w:rsidRPr="002331F8">
        <w:rPr>
          <w:b/>
        </w:rPr>
        <w:tab/>
        <w:t>&amp;5 estrelas</w:t>
      </w:r>
    </w:p>
    <w:p w:rsidR="00B64275" w:rsidRPr="002331F8" w:rsidRDefault="00B64275" w:rsidP="00B64275">
      <w:pPr>
        <w:jc w:val="both"/>
        <w:rPr>
          <w:b/>
        </w:rPr>
      </w:pPr>
      <w:r w:rsidRPr="002331F8">
        <w:rPr>
          <w:b/>
        </w:rPr>
        <w:tab/>
      </w:r>
      <w:r w:rsidRPr="002331F8">
        <w:rPr>
          <w:b/>
        </w:rPr>
        <w:tab/>
        <w:t>&amp;4 estrelas</w:t>
      </w:r>
    </w:p>
    <w:p w:rsidR="00B64275" w:rsidRPr="002331F8" w:rsidRDefault="00B64275" w:rsidP="00B64275">
      <w:pPr>
        <w:jc w:val="both"/>
        <w:rPr>
          <w:b/>
        </w:rPr>
      </w:pPr>
      <w:r w:rsidRPr="002331F8">
        <w:rPr>
          <w:b/>
        </w:rPr>
        <w:tab/>
      </w:r>
      <w:r w:rsidRPr="002331F8">
        <w:rPr>
          <w:b/>
        </w:rPr>
        <w:tab/>
        <w:t>&amp;2 estrelas</w:t>
      </w:r>
    </w:p>
    <w:p w:rsidR="00B64275" w:rsidRPr="002331F8" w:rsidRDefault="00B64275" w:rsidP="009048E4">
      <w:pPr>
        <w:jc w:val="both"/>
        <w:rPr>
          <w:b/>
        </w:rPr>
      </w:pPr>
      <w:r w:rsidRPr="002331F8">
        <w:rPr>
          <w:b/>
        </w:rPr>
        <w:tab/>
      </w:r>
      <w:r w:rsidRPr="002331F8">
        <w:rPr>
          <w:b/>
        </w:rPr>
        <w:tab/>
        <w:t>&amp;1 estrelas</w:t>
      </w:r>
    </w:p>
    <w:p w:rsidR="00B64275" w:rsidRPr="00B64275" w:rsidRDefault="00B64275" w:rsidP="009048E4">
      <w:pPr>
        <w:jc w:val="both"/>
      </w:pPr>
      <w:r>
        <w:t>Cada avaliação será um link para mostrar as informações daquela avaliação. Que conterá uma opção para removê-la.</w:t>
      </w:r>
    </w:p>
    <w:p w:rsidR="009048E4" w:rsidRDefault="009048E4" w:rsidP="009048E4">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9048E4" w:rsidRDefault="009048E4" w:rsidP="00426691"/>
    <w:p w:rsidR="004D3AE8" w:rsidRDefault="004D3AE8" w:rsidP="004D3AE8">
      <w:pPr>
        <w:pStyle w:val="Ttulo2"/>
      </w:pPr>
      <w:bookmarkStart w:id="48" w:name="_Toc480198143"/>
      <w:r>
        <w:t>Relatórios</w:t>
      </w:r>
      <w:bookmarkEnd w:id="48"/>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D3AE8" w:rsidRPr="005B37D8" w:rsidTr="0004482B">
        <w:trPr>
          <w:trHeight w:val="268"/>
          <w:jc w:val="center"/>
        </w:trPr>
        <w:tc>
          <w:tcPr>
            <w:tcW w:w="9070" w:type="dxa"/>
            <w:tcBorders>
              <w:left w:val="nil"/>
              <w:right w:val="nil"/>
            </w:tcBorders>
            <w:shd w:val="clear" w:color="auto" w:fill="auto"/>
          </w:tcPr>
          <w:p w:rsidR="004D3AE8" w:rsidRPr="00A22074" w:rsidRDefault="004D3AE8" w:rsidP="0061704D">
            <w:pPr>
              <w:pStyle w:val="PargrafodaLista"/>
              <w:numPr>
                <w:ilvl w:val="0"/>
                <w:numId w:val="22"/>
              </w:numPr>
              <w:spacing w:before="0"/>
              <w:ind w:right="14"/>
              <w:jc w:val="center"/>
              <w:rPr>
                <w:rFonts w:cs="Arial"/>
                <w:b/>
                <w:szCs w:val="22"/>
              </w:rPr>
            </w:pPr>
            <w:r w:rsidRPr="00A22074">
              <w:rPr>
                <w:rFonts w:cs="Arial"/>
                <w:b/>
                <w:szCs w:val="22"/>
              </w:rPr>
              <w:t xml:space="preserve">Emitir Relatório de </w:t>
            </w:r>
            <w:r w:rsidR="001D0D29">
              <w:rPr>
                <w:rFonts w:cs="Arial"/>
                <w:b/>
                <w:szCs w:val="22"/>
              </w:rPr>
              <w:t>taxa de serviços realizados</w:t>
            </w:r>
          </w:p>
        </w:tc>
      </w:tr>
    </w:tbl>
    <w:p w:rsidR="004D3AE8" w:rsidRDefault="004D3AE8" w:rsidP="004D3AE8">
      <w:pPr>
        <w:ind w:firstLine="720"/>
        <w:jc w:val="both"/>
      </w:pPr>
      <w:r>
        <w:rPr>
          <w:b/>
        </w:rPr>
        <w:t xml:space="preserve">Ator: </w:t>
      </w:r>
      <w:r>
        <w:t xml:space="preserve">administrador </w:t>
      </w:r>
    </w:p>
    <w:p w:rsidR="004D3AE8" w:rsidRDefault="004D3AE8" w:rsidP="004D3AE8">
      <w:pPr>
        <w:ind w:firstLine="708"/>
        <w:jc w:val="both"/>
      </w:pPr>
      <w:r>
        <w:t xml:space="preserve">Relatório em que será possível </w:t>
      </w:r>
      <w:r w:rsidR="001D0D29">
        <w:t xml:space="preserve">consultar as taxas de serviços que são realizados, podendo ser aprofundado mostrando as notas que médias que tanto </w:t>
      </w:r>
      <w:proofErr w:type="spellStart"/>
      <w:r w:rsidR="001D0D29">
        <w:t>User</w:t>
      </w:r>
      <w:proofErr w:type="spellEnd"/>
      <w:r w:rsidR="001D0D29">
        <w:t xml:space="preserve"> </w:t>
      </w:r>
      <w:r w:rsidR="002331F8">
        <w:t>quanto Profissional</w:t>
      </w:r>
      <w:r w:rsidR="001D0D29">
        <w:t xml:space="preserve"> deram para o outro integrante do serviço. Todos os filtros disponíveis para a realização do relatório estão descritos abaixo</w:t>
      </w:r>
      <w:r>
        <w:t>.</w:t>
      </w:r>
    </w:p>
    <w:p w:rsidR="004D3AE8" w:rsidRDefault="004D3AE8" w:rsidP="004D3AE8">
      <w:pPr>
        <w:jc w:val="both"/>
      </w:pPr>
      <w:r>
        <w:rPr>
          <w:rFonts w:cs="Arial"/>
          <w:b/>
          <w:i/>
        </w:rPr>
        <w:t xml:space="preserve">Tabela </w:t>
      </w:r>
      <w:r w:rsidR="001D0D29">
        <w:rPr>
          <w:rFonts w:cs="Arial"/>
          <w:b/>
          <w:i/>
        </w:rPr>
        <w:t>X</w:t>
      </w:r>
      <w:r>
        <w:rPr>
          <w:rFonts w:cs="Arial"/>
          <w:b/>
          <w:i/>
        </w:rPr>
        <w:t xml:space="preserve"> –</w:t>
      </w:r>
      <w:r>
        <w:rPr>
          <w:rFonts w:cs="Arial"/>
          <w:i/>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4D3AE8" w:rsidTr="0004482B">
        <w:tc>
          <w:tcPr>
            <w:tcW w:w="4322" w:type="dxa"/>
            <w:shd w:val="clear" w:color="auto" w:fill="0070C0"/>
          </w:tcPr>
          <w:p w:rsidR="004D3AE8" w:rsidRPr="00905263" w:rsidRDefault="004D3AE8" w:rsidP="0004482B">
            <w:pPr>
              <w:rPr>
                <w:color w:val="FFFFFF" w:themeColor="background1"/>
              </w:rPr>
            </w:pPr>
            <w:r>
              <w:rPr>
                <w:color w:val="FFFFFF" w:themeColor="background1"/>
              </w:rPr>
              <w:t xml:space="preserve">Nomes dos Filtros </w:t>
            </w:r>
          </w:p>
        </w:tc>
        <w:tc>
          <w:tcPr>
            <w:tcW w:w="4745" w:type="dxa"/>
            <w:shd w:val="clear" w:color="auto" w:fill="0070C0"/>
          </w:tcPr>
          <w:p w:rsidR="004D3AE8" w:rsidRPr="00905263" w:rsidRDefault="004D3AE8" w:rsidP="0004482B">
            <w:pPr>
              <w:rPr>
                <w:color w:val="FFFFFF" w:themeColor="background1"/>
              </w:rPr>
            </w:pPr>
            <w:r w:rsidRPr="00905263">
              <w:rPr>
                <w:color w:val="FFFFFF" w:themeColor="background1"/>
              </w:rPr>
              <w:t xml:space="preserve">Descrição </w:t>
            </w:r>
          </w:p>
        </w:tc>
      </w:tr>
      <w:tr w:rsidR="004D3AE8" w:rsidTr="0004482B">
        <w:tc>
          <w:tcPr>
            <w:tcW w:w="4322" w:type="dxa"/>
          </w:tcPr>
          <w:p w:rsidR="004D3AE8" w:rsidRPr="00362D33" w:rsidRDefault="004D3AE8" w:rsidP="0004482B">
            <w:pPr>
              <w:rPr>
                <w:b/>
              </w:rPr>
            </w:pPr>
            <w:r>
              <w:rPr>
                <w:b/>
              </w:rPr>
              <w:t xml:space="preserve">* Data inicial  </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r>
              <w:t xml:space="preserve">* </w:t>
            </w:r>
            <w:r>
              <w:rPr>
                <w:b/>
              </w:rPr>
              <w:t>Data Final</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pPr>
              <w:rPr>
                <w:b/>
              </w:rPr>
            </w:pPr>
            <w:r>
              <w:rPr>
                <w:b/>
              </w:rPr>
              <w:t xml:space="preserve"># </w:t>
            </w:r>
            <w:r w:rsidR="001D0D29">
              <w:rPr>
                <w:b/>
              </w:rPr>
              <w:t xml:space="preserve">Taxa mínima </w:t>
            </w:r>
          </w:p>
          <w:p w:rsidR="004D3AE8" w:rsidRPr="00CC697A" w:rsidRDefault="004D3AE8" w:rsidP="0004482B">
            <w:pPr>
              <w:rPr>
                <w:b/>
              </w:rPr>
            </w:pPr>
          </w:p>
        </w:tc>
        <w:tc>
          <w:tcPr>
            <w:tcW w:w="4745" w:type="dxa"/>
          </w:tcPr>
          <w:p w:rsidR="004D3AE8" w:rsidRDefault="001D0D29" w:rsidP="0004482B">
            <w:pPr>
              <w:jc w:val="both"/>
            </w:pPr>
            <w:r>
              <w:t>Taxa mínima desejada para a realização do relatório.</w:t>
            </w:r>
            <w:r w:rsidR="004D3AE8">
              <w:t xml:space="preserve"> </w:t>
            </w:r>
            <w:r w:rsidR="004D3AE8">
              <w:br/>
            </w:r>
            <w:r>
              <w:t>Por padrão virá preenchido com 0%.</w:t>
            </w:r>
          </w:p>
        </w:tc>
      </w:tr>
      <w:tr w:rsidR="004D3AE8" w:rsidTr="0004482B">
        <w:tc>
          <w:tcPr>
            <w:tcW w:w="4322" w:type="dxa"/>
          </w:tcPr>
          <w:p w:rsidR="004D3AE8" w:rsidRPr="00CC697A" w:rsidRDefault="004D3AE8" w:rsidP="0004482B">
            <w:pPr>
              <w:rPr>
                <w:b/>
              </w:rPr>
            </w:pPr>
            <w:r>
              <w:rPr>
                <w:b/>
              </w:rPr>
              <w:t xml:space="preserve"># </w:t>
            </w:r>
            <w:r w:rsidR="001D0D29">
              <w:rPr>
                <w:b/>
              </w:rPr>
              <w:t xml:space="preserve">Taxa máxima </w:t>
            </w:r>
          </w:p>
        </w:tc>
        <w:tc>
          <w:tcPr>
            <w:tcW w:w="4745" w:type="dxa"/>
          </w:tcPr>
          <w:p w:rsidR="004D3AE8" w:rsidRDefault="001D0D29" w:rsidP="0004482B">
            <w:pPr>
              <w:jc w:val="both"/>
            </w:pPr>
            <w:r>
              <w:t>Taxa máxima desejada para a realização do relatório</w:t>
            </w:r>
            <w:r w:rsidR="004D3AE8">
              <w:t xml:space="preserve">. </w:t>
            </w:r>
          </w:p>
          <w:p w:rsidR="001D0D29" w:rsidRPr="0034690B" w:rsidRDefault="001D0D29" w:rsidP="0004482B">
            <w:pPr>
              <w:jc w:val="both"/>
            </w:pPr>
            <w:r>
              <w:t>Por padrão virá preenchido com 100%</w:t>
            </w:r>
          </w:p>
        </w:tc>
      </w:tr>
    </w:tbl>
    <w:p w:rsidR="004D3AE8" w:rsidRDefault="004D3AE8" w:rsidP="004D3AE8">
      <w:pPr>
        <w:jc w:val="both"/>
        <w:rPr>
          <w:rFonts w:cs="Arial"/>
        </w:rPr>
      </w:pPr>
      <w:r>
        <w:rPr>
          <w:rFonts w:cs="Arial"/>
        </w:rPr>
        <w:t>Obs. 1.: Os campos com * são de preenchimento obrigatório;</w:t>
      </w:r>
    </w:p>
    <w:p w:rsidR="004D3AE8" w:rsidRDefault="004D3AE8" w:rsidP="004D3AE8">
      <w:pPr>
        <w:jc w:val="both"/>
        <w:rPr>
          <w:rFonts w:cs="Arial"/>
        </w:rPr>
      </w:pPr>
      <w:r>
        <w:rPr>
          <w:rFonts w:cs="Arial"/>
        </w:rPr>
        <w:t>Obs. 2.: Os campos com # são de preenchimento opcional.</w:t>
      </w:r>
    </w:p>
    <w:p w:rsidR="004D3AE8" w:rsidRDefault="004D3AE8" w:rsidP="004D3AE8">
      <w:pPr>
        <w:jc w:val="both"/>
        <w:rPr>
          <w:rFonts w:cs="Arial"/>
        </w:rPr>
      </w:pPr>
    </w:p>
    <w:p w:rsidR="004D3AE8" w:rsidRDefault="004D3AE8" w:rsidP="004D3AE8">
      <w:pPr>
        <w:jc w:val="both"/>
        <w:rPr>
          <w:rFonts w:cs="Arial"/>
        </w:rPr>
      </w:pPr>
      <w:r>
        <w:rPr>
          <w:rFonts w:cs="Arial"/>
        </w:rPr>
        <w:t xml:space="preserve">A partir da </w:t>
      </w:r>
      <w:r w:rsidRPr="00E83C02">
        <w:rPr>
          <w:rFonts w:cs="Arial"/>
          <w:b/>
        </w:rPr>
        <w:t>tabela-</w:t>
      </w:r>
      <w:r w:rsidR="001D0D29">
        <w:rPr>
          <w:rFonts w:cs="Arial"/>
          <w:b/>
        </w:rPr>
        <w:t>X</w:t>
      </w:r>
      <w:r>
        <w:rPr>
          <w:rFonts w:cs="Arial"/>
        </w:rPr>
        <w:t xml:space="preserve"> acima, após preencher os filtros de data inicial e data final, e</w:t>
      </w:r>
      <w:r w:rsidR="001D0D29">
        <w:rPr>
          <w:rFonts w:cs="Arial"/>
        </w:rPr>
        <w:t xml:space="preserve"> deixar os outros filtros preenchidos como default</w:t>
      </w:r>
      <w:r>
        <w:rPr>
          <w:rFonts w:cs="Arial"/>
        </w:rPr>
        <w:t xml:space="preserve"> o sistema gerará um relatório que é representado pela </w:t>
      </w:r>
      <w:r>
        <w:rPr>
          <w:rFonts w:cs="Arial"/>
          <w:b/>
        </w:rPr>
        <w:t>figura-</w:t>
      </w:r>
      <w:r w:rsidRPr="00F82168">
        <w:rPr>
          <w:rFonts w:cs="Arial"/>
          <w:b/>
        </w:rPr>
        <w:t>0</w:t>
      </w:r>
      <w:r w:rsidR="00CE6CF7">
        <w:rPr>
          <w:rFonts w:cs="Arial"/>
          <w:b/>
        </w:rPr>
        <w:t>1</w:t>
      </w:r>
      <w:r>
        <w:rPr>
          <w:rFonts w:cs="Arial"/>
        </w:rPr>
        <w:t xml:space="preserve">, um gráfico </w:t>
      </w:r>
      <w:r w:rsidR="001D0D29">
        <w:rPr>
          <w:rFonts w:cs="Arial"/>
        </w:rPr>
        <w:t>uma única linha</w:t>
      </w:r>
      <w:r>
        <w:rPr>
          <w:rFonts w:cs="Arial"/>
        </w:rPr>
        <w:t xml:space="preserve">, de fácil entendimento, em que se mostra a comparação entre </w:t>
      </w:r>
      <w:r w:rsidR="001D0D29">
        <w:rPr>
          <w:rFonts w:cs="Arial"/>
        </w:rPr>
        <w:t>a taxa de serviços realizados para o período escolhido</w:t>
      </w:r>
      <w:r>
        <w:rPr>
          <w:rFonts w:cs="Arial"/>
        </w:rPr>
        <w:t xml:space="preserve">. </w:t>
      </w:r>
    </w:p>
    <w:p w:rsidR="004D3AE8" w:rsidRPr="00F82168" w:rsidRDefault="004D3AE8" w:rsidP="004D3AE8">
      <w:pPr>
        <w:jc w:val="both"/>
        <w:rPr>
          <w:rFonts w:cs="Arial"/>
          <w:b/>
          <w:i/>
        </w:rPr>
      </w:pPr>
      <w:r>
        <w:rPr>
          <w:rFonts w:cs="Arial"/>
          <w:b/>
          <w:i/>
        </w:rPr>
        <w:t>Figura-0</w:t>
      </w:r>
      <w:r w:rsidR="00CE6CF7">
        <w:rPr>
          <w:rFonts w:cs="Arial"/>
          <w:b/>
          <w:i/>
        </w:rPr>
        <w:t>1</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4D3AE8" w:rsidRDefault="00EF5643" w:rsidP="004D3AE8">
      <w:pPr>
        <w:jc w:val="both"/>
        <w:rPr>
          <w:rFonts w:cs="Arial"/>
        </w:rPr>
      </w:pPr>
      <w:r>
        <w:rPr>
          <w:rFonts w:cs="Arial"/>
          <w:noProof/>
        </w:rPr>
        <w:drawing>
          <wp:inline distT="0" distB="0" distL="0" distR="0">
            <wp:extent cx="4770533" cy="27815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1.PNG"/>
                    <pic:cNvPicPr/>
                  </pic:nvPicPr>
                  <pic:blipFill>
                    <a:blip r:embed="rId11">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rsidR="004D3AE8" w:rsidRDefault="004D3AE8" w:rsidP="004D3AE8">
      <w:pPr>
        <w:ind w:firstLine="720"/>
        <w:jc w:val="both"/>
      </w:pPr>
    </w:p>
    <w:p w:rsidR="004D3AE8" w:rsidRDefault="004D3AE8" w:rsidP="004D3AE8">
      <w:pPr>
        <w:jc w:val="both"/>
      </w:pPr>
      <w:r>
        <w:t xml:space="preserve">Após a visualização do </w:t>
      </w:r>
      <w:r w:rsidR="001D0D29">
        <w:t>gráfico</w:t>
      </w:r>
      <w:r>
        <w:t xml:space="preserve">, o usuário ator terá a opção de gerar outro gráfico, através de se clicar </w:t>
      </w:r>
      <w:r w:rsidR="001D0D29">
        <w:t>em um botã</w:t>
      </w:r>
      <w:r w:rsidR="00E545A0">
        <w:t>o “Gráfico de Avaliações”</w:t>
      </w:r>
      <w:r>
        <w:t xml:space="preserve">. Então o sistema gerará um relatório sendo representado pela </w:t>
      </w:r>
      <w:r>
        <w:rPr>
          <w:b/>
        </w:rPr>
        <w:t>Figura-0</w:t>
      </w:r>
      <w:r w:rsidR="00CE6CF7">
        <w:rPr>
          <w:b/>
        </w:rPr>
        <w:t>2</w:t>
      </w:r>
      <w:r>
        <w:rPr>
          <w:b/>
        </w:rPr>
        <w:t xml:space="preserve">, </w:t>
      </w:r>
      <w:r>
        <w:t>contendo t</w:t>
      </w:r>
      <w:r w:rsidR="00E545A0">
        <w:t>odas as médias de avaliações dada pelos usuários para o serviço</w:t>
      </w:r>
      <w:r>
        <w:t>.</w:t>
      </w:r>
    </w:p>
    <w:p w:rsidR="004D3AE8" w:rsidRDefault="004D3AE8" w:rsidP="004D3AE8">
      <w:pPr>
        <w:rPr>
          <w:rFonts w:cs="Arial"/>
          <w:b/>
          <w:i/>
        </w:rPr>
      </w:pPr>
      <w:r>
        <w:rPr>
          <w:rFonts w:cs="Arial"/>
          <w:b/>
          <w:i/>
        </w:rPr>
        <w:t>Figura-</w:t>
      </w:r>
      <w:r w:rsidR="00CE6CF7">
        <w:rPr>
          <w:rFonts w:cs="Arial"/>
          <w:b/>
          <w:i/>
        </w:rPr>
        <w:t>02</w:t>
      </w:r>
      <w:r>
        <w:rPr>
          <w:rFonts w:cs="Arial"/>
          <w:b/>
          <w:i/>
        </w:rPr>
        <w:t xml:space="preserve"> Convênios</w:t>
      </w:r>
    </w:p>
    <w:p w:rsidR="004D3AE8" w:rsidRDefault="001D0D29" w:rsidP="004D3AE8">
      <w:pPr>
        <w:jc w:val="both"/>
        <w:rPr>
          <w:rFonts w:cs="Arial"/>
        </w:rPr>
      </w:pPr>
      <w:r>
        <w:rPr>
          <w:rFonts w:cs="Arial"/>
          <w:noProof/>
        </w:rPr>
        <w:drawing>
          <wp:inline distT="0" distB="0" distL="0" distR="0">
            <wp:extent cx="4572396" cy="27510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2.PNG"/>
                    <pic:cNvPicPr/>
                  </pic:nvPicPr>
                  <pic:blipFill>
                    <a:blip r:embed="rId12">
                      <a:extLst>
                        <a:ext uri="{28A0092B-C50C-407E-A947-70E740481C1C}">
                          <a14:useLocalDpi xmlns:a14="http://schemas.microsoft.com/office/drawing/2010/main" val="0"/>
                        </a:ext>
                      </a:extLst>
                    </a:blip>
                    <a:stretch>
                      <a:fillRect/>
                    </a:stretch>
                  </pic:blipFill>
                  <pic:spPr>
                    <a:xfrm>
                      <a:off x="0" y="0"/>
                      <a:ext cx="4572396" cy="2751058"/>
                    </a:xfrm>
                    <a:prstGeom prst="rect">
                      <a:avLst/>
                    </a:prstGeom>
                  </pic:spPr>
                </pic:pic>
              </a:graphicData>
            </a:graphic>
          </wp:inline>
        </w:drawing>
      </w:r>
    </w:p>
    <w:p w:rsidR="004D3AE8" w:rsidRPr="007C23E0" w:rsidRDefault="004D3AE8" w:rsidP="004D3AE8">
      <w:pPr>
        <w:jc w:val="both"/>
        <w:rPr>
          <w:color w:val="000000" w:themeColor="text1"/>
        </w:rPr>
      </w:pPr>
    </w:p>
    <w:p w:rsidR="004D3AE8" w:rsidRDefault="004D3AE8" w:rsidP="004D3AE8">
      <w:r>
        <w:rPr>
          <w:b/>
        </w:rPr>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B97F90" w:rsidRDefault="00B97F90" w:rsidP="00DC0A07"/>
    <w:p w:rsidR="00B97F90" w:rsidRPr="004C6A8F" w:rsidRDefault="00B97F90" w:rsidP="00DC0A07"/>
    <w:p w:rsidR="009C4679" w:rsidRDefault="009C4679" w:rsidP="009C4679">
      <w:pPr>
        <w:pStyle w:val="Ttulo1"/>
      </w:pPr>
      <w:bookmarkStart w:id="49" w:name="_Toc480198144"/>
      <w:bookmarkStart w:id="50" w:name="_Toc492735712"/>
      <w:bookmarkStart w:id="51" w:name="_Toc493669251"/>
      <w:bookmarkStart w:id="52" w:name="_Toc493669723"/>
      <w:bookmarkEnd w:id="33"/>
      <w:r>
        <w:t>Requisitos não funcionais</w:t>
      </w:r>
      <w:bookmarkEnd w:id="49"/>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r w:rsidRPr="005B37D8">
              <w:rPr>
                <w:rFonts w:cs="Arial"/>
                <w:b/>
                <w:szCs w:val="22"/>
              </w:rPr>
              <w:t>]</w:t>
            </w:r>
            <w:r>
              <w:rPr>
                <w:rFonts w:cs="Arial"/>
                <w:b/>
                <w:szCs w:val="22"/>
              </w:rPr>
              <w:t xml:space="preserve"> Criptografar as informações do</w:t>
            </w:r>
            <w:r w:rsidR="00BD4EB3">
              <w:rPr>
                <w:rFonts w:cs="Arial"/>
                <w:b/>
                <w:szCs w:val="22"/>
              </w:rPr>
              <w:t>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w:t>
      </w:r>
      <w:r w:rsidR="00BD4EB3">
        <w:t>o</w:t>
      </w:r>
      <w:r>
        <w:t>.</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BD4EB3" w:rsidP="009C4679">
      <w:pPr>
        <w:pStyle w:val="PargrafodaLista"/>
        <w:numPr>
          <w:ilvl w:val="0"/>
          <w:numId w:val="26"/>
        </w:numPr>
        <w:jc w:val="both"/>
      </w:pPr>
      <w:proofErr w:type="spellStart"/>
      <w:r>
        <w:t>User</w:t>
      </w:r>
      <w:proofErr w:type="spellEnd"/>
      <w:r w:rsidR="009C4679">
        <w:t xml:space="preserve">: </w:t>
      </w:r>
      <w:r>
        <w:t>25</w:t>
      </w:r>
      <w:r w:rsidR="009C4679">
        <w:t xml:space="preserve"> minutos.</w:t>
      </w:r>
    </w:p>
    <w:p w:rsidR="009C4679" w:rsidRDefault="00BD4EB3" w:rsidP="009C4679">
      <w:pPr>
        <w:pStyle w:val="PargrafodaLista"/>
        <w:numPr>
          <w:ilvl w:val="0"/>
          <w:numId w:val="26"/>
        </w:numPr>
        <w:jc w:val="both"/>
      </w:pPr>
      <w:r>
        <w:t>Profissional</w:t>
      </w:r>
      <w:r w:rsidR="009C4679">
        <w:t>: 50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w:t>
      </w:r>
      <w:proofErr w:type="gramStart"/>
      <w:r w:rsidRPr="00274881">
        <w:rPr>
          <w:rFonts w:eastAsia="Arial" w:cs="Arial"/>
          <w:b/>
        </w:rPr>
        <w:t xml:space="preserve">   [</w:t>
      </w:r>
      <w:proofErr w:type="gramEnd"/>
      <w:r w:rsidRPr="00274881">
        <w:rPr>
          <w:rFonts w:eastAsia="Arial" w:cs="Arial"/>
          <w:b/>
        </w:rPr>
        <w:t>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lastRenderedPageBreak/>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t xml:space="preserve">Ator: </w:t>
      </w:r>
      <w:r w:rsidRPr="008D793D">
        <w:rPr>
          <w:i w:val="0"/>
        </w:rPr>
        <w:t>Sistema</w:t>
      </w:r>
    </w:p>
    <w:p w:rsidR="009C4679" w:rsidRDefault="009C4679" w:rsidP="009C4679">
      <w:pPr>
        <w:pStyle w:val="Corpodetexto2"/>
        <w:ind w:firstLine="720"/>
        <w:rPr>
          <w:i w:val="0"/>
        </w:rPr>
      </w:pPr>
      <w:r>
        <w:rPr>
          <w:i w:val="0"/>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3" w:name="_Toc480198145"/>
      <w:bookmarkEnd w:id="50"/>
      <w:bookmarkEnd w:id="51"/>
      <w:bookmarkEnd w:id="52"/>
      <w:r>
        <w:t>RASTREABILIDADE</w:t>
      </w:r>
      <w:bookmarkEnd w:id="53"/>
    </w:p>
    <w:p w:rsidR="006A7B3E" w:rsidRPr="00496158" w:rsidRDefault="0098168F" w:rsidP="006A7B3E">
      <w:pPr>
        <w:jc w:val="both"/>
      </w:pPr>
      <w:bookmarkStart w:id="54" w:name="_Toc492735702"/>
      <w:bookmarkStart w:id="55" w:name="_Toc493577425"/>
      <w:bookmarkStart w:id="56" w:name="_Toc115064458"/>
      <w:r>
        <w:t>A matriz de rastreabilidade bidirecional ser</w:t>
      </w:r>
      <w:r w:rsidR="009C4679">
        <w:t>á entregue,</w:t>
      </w:r>
      <w:r w:rsidR="00B17BB8">
        <w:t xml:space="preserve"> </w:t>
      </w:r>
      <w:r w:rsidR="009C4679">
        <w:t>após a aprovação deste documento.</w:t>
      </w:r>
    </w:p>
    <w:p w:rsidR="00F1362E" w:rsidRDefault="00B17BB8" w:rsidP="00F1362E">
      <w:pPr>
        <w:pStyle w:val="Ttulo1"/>
      </w:pPr>
      <w:bookmarkStart w:id="57" w:name="_Toc480198146"/>
      <w:bookmarkEnd w:id="54"/>
      <w:bookmarkEnd w:id="55"/>
      <w:bookmarkEnd w:id="56"/>
      <w:r>
        <w:t>MUDANÇAS NOS REQUISITOS</w:t>
      </w:r>
      <w:bookmarkEnd w:id="57"/>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1739D2">
      <w:pPr>
        <w:pStyle w:val="Topicos"/>
        <w:numPr>
          <w:ilvl w:val="0"/>
          <w:numId w:val="24"/>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1739D2">
      <w:pPr>
        <w:pStyle w:val="Topicos"/>
        <w:numPr>
          <w:ilvl w:val="0"/>
          <w:numId w:val="23"/>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1739D2">
      <w:pPr>
        <w:pStyle w:val="Topicos"/>
        <w:numPr>
          <w:ilvl w:val="0"/>
          <w:numId w:val="23"/>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1739D2">
      <w:pPr>
        <w:pStyle w:val="Topicos"/>
        <w:numPr>
          <w:ilvl w:val="0"/>
          <w:numId w:val="23"/>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1739D2">
      <w:pPr>
        <w:pStyle w:val="Topicos"/>
        <w:numPr>
          <w:ilvl w:val="0"/>
          <w:numId w:val="23"/>
        </w:numPr>
        <w:suppressAutoHyphens/>
        <w:autoSpaceDN w:val="0"/>
        <w:jc w:val="both"/>
        <w:textAlignment w:val="baseline"/>
      </w:pPr>
      <w:r>
        <w:t>A empresa fornecedora iniciará a execução da mudança no caso de não haver impacto associado à mesma</w:t>
      </w:r>
    </w:p>
    <w:p w:rsidR="006A5037" w:rsidRDefault="009C4679" w:rsidP="00C02AC1">
      <w:pPr>
        <w:pStyle w:val="Topicos"/>
        <w:numPr>
          <w:ilvl w:val="0"/>
          <w:numId w:val="23"/>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58" w:name="_Toc480198147"/>
      <w:r>
        <w:t>REFERÊNCIAS</w:t>
      </w:r>
      <w:bookmarkEnd w:id="58"/>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w:lastRenderedPageBreak/>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621333" w:rsidRDefault="00621333" w:rsidP="0022708A">
      <w:pPr>
        <w:jc w:val="both"/>
        <w:rPr>
          <w:b/>
          <w:bCs/>
        </w:rPr>
      </w:pPr>
    </w:p>
    <w:p w:rsidR="00C840C2" w:rsidRPr="00621333" w:rsidRDefault="00C840C2" w:rsidP="00621333">
      <w:pPr>
        <w:jc w:val="both"/>
      </w:pPr>
    </w:p>
    <w:sectPr w:rsidR="00C840C2" w:rsidRPr="00621333" w:rsidSect="00DD3DA1">
      <w:headerReference w:type="default" r:id="rId13"/>
      <w:footerReference w:type="default" r:id="rId14"/>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088" w:rsidRDefault="008D6088">
      <w:r>
        <w:separator/>
      </w:r>
    </w:p>
  </w:endnote>
  <w:endnote w:type="continuationSeparator" w:id="0">
    <w:p w:rsidR="008D6088" w:rsidRDefault="008D6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04482B">
      <w:tc>
        <w:tcPr>
          <w:tcW w:w="4395" w:type="dxa"/>
        </w:tcPr>
        <w:p w:rsidR="0004482B" w:rsidRDefault="0004482B">
          <w:pPr>
            <w:pStyle w:val="Rodap"/>
            <w:jc w:val="left"/>
          </w:pPr>
          <w:r>
            <w:t>Proposta Técnica / Comercial</w:t>
          </w:r>
        </w:p>
        <w:p w:rsidR="0004482B" w:rsidRDefault="0004482B" w:rsidP="00B724E2">
          <w:pPr>
            <w:pStyle w:val="Rodap"/>
            <w:jc w:val="left"/>
          </w:pPr>
          <w:r>
            <w:t xml:space="preserve">Projeto </w:t>
          </w:r>
          <w:r>
            <w:rPr>
              <w:rFonts w:cs="Arial"/>
            </w:rPr>
            <w:t xml:space="preserve">C008 </w:t>
          </w:r>
          <w:r>
            <w:t>Versão 1.0</w:t>
          </w:r>
        </w:p>
      </w:tc>
      <w:tc>
        <w:tcPr>
          <w:tcW w:w="4677" w:type="dxa"/>
        </w:tcPr>
        <w:p w:rsidR="0004482B" w:rsidRDefault="0004482B">
          <w:pPr>
            <w:pStyle w:val="Rodap"/>
            <w:jc w:val="right"/>
          </w:pPr>
          <w:r>
            <w:t xml:space="preserve">Página </w:t>
          </w:r>
          <w:r>
            <w:fldChar w:fldCharType="begin"/>
          </w:r>
          <w:r>
            <w:instrText xml:space="preserve"> PAGE </w:instrText>
          </w:r>
          <w:r>
            <w:fldChar w:fldCharType="separate"/>
          </w:r>
          <w:r w:rsidR="00BC0649">
            <w:rPr>
              <w:noProof/>
            </w:rPr>
            <w:t>20</w:t>
          </w:r>
          <w:r>
            <w:fldChar w:fldCharType="end"/>
          </w:r>
          <w:r>
            <w:t xml:space="preserve"> de </w:t>
          </w:r>
          <w:r>
            <w:rPr>
              <w:noProof/>
            </w:rPr>
            <w:fldChar w:fldCharType="begin"/>
          </w:r>
          <w:r>
            <w:rPr>
              <w:noProof/>
            </w:rPr>
            <w:instrText xml:space="preserve"> NUMPAGES </w:instrText>
          </w:r>
          <w:r>
            <w:rPr>
              <w:noProof/>
            </w:rPr>
            <w:fldChar w:fldCharType="separate"/>
          </w:r>
          <w:r w:rsidR="00BC0649">
            <w:rPr>
              <w:noProof/>
            </w:rPr>
            <w:t>20</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04482B" w:rsidRPr="00F42E35" w:rsidRDefault="0004482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088" w:rsidRDefault="008D6088">
      <w:r>
        <w:separator/>
      </w:r>
    </w:p>
  </w:footnote>
  <w:footnote w:type="continuationSeparator" w:id="0">
    <w:p w:rsidR="008D6088" w:rsidRDefault="008D60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04482B">
      <w:trPr>
        <w:trHeight w:val="888"/>
      </w:trPr>
      <w:tc>
        <w:tcPr>
          <w:tcW w:w="4395" w:type="dxa"/>
        </w:tcPr>
        <w:p w:rsidR="0004482B" w:rsidRDefault="0004482B"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04482B" w:rsidRDefault="0004482B"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04482B" w:rsidRDefault="0004482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06262018"/>
    <w:multiLevelType w:val="hybridMultilevel"/>
    <w:tmpl w:val="EF10F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F14968"/>
    <w:multiLevelType w:val="hybridMultilevel"/>
    <w:tmpl w:val="AEE4F74C"/>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4">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52313AA"/>
    <w:multiLevelType w:val="hybridMultilevel"/>
    <w:tmpl w:val="17D6F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7">
    <w:nsid w:val="217363E7"/>
    <w:multiLevelType w:val="hybridMultilevel"/>
    <w:tmpl w:val="B7C44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23A4ACF"/>
    <w:multiLevelType w:val="hybridMultilevel"/>
    <w:tmpl w:val="35C432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2820723"/>
    <w:multiLevelType w:val="hybridMultilevel"/>
    <w:tmpl w:val="02DE72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7801166"/>
    <w:multiLevelType w:val="hybridMultilevel"/>
    <w:tmpl w:val="5DA62F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9513063"/>
    <w:multiLevelType w:val="hybridMultilevel"/>
    <w:tmpl w:val="1B700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93910AF"/>
    <w:multiLevelType w:val="hybridMultilevel"/>
    <w:tmpl w:val="6A86F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C3B51AF"/>
    <w:multiLevelType w:val="hybridMultilevel"/>
    <w:tmpl w:val="A4ACD1B6"/>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EE46026"/>
    <w:multiLevelType w:val="hybridMultilevel"/>
    <w:tmpl w:val="A6BADFE6"/>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73746AA"/>
    <w:multiLevelType w:val="hybridMultilevel"/>
    <w:tmpl w:val="403467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AF32077"/>
    <w:multiLevelType w:val="hybridMultilevel"/>
    <w:tmpl w:val="A26ED20A"/>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2B94460"/>
    <w:multiLevelType w:val="hybridMultilevel"/>
    <w:tmpl w:val="CAD04190"/>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757758F"/>
    <w:multiLevelType w:val="hybridMultilevel"/>
    <w:tmpl w:val="AB2E730A"/>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9BF2F46"/>
    <w:multiLevelType w:val="hybridMultilevel"/>
    <w:tmpl w:val="B470B1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C200AE4"/>
    <w:multiLevelType w:val="hybridMultilevel"/>
    <w:tmpl w:val="F5685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D48589C"/>
    <w:multiLevelType w:val="hybridMultilevel"/>
    <w:tmpl w:val="4E569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5E8849DC"/>
    <w:multiLevelType w:val="hybridMultilevel"/>
    <w:tmpl w:val="7BE80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25">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6">
    <w:nsid w:val="66BB66F2"/>
    <w:multiLevelType w:val="hybridMultilevel"/>
    <w:tmpl w:val="4B44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74C2D8A"/>
    <w:multiLevelType w:val="hybridMultilevel"/>
    <w:tmpl w:val="1CC6475E"/>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C3D1BD2"/>
    <w:multiLevelType w:val="hybridMultilevel"/>
    <w:tmpl w:val="58FA05D4"/>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E3B1786"/>
    <w:multiLevelType w:val="hybridMultilevel"/>
    <w:tmpl w:val="34B80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0A37545"/>
    <w:multiLevelType w:val="hybridMultilevel"/>
    <w:tmpl w:val="513E4060"/>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0EA22E9"/>
    <w:multiLevelType w:val="hybridMultilevel"/>
    <w:tmpl w:val="5C2C650C"/>
    <w:lvl w:ilvl="0" w:tplc="CE729086">
      <w:start w:val="1"/>
      <w:numFmt w:val="decimalZero"/>
      <w:lvlText w:val="[RF%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32">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7D8C44BB"/>
    <w:multiLevelType w:val="hybridMultilevel"/>
    <w:tmpl w:val="F4783FE0"/>
    <w:lvl w:ilvl="0" w:tplc="A96864D0">
      <w:numFmt w:val="bullet"/>
      <w:lvlText w:val=""/>
      <w:lvlJc w:val="left"/>
      <w:pPr>
        <w:ind w:left="720" w:hanging="360"/>
      </w:pPr>
      <w:rPr>
        <w:rFonts w:ascii="Symbol" w:eastAsia="Arial"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4"/>
  </w:num>
  <w:num w:numId="5">
    <w:abstractNumId w:val="10"/>
  </w:num>
  <w:num w:numId="6">
    <w:abstractNumId w:val="26"/>
  </w:num>
  <w:num w:numId="7">
    <w:abstractNumId w:val="19"/>
  </w:num>
  <w:num w:numId="8">
    <w:abstractNumId w:val="20"/>
  </w:num>
  <w:num w:numId="9">
    <w:abstractNumId w:val="32"/>
  </w:num>
  <w:num w:numId="10">
    <w:abstractNumId w:val="32"/>
  </w:num>
  <w:num w:numId="11">
    <w:abstractNumId w:val="33"/>
    <w:lvlOverride w:ilvl="1">
      <w:lvl w:ilvl="1">
        <w:start w:val="1"/>
        <w:numFmt w:val="decimal"/>
        <w:lvlText w:val="%1.%2"/>
        <w:lvlJc w:val="left"/>
      </w:lvl>
    </w:lvlOverride>
    <w:lvlOverride w:ilvl="2">
      <w:lvl w:ilvl="2">
        <w:start w:val="1"/>
        <w:numFmt w:val="decimal"/>
        <w:lvlText w:val="%1.%2.%3"/>
        <w:lvlJc w:val="left"/>
      </w:lvl>
    </w:lvlOverride>
  </w:num>
  <w:num w:numId="12">
    <w:abstractNumId w:val="25"/>
  </w:num>
  <w:num w:numId="13">
    <w:abstractNumId w:val="25"/>
  </w:num>
  <w:num w:numId="14">
    <w:abstractNumId w:val="2"/>
  </w:num>
  <w:num w:numId="15">
    <w:abstractNumId w:val="15"/>
  </w:num>
  <w:num w:numId="16">
    <w:abstractNumId w:val="11"/>
  </w:num>
  <w:num w:numId="17">
    <w:abstractNumId w:val="7"/>
  </w:num>
  <w:num w:numId="18">
    <w:abstractNumId w:val="3"/>
  </w:num>
  <w:num w:numId="19">
    <w:abstractNumId w:val="5"/>
  </w:num>
  <w:num w:numId="20">
    <w:abstractNumId w:val="12"/>
  </w:num>
  <w:num w:numId="21">
    <w:abstractNumId w:val="29"/>
  </w:num>
  <w:num w:numId="22">
    <w:abstractNumId w:val="13"/>
  </w:num>
  <w:num w:numId="23">
    <w:abstractNumId w:val="23"/>
  </w:num>
  <w:num w:numId="24">
    <w:abstractNumId w:val="23"/>
  </w:num>
  <w:num w:numId="25">
    <w:abstractNumId w:val="33"/>
  </w:num>
  <w:num w:numId="26">
    <w:abstractNumId w:val="4"/>
  </w:num>
  <w:num w:numId="27">
    <w:abstractNumId w:val="8"/>
  </w:num>
  <w:num w:numId="28">
    <w:abstractNumId w:val="34"/>
  </w:num>
  <w:num w:numId="29">
    <w:abstractNumId w:val="28"/>
  </w:num>
  <w:num w:numId="30">
    <w:abstractNumId w:val="22"/>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9"/>
  </w:num>
  <w:num w:numId="34">
    <w:abstractNumId w:val="30"/>
  </w:num>
  <w:num w:numId="35">
    <w:abstractNumId w:val="27"/>
  </w:num>
  <w:num w:numId="36">
    <w:abstractNumId w:val="14"/>
  </w:num>
  <w:num w:numId="37">
    <w:abstractNumId w:val="16"/>
  </w:num>
  <w:num w:numId="38">
    <w:abstractNumId w:val="17"/>
  </w:num>
  <w:num w:numId="39">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49D"/>
    <w:rsid w:val="00004C30"/>
    <w:rsid w:val="00005087"/>
    <w:rsid w:val="00017E61"/>
    <w:rsid w:val="0002256B"/>
    <w:rsid w:val="000338F0"/>
    <w:rsid w:val="0003495D"/>
    <w:rsid w:val="00036CD9"/>
    <w:rsid w:val="0004482B"/>
    <w:rsid w:val="000510E5"/>
    <w:rsid w:val="000545B6"/>
    <w:rsid w:val="00062797"/>
    <w:rsid w:val="00062B1C"/>
    <w:rsid w:val="00066D17"/>
    <w:rsid w:val="00083D77"/>
    <w:rsid w:val="00086730"/>
    <w:rsid w:val="000A7650"/>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1F2E"/>
    <w:rsid w:val="0016204C"/>
    <w:rsid w:val="001640DE"/>
    <w:rsid w:val="00164C50"/>
    <w:rsid w:val="00165C7F"/>
    <w:rsid w:val="00166364"/>
    <w:rsid w:val="00167083"/>
    <w:rsid w:val="00172A2D"/>
    <w:rsid w:val="001739D2"/>
    <w:rsid w:val="00181EA8"/>
    <w:rsid w:val="00187C16"/>
    <w:rsid w:val="00192AE0"/>
    <w:rsid w:val="0019353F"/>
    <w:rsid w:val="00195107"/>
    <w:rsid w:val="001A593E"/>
    <w:rsid w:val="001A5979"/>
    <w:rsid w:val="001A7180"/>
    <w:rsid w:val="001B1182"/>
    <w:rsid w:val="001B5F0B"/>
    <w:rsid w:val="001D0D29"/>
    <w:rsid w:val="001D1AB1"/>
    <w:rsid w:val="001E06C3"/>
    <w:rsid w:val="001E6D55"/>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1F8"/>
    <w:rsid w:val="002338DE"/>
    <w:rsid w:val="00236701"/>
    <w:rsid w:val="00256B74"/>
    <w:rsid w:val="00264C32"/>
    <w:rsid w:val="00270B73"/>
    <w:rsid w:val="0027449D"/>
    <w:rsid w:val="00274881"/>
    <w:rsid w:val="002819BE"/>
    <w:rsid w:val="002A298F"/>
    <w:rsid w:val="002A54E3"/>
    <w:rsid w:val="002C2F7A"/>
    <w:rsid w:val="002C42FD"/>
    <w:rsid w:val="002E6939"/>
    <w:rsid w:val="002F1ED5"/>
    <w:rsid w:val="002F5DF2"/>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C3C"/>
    <w:rsid w:val="003C0F70"/>
    <w:rsid w:val="003C423E"/>
    <w:rsid w:val="003C5330"/>
    <w:rsid w:val="003D219A"/>
    <w:rsid w:val="003D6151"/>
    <w:rsid w:val="003D6F1F"/>
    <w:rsid w:val="003E4230"/>
    <w:rsid w:val="003F49E5"/>
    <w:rsid w:val="003F6B73"/>
    <w:rsid w:val="00415516"/>
    <w:rsid w:val="00426691"/>
    <w:rsid w:val="00430E89"/>
    <w:rsid w:val="00433EFC"/>
    <w:rsid w:val="00434B2D"/>
    <w:rsid w:val="00437AE8"/>
    <w:rsid w:val="004422FF"/>
    <w:rsid w:val="00443807"/>
    <w:rsid w:val="00445706"/>
    <w:rsid w:val="00464381"/>
    <w:rsid w:val="004777AC"/>
    <w:rsid w:val="00482ECB"/>
    <w:rsid w:val="00485678"/>
    <w:rsid w:val="00486591"/>
    <w:rsid w:val="004971C0"/>
    <w:rsid w:val="004A0A74"/>
    <w:rsid w:val="004B1575"/>
    <w:rsid w:val="004B319C"/>
    <w:rsid w:val="004B5A76"/>
    <w:rsid w:val="004C28D5"/>
    <w:rsid w:val="004C4B78"/>
    <w:rsid w:val="004C6A8F"/>
    <w:rsid w:val="004D3AE8"/>
    <w:rsid w:val="004D4129"/>
    <w:rsid w:val="004E0F32"/>
    <w:rsid w:val="004E16E2"/>
    <w:rsid w:val="004E3F67"/>
    <w:rsid w:val="004E702F"/>
    <w:rsid w:val="004E7ACE"/>
    <w:rsid w:val="004F2353"/>
    <w:rsid w:val="005025ED"/>
    <w:rsid w:val="00510297"/>
    <w:rsid w:val="00514487"/>
    <w:rsid w:val="00521BC9"/>
    <w:rsid w:val="00534014"/>
    <w:rsid w:val="005351B2"/>
    <w:rsid w:val="00540485"/>
    <w:rsid w:val="0054383E"/>
    <w:rsid w:val="00544C91"/>
    <w:rsid w:val="005467E8"/>
    <w:rsid w:val="005568EB"/>
    <w:rsid w:val="0056512C"/>
    <w:rsid w:val="00570E36"/>
    <w:rsid w:val="0057484A"/>
    <w:rsid w:val="005757E2"/>
    <w:rsid w:val="0057616B"/>
    <w:rsid w:val="0059180C"/>
    <w:rsid w:val="00596D84"/>
    <w:rsid w:val="005A20EA"/>
    <w:rsid w:val="005B0F4A"/>
    <w:rsid w:val="005B37D8"/>
    <w:rsid w:val="005B77F9"/>
    <w:rsid w:val="005B7FD7"/>
    <w:rsid w:val="005C33C1"/>
    <w:rsid w:val="005E1B55"/>
    <w:rsid w:val="006143F8"/>
    <w:rsid w:val="0061704D"/>
    <w:rsid w:val="00621333"/>
    <w:rsid w:val="006225B8"/>
    <w:rsid w:val="00630AE8"/>
    <w:rsid w:val="00633AF8"/>
    <w:rsid w:val="00634D88"/>
    <w:rsid w:val="0063584D"/>
    <w:rsid w:val="00637F0B"/>
    <w:rsid w:val="006447FB"/>
    <w:rsid w:val="00650EE5"/>
    <w:rsid w:val="00653D6B"/>
    <w:rsid w:val="00654606"/>
    <w:rsid w:val="00655850"/>
    <w:rsid w:val="00660F1B"/>
    <w:rsid w:val="006663AC"/>
    <w:rsid w:val="00673FED"/>
    <w:rsid w:val="00674BCB"/>
    <w:rsid w:val="00677683"/>
    <w:rsid w:val="006817D8"/>
    <w:rsid w:val="00682DCC"/>
    <w:rsid w:val="0068381F"/>
    <w:rsid w:val="006856E4"/>
    <w:rsid w:val="006903E0"/>
    <w:rsid w:val="00696154"/>
    <w:rsid w:val="006A2C30"/>
    <w:rsid w:val="006A5037"/>
    <w:rsid w:val="006A7B3E"/>
    <w:rsid w:val="006B4909"/>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2130F"/>
    <w:rsid w:val="00721627"/>
    <w:rsid w:val="00722945"/>
    <w:rsid w:val="00723D78"/>
    <w:rsid w:val="0072715D"/>
    <w:rsid w:val="00727804"/>
    <w:rsid w:val="00733D79"/>
    <w:rsid w:val="00743D22"/>
    <w:rsid w:val="007440B5"/>
    <w:rsid w:val="00761E1C"/>
    <w:rsid w:val="007654CA"/>
    <w:rsid w:val="007748B6"/>
    <w:rsid w:val="0077559A"/>
    <w:rsid w:val="00797A3B"/>
    <w:rsid w:val="00797A7F"/>
    <w:rsid w:val="007B4369"/>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45B3"/>
    <w:rsid w:val="008D260E"/>
    <w:rsid w:val="008D3EC9"/>
    <w:rsid w:val="008D6088"/>
    <w:rsid w:val="008D793D"/>
    <w:rsid w:val="008E048E"/>
    <w:rsid w:val="008E17C8"/>
    <w:rsid w:val="008E2211"/>
    <w:rsid w:val="008E24FE"/>
    <w:rsid w:val="008E5250"/>
    <w:rsid w:val="008E589A"/>
    <w:rsid w:val="008E7B6E"/>
    <w:rsid w:val="008F081C"/>
    <w:rsid w:val="008F258E"/>
    <w:rsid w:val="008F5D29"/>
    <w:rsid w:val="008F74B4"/>
    <w:rsid w:val="009048E4"/>
    <w:rsid w:val="00905263"/>
    <w:rsid w:val="00906E04"/>
    <w:rsid w:val="00911C9A"/>
    <w:rsid w:val="00913480"/>
    <w:rsid w:val="00917041"/>
    <w:rsid w:val="00917C4F"/>
    <w:rsid w:val="00924605"/>
    <w:rsid w:val="00927E72"/>
    <w:rsid w:val="0093035F"/>
    <w:rsid w:val="009331BC"/>
    <w:rsid w:val="009331CD"/>
    <w:rsid w:val="00935BF8"/>
    <w:rsid w:val="00936E64"/>
    <w:rsid w:val="00940FDD"/>
    <w:rsid w:val="00956BA4"/>
    <w:rsid w:val="00966E4C"/>
    <w:rsid w:val="00972394"/>
    <w:rsid w:val="0098168F"/>
    <w:rsid w:val="009951CB"/>
    <w:rsid w:val="009A0100"/>
    <w:rsid w:val="009A4011"/>
    <w:rsid w:val="009B42B0"/>
    <w:rsid w:val="009B4420"/>
    <w:rsid w:val="009C4679"/>
    <w:rsid w:val="009C7AEE"/>
    <w:rsid w:val="009D11C0"/>
    <w:rsid w:val="009D591C"/>
    <w:rsid w:val="009E2E48"/>
    <w:rsid w:val="009E3B13"/>
    <w:rsid w:val="009E41BA"/>
    <w:rsid w:val="009E762C"/>
    <w:rsid w:val="009F02B9"/>
    <w:rsid w:val="009F38AB"/>
    <w:rsid w:val="00A03220"/>
    <w:rsid w:val="00A14DE5"/>
    <w:rsid w:val="00A22074"/>
    <w:rsid w:val="00A24686"/>
    <w:rsid w:val="00A25960"/>
    <w:rsid w:val="00A3152E"/>
    <w:rsid w:val="00A31E2D"/>
    <w:rsid w:val="00A33940"/>
    <w:rsid w:val="00A5324C"/>
    <w:rsid w:val="00A55E38"/>
    <w:rsid w:val="00A56933"/>
    <w:rsid w:val="00A6434C"/>
    <w:rsid w:val="00A71A4B"/>
    <w:rsid w:val="00A75BCB"/>
    <w:rsid w:val="00A825CA"/>
    <w:rsid w:val="00A86E43"/>
    <w:rsid w:val="00A91198"/>
    <w:rsid w:val="00A92DBB"/>
    <w:rsid w:val="00AA00DF"/>
    <w:rsid w:val="00AA2A5C"/>
    <w:rsid w:val="00AA2B2B"/>
    <w:rsid w:val="00AA4ABC"/>
    <w:rsid w:val="00AB0E0C"/>
    <w:rsid w:val="00AB6838"/>
    <w:rsid w:val="00AB7877"/>
    <w:rsid w:val="00AD083F"/>
    <w:rsid w:val="00AD53C0"/>
    <w:rsid w:val="00AE3C26"/>
    <w:rsid w:val="00AE6B31"/>
    <w:rsid w:val="00AF1CAD"/>
    <w:rsid w:val="00B02416"/>
    <w:rsid w:val="00B02DD1"/>
    <w:rsid w:val="00B11239"/>
    <w:rsid w:val="00B1380A"/>
    <w:rsid w:val="00B1472C"/>
    <w:rsid w:val="00B14A48"/>
    <w:rsid w:val="00B14BD7"/>
    <w:rsid w:val="00B17BB8"/>
    <w:rsid w:val="00B273B7"/>
    <w:rsid w:val="00B27D2C"/>
    <w:rsid w:val="00B35203"/>
    <w:rsid w:val="00B35682"/>
    <w:rsid w:val="00B367B7"/>
    <w:rsid w:val="00B45058"/>
    <w:rsid w:val="00B5302F"/>
    <w:rsid w:val="00B563DC"/>
    <w:rsid w:val="00B60E87"/>
    <w:rsid w:val="00B64275"/>
    <w:rsid w:val="00B66B62"/>
    <w:rsid w:val="00B67F91"/>
    <w:rsid w:val="00B724E2"/>
    <w:rsid w:val="00B75481"/>
    <w:rsid w:val="00B7711D"/>
    <w:rsid w:val="00B772B1"/>
    <w:rsid w:val="00B813FD"/>
    <w:rsid w:val="00B91CF3"/>
    <w:rsid w:val="00B93611"/>
    <w:rsid w:val="00B94906"/>
    <w:rsid w:val="00B94BFB"/>
    <w:rsid w:val="00B97F90"/>
    <w:rsid w:val="00BA30A0"/>
    <w:rsid w:val="00BA5773"/>
    <w:rsid w:val="00BA6D03"/>
    <w:rsid w:val="00BA78A2"/>
    <w:rsid w:val="00BB038D"/>
    <w:rsid w:val="00BB2703"/>
    <w:rsid w:val="00BC0649"/>
    <w:rsid w:val="00BD1C58"/>
    <w:rsid w:val="00BD2BAA"/>
    <w:rsid w:val="00BD3E8C"/>
    <w:rsid w:val="00BD4EB3"/>
    <w:rsid w:val="00BD78D5"/>
    <w:rsid w:val="00BE0005"/>
    <w:rsid w:val="00BE4315"/>
    <w:rsid w:val="00C02AC1"/>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358A"/>
    <w:rsid w:val="00C75886"/>
    <w:rsid w:val="00C76C87"/>
    <w:rsid w:val="00C821F9"/>
    <w:rsid w:val="00C8296B"/>
    <w:rsid w:val="00C82E68"/>
    <w:rsid w:val="00C83F12"/>
    <w:rsid w:val="00C840C2"/>
    <w:rsid w:val="00C91ECA"/>
    <w:rsid w:val="00CC2601"/>
    <w:rsid w:val="00CC4FB5"/>
    <w:rsid w:val="00CE1E5F"/>
    <w:rsid w:val="00CE5D57"/>
    <w:rsid w:val="00CE60FE"/>
    <w:rsid w:val="00CE6A4F"/>
    <w:rsid w:val="00CE6B4E"/>
    <w:rsid w:val="00CE6CF7"/>
    <w:rsid w:val="00D02792"/>
    <w:rsid w:val="00D06D0E"/>
    <w:rsid w:val="00D13F20"/>
    <w:rsid w:val="00D30BCC"/>
    <w:rsid w:val="00D40928"/>
    <w:rsid w:val="00D415F1"/>
    <w:rsid w:val="00D42133"/>
    <w:rsid w:val="00D513C9"/>
    <w:rsid w:val="00D52F2B"/>
    <w:rsid w:val="00D53D63"/>
    <w:rsid w:val="00D557EB"/>
    <w:rsid w:val="00D60C9B"/>
    <w:rsid w:val="00D63885"/>
    <w:rsid w:val="00D67F5E"/>
    <w:rsid w:val="00D71CE2"/>
    <w:rsid w:val="00D71F32"/>
    <w:rsid w:val="00D74671"/>
    <w:rsid w:val="00D75A59"/>
    <w:rsid w:val="00D76805"/>
    <w:rsid w:val="00D81709"/>
    <w:rsid w:val="00D85200"/>
    <w:rsid w:val="00D930FC"/>
    <w:rsid w:val="00DB70EF"/>
    <w:rsid w:val="00DC0A07"/>
    <w:rsid w:val="00DC1E96"/>
    <w:rsid w:val="00DC34BF"/>
    <w:rsid w:val="00DD3B7A"/>
    <w:rsid w:val="00DD3DA1"/>
    <w:rsid w:val="00DD4CD9"/>
    <w:rsid w:val="00DE0B04"/>
    <w:rsid w:val="00DE4F21"/>
    <w:rsid w:val="00DF4D7F"/>
    <w:rsid w:val="00E05FE1"/>
    <w:rsid w:val="00E06302"/>
    <w:rsid w:val="00E14A8C"/>
    <w:rsid w:val="00E22B06"/>
    <w:rsid w:val="00E253E9"/>
    <w:rsid w:val="00E3299B"/>
    <w:rsid w:val="00E519CA"/>
    <w:rsid w:val="00E545A0"/>
    <w:rsid w:val="00E61F30"/>
    <w:rsid w:val="00E72903"/>
    <w:rsid w:val="00E82AF0"/>
    <w:rsid w:val="00E82D99"/>
    <w:rsid w:val="00E84B7E"/>
    <w:rsid w:val="00E878B9"/>
    <w:rsid w:val="00E907B8"/>
    <w:rsid w:val="00E9096E"/>
    <w:rsid w:val="00E93BF9"/>
    <w:rsid w:val="00EA5509"/>
    <w:rsid w:val="00EB0F93"/>
    <w:rsid w:val="00EB3044"/>
    <w:rsid w:val="00ED6CEE"/>
    <w:rsid w:val="00EF2BCC"/>
    <w:rsid w:val="00EF5643"/>
    <w:rsid w:val="00EF570C"/>
    <w:rsid w:val="00F05551"/>
    <w:rsid w:val="00F1362E"/>
    <w:rsid w:val="00F174E1"/>
    <w:rsid w:val="00F17753"/>
    <w:rsid w:val="00F21C73"/>
    <w:rsid w:val="00F23363"/>
    <w:rsid w:val="00F353C2"/>
    <w:rsid w:val="00F406D9"/>
    <w:rsid w:val="00F42AC7"/>
    <w:rsid w:val="00F42E35"/>
    <w:rsid w:val="00F5043B"/>
    <w:rsid w:val="00F51CE0"/>
    <w:rsid w:val="00F54B09"/>
    <w:rsid w:val="00F60F56"/>
    <w:rsid w:val="00F65307"/>
    <w:rsid w:val="00F65C20"/>
    <w:rsid w:val="00F77D6C"/>
    <w:rsid w:val="00F83533"/>
    <w:rsid w:val="00F96AFA"/>
    <w:rsid w:val="00FA31B5"/>
    <w:rsid w:val="00FB02A5"/>
    <w:rsid w:val="00FB2703"/>
    <w:rsid w:val="00FD05EE"/>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link w:val="CorpodetextoChar"/>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efeitos3D3">
    <w:name w:val="Table 3D effects 3"/>
    <w:basedOn w:val="Tabelanormal"/>
    <w:rsid w:val="00E3299B"/>
    <w:pPr>
      <w:spacing w:before="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customStyle="1" w:styleId="Mention">
    <w:name w:val="Mention"/>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9"/>
      </w:numPr>
    </w:pPr>
  </w:style>
  <w:style w:type="numbering" w:customStyle="1" w:styleId="WW8Num2">
    <w:name w:val="WW8Num2"/>
    <w:basedOn w:val="Semlista"/>
    <w:rsid w:val="00B1472C"/>
    <w:pPr>
      <w:numPr>
        <w:numId w:val="9"/>
      </w:numPr>
    </w:pPr>
  </w:style>
  <w:style w:type="numbering" w:customStyle="1" w:styleId="WW8Num3">
    <w:name w:val="WW8Num3"/>
    <w:basedOn w:val="Semlista"/>
    <w:rsid w:val="00B1472C"/>
    <w:pPr>
      <w:numPr>
        <w:numId w:val="25"/>
      </w:numPr>
    </w:pPr>
  </w:style>
  <w:style w:type="numbering" w:customStyle="1" w:styleId="WW8Num9">
    <w:name w:val="WW8Num9"/>
    <w:basedOn w:val="Semlista"/>
    <w:rsid w:val="00B1472C"/>
    <w:pPr>
      <w:numPr>
        <w:numId w:val="12"/>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23"/>
      </w:numPr>
    </w:p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rox">
    <w:name w:val="rox"/>
    <w:basedOn w:val="Ttulo4"/>
    <w:rsid w:val="00BB038D"/>
    <w:pPr>
      <w:numPr>
        <w:ilvl w:val="0"/>
        <w:numId w:val="0"/>
      </w:numPr>
      <w:tabs>
        <w:tab w:val="num" w:pos="360"/>
        <w:tab w:val="num" w:pos="1080"/>
      </w:tabs>
      <w:spacing w:before="120" w:after="120"/>
      <w:ind w:left="567" w:hanging="567"/>
      <w:jc w:val="left"/>
    </w:pPr>
    <w:rPr>
      <w:rFonts w:ascii="Arial Narrow" w:hAnsi="Arial Narrow"/>
      <w:kern w:val="28"/>
    </w:rPr>
  </w:style>
  <w:style w:type="character" w:customStyle="1" w:styleId="ilfuvd">
    <w:name w:val="ilfuvd"/>
    <w:basedOn w:val="Fontepargpadro"/>
    <w:rsid w:val="00165C7F"/>
  </w:style>
  <w:style w:type="character" w:customStyle="1" w:styleId="CorpodetextoChar">
    <w:name w:val="Corpo de texto Char"/>
    <w:basedOn w:val="Fontepargpadro"/>
    <w:link w:val="Corpodetexto"/>
    <w:rsid w:val="0061704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761949061">
      <w:bodyDiv w:val="1"/>
      <w:marLeft w:val="0"/>
      <w:marRight w:val="0"/>
      <w:marTop w:val="0"/>
      <w:marBottom w:val="0"/>
      <w:divBdr>
        <w:top w:val="none" w:sz="0" w:space="0" w:color="auto"/>
        <w:left w:val="none" w:sz="0" w:space="0" w:color="auto"/>
        <w:bottom w:val="none" w:sz="0" w:space="0" w:color="auto"/>
        <w:right w:val="none" w:sz="0" w:space="0" w:color="auto"/>
      </w:divBdr>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3AF0C-BB34-4F9E-B6F3-B020DCC33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PropostaTecnica.dot</Template>
  <TotalTime>475</TotalTime>
  <Pages>20</Pages>
  <Words>4401</Words>
  <Characters>23767</Characters>
  <Application>Microsoft Office Word</Application>
  <DocSecurity>0</DocSecurity>
  <Lines>198</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28112</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Rodrigo Maia</cp:lastModifiedBy>
  <cp:revision>51</cp:revision>
  <cp:lastPrinted>2017-03-20T17:04:00Z</cp:lastPrinted>
  <dcterms:created xsi:type="dcterms:W3CDTF">2017-04-05T19:21:00Z</dcterms:created>
  <dcterms:modified xsi:type="dcterms:W3CDTF">2018-08-17T18:54:00Z</dcterms:modified>
</cp:coreProperties>
</file>