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8324868"/>
    <w:bookmarkEnd w:id="0"/>
    <w:p w:rsidR="008B1523" w:rsidRDefault="00166364">
      <w:pPr>
        <w:pStyle w:val="titulo"/>
        <w:spacing w:before="3120"/>
        <w:rPr>
          <w:rFonts w:cs="Arial"/>
          <w:sz w:val="48"/>
        </w:rPr>
      </w:pPr>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EA5509" w:rsidRDefault="00EA5509"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EA5509" w:rsidRDefault="00EA5509"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 xml:space="preserve">Lucas Gonçalves </w:t>
      </w:r>
      <w:proofErr w:type="spellStart"/>
      <w:r>
        <w:rPr>
          <w:rFonts w:cs="Arial"/>
          <w:sz w:val="24"/>
        </w:rPr>
        <w:t>Lamounier</w:t>
      </w:r>
      <w:proofErr w:type="spellEnd"/>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1"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480198130"/>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480198131"/>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480198132"/>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480198133"/>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480198134"/>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proofErr w:type="spellStart"/>
      <w:r w:rsidR="001F4499">
        <w:rPr>
          <w:rFonts w:cs="Arial"/>
          <w:b/>
          <w:szCs w:val="22"/>
        </w:rPr>
        <w:t>User</w:t>
      </w:r>
      <w:proofErr w:type="spellEnd"/>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480198135"/>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proofErr w:type="spellStart"/>
      <w:r>
        <w:rPr>
          <w:rFonts w:cs="Arial"/>
          <w:iCs/>
          <w:szCs w:val="22"/>
        </w:rPr>
        <w:t>User</w:t>
      </w:r>
      <w:proofErr w:type="spellEnd"/>
      <w:r>
        <w:rPr>
          <w:rFonts w:cs="Arial"/>
          <w:iCs/>
          <w:szCs w:val="22"/>
        </w:rPr>
        <w:t xml:space="preserve"> e Profissional: </w:t>
      </w:r>
      <w:r w:rsidR="008D260E">
        <w:rPr>
          <w:rFonts w:cs="Arial"/>
          <w:iCs/>
          <w:szCs w:val="22"/>
        </w:rPr>
        <w:t xml:space="preserve">será possibilitado ao </w:t>
      </w:r>
      <w:proofErr w:type="spellStart"/>
      <w:r w:rsidR="008D260E">
        <w:rPr>
          <w:rFonts w:cs="Arial"/>
          <w:iCs/>
          <w:szCs w:val="22"/>
        </w:rPr>
        <w:t>User</w:t>
      </w:r>
      <w:proofErr w:type="spellEnd"/>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proofErr w:type="spellStart"/>
      <w:r>
        <w:rPr>
          <w:rFonts w:cs="Arial"/>
          <w:iCs/>
          <w:szCs w:val="22"/>
        </w:rPr>
        <w:t>User</w:t>
      </w:r>
      <w:proofErr w:type="spellEnd"/>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480198136"/>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480198137"/>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D40928" w:rsidP="00A22074">
      <w:pPr>
        <w:rPr>
          <w:rFonts w:cs="Arial"/>
          <w:b/>
          <w:iCs/>
        </w:rPr>
      </w:pPr>
      <w:proofErr w:type="spellStart"/>
      <w:r>
        <w:rPr>
          <w:rFonts w:cs="Arial"/>
          <w:b/>
          <w:iCs/>
        </w:rPr>
        <w:t>User</w:t>
      </w:r>
      <w:proofErr w:type="spellEnd"/>
      <w:r>
        <w:rPr>
          <w:rFonts w:cs="Arial"/>
          <w:b/>
          <w:iCs/>
        </w:rPr>
        <w:t>, Profissional</w:t>
      </w:r>
      <w:r w:rsidR="00A22074" w:rsidRPr="0049295A">
        <w:rPr>
          <w:rFonts w:cs="Arial"/>
          <w:b/>
          <w:iCs/>
        </w:rPr>
        <w:t>.</w:t>
      </w:r>
    </w:p>
    <w:p w:rsidR="00A22074" w:rsidRDefault="00A22074" w:rsidP="00A22074">
      <w:pPr>
        <w:pStyle w:val="Ttulo3"/>
      </w:pPr>
      <w:bookmarkStart w:id="42" w:name="_Toc480198138"/>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7654CA" w:rsidP="00A22074">
      <w:pPr>
        <w:pStyle w:val="Ttulo3"/>
      </w:pPr>
      <w:proofErr w:type="spellStart"/>
      <w:r>
        <w:t>User</w:t>
      </w:r>
      <w:proofErr w:type="spellEnd"/>
    </w:p>
    <w:p w:rsidR="00A22074" w:rsidRPr="00926D47" w:rsidRDefault="00A22074" w:rsidP="00A22074">
      <w:pPr>
        <w:jc w:val="both"/>
        <w:rPr>
          <w:rFonts w:cs="Arial"/>
          <w:iCs/>
        </w:rPr>
      </w:pPr>
      <w:r>
        <w:rPr>
          <w:rFonts w:cs="Arial"/>
          <w:iCs/>
        </w:rPr>
        <w:t>O ator “</w:t>
      </w:r>
      <w:proofErr w:type="spellStart"/>
      <w:r w:rsidR="0059180C">
        <w:rPr>
          <w:rFonts w:cs="Arial"/>
          <w:iCs/>
        </w:rPr>
        <w:t>User</w:t>
      </w:r>
      <w:proofErr w:type="spellEnd"/>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r>
        <w:t>Profissional</w:t>
      </w:r>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4" w:name="_Toc480198141"/>
      <w:r w:rsidRPr="00B1472C">
        <w:t>Requisitos</w:t>
      </w:r>
      <w:r>
        <w:t xml:space="preserve"> funcionais</w:t>
      </w:r>
      <w:bookmarkEnd w:id="41"/>
      <w:bookmarkEnd w:id="43"/>
      <w:r w:rsidR="00274881">
        <w:t xml:space="preserve"> de sistema</w:t>
      </w:r>
      <w:bookmarkEnd w:id="44"/>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5" w:name="_Toc480198142"/>
      <w:r>
        <w:t>Cadastros, Alterações, Pesquisas e Remoções</w:t>
      </w:r>
      <w:bookmarkEnd w:id="45"/>
    </w:p>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2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 xml:space="preserve">[RFS06]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[RFS02]</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8461E4">
        <w:trPr>
          <w:trHeight w:val="268"/>
          <w:jc w:val="center"/>
        </w:trPr>
        <w:tc>
          <w:tcPr>
            <w:tcW w:w="9070" w:type="dxa"/>
            <w:tcBorders>
              <w:left w:val="nil"/>
              <w:right w:val="nil"/>
            </w:tcBorders>
            <w:shd w:val="clear" w:color="auto" w:fill="auto"/>
          </w:tcPr>
          <w:p w:rsidR="00BB038D" w:rsidRPr="00B22E82" w:rsidRDefault="009C7AEE" w:rsidP="008461E4">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08]Cancelar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1739D2">
            <w:pPr>
              <w:pStyle w:val="PargrafodaLista"/>
              <w:numPr>
                <w:ilvl w:val="0"/>
                <w:numId w:val="22"/>
              </w:numPr>
              <w:ind w:right="14"/>
              <w:jc w:val="center"/>
              <w:rPr>
                <w:rFonts w:cs="Arial"/>
                <w:b/>
                <w:szCs w:val="22"/>
              </w:rPr>
            </w:pPr>
            <w:bookmarkStart w:id="46" w:name="_Hlk522174495"/>
            <w:r>
              <w:rPr>
                <w:rFonts w:cs="Arial"/>
                <w:b/>
                <w:szCs w:val="22"/>
              </w:rPr>
              <w:t>Solicitar Serviço</w:t>
            </w:r>
            <w:r w:rsidR="00B1472C" w:rsidRPr="00B22E82">
              <w:rPr>
                <w:rFonts w:cs="Arial"/>
                <w:b/>
                <w:szCs w:val="22"/>
              </w:rPr>
              <w:t xml:space="preserve"> </w:t>
            </w:r>
            <w:bookmarkEnd w:id="46"/>
          </w:p>
        </w:tc>
      </w:tr>
    </w:tbl>
    <w:p w:rsidR="00B1472C" w:rsidRPr="00A026A4" w:rsidRDefault="00B1472C" w:rsidP="00B1472C">
      <w:pPr>
        <w:ind w:firstLine="720"/>
        <w:jc w:val="both"/>
      </w:pPr>
      <w:r w:rsidRPr="00A026A4">
        <w:rPr>
          <w:b/>
        </w:rPr>
        <w:t xml:space="preserve">Ator: </w:t>
      </w:r>
      <w:r w:rsidR="00EA5509">
        <w:t xml:space="preserve">Profissional, </w:t>
      </w:r>
      <w:proofErr w:type="spellStart"/>
      <w:r w:rsidR="00EA5509">
        <w:t>User</w:t>
      </w:r>
      <w:proofErr w:type="spellEnd"/>
      <w:r w:rsidRPr="00A026A4">
        <w:t>.</w:t>
      </w:r>
    </w:p>
    <w:p w:rsidR="00B1472C" w:rsidRPr="00A026A4" w:rsidRDefault="00B1472C" w:rsidP="00B1472C">
      <w:pPr>
        <w:jc w:val="both"/>
        <w:rPr>
          <w:b/>
        </w:rPr>
      </w:pPr>
      <w:r w:rsidRPr="00A026A4">
        <w:t>Este requisito funcional começa quando o</w:t>
      </w:r>
      <w:r w:rsidR="00EA5509">
        <w:t xml:space="preserve"> ator </w:t>
      </w:r>
      <w:proofErr w:type="spellStart"/>
      <w:r w:rsidR="00EA5509">
        <w:t>User</w:t>
      </w:r>
      <w:proofErr w:type="spellEnd"/>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D52F2B">
        <w:t>3</w:t>
      </w:r>
      <w:r w:rsidR="00EA5509">
        <w:t xml:space="preserve">, após o preenchimento dela o sistema de forma automática irá fornecer ao </w:t>
      </w:r>
      <w:proofErr w:type="spellStart"/>
      <w:r w:rsidR="00EA5509">
        <w:t>User</w:t>
      </w:r>
      <w:proofErr w:type="spellEnd"/>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D52F2B" w:rsidRPr="00D52F2B">
        <w:rPr>
          <w:b/>
        </w:rPr>
        <w:t>1</w:t>
      </w:r>
      <w:r w:rsidR="005B77F9" w:rsidRPr="00D52F2B">
        <w:rPr>
          <w:b/>
        </w:rPr>
        <w:t>]</w:t>
      </w:r>
      <w:r w:rsidR="00D52F2B" w:rsidRPr="00D52F2B">
        <w:rPr>
          <w:b/>
        </w:rPr>
        <w:t>Cadastro de Serviço Prestado</w:t>
      </w:r>
      <w:r w:rsidR="005B77F9">
        <w:t xml:space="preserve"> para o profissional adequado.</w:t>
      </w:r>
    </w:p>
    <w:p w:rsidR="00B1472C" w:rsidRPr="00A026A4" w:rsidRDefault="00B1472C" w:rsidP="00D52F2B">
      <w:pPr>
        <w:jc w:val="center"/>
        <w:rPr>
          <w:b/>
        </w:rPr>
      </w:pPr>
      <w:r w:rsidRPr="00A026A4">
        <w:rPr>
          <w:b/>
        </w:rPr>
        <w:t xml:space="preserve">Tabela </w:t>
      </w:r>
      <w:r w:rsidR="00D52F2B">
        <w:rPr>
          <w:b/>
        </w:rPr>
        <w:t>3</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1739D2">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D52F2B">
        <w:t>4</w:t>
      </w:r>
      <w:r w:rsidR="00B35682">
        <w:t>.</w:t>
      </w:r>
    </w:p>
    <w:p w:rsidR="00B1472C" w:rsidRPr="00A026A4" w:rsidRDefault="00B1472C" w:rsidP="00D52F2B">
      <w:pPr>
        <w:jc w:val="center"/>
      </w:pPr>
      <w:r w:rsidRPr="00A026A4">
        <w:rPr>
          <w:b/>
        </w:rPr>
        <w:t xml:space="preserve">Tabela </w:t>
      </w:r>
      <w:r w:rsidR="00D52F2B">
        <w:rPr>
          <w:b/>
        </w:rPr>
        <w:t>4</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proofErr w:type="spellStart"/>
      <w:r w:rsidR="00D67F5E">
        <w:t>User</w:t>
      </w:r>
      <w:proofErr w:type="spellEnd"/>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D52F2B">
        <w:t>5</w:t>
      </w:r>
      <w:r w:rsidR="00D67F5E">
        <w:t xml:space="preserve">. </w:t>
      </w:r>
    </w:p>
    <w:p w:rsidR="00B1472C" w:rsidRPr="00A026A4" w:rsidRDefault="00B1472C" w:rsidP="00D52F2B">
      <w:pPr>
        <w:jc w:val="center"/>
        <w:rPr>
          <w:b/>
        </w:rPr>
      </w:pPr>
      <w:r w:rsidRPr="00A026A4">
        <w:rPr>
          <w:b/>
        </w:rPr>
        <w:t xml:space="preserve">Tabela </w:t>
      </w:r>
      <w:r w:rsidR="00D52F2B">
        <w:rPr>
          <w:b/>
        </w:rPr>
        <w:t>5</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6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os dados da tabela 5</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[RFS04]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Nome: João Pedro</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Nome: Afonso José</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D4EB3" w:rsidP="001739D2">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8D3EC9">
        <w:rPr>
          <w:b/>
        </w:rPr>
        <w:t>4</w:t>
      </w:r>
      <w:r w:rsidRPr="00A026A4">
        <w:t xml:space="preserve"> será um complemento do </w:t>
      </w:r>
      <w:r w:rsidRPr="00DC0A07">
        <w:rPr>
          <w:b/>
        </w:rPr>
        <w:t>RFS0</w:t>
      </w:r>
      <w:r w:rsidR="008D3EC9">
        <w:rPr>
          <w:b/>
        </w:rPr>
        <w:t>2</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D52F2B">
        <w:t>4</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8D3EC9" w:rsidRDefault="008D3EC9" w:rsidP="00DC0A07"/>
    <w:p w:rsidR="004D3AE8" w:rsidRDefault="004D3AE8" w:rsidP="004D3AE8">
      <w:pPr>
        <w:pStyle w:val="Ttulo2"/>
      </w:pPr>
      <w:bookmarkStart w:id="47" w:name="_Toc480198143"/>
      <w:r>
        <w:t>Relatórios</w:t>
      </w:r>
      <w:bookmarkEnd w:id="47"/>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8461E4">
        <w:trPr>
          <w:trHeight w:val="268"/>
          <w:jc w:val="center"/>
        </w:trPr>
        <w:tc>
          <w:tcPr>
            <w:tcW w:w="9070" w:type="dxa"/>
            <w:tcBorders>
              <w:left w:val="nil"/>
              <w:right w:val="nil"/>
            </w:tcBorders>
            <w:shd w:val="clear" w:color="auto" w:fill="auto"/>
          </w:tcPr>
          <w:p w:rsidR="004D3AE8" w:rsidRPr="00A22074" w:rsidRDefault="004D3AE8" w:rsidP="008461E4">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proofErr w:type="spellStart"/>
      <w:r w:rsidR="001D0D29">
        <w:t>User</w:t>
      </w:r>
      <w:proofErr w:type="spellEnd"/>
      <w:r w:rsidR="001D0D29">
        <w:t xml:space="preserve"> </w:t>
      </w:r>
      <w:proofErr w:type="gramStart"/>
      <w:r w:rsidR="001D0D29">
        <w:t>quanto Profissionais</w:t>
      </w:r>
      <w:proofErr w:type="gramEnd"/>
      <w:r w:rsidR="001D0D29">
        <w:t xml:space="preserve"> deram para o outro integrante do serviço. Todos os filtros disponíveis para a realização do relatório estão descritos abaixo</w:t>
      </w:r>
      <w:r>
        <w:t>.</w:t>
      </w:r>
    </w:p>
    <w:p w:rsidR="004D3AE8" w:rsidRDefault="004D3AE8" w:rsidP="004D3AE8">
      <w:pPr>
        <w:jc w:val="both"/>
      </w:pPr>
      <w:r>
        <w:rPr>
          <w:rFonts w:cs="Arial"/>
          <w:b/>
          <w:i/>
        </w:rPr>
        <w:t xml:space="preserve">Tabela </w:t>
      </w:r>
      <w:r w:rsidR="001D0D29">
        <w:rPr>
          <w:rFonts w:cs="Arial"/>
          <w:b/>
          <w:i/>
        </w:rPr>
        <w:t>X</w:t>
      </w:r>
      <w:r>
        <w:rPr>
          <w:rFonts w:cs="Arial"/>
          <w:b/>
          <w:i/>
        </w:rPr>
        <w:t xml:space="preserve"> –</w:t>
      </w:r>
      <w:r>
        <w:rPr>
          <w:rFonts w:cs="Arial"/>
          <w:i/>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8461E4">
        <w:tc>
          <w:tcPr>
            <w:tcW w:w="4322" w:type="dxa"/>
            <w:shd w:val="clear" w:color="auto" w:fill="0070C0"/>
          </w:tcPr>
          <w:p w:rsidR="004D3AE8" w:rsidRPr="00905263" w:rsidRDefault="004D3AE8" w:rsidP="008461E4">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8461E4">
            <w:pPr>
              <w:rPr>
                <w:color w:val="FFFFFF" w:themeColor="background1"/>
              </w:rPr>
            </w:pPr>
            <w:r w:rsidRPr="00905263">
              <w:rPr>
                <w:color w:val="FFFFFF" w:themeColor="background1"/>
              </w:rPr>
              <w:t xml:space="preserve">Descrição </w:t>
            </w:r>
          </w:p>
        </w:tc>
      </w:tr>
      <w:tr w:rsidR="004D3AE8" w:rsidTr="008461E4">
        <w:tc>
          <w:tcPr>
            <w:tcW w:w="4322" w:type="dxa"/>
          </w:tcPr>
          <w:p w:rsidR="004D3AE8" w:rsidRPr="00362D33" w:rsidRDefault="004D3AE8" w:rsidP="008461E4">
            <w:pPr>
              <w:rPr>
                <w:b/>
              </w:rPr>
            </w:pPr>
            <w:r>
              <w:rPr>
                <w:b/>
              </w:rPr>
              <w:t xml:space="preserve">* Data inicial  </w:t>
            </w:r>
          </w:p>
        </w:tc>
        <w:tc>
          <w:tcPr>
            <w:tcW w:w="4745" w:type="dxa"/>
          </w:tcPr>
          <w:p w:rsidR="004D3AE8" w:rsidRDefault="004D3AE8" w:rsidP="008461E4">
            <w:pPr>
              <w:jc w:val="both"/>
            </w:pPr>
            <w:r>
              <w:t>Data inicial a qual se obterá um intervalo de dias as quais serão coletados os dados para a criação do relatório.</w:t>
            </w:r>
          </w:p>
        </w:tc>
      </w:tr>
      <w:tr w:rsidR="004D3AE8" w:rsidTr="008461E4">
        <w:tc>
          <w:tcPr>
            <w:tcW w:w="4322" w:type="dxa"/>
          </w:tcPr>
          <w:p w:rsidR="004D3AE8" w:rsidRDefault="004D3AE8" w:rsidP="008461E4">
            <w:r>
              <w:t xml:space="preserve">* </w:t>
            </w:r>
            <w:r>
              <w:rPr>
                <w:b/>
              </w:rPr>
              <w:t>Data Final</w:t>
            </w:r>
          </w:p>
        </w:tc>
        <w:tc>
          <w:tcPr>
            <w:tcW w:w="4745" w:type="dxa"/>
          </w:tcPr>
          <w:p w:rsidR="004D3AE8" w:rsidRDefault="004D3AE8" w:rsidP="008461E4">
            <w:pPr>
              <w:jc w:val="both"/>
            </w:pPr>
            <w:r>
              <w:t>Data inicial a qual se obterá um intervalo de dias as quais serão coletados os dados para a criação do relatório.</w:t>
            </w:r>
          </w:p>
        </w:tc>
      </w:tr>
      <w:tr w:rsidR="004D3AE8" w:rsidTr="008461E4">
        <w:tc>
          <w:tcPr>
            <w:tcW w:w="4322" w:type="dxa"/>
          </w:tcPr>
          <w:p w:rsidR="004D3AE8" w:rsidRDefault="004D3AE8" w:rsidP="008461E4">
            <w:pPr>
              <w:rPr>
                <w:b/>
              </w:rPr>
            </w:pPr>
            <w:r>
              <w:rPr>
                <w:b/>
              </w:rPr>
              <w:t xml:space="preserve"># </w:t>
            </w:r>
            <w:r w:rsidR="001D0D29">
              <w:rPr>
                <w:b/>
              </w:rPr>
              <w:t xml:space="preserve">Taxa mínima </w:t>
            </w:r>
          </w:p>
          <w:p w:rsidR="004D3AE8" w:rsidRPr="00CC697A" w:rsidRDefault="004D3AE8" w:rsidP="008461E4">
            <w:pPr>
              <w:rPr>
                <w:b/>
              </w:rPr>
            </w:pPr>
          </w:p>
        </w:tc>
        <w:tc>
          <w:tcPr>
            <w:tcW w:w="4745" w:type="dxa"/>
          </w:tcPr>
          <w:p w:rsidR="004D3AE8" w:rsidRDefault="001D0D29" w:rsidP="008461E4">
            <w:pPr>
              <w:jc w:val="both"/>
            </w:pPr>
            <w:r>
              <w:t>Taxa mínima desejada para a realização do relatório.</w:t>
            </w:r>
            <w:r w:rsidR="004D3AE8">
              <w:t xml:space="preserve"> </w:t>
            </w:r>
            <w:r w:rsidR="004D3AE8">
              <w:br/>
            </w:r>
            <w:r>
              <w:t>Por padrão virá preenchido com 0%.</w:t>
            </w:r>
          </w:p>
        </w:tc>
      </w:tr>
      <w:tr w:rsidR="004D3AE8" w:rsidTr="008461E4">
        <w:tc>
          <w:tcPr>
            <w:tcW w:w="4322" w:type="dxa"/>
          </w:tcPr>
          <w:p w:rsidR="004D3AE8" w:rsidRPr="00CC697A" w:rsidRDefault="004D3AE8" w:rsidP="008461E4">
            <w:pPr>
              <w:rPr>
                <w:b/>
              </w:rPr>
            </w:pPr>
            <w:r>
              <w:rPr>
                <w:b/>
              </w:rPr>
              <w:t xml:space="preserve"># </w:t>
            </w:r>
            <w:r w:rsidR="001D0D29">
              <w:rPr>
                <w:b/>
              </w:rPr>
              <w:t xml:space="preserve">Taxa máxima </w:t>
            </w:r>
          </w:p>
        </w:tc>
        <w:tc>
          <w:tcPr>
            <w:tcW w:w="4745" w:type="dxa"/>
          </w:tcPr>
          <w:p w:rsidR="004D3AE8" w:rsidRDefault="001D0D29" w:rsidP="008461E4">
            <w:pPr>
              <w:jc w:val="both"/>
            </w:pPr>
            <w:r>
              <w:t>Taxa máxima desejada para a realização do relatório</w:t>
            </w:r>
            <w:r w:rsidR="004D3AE8">
              <w:t xml:space="preserve">. </w:t>
            </w:r>
          </w:p>
          <w:p w:rsidR="001D0D29" w:rsidRPr="0034690B" w:rsidRDefault="001D0D29" w:rsidP="008461E4">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1D0D29">
        <w:rPr>
          <w:rFonts w:cs="Arial"/>
          <w:b/>
        </w:rPr>
        <w:t>X</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bookmarkStart w:id="48" w:name="_GoBack"/>
      <w:bookmarkEnd w:id="48"/>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lastRenderedPageBreak/>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2">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3">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49" w:name="_Toc480198144"/>
      <w:bookmarkStart w:id="50" w:name="_Toc492735712"/>
      <w:bookmarkStart w:id="51" w:name="_Toc493669251"/>
      <w:bookmarkStart w:id="52" w:name="_Toc493669723"/>
      <w:bookmarkEnd w:id="33"/>
      <w:r>
        <w:lastRenderedPageBreak/>
        <w:t>Requisitos não funcionais</w:t>
      </w:r>
      <w:bookmarkEnd w:id="49"/>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proofErr w:type="gramStart"/>
            <w:r w:rsidRPr="005B37D8">
              <w:rPr>
                <w:rFonts w:cs="Arial"/>
                <w:b/>
                <w:szCs w:val="22"/>
              </w:rPr>
              <w:t>]</w:t>
            </w:r>
            <w:r>
              <w:rPr>
                <w:rFonts w:cs="Arial"/>
                <w:b/>
                <w:szCs w:val="22"/>
              </w:rPr>
              <w:t xml:space="preserve"> Criptografar</w:t>
            </w:r>
            <w:proofErr w:type="gramEnd"/>
            <w:r>
              <w:rPr>
                <w:rFonts w:cs="Arial"/>
                <w:b/>
                <w:szCs w:val="22"/>
              </w:rPr>
              <w:t xml:space="preserve">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3" w:name="_Toc480198145"/>
      <w:bookmarkEnd w:id="50"/>
      <w:bookmarkEnd w:id="51"/>
      <w:bookmarkEnd w:id="52"/>
      <w:r>
        <w:t>RASTREABILIDADE</w:t>
      </w:r>
      <w:bookmarkEnd w:id="53"/>
    </w:p>
    <w:p w:rsidR="006A7B3E" w:rsidRPr="00496158" w:rsidRDefault="0098168F" w:rsidP="006A7B3E">
      <w:pPr>
        <w:jc w:val="both"/>
      </w:pPr>
      <w:bookmarkStart w:id="54" w:name="_Toc492735702"/>
      <w:bookmarkStart w:id="55" w:name="_Toc493577425"/>
      <w:bookmarkStart w:id="56"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7" w:name="_Toc480198146"/>
      <w:bookmarkEnd w:id="54"/>
      <w:bookmarkEnd w:id="55"/>
      <w:bookmarkEnd w:id="56"/>
      <w:r>
        <w:t>MUDANÇAS NOS REQUISITOS</w:t>
      </w:r>
      <w:bookmarkEnd w:id="57"/>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8" w:name="_Toc480198147"/>
      <w:r>
        <w:t>REFERÊNCIAS</w:t>
      </w:r>
      <w:bookmarkEnd w:id="58"/>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w:lastRenderedPageBreak/>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4"/>
      <w:footerReference w:type="default" r:id="rId15"/>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730" w:rsidRDefault="00086730">
      <w:r>
        <w:separator/>
      </w:r>
    </w:p>
  </w:endnote>
  <w:endnote w:type="continuationSeparator" w:id="0">
    <w:p w:rsidR="00086730" w:rsidRDefault="00086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EA5509">
      <w:tc>
        <w:tcPr>
          <w:tcW w:w="4395" w:type="dxa"/>
        </w:tcPr>
        <w:p w:rsidR="00EA5509" w:rsidRDefault="00EA5509">
          <w:pPr>
            <w:pStyle w:val="Rodap"/>
            <w:jc w:val="left"/>
          </w:pPr>
          <w:r>
            <w:t>Proposta Técnica / Comercial</w:t>
          </w:r>
        </w:p>
        <w:p w:rsidR="00EA5509" w:rsidRDefault="00EA5509" w:rsidP="00B724E2">
          <w:pPr>
            <w:pStyle w:val="Rodap"/>
            <w:jc w:val="left"/>
          </w:pPr>
          <w:r>
            <w:t xml:space="preserve">Projeto </w:t>
          </w:r>
          <w:r>
            <w:rPr>
              <w:rFonts w:cs="Arial"/>
            </w:rPr>
            <w:t xml:space="preserve">C008 </w:t>
          </w:r>
          <w:r>
            <w:t>Versão 1.0</w:t>
          </w:r>
        </w:p>
      </w:tc>
      <w:tc>
        <w:tcPr>
          <w:tcW w:w="4677" w:type="dxa"/>
        </w:tcPr>
        <w:p w:rsidR="00EA5509" w:rsidRDefault="00EA5509">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36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EA5509" w:rsidRPr="00F42E35" w:rsidRDefault="00EA55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730" w:rsidRDefault="00086730">
      <w:r>
        <w:separator/>
      </w:r>
    </w:p>
  </w:footnote>
  <w:footnote w:type="continuationSeparator" w:id="0">
    <w:p w:rsidR="00086730" w:rsidRDefault="00086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EA5509">
      <w:trPr>
        <w:trHeight w:val="888"/>
      </w:trPr>
      <w:tc>
        <w:tcPr>
          <w:tcW w:w="4395" w:type="dxa"/>
        </w:tcPr>
        <w:p w:rsidR="00EA5509" w:rsidRDefault="00EA5509"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EA5509" w:rsidRDefault="00EA5509"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EA5509" w:rsidRDefault="00EA550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3B51AF"/>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9"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4"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8"/>
  </w:num>
  <w:num w:numId="5">
    <w:abstractNumId w:val="9"/>
  </w:num>
  <w:num w:numId="6">
    <w:abstractNumId w:val="20"/>
  </w:num>
  <w:num w:numId="7">
    <w:abstractNumId w:val="14"/>
  </w:num>
  <w:num w:numId="8">
    <w:abstractNumId w:val="15"/>
  </w:num>
  <w:num w:numId="9">
    <w:abstractNumId w:val="24"/>
  </w:num>
  <w:num w:numId="10">
    <w:abstractNumId w:val="24"/>
  </w:num>
  <w:num w:numId="11">
    <w:abstractNumId w:val="25"/>
    <w:lvlOverride w:ilvl="1">
      <w:lvl w:ilvl="1">
        <w:start w:val="1"/>
        <w:numFmt w:val="decimal"/>
        <w:lvlText w:val="%1.%2"/>
        <w:lvlJc w:val="left"/>
      </w:lvl>
    </w:lvlOverride>
    <w:lvlOverride w:ilvl="2">
      <w:lvl w:ilvl="2">
        <w:start w:val="1"/>
        <w:numFmt w:val="decimal"/>
        <w:lvlText w:val="%1.%2.%3"/>
        <w:lvlJc w:val="left"/>
      </w:lvl>
    </w:lvlOverride>
  </w:num>
  <w:num w:numId="12">
    <w:abstractNumId w:val="19"/>
  </w:num>
  <w:num w:numId="13">
    <w:abstractNumId w:val="19"/>
  </w:num>
  <w:num w:numId="14">
    <w:abstractNumId w:val="2"/>
  </w:num>
  <w:num w:numId="15">
    <w:abstractNumId w:val="13"/>
  </w:num>
  <w:num w:numId="16">
    <w:abstractNumId w:val="10"/>
  </w:num>
  <w:num w:numId="17">
    <w:abstractNumId w:val="7"/>
  </w:num>
  <w:num w:numId="18">
    <w:abstractNumId w:val="3"/>
  </w:num>
  <w:num w:numId="19">
    <w:abstractNumId w:val="5"/>
  </w:num>
  <w:num w:numId="20">
    <w:abstractNumId w:val="11"/>
  </w:num>
  <w:num w:numId="21">
    <w:abstractNumId w:val="22"/>
  </w:num>
  <w:num w:numId="22">
    <w:abstractNumId w:val="12"/>
  </w:num>
  <w:num w:numId="23">
    <w:abstractNumId w:val="17"/>
  </w:num>
  <w:num w:numId="24">
    <w:abstractNumId w:val="17"/>
  </w:num>
  <w:num w:numId="25">
    <w:abstractNumId w:val="25"/>
  </w:num>
  <w:num w:numId="26">
    <w:abstractNumId w:val="4"/>
  </w:num>
  <w:num w:numId="27">
    <w:abstractNumId w:val="8"/>
  </w:num>
  <w:num w:numId="28">
    <w:abstractNumId w:val="26"/>
  </w:num>
  <w:num w:numId="29">
    <w:abstractNumId w:val="21"/>
  </w:num>
  <w:num w:numId="30">
    <w:abstractNumId w:val="16"/>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510E5"/>
    <w:rsid w:val="000545B6"/>
    <w:rsid w:val="00062797"/>
    <w:rsid w:val="00062B1C"/>
    <w:rsid w:val="00066D17"/>
    <w:rsid w:val="00083D77"/>
    <w:rsid w:val="00086730"/>
    <w:rsid w:val="000A7650"/>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8DE"/>
    <w:rsid w:val="00236701"/>
    <w:rsid w:val="00256B74"/>
    <w:rsid w:val="00264C32"/>
    <w:rsid w:val="00270B73"/>
    <w:rsid w:val="0027449D"/>
    <w:rsid w:val="00274881"/>
    <w:rsid w:val="002819BE"/>
    <w:rsid w:val="002A298F"/>
    <w:rsid w:val="002A54E3"/>
    <w:rsid w:val="002C2F7A"/>
    <w:rsid w:val="002C42FD"/>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15516"/>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21333"/>
    <w:rsid w:val="006225B8"/>
    <w:rsid w:val="00630AE8"/>
    <w:rsid w:val="00633AF8"/>
    <w:rsid w:val="00634D88"/>
    <w:rsid w:val="0063584D"/>
    <w:rsid w:val="006447FB"/>
    <w:rsid w:val="00650EE5"/>
    <w:rsid w:val="00653D6B"/>
    <w:rsid w:val="00654606"/>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793D"/>
    <w:rsid w:val="008E048E"/>
    <w:rsid w:val="008E17C8"/>
    <w:rsid w:val="008E2211"/>
    <w:rsid w:val="008E24FE"/>
    <w:rsid w:val="008E5250"/>
    <w:rsid w:val="008E589A"/>
    <w:rsid w:val="008E7B6E"/>
    <w:rsid w:val="008F081C"/>
    <w:rsid w:val="008F258E"/>
    <w:rsid w:val="008F5D29"/>
    <w:rsid w:val="008F74B4"/>
    <w:rsid w:val="00905263"/>
    <w:rsid w:val="00906E04"/>
    <w:rsid w:val="00911C9A"/>
    <w:rsid w:val="00913480"/>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C2601"/>
    <w:rsid w:val="00CC4FB5"/>
    <w:rsid w:val="00CE1E5F"/>
    <w:rsid w:val="00CE5D57"/>
    <w:rsid w:val="00CE60FE"/>
    <w:rsid w:val="00CE6A4F"/>
    <w:rsid w:val="00CE6B4E"/>
    <w:rsid w:val="00CE6CF7"/>
    <w:rsid w:val="00D06D0E"/>
    <w:rsid w:val="00D13F20"/>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8AB9E"/>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styleId="Meno">
    <w:name w:val="Mention"/>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feisoftwares.com.b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A33D0-D375-4589-B2DE-1579F445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316</TotalTime>
  <Pages>15</Pages>
  <Words>3354</Words>
  <Characters>18116</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21428</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47</cp:revision>
  <cp:lastPrinted>2017-03-20T17:04:00Z</cp:lastPrinted>
  <dcterms:created xsi:type="dcterms:W3CDTF">2017-04-05T19:21:00Z</dcterms:created>
  <dcterms:modified xsi:type="dcterms:W3CDTF">2018-08-16T18:10:00Z</dcterms:modified>
</cp:coreProperties>
</file>