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3612" w14:textId="53725A56" w:rsidR="008072EE" w:rsidRDefault="00EC59C3" w:rsidP="00EC59C3">
      <w:pPr>
        <w:jc w:val="center"/>
        <w:rPr>
          <w:sz w:val="72"/>
          <w:szCs w:val="72"/>
        </w:rPr>
      </w:pPr>
      <w:r w:rsidRPr="00EC59C3">
        <w:rPr>
          <w:sz w:val="72"/>
          <w:szCs w:val="72"/>
        </w:rPr>
        <w:t>La cybersécurité</w:t>
      </w:r>
    </w:p>
    <w:p w14:paraId="11ABF7BF" w14:textId="3667EB1D" w:rsidR="00D03C60" w:rsidRDefault="002C3F7A" w:rsidP="00260CC0">
      <w:pPr>
        <w:jc w:val="center"/>
        <w:rPr>
          <w:sz w:val="72"/>
          <w:szCs w:val="72"/>
        </w:rPr>
      </w:pPr>
      <w:r>
        <w:rPr>
          <w:noProof/>
          <w:sz w:val="72"/>
          <w:szCs w:val="72"/>
        </w:rPr>
        <w:drawing>
          <wp:inline distT="0" distB="0" distL="0" distR="0" wp14:anchorId="761677BA" wp14:editId="26E63D0E">
            <wp:extent cx="3133725" cy="2200275"/>
            <wp:effectExtent l="0" t="0" r="9525" b="9525"/>
            <wp:docPr id="1851676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200275"/>
                    </a:xfrm>
                    <a:prstGeom prst="rect">
                      <a:avLst/>
                    </a:prstGeom>
                    <a:noFill/>
                  </pic:spPr>
                </pic:pic>
              </a:graphicData>
            </a:graphic>
          </wp:inline>
        </w:drawing>
      </w:r>
    </w:p>
    <w:p w14:paraId="1E191319" w14:textId="77777777" w:rsidR="00B70EBE" w:rsidRPr="00B70EBE" w:rsidRDefault="00B70EBE" w:rsidP="006C5B1D">
      <w:pPr>
        <w:rPr>
          <w:sz w:val="40"/>
          <w:szCs w:val="40"/>
        </w:rPr>
      </w:pPr>
    </w:p>
    <w:p w14:paraId="71A9A08B" w14:textId="77777777" w:rsidR="00133E5E" w:rsidRPr="00133E5E" w:rsidRDefault="00200DDD" w:rsidP="006C5B1D">
      <w:pPr>
        <w:pStyle w:val="Paragraphedeliste"/>
        <w:numPr>
          <w:ilvl w:val="0"/>
          <w:numId w:val="6"/>
        </w:numPr>
        <w:rPr>
          <w:sz w:val="40"/>
          <w:szCs w:val="40"/>
        </w:rPr>
      </w:pPr>
      <w:r w:rsidRPr="00B70EBE">
        <w:rPr>
          <w:color w:val="0070C0"/>
          <w:sz w:val="40"/>
          <w:szCs w:val="40"/>
        </w:rPr>
        <w:t>Définition</w:t>
      </w:r>
    </w:p>
    <w:p w14:paraId="43445CE4" w14:textId="405F9D20" w:rsidR="00260CC0" w:rsidRPr="00B70EBE" w:rsidRDefault="00260CC0" w:rsidP="006C5B1D">
      <w:pPr>
        <w:pStyle w:val="Paragraphedeliste"/>
        <w:ind w:left="2628"/>
        <w:rPr>
          <w:sz w:val="40"/>
          <w:szCs w:val="40"/>
        </w:rPr>
      </w:pPr>
    </w:p>
    <w:p w14:paraId="18A3B3B7" w14:textId="38EEF3B6" w:rsidR="00133E5E" w:rsidRPr="00133E5E" w:rsidRDefault="00C82D78" w:rsidP="006C5B1D">
      <w:pPr>
        <w:pStyle w:val="Paragraphedeliste"/>
        <w:numPr>
          <w:ilvl w:val="0"/>
          <w:numId w:val="6"/>
        </w:numPr>
        <w:rPr>
          <w:sz w:val="40"/>
          <w:szCs w:val="40"/>
        </w:rPr>
      </w:pPr>
      <w:r>
        <w:rPr>
          <w:color w:val="0070C0"/>
          <w:sz w:val="40"/>
          <w:szCs w:val="40"/>
        </w:rPr>
        <w:t xml:space="preserve">Les différents </w:t>
      </w:r>
      <w:r w:rsidR="00AF5FF4">
        <w:rPr>
          <w:color w:val="0070C0"/>
          <w:sz w:val="40"/>
          <w:szCs w:val="40"/>
        </w:rPr>
        <w:t>métiers de la cybersécurité</w:t>
      </w:r>
    </w:p>
    <w:p w14:paraId="6EAA5C4C" w14:textId="77777777" w:rsidR="00133E5E" w:rsidRPr="00B70EBE" w:rsidRDefault="00133E5E" w:rsidP="006C5B1D">
      <w:pPr>
        <w:pStyle w:val="Paragraphedeliste"/>
        <w:ind w:left="2628"/>
        <w:rPr>
          <w:sz w:val="40"/>
          <w:szCs w:val="40"/>
        </w:rPr>
      </w:pPr>
    </w:p>
    <w:p w14:paraId="1A08D6B0" w14:textId="1380F4DA" w:rsidR="00C82D78" w:rsidRDefault="00C82D78" w:rsidP="006C5B1D">
      <w:pPr>
        <w:pStyle w:val="Paragraphedeliste"/>
        <w:numPr>
          <w:ilvl w:val="0"/>
          <w:numId w:val="6"/>
        </w:numPr>
        <w:rPr>
          <w:color w:val="2E74B5" w:themeColor="accent5" w:themeShade="BF"/>
          <w:sz w:val="40"/>
          <w:szCs w:val="40"/>
        </w:rPr>
      </w:pPr>
      <w:r w:rsidRPr="00133E5E">
        <w:rPr>
          <w:color w:val="2E74B5" w:themeColor="accent5" w:themeShade="BF"/>
          <w:sz w:val="40"/>
          <w:szCs w:val="40"/>
        </w:rPr>
        <w:t>Les types de cybermenaces</w:t>
      </w:r>
    </w:p>
    <w:p w14:paraId="11B9C67D" w14:textId="77777777" w:rsidR="00133E5E" w:rsidRPr="00133E5E" w:rsidRDefault="00133E5E" w:rsidP="006C5B1D">
      <w:pPr>
        <w:rPr>
          <w:color w:val="2E74B5" w:themeColor="accent5" w:themeShade="BF"/>
          <w:sz w:val="40"/>
          <w:szCs w:val="40"/>
        </w:rPr>
      </w:pPr>
    </w:p>
    <w:p w14:paraId="72211585" w14:textId="45AF0192" w:rsidR="00200DDD" w:rsidRPr="00670F2B" w:rsidRDefault="00670F2B" w:rsidP="006C5B1D">
      <w:pPr>
        <w:pStyle w:val="Paragraphedeliste"/>
        <w:numPr>
          <w:ilvl w:val="0"/>
          <w:numId w:val="6"/>
        </w:numPr>
        <w:rPr>
          <w:color w:val="2E74B5" w:themeColor="accent5" w:themeShade="BF"/>
          <w:sz w:val="40"/>
          <w:szCs w:val="40"/>
        </w:rPr>
      </w:pPr>
      <w:r w:rsidRPr="00670F2B">
        <w:rPr>
          <w:color w:val="2E74B5" w:themeColor="accent5" w:themeShade="BF"/>
          <w:sz w:val="40"/>
          <w:szCs w:val="40"/>
        </w:rPr>
        <w:t>Protection des utilisateurs</w:t>
      </w:r>
    </w:p>
    <w:p w14:paraId="1CCC6454" w14:textId="77777777" w:rsidR="00313C6F" w:rsidRDefault="00313C6F" w:rsidP="006C5B1D">
      <w:pPr>
        <w:pStyle w:val="Paragraphedeliste"/>
        <w:ind w:left="2628"/>
        <w:rPr>
          <w:color w:val="2E74B5" w:themeColor="accent5" w:themeShade="BF"/>
          <w:sz w:val="40"/>
          <w:szCs w:val="40"/>
        </w:rPr>
      </w:pPr>
    </w:p>
    <w:p w14:paraId="25EDA358" w14:textId="2F7E5695" w:rsidR="00200DDD" w:rsidRPr="00670F2B" w:rsidRDefault="00F411CB" w:rsidP="006C5B1D">
      <w:pPr>
        <w:pStyle w:val="Paragraphedeliste"/>
        <w:numPr>
          <w:ilvl w:val="0"/>
          <w:numId w:val="6"/>
        </w:numPr>
        <w:rPr>
          <w:color w:val="2E74B5" w:themeColor="accent5" w:themeShade="BF"/>
          <w:sz w:val="40"/>
          <w:szCs w:val="40"/>
        </w:rPr>
      </w:pPr>
      <w:bookmarkStart w:id="0" w:name="_Hlk151366373"/>
      <w:r>
        <w:rPr>
          <w:color w:val="2E74B5" w:themeColor="accent5" w:themeShade="BF"/>
          <w:sz w:val="40"/>
          <w:szCs w:val="40"/>
        </w:rPr>
        <w:t>Les sources</w:t>
      </w:r>
    </w:p>
    <w:bookmarkEnd w:id="0"/>
    <w:p w14:paraId="3D462038" w14:textId="77777777" w:rsidR="00D03C60" w:rsidRDefault="00D03C60" w:rsidP="006C5B1D">
      <w:pPr>
        <w:rPr>
          <w:b/>
          <w:bCs/>
          <w:sz w:val="36"/>
          <w:szCs w:val="36"/>
          <w:u w:val="single"/>
        </w:rPr>
      </w:pPr>
    </w:p>
    <w:p w14:paraId="2C2441C4" w14:textId="77777777" w:rsidR="00C63588" w:rsidRDefault="00C63588" w:rsidP="006C5B1D">
      <w:pPr>
        <w:rPr>
          <w:b/>
          <w:bCs/>
          <w:sz w:val="36"/>
          <w:szCs w:val="36"/>
          <w:u w:val="single"/>
        </w:rPr>
      </w:pPr>
    </w:p>
    <w:p w14:paraId="259AA059" w14:textId="77777777" w:rsidR="00C63588" w:rsidRDefault="00C63588" w:rsidP="006C5B1D">
      <w:pPr>
        <w:rPr>
          <w:b/>
          <w:bCs/>
          <w:sz w:val="36"/>
          <w:szCs w:val="36"/>
          <w:u w:val="single"/>
        </w:rPr>
      </w:pPr>
    </w:p>
    <w:p w14:paraId="225C43EB" w14:textId="77777777" w:rsidR="00E25249" w:rsidRDefault="00E25249" w:rsidP="002C3F7A">
      <w:pPr>
        <w:rPr>
          <w:b/>
          <w:bCs/>
          <w:sz w:val="36"/>
          <w:szCs w:val="36"/>
          <w:u w:val="single"/>
        </w:rPr>
      </w:pPr>
    </w:p>
    <w:p w14:paraId="6D13E8BA" w14:textId="6E49DAD0" w:rsidR="00426FA4" w:rsidRPr="00720934" w:rsidRDefault="00B309DB" w:rsidP="002C3F7A">
      <w:pPr>
        <w:rPr>
          <w:b/>
          <w:bCs/>
          <w:color w:val="0070C0"/>
          <w:sz w:val="36"/>
          <w:szCs w:val="36"/>
          <w:u w:val="single"/>
        </w:rPr>
      </w:pPr>
      <w:r w:rsidRPr="00720934">
        <w:rPr>
          <w:b/>
          <w:bCs/>
          <w:color w:val="0070C0"/>
          <w:sz w:val="36"/>
          <w:szCs w:val="36"/>
          <w:u w:val="single"/>
        </w:rPr>
        <w:lastRenderedPageBreak/>
        <w:t xml:space="preserve">Définition : </w:t>
      </w:r>
    </w:p>
    <w:p w14:paraId="42659F1D" w14:textId="452C73B0" w:rsidR="00426FA4" w:rsidRDefault="00B309DB" w:rsidP="002C3F7A">
      <w:pPr>
        <w:rPr>
          <w:sz w:val="28"/>
          <w:szCs w:val="28"/>
        </w:rPr>
      </w:pPr>
      <w:r w:rsidRPr="00ED2F8F">
        <w:rPr>
          <w:sz w:val="28"/>
          <w:szCs w:val="28"/>
        </w:rPr>
        <w:t xml:space="preserve">La </w:t>
      </w:r>
      <w:r w:rsidR="00731B1E" w:rsidRPr="00ED2F8F">
        <w:rPr>
          <w:sz w:val="28"/>
          <w:szCs w:val="28"/>
        </w:rPr>
        <w:t>cybersécurité est la converge</w:t>
      </w:r>
      <w:r w:rsidR="00DE1C1A" w:rsidRPr="00ED2F8F">
        <w:rPr>
          <w:sz w:val="28"/>
          <w:szCs w:val="28"/>
        </w:rPr>
        <w:t>nce des personnes, des processus</w:t>
      </w:r>
      <w:r w:rsidR="00657303" w:rsidRPr="00ED2F8F">
        <w:rPr>
          <w:sz w:val="28"/>
          <w:szCs w:val="28"/>
        </w:rPr>
        <w:t xml:space="preserve"> et des technologies qui servent à </w:t>
      </w:r>
      <w:r w:rsidR="0074655E" w:rsidRPr="00ED2F8F">
        <w:rPr>
          <w:sz w:val="28"/>
          <w:szCs w:val="28"/>
        </w:rPr>
        <w:t>protéger les entreprises, les individus ou les réseaux</w:t>
      </w:r>
      <w:r w:rsidR="006B732C" w:rsidRPr="00ED2F8F">
        <w:rPr>
          <w:sz w:val="28"/>
          <w:szCs w:val="28"/>
        </w:rPr>
        <w:t xml:space="preserve"> contre les attaques numériques.</w:t>
      </w:r>
      <w:r w:rsidR="00657303" w:rsidRPr="00ED2F8F">
        <w:rPr>
          <w:sz w:val="28"/>
          <w:szCs w:val="28"/>
        </w:rPr>
        <w:t xml:space="preserve"> </w:t>
      </w:r>
    </w:p>
    <w:p w14:paraId="18AD91DF" w14:textId="77777777" w:rsidR="00924EAF" w:rsidRDefault="00924EAF" w:rsidP="002C3F7A">
      <w:pPr>
        <w:rPr>
          <w:b/>
          <w:bCs/>
          <w:sz w:val="32"/>
          <w:szCs w:val="32"/>
        </w:rPr>
      </w:pPr>
    </w:p>
    <w:p w14:paraId="7C938F03" w14:textId="555428C9" w:rsidR="00ED2F8F" w:rsidRDefault="006A630E" w:rsidP="002C3F7A">
      <w:pPr>
        <w:rPr>
          <w:b/>
          <w:bCs/>
          <w:sz w:val="32"/>
          <w:szCs w:val="32"/>
        </w:rPr>
      </w:pPr>
      <w:r w:rsidRPr="00C30635">
        <w:rPr>
          <w:b/>
          <w:bCs/>
          <w:sz w:val="32"/>
          <w:szCs w:val="32"/>
        </w:rPr>
        <w:t>Q</w:t>
      </w:r>
      <w:r w:rsidR="00107D40" w:rsidRPr="00C30635">
        <w:rPr>
          <w:b/>
          <w:bCs/>
          <w:sz w:val="32"/>
          <w:szCs w:val="32"/>
        </w:rPr>
        <w:t xml:space="preserve">u’est-ce que la </w:t>
      </w:r>
      <w:r w:rsidR="00BE061B" w:rsidRPr="00C30635">
        <w:rPr>
          <w:b/>
          <w:bCs/>
          <w:sz w:val="32"/>
          <w:szCs w:val="32"/>
        </w:rPr>
        <w:t>cybersécurité ?</w:t>
      </w:r>
    </w:p>
    <w:p w14:paraId="06C50ACB" w14:textId="77777777" w:rsidR="00924EAF" w:rsidRDefault="00924EAF" w:rsidP="002C3F7A">
      <w:pPr>
        <w:rPr>
          <w:sz w:val="24"/>
          <w:szCs w:val="24"/>
        </w:rPr>
      </w:pPr>
    </w:p>
    <w:p w14:paraId="57578177" w14:textId="55C1CC3C" w:rsidR="00C30635" w:rsidRDefault="00C30635" w:rsidP="002C3F7A">
      <w:pPr>
        <w:rPr>
          <w:sz w:val="24"/>
          <w:szCs w:val="24"/>
        </w:rPr>
      </w:pPr>
      <w:r w:rsidRPr="00D64F9B">
        <w:rPr>
          <w:sz w:val="24"/>
          <w:szCs w:val="24"/>
        </w:rPr>
        <w:t>La cybersécurité consiste à protéger les ordinateurs, les serveurs, les appareils mobiles, les systèmes électroniques, les réseaux et les données contre les attaques malveillantes. On l’appelle également sécurité informatique ou sécurité des systèmes d'information. Vous pouvez la rencontrer dans de nombreux contextes, de l'informatique d'entreprise aux terminaux mobiles. Elle peut être divisée en plusieurs catégorie</w:t>
      </w:r>
      <w:r w:rsidR="00D03C60" w:rsidRPr="00D64F9B">
        <w:rPr>
          <w:sz w:val="24"/>
          <w:szCs w:val="24"/>
        </w:rPr>
        <w:t>s</w:t>
      </w:r>
      <w:r w:rsidRPr="00D64F9B">
        <w:rPr>
          <w:sz w:val="24"/>
          <w:szCs w:val="24"/>
        </w:rPr>
        <w:t>.</w:t>
      </w:r>
    </w:p>
    <w:p w14:paraId="4AB4F415" w14:textId="77777777" w:rsidR="00D64F9B" w:rsidRPr="00D64F9B" w:rsidRDefault="00D64F9B" w:rsidP="002C3F7A">
      <w:pPr>
        <w:rPr>
          <w:sz w:val="24"/>
          <w:szCs w:val="24"/>
        </w:rPr>
      </w:pPr>
    </w:p>
    <w:p w14:paraId="38DA10F3" w14:textId="68376564" w:rsidR="000F724D" w:rsidRPr="005D3477" w:rsidRDefault="00C43470" w:rsidP="005D3477">
      <w:pPr>
        <w:pStyle w:val="Paragraphedeliste"/>
        <w:numPr>
          <w:ilvl w:val="0"/>
          <w:numId w:val="2"/>
        </w:numPr>
        <w:rPr>
          <w:sz w:val="24"/>
          <w:szCs w:val="24"/>
        </w:rPr>
      </w:pPr>
      <w:r w:rsidRPr="00890C45">
        <w:rPr>
          <w:b/>
          <w:bCs/>
          <w:sz w:val="24"/>
          <w:szCs w:val="24"/>
        </w:rPr>
        <w:t>La sécurit</w:t>
      </w:r>
      <w:r w:rsidR="00294E32" w:rsidRPr="00890C45">
        <w:rPr>
          <w:b/>
          <w:bCs/>
          <w:sz w:val="24"/>
          <w:szCs w:val="24"/>
        </w:rPr>
        <w:t>é</w:t>
      </w:r>
      <w:r w:rsidR="00DF5A42" w:rsidRPr="00890C45">
        <w:rPr>
          <w:b/>
          <w:bCs/>
          <w:sz w:val="24"/>
          <w:szCs w:val="24"/>
        </w:rPr>
        <w:t xml:space="preserve"> réseaux</w:t>
      </w:r>
      <w:r w:rsidR="00DF5A42" w:rsidRPr="00890C45">
        <w:rPr>
          <w:sz w:val="24"/>
          <w:szCs w:val="24"/>
        </w:rPr>
        <w:t xml:space="preserve"> consiste </w:t>
      </w:r>
      <w:r w:rsidR="000C7166" w:rsidRPr="00890C45">
        <w:rPr>
          <w:sz w:val="24"/>
          <w:szCs w:val="24"/>
        </w:rPr>
        <w:t>à</w:t>
      </w:r>
      <w:r w:rsidR="00DF5A42" w:rsidRPr="00890C45">
        <w:rPr>
          <w:sz w:val="24"/>
          <w:szCs w:val="24"/>
        </w:rPr>
        <w:t xml:space="preserve"> protéger le réseau</w:t>
      </w:r>
      <w:r w:rsidR="000C7166" w:rsidRPr="00890C45">
        <w:rPr>
          <w:sz w:val="24"/>
          <w:szCs w:val="24"/>
        </w:rPr>
        <w:t xml:space="preserve"> informatique </w:t>
      </w:r>
      <w:r w:rsidR="0042249B" w:rsidRPr="00890C45">
        <w:rPr>
          <w:sz w:val="24"/>
          <w:szCs w:val="24"/>
        </w:rPr>
        <w:t>contre les intrus</w:t>
      </w:r>
      <w:r w:rsidR="0015556F" w:rsidRPr="00890C45">
        <w:rPr>
          <w:sz w:val="24"/>
          <w:szCs w:val="24"/>
        </w:rPr>
        <w:t>, qu’il s’agisse d’attaques ciblé</w:t>
      </w:r>
      <w:r w:rsidR="00D02A10" w:rsidRPr="00890C45">
        <w:rPr>
          <w:sz w:val="24"/>
          <w:szCs w:val="24"/>
        </w:rPr>
        <w:t>es ou de malwares opportuniste</w:t>
      </w:r>
      <w:r w:rsidR="00F26221" w:rsidRPr="00890C45">
        <w:rPr>
          <w:sz w:val="24"/>
          <w:szCs w:val="24"/>
        </w:rPr>
        <w:t>.</w:t>
      </w:r>
    </w:p>
    <w:p w14:paraId="5B2FCA6D" w14:textId="4E243D9C" w:rsidR="000F724D" w:rsidRPr="005D3477" w:rsidRDefault="00F26221" w:rsidP="005D3477">
      <w:pPr>
        <w:pStyle w:val="Paragraphedeliste"/>
        <w:numPr>
          <w:ilvl w:val="0"/>
          <w:numId w:val="2"/>
        </w:numPr>
        <w:rPr>
          <w:sz w:val="24"/>
          <w:szCs w:val="24"/>
        </w:rPr>
      </w:pPr>
      <w:r w:rsidRPr="00890C45">
        <w:rPr>
          <w:b/>
          <w:bCs/>
          <w:sz w:val="24"/>
          <w:szCs w:val="24"/>
        </w:rPr>
        <w:t xml:space="preserve">La </w:t>
      </w:r>
      <w:r w:rsidRPr="00890C45">
        <w:rPr>
          <w:b/>
          <w:bCs/>
          <w:i/>
          <w:iCs/>
          <w:sz w:val="24"/>
          <w:szCs w:val="24"/>
        </w:rPr>
        <w:t>sécurité des applications</w:t>
      </w:r>
      <w:r w:rsidRPr="00890C45">
        <w:rPr>
          <w:sz w:val="24"/>
          <w:szCs w:val="24"/>
        </w:rPr>
        <w:t xml:space="preserve"> </w:t>
      </w:r>
      <w:r w:rsidR="00904BD4" w:rsidRPr="00890C45">
        <w:rPr>
          <w:sz w:val="24"/>
          <w:szCs w:val="24"/>
        </w:rPr>
        <w:t>vise</w:t>
      </w:r>
      <w:r w:rsidR="00203053" w:rsidRPr="00890C45">
        <w:rPr>
          <w:sz w:val="24"/>
          <w:szCs w:val="24"/>
        </w:rPr>
        <w:t xml:space="preserve"> à protéger les logiciel</w:t>
      </w:r>
      <w:r w:rsidR="002C0E57" w:rsidRPr="00890C45">
        <w:rPr>
          <w:sz w:val="24"/>
          <w:szCs w:val="24"/>
        </w:rPr>
        <w:t>s et les appareils contre les menace</w:t>
      </w:r>
      <w:r w:rsidR="001A0A4E" w:rsidRPr="00890C45">
        <w:rPr>
          <w:sz w:val="24"/>
          <w:szCs w:val="24"/>
        </w:rPr>
        <w:t>s</w:t>
      </w:r>
      <w:r w:rsidR="002C0E57" w:rsidRPr="00890C45">
        <w:rPr>
          <w:sz w:val="24"/>
          <w:szCs w:val="24"/>
        </w:rPr>
        <w:t>. Une application</w:t>
      </w:r>
      <w:r w:rsidR="001A0A4E" w:rsidRPr="00890C45">
        <w:rPr>
          <w:sz w:val="24"/>
          <w:szCs w:val="24"/>
        </w:rPr>
        <w:t xml:space="preserve"> corrompue pourrait ouvrir l’accès</w:t>
      </w:r>
      <w:r w:rsidR="00051FD2" w:rsidRPr="00890C45">
        <w:rPr>
          <w:sz w:val="24"/>
          <w:szCs w:val="24"/>
        </w:rPr>
        <w:t xml:space="preserve"> aux données qu’elle</w:t>
      </w:r>
      <w:r w:rsidR="0048681F" w:rsidRPr="00890C45">
        <w:rPr>
          <w:sz w:val="24"/>
          <w:szCs w:val="24"/>
        </w:rPr>
        <w:t xml:space="preserve"> est censée protég</w:t>
      </w:r>
      <w:r w:rsidR="008D4DCC" w:rsidRPr="00890C45">
        <w:rPr>
          <w:sz w:val="24"/>
          <w:szCs w:val="24"/>
        </w:rPr>
        <w:t>er. Un système de sécurité</w:t>
      </w:r>
      <w:r w:rsidR="00FE4B6A" w:rsidRPr="00890C45">
        <w:rPr>
          <w:sz w:val="24"/>
          <w:szCs w:val="24"/>
        </w:rPr>
        <w:t xml:space="preserve"> fiable se </w:t>
      </w:r>
      <w:r w:rsidR="005F02DD" w:rsidRPr="00890C45">
        <w:rPr>
          <w:sz w:val="24"/>
          <w:szCs w:val="24"/>
        </w:rPr>
        <w:t>reconnaît</w:t>
      </w:r>
      <w:r w:rsidR="00FE4B6A" w:rsidRPr="00890C45">
        <w:rPr>
          <w:sz w:val="24"/>
          <w:szCs w:val="24"/>
        </w:rPr>
        <w:t xml:space="preserve"> </w:t>
      </w:r>
      <w:r w:rsidR="005F02DD" w:rsidRPr="00890C45">
        <w:rPr>
          <w:sz w:val="24"/>
          <w:szCs w:val="24"/>
        </w:rPr>
        <w:t>dès l’étape de concept</w:t>
      </w:r>
      <w:r w:rsidR="008634A4" w:rsidRPr="00890C45">
        <w:rPr>
          <w:sz w:val="24"/>
          <w:szCs w:val="24"/>
        </w:rPr>
        <w:t xml:space="preserve">ion, bien avant le déploiement </w:t>
      </w:r>
      <w:r w:rsidR="00A77683" w:rsidRPr="00890C45">
        <w:rPr>
          <w:sz w:val="24"/>
          <w:szCs w:val="24"/>
        </w:rPr>
        <w:t>d’un programme d’un appareil</w:t>
      </w:r>
      <w:r w:rsidR="00996A76" w:rsidRPr="00890C45">
        <w:rPr>
          <w:sz w:val="24"/>
          <w:szCs w:val="24"/>
        </w:rPr>
        <w:t>.</w:t>
      </w:r>
    </w:p>
    <w:p w14:paraId="612B1DEB" w14:textId="3A220738" w:rsidR="000F724D" w:rsidRPr="005D3477" w:rsidRDefault="00B07CE7" w:rsidP="005D3477">
      <w:pPr>
        <w:pStyle w:val="Paragraphedeliste"/>
        <w:numPr>
          <w:ilvl w:val="0"/>
          <w:numId w:val="2"/>
        </w:numPr>
        <w:rPr>
          <w:sz w:val="24"/>
          <w:szCs w:val="24"/>
        </w:rPr>
      </w:pPr>
      <w:r w:rsidRPr="00D64F9B">
        <w:rPr>
          <w:b/>
          <w:bCs/>
          <w:sz w:val="24"/>
          <w:szCs w:val="24"/>
        </w:rPr>
        <w:t>La sécurité des informations</w:t>
      </w:r>
      <w:r w:rsidRPr="00D64F9B">
        <w:rPr>
          <w:sz w:val="24"/>
          <w:szCs w:val="24"/>
        </w:rPr>
        <w:t xml:space="preserve"> veille</w:t>
      </w:r>
      <w:r w:rsidR="00A1752D" w:rsidRPr="00D64F9B">
        <w:rPr>
          <w:sz w:val="24"/>
          <w:szCs w:val="24"/>
        </w:rPr>
        <w:t xml:space="preserve"> à garantir l’intégrité et la </w:t>
      </w:r>
      <w:r w:rsidR="00C24A44" w:rsidRPr="00D64F9B">
        <w:rPr>
          <w:sz w:val="24"/>
          <w:szCs w:val="24"/>
        </w:rPr>
        <w:t xml:space="preserve">confidentialité des données, </w:t>
      </w:r>
      <w:r w:rsidR="00F83C10" w:rsidRPr="00D64F9B">
        <w:rPr>
          <w:sz w:val="24"/>
          <w:szCs w:val="24"/>
        </w:rPr>
        <w:t>qu’elles soient stockées ou en transit</w:t>
      </w:r>
      <w:r w:rsidR="00933DBF" w:rsidRPr="00D64F9B">
        <w:rPr>
          <w:sz w:val="24"/>
          <w:szCs w:val="24"/>
        </w:rPr>
        <w:t>.</w:t>
      </w:r>
    </w:p>
    <w:p w14:paraId="612B7196" w14:textId="30286DAB" w:rsidR="000F724D" w:rsidRPr="005D3477" w:rsidRDefault="00C03817" w:rsidP="005D3477">
      <w:pPr>
        <w:pStyle w:val="Paragraphedeliste"/>
        <w:numPr>
          <w:ilvl w:val="0"/>
          <w:numId w:val="2"/>
        </w:numPr>
        <w:rPr>
          <w:sz w:val="24"/>
          <w:szCs w:val="24"/>
        </w:rPr>
      </w:pPr>
      <w:r w:rsidRPr="00D64F9B">
        <w:rPr>
          <w:b/>
          <w:bCs/>
          <w:sz w:val="24"/>
          <w:szCs w:val="24"/>
        </w:rPr>
        <w:t xml:space="preserve">La sécurité </w:t>
      </w:r>
      <w:r w:rsidR="006D657B" w:rsidRPr="00D64F9B">
        <w:rPr>
          <w:b/>
          <w:bCs/>
          <w:sz w:val="24"/>
          <w:szCs w:val="24"/>
        </w:rPr>
        <w:t>opérationnelle</w:t>
      </w:r>
      <w:r w:rsidR="006D657B" w:rsidRPr="00D64F9B">
        <w:rPr>
          <w:sz w:val="24"/>
          <w:szCs w:val="24"/>
        </w:rPr>
        <w:t xml:space="preserve"> comprend les proc</w:t>
      </w:r>
      <w:r w:rsidR="002B2F45" w:rsidRPr="00D64F9B">
        <w:rPr>
          <w:sz w:val="24"/>
          <w:szCs w:val="24"/>
        </w:rPr>
        <w:t>e</w:t>
      </w:r>
      <w:r w:rsidR="006D657B" w:rsidRPr="00D64F9B">
        <w:rPr>
          <w:sz w:val="24"/>
          <w:szCs w:val="24"/>
        </w:rPr>
        <w:t>ssu</w:t>
      </w:r>
      <w:r w:rsidR="002B2F45" w:rsidRPr="00D64F9B">
        <w:rPr>
          <w:sz w:val="24"/>
          <w:szCs w:val="24"/>
        </w:rPr>
        <w:t xml:space="preserve">s </w:t>
      </w:r>
      <w:r w:rsidR="000C48D4" w:rsidRPr="00D64F9B">
        <w:rPr>
          <w:sz w:val="24"/>
          <w:szCs w:val="24"/>
        </w:rPr>
        <w:t xml:space="preserve">et les décisions liés au traitement </w:t>
      </w:r>
      <w:r w:rsidR="00D807AC" w:rsidRPr="00D64F9B">
        <w:rPr>
          <w:sz w:val="24"/>
          <w:szCs w:val="24"/>
        </w:rPr>
        <w:t>et à la protection des données.</w:t>
      </w:r>
      <w:r w:rsidR="00EB1307" w:rsidRPr="00D64F9B">
        <w:rPr>
          <w:sz w:val="24"/>
          <w:szCs w:val="24"/>
        </w:rPr>
        <w:t xml:space="preserve"> Les autorisations </w:t>
      </w:r>
      <w:r w:rsidR="00173387" w:rsidRPr="00D64F9B">
        <w:rPr>
          <w:sz w:val="24"/>
          <w:szCs w:val="24"/>
        </w:rPr>
        <w:t>des utilisateurs pour l’accès</w:t>
      </w:r>
      <w:r w:rsidR="00C30E88" w:rsidRPr="00D64F9B">
        <w:rPr>
          <w:sz w:val="24"/>
          <w:szCs w:val="24"/>
        </w:rPr>
        <w:t xml:space="preserve"> au réseau et les </w:t>
      </w:r>
      <w:r w:rsidR="003B1148" w:rsidRPr="00D64F9B">
        <w:rPr>
          <w:sz w:val="24"/>
          <w:szCs w:val="24"/>
        </w:rPr>
        <w:t>procédures qui définissent le stockage et l</w:t>
      </w:r>
      <w:r w:rsidR="00137EC6" w:rsidRPr="00D64F9B">
        <w:rPr>
          <w:sz w:val="24"/>
          <w:szCs w:val="24"/>
        </w:rPr>
        <w:t>’emplacement des données relè</w:t>
      </w:r>
      <w:r w:rsidR="004E2723" w:rsidRPr="00D64F9B">
        <w:rPr>
          <w:sz w:val="24"/>
          <w:szCs w:val="24"/>
        </w:rPr>
        <w:t>vent de ce type de sécurité.</w:t>
      </w:r>
    </w:p>
    <w:p w14:paraId="2FBFD72C" w14:textId="65EAC992" w:rsidR="005D3477" w:rsidRPr="005D3477" w:rsidRDefault="003F30A9" w:rsidP="005D3477">
      <w:pPr>
        <w:pStyle w:val="Paragraphedeliste"/>
        <w:numPr>
          <w:ilvl w:val="0"/>
          <w:numId w:val="2"/>
        </w:numPr>
        <w:rPr>
          <w:sz w:val="28"/>
          <w:szCs w:val="28"/>
        </w:rPr>
      </w:pPr>
      <w:r w:rsidRPr="00D64F9B">
        <w:rPr>
          <w:b/>
          <w:bCs/>
          <w:sz w:val="24"/>
          <w:szCs w:val="24"/>
        </w:rPr>
        <w:t>La reprise après sinistre et la continuité des opérations</w:t>
      </w:r>
      <w:r w:rsidRPr="00D64F9B">
        <w:rPr>
          <w:sz w:val="24"/>
          <w:szCs w:val="24"/>
        </w:rPr>
        <w:t xml:space="preserve"> spécifient la manière dont une entreprise répond à un incident de cybersécurité ou tout autre événement causant une perte des opérations ou de données. Les politiques de reprise après sinistre régissent la manière dont une entreprise recouvre ses opérations et ses</w:t>
      </w:r>
      <w:r w:rsidR="006B24AE">
        <w:rPr>
          <w:sz w:val="24"/>
          <w:szCs w:val="24"/>
        </w:rPr>
        <w:t xml:space="preserve"> </w:t>
      </w:r>
      <w:r w:rsidRPr="00D64F9B">
        <w:rPr>
          <w:sz w:val="24"/>
          <w:szCs w:val="24"/>
        </w:rPr>
        <w:t>informations pour retrouver la même capacité de fonctionnement qu'avant l'événement. La continuité des opérations se réfère au plan sur lequel s'appuie une entreprise tout en essayant de fonctionner sans certaines ressources.</w:t>
      </w:r>
    </w:p>
    <w:p w14:paraId="4333A7F9" w14:textId="4F382D1D" w:rsidR="005D3477" w:rsidRDefault="005D3477" w:rsidP="00996A76">
      <w:pPr>
        <w:pStyle w:val="Paragraphedeliste"/>
        <w:numPr>
          <w:ilvl w:val="0"/>
          <w:numId w:val="2"/>
        </w:numPr>
        <w:rPr>
          <w:sz w:val="24"/>
          <w:szCs w:val="24"/>
        </w:rPr>
      </w:pPr>
      <w:r w:rsidRPr="00F95375">
        <w:rPr>
          <w:b/>
          <w:bCs/>
          <w:sz w:val="24"/>
          <w:szCs w:val="24"/>
        </w:rPr>
        <w:t>La formation des utilisateurs finaux</w:t>
      </w:r>
      <w:r w:rsidRPr="005D3477">
        <w:rPr>
          <w:sz w:val="24"/>
          <w:szCs w:val="24"/>
        </w:rPr>
        <w:t xml:space="preserve"> porte sur le facteur le plus imprévisible : les personnes. Tout le monde peut accidentellement introduire un virus dans un système habituellement sécurisé en ne respectant pas les bonnes pratiques de sécurité. Apprendre aux utilisateurs à supprimer les pièces jointes suspectes et à ne pas brancher de clés USB non identifiées est essentiel pour la sécurité d'une entreprise.</w:t>
      </w:r>
    </w:p>
    <w:p w14:paraId="18176D33" w14:textId="642F071A" w:rsidR="00B50F5B" w:rsidRDefault="00B50F5B" w:rsidP="002B1C5E">
      <w:pPr>
        <w:rPr>
          <w:sz w:val="24"/>
          <w:szCs w:val="24"/>
        </w:rPr>
      </w:pPr>
    </w:p>
    <w:p w14:paraId="5F149DA4" w14:textId="6051DE6C" w:rsidR="00161FA0" w:rsidRPr="00074AF1" w:rsidRDefault="00E25249" w:rsidP="00074AF1">
      <w:pPr>
        <w:rPr>
          <w:b/>
          <w:bCs/>
          <w:color w:val="0070C0"/>
          <w:sz w:val="36"/>
          <w:szCs w:val="36"/>
          <w:u w:val="single"/>
        </w:rPr>
      </w:pPr>
      <w:r>
        <w:rPr>
          <w:b/>
          <w:bCs/>
          <w:color w:val="0070C0"/>
          <w:sz w:val="36"/>
          <w:szCs w:val="36"/>
          <w:u w:val="single"/>
        </w:rPr>
        <w:lastRenderedPageBreak/>
        <w:t>Les différents métiers de la cybersécurité :</w:t>
      </w:r>
    </w:p>
    <w:p w14:paraId="46B2CD81" w14:textId="77777777" w:rsidR="00074AF1" w:rsidRPr="00161FA0" w:rsidRDefault="00074AF1" w:rsidP="00074AF1">
      <w:pPr>
        <w:jc w:val="center"/>
        <w:rPr>
          <w:color w:val="0070C0"/>
          <w:sz w:val="36"/>
          <w:szCs w:val="36"/>
        </w:rPr>
      </w:pPr>
    </w:p>
    <w:p w14:paraId="27A5D3CE" w14:textId="3FCEB0CC" w:rsidR="00161FA0" w:rsidRPr="00161FA0" w:rsidRDefault="00161FA0" w:rsidP="00074AF1">
      <w:pPr>
        <w:jc w:val="center"/>
        <w:rPr>
          <w:color w:val="0070C0"/>
          <w:sz w:val="36"/>
          <w:szCs w:val="36"/>
        </w:rPr>
      </w:pPr>
      <w:r w:rsidRPr="00161FA0">
        <w:rPr>
          <w:noProof/>
          <w:color w:val="0070C0"/>
          <w:sz w:val="36"/>
          <w:szCs w:val="36"/>
        </w:rPr>
        <w:drawing>
          <wp:inline distT="0" distB="0" distL="0" distR="0" wp14:anchorId="221C3884" wp14:editId="57973ED2">
            <wp:extent cx="2895600" cy="2217906"/>
            <wp:effectExtent l="0" t="0" r="0" b="0"/>
            <wp:docPr id="946845232" name="Image 2" descr="Résultat d’images pour les différents métiers de la cybersécur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les différents métiers de la cybersécurit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332" cy="2223828"/>
                    </a:xfrm>
                    <a:prstGeom prst="rect">
                      <a:avLst/>
                    </a:prstGeom>
                    <a:noFill/>
                    <a:ln>
                      <a:noFill/>
                    </a:ln>
                  </pic:spPr>
                </pic:pic>
              </a:graphicData>
            </a:graphic>
          </wp:inline>
        </w:drawing>
      </w:r>
    </w:p>
    <w:p w14:paraId="6ECE89FF" w14:textId="77777777" w:rsidR="00161FA0" w:rsidRDefault="00161FA0" w:rsidP="00D43776">
      <w:pPr>
        <w:rPr>
          <w:b/>
          <w:bCs/>
          <w:color w:val="0070C0"/>
          <w:sz w:val="36"/>
          <w:szCs w:val="36"/>
          <w:u w:val="single"/>
        </w:rPr>
      </w:pPr>
    </w:p>
    <w:p w14:paraId="3A5764DE" w14:textId="21AF3DB3" w:rsidR="004E11A4" w:rsidRDefault="004E11A4" w:rsidP="004E11A4">
      <w:pPr>
        <w:pStyle w:val="Paragraphedeliste"/>
        <w:numPr>
          <w:ilvl w:val="0"/>
          <w:numId w:val="12"/>
        </w:numPr>
        <w:rPr>
          <w:b/>
          <w:bCs/>
          <w:sz w:val="28"/>
          <w:szCs w:val="28"/>
        </w:rPr>
      </w:pPr>
      <w:r w:rsidRPr="004E11A4">
        <w:rPr>
          <w:b/>
          <w:bCs/>
          <w:sz w:val="28"/>
          <w:szCs w:val="28"/>
        </w:rPr>
        <w:t>Gestion et pilotage de projets sécurité</w:t>
      </w:r>
    </w:p>
    <w:p w14:paraId="522B273F" w14:textId="5C8D7C65" w:rsidR="00431D6F" w:rsidRDefault="00457067" w:rsidP="00457067">
      <w:pPr>
        <w:rPr>
          <w:sz w:val="24"/>
          <w:szCs w:val="24"/>
        </w:rPr>
      </w:pPr>
      <w:r w:rsidRPr="007F4E2B">
        <w:rPr>
          <w:sz w:val="24"/>
          <w:szCs w:val="24"/>
        </w:rPr>
        <w:t>-</w:t>
      </w:r>
      <w:r w:rsidR="00B86A98">
        <w:rPr>
          <w:sz w:val="24"/>
          <w:szCs w:val="24"/>
        </w:rPr>
        <w:t>R</w:t>
      </w:r>
      <w:r w:rsidRPr="007F4E2B">
        <w:rPr>
          <w:sz w:val="24"/>
          <w:szCs w:val="24"/>
        </w:rPr>
        <w:t>espon</w:t>
      </w:r>
      <w:r w:rsidR="007F4E2B" w:rsidRPr="007F4E2B">
        <w:rPr>
          <w:sz w:val="24"/>
          <w:szCs w:val="24"/>
        </w:rPr>
        <w:t>sable de la sécurité</w:t>
      </w:r>
      <w:r w:rsidR="007F4E2B">
        <w:rPr>
          <w:sz w:val="24"/>
          <w:szCs w:val="24"/>
        </w:rPr>
        <w:t xml:space="preserve"> des systèmes d’information</w:t>
      </w:r>
      <w:r w:rsidR="00164439">
        <w:rPr>
          <w:sz w:val="24"/>
          <w:szCs w:val="24"/>
        </w:rPr>
        <w:t xml:space="preserve"> (RSSI)</w:t>
      </w:r>
      <w:r w:rsidR="001448B8">
        <w:rPr>
          <w:sz w:val="24"/>
          <w:szCs w:val="24"/>
        </w:rPr>
        <w:tab/>
        <w:t xml:space="preserve">] </w:t>
      </w:r>
      <w:r w:rsidR="001448B8" w:rsidRPr="001448B8">
        <w:rPr>
          <w:sz w:val="24"/>
          <w:szCs w:val="24"/>
        </w:rPr>
        <w:t>Ni</w:t>
      </w:r>
      <w:r w:rsidR="001448B8">
        <w:rPr>
          <w:sz w:val="24"/>
          <w:szCs w:val="24"/>
        </w:rPr>
        <w:t>veau</w:t>
      </w:r>
      <w:r w:rsidR="000E64A8">
        <w:rPr>
          <w:sz w:val="24"/>
          <w:szCs w:val="24"/>
        </w:rPr>
        <w:t xml:space="preserve"> Bac+5 </w:t>
      </w:r>
      <w:r w:rsidR="00431D6F">
        <w:rPr>
          <w:sz w:val="24"/>
          <w:szCs w:val="24"/>
        </w:rPr>
        <w:t xml:space="preserve">(et 5 à </w:t>
      </w:r>
    </w:p>
    <w:p w14:paraId="0DE64D33" w14:textId="71E60FEA" w:rsidR="00164439" w:rsidRDefault="00164439" w:rsidP="00A40378">
      <w:pPr>
        <w:ind w:left="6372" w:hanging="6372"/>
        <w:rPr>
          <w:sz w:val="24"/>
          <w:szCs w:val="24"/>
        </w:rPr>
      </w:pPr>
      <w:r>
        <w:rPr>
          <w:sz w:val="24"/>
          <w:szCs w:val="24"/>
        </w:rPr>
        <w:t>-</w:t>
      </w:r>
      <w:r w:rsidR="00B86A98">
        <w:rPr>
          <w:sz w:val="24"/>
          <w:szCs w:val="24"/>
        </w:rPr>
        <w:t>C</w:t>
      </w:r>
      <w:r>
        <w:rPr>
          <w:sz w:val="24"/>
          <w:szCs w:val="24"/>
        </w:rPr>
        <w:t>oordinateur</w:t>
      </w:r>
      <w:r w:rsidR="00B86A98">
        <w:rPr>
          <w:sz w:val="24"/>
          <w:szCs w:val="24"/>
        </w:rPr>
        <w:t xml:space="preserve"> sécurit</w:t>
      </w:r>
      <w:r w:rsidR="00A40378">
        <w:rPr>
          <w:sz w:val="24"/>
          <w:szCs w:val="24"/>
        </w:rPr>
        <w:t>é</w:t>
      </w:r>
      <w:r w:rsidR="00431D6F">
        <w:rPr>
          <w:sz w:val="24"/>
          <w:szCs w:val="24"/>
        </w:rPr>
        <w:tab/>
        <w:t>]</w:t>
      </w:r>
      <w:r w:rsidR="00B37090">
        <w:rPr>
          <w:sz w:val="24"/>
          <w:szCs w:val="24"/>
        </w:rPr>
        <w:t xml:space="preserve"> </w:t>
      </w:r>
      <w:r w:rsidR="00431D6F">
        <w:rPr>
          <w:sz w:val="24"/>
          <w:szCs w:val="24"/>
        </w:rPr>
        <w:t>10</w:t>
      </w:r>
      <w:r w:rsidR="00B37090">
        <w:rPr>
          <w:sz w:val="24"/>
          <w:szCs w:val="24"/>
        </w:rPr>
        <w:t xml:space="preserve"> ans d’expérience)</w:t>
      </w:r>
    </w:p>
    <w:p w14:paraId="622CE449" w14:textId="3367E430" w:rsidR="008D1F46" w:rsidRPr="0097294A" w:rsidRDefault="00B86A98" w:rsidP="008D1F46">
      <w:pPr>
        <w:rPr>
          <w:sz w:val="24"/>
          <w:szCs w:val="24"/>
        </w:rPr>
      </w:pPr>
      <w:r>
        <w:rPr>
          <w:sz w:val="24"/>
          <w:szCs w:val="24"/>
        </w:rPr>
        <w:t>-Directeur</w:t>
      </w:r>
      <w:r w:rsidR="004F5842">
        <w:rPr>
          <w:sz w:val="24"/>
          <w:szCs w:val="24"/>
        </w:rPr>
        <w:t xml:space="preserve"> cybersécurité</w:t>
      </w:r>
      <w:r w:rsidR="001448B8">
        <w:rPr>
          <w:sz w:val="24"/>
          <w:szCs w:val="24"/>
        </w:rPr>
        <w:tab/>
      </w:r>
      <w:r w:rsidR="001448B8">
        <w:rPr>
          <w:sz w:val="24"/>
          <w:szCs w:val="24"/>
        </w:rPr>
        <w:tab/>
      </w:r>
      <w:r w:rsidR="001448B8">
        <w:rPr>
          <w:sz w:val="24"/>
          <w:szCs w:val="24"/>
        </w:rPr>
        <w:tab/>
      </w:r>
      <w:r w:rsidR="001448B8">
        <w:rPr>
          <w:sz w:val="24"/>
          <w:szCs w:val="24"/>
        </w:rPr>
        <w:tab/>
      </w:r>
      <w:r w:rsidR="001448B8">
        <w:rPr>
          <w:sz w:val="24"/>
          <w:szCs w:val="24"/>
        </w:rPr>
        <w:tab/>
      </w:r>
      <w:r w:rsidR="001448B8">
        <w:rPr>
          <w:sz w:val="24"/>
          <w:szCs w:val="24"/>
        </w:rPr>
        <w:tab/>
        <w:t>]</w:t>
      </w:r>
      <w:r w:rsidR="00B37090">
        <w:rPr>
          <w:sz w:val="24"/>
          <w:szCs w:val="24"/>
        </w:rPr>
        <w:t xml:space="preserve"> </w:t>
      </w:r>
      <w:r w:rsidR="008B70F9">
        <w:rPr>
          <w:sz w:val="24"/>
          <w:szCs w:val="24"/>
        </w:rPr>
        <w:t>Salaire : 100000€</w:t>
      </w:r>
      <w:r w:rsidR="00681255">
        <w:rPr>
          <w:sz w:val="24"/>
          <w:szCs w:val="24"/>
        </w:rPr>
        <w:t>/</w:t>
      </w:r>
      <w:r w:rsidR="008B70F9">
        <w:rPr>
          <w:sz w:val="24"/>
          <w:szCs w:val="24"/>
        </w:rPr>
        <w:t>an</w:t>
      </w:r>
    </w:p>
    <w:p w14:paraId="6F3EC1CC" w14:textId="5F24DDA5" w:rsidR="008D1F46" w:rsidRPr="00CA6579" w:rsidRDefault="008D1F46" w:rsidP="00CA6579">
      <w:pPr>
        <w:pStyle w:val="Paragraphedeliste"/>
        <w:numPr>
          <w:ilvl w:val="0"/>
          <w:numId w:val="12"/>
        </w:numPr>
        <w:rPr>
          <w:b/>
          <w:bCs/>
          <w:color w:val="000000" w:themeColor="text1"/>
          <w:sz w:val="28"/>
          <w:szCs w:val="28"/>
        </w:rPr>
      </w:pPr>
      <w:r w:rsidRPr="00CA6579">
        <w:rPr>
          <w:b/>
          <w:bCs/>
          <w:color w:val="000000" w:themeColor="text1"/>
          <w:sz w:val="28"/>
          <w:szCs w:val="28"/>
        </w:rPr>
        <w:t>Conception et maintien d’un système d’information sécurisé</w:t>
      </w:r>
    </w:p>
    <w:p w14:paraId="559DA3EC" w14:textId="7F176EA9" w:rsidR="008D1F46" w:rsidRPr="00552993" w:rsidRDefault="00151AA7" w:rsidP="00151AA7">
      <w:pPr>
        <w:rPr>
          <w:color w:val="000000" w:themeColor="text1"/>
          <w:sz w:val="24"/>
          <w:szCs w:val="24"/>
        </w:rPr>
      </w:pPr>
      <w:r w:rsidRPr="00552993">
        <w:rPr>
          <w:color w:val="000000" w:themeColor="text1"/>
          <w:sz w:val="24"/>
          <w:szCs w:val="24"/>
        </w:rPr>
        <w:t>-</w:t>
      </w:r>
      <w:r w:rsidR="00081850" w:rsidRPr="00552993">
        <w:rPr>
          <w:color w:val="000000" w:themeColor="text1"/>
          <w:sz w:val="24"/>
          <w:szCs w:val="24"/>
        </w:rPr>
        <w:t>Développeur sécurité</w:t>
      </w:r>
      <w:r w:rsidR="007E5722">
        <w:rPr>
          <w:color w:val="000000" w:themeColor="text1"/>
          <w:sz w:val="24"/>
          <w:szCs w:val="24"/>
        </w:rPr>
        <w:tab/>
      </w:r>
      <w:r w:rsidR="007E5722">
        <w:rPr>
          <w:color w:val="000000" w:themeColor="text1"/>
          <w:sz w:val="24"/>
          <w:szCs w:val="24"/>
        </w:rPr>
        <w:tab/>
        <w:t>]</w:t>
      </w:r>
      <w:r w:rsidR="00A619B1">
        <w:rPr>
          <w:color w:val="000000" w:themeColor="text1"/>
          <w:sz w:val="24"/>
          <w:szCs w:val="24"/>
        </w:rPr>
        <w:t xml:space="preserve"> </w:t>
      </w:r>
    </w:p>
    <w:p w14:paraId="7E3FA5CD" w14:textId="1F945963" w:rsidR="00081850" w:rsidRPr="00552993" w:rsidRDefault="00081850" w:rsidP="00151AA7">
      <w:pPr>
        <w:rPr>
          <w:color w:val="000000" w:themeColor="text1"/>
          <w:sz w:val="24"/>
          <w:szCs w:val="24"/>
        </w:rPr>
      </w:pPr>
      <w:r w:rsidRPr="00552993">
        <w:rPr>
          <w:color w:val="000000" w:themeColor="text1"/>
          <w:sz w:val="24"/>
          <w:szCs w:val="24"/>
        </w:rPr>
        <w:t>-Cryptologue</w:t>
      </w:r>
      <w:r w:rsidR="00A619B1">
        <w:rPr>
          <w:color w:val="000000" w:themeColor="text1"/>
          <w:sz w:val="24"/>
          <w:szCs w:val="24"/>
        </w:rPr>
        <w:tab/>
      </w:r>
      <w:r w:rsidR="00A619B1">
        <w:rPr>
          <w:color w:val="000000" w:themeColor="text1"/>
          <w:sz w:val="24"/>
          <w:szCs w:val="24"/>
        </w:rPr>
        <w:tab/>
      </w:r>
      <w:r w:rsidR="00A619B1">
        <w:rPr>
          <w:color w:val="000000" w:themeColor="text1"/>
          <w:sz w:val="24"/>
          <w:szCs w:val="24"/>
        </w:rPr>
        <w:tab/>
      </w:r>
      <w:r w:rsidR="00A619B1">
        <w:rPr>
          <w:color w:val="000000" w:themeColor="text1"/>
          <w:sz w:val="24"/>
          <w:szCs w:val="24"/>
        </w:rPr>
        <w:tab/>
        <w:t>]</w:t>
      </w:r>
      <w:r w:rsidR="00B66B30" w:rsidRPr="00B66B30">
        <w:t xml:space="preserve"> </w:t>
      </w:r>
      <w:r w:rsidR="00B66B30" w:rsidRPr="00B66B30">
        <w:rPr>
          <w:color w:val="000000" w:themeColor="text1"/>
          <w:sz w:val="24"/>
          <w:szCs w:val="24"/>
        </w:rPr>
        <w:t>Niveau Bac+3/Bac+5</w:t>
      </w:r>
    </w:p>
    <w:p w14:paraId="74C04269" w14:textId="612DADB2" w:rsidR="009B0B1D" w:rsidRDefault="009B0B1D" w:rsidP="00151AA7">
      <w:pPr>
        <w:rPr>
          <w:color w:val="000000" w:themeColor="text1"/>
          <w:sz w:val="24"/>
          <w:szCs w:val="24"/>
        </w:rPr>
      </w:pPr>
      <w:r w:rsidRPr="00552993">
        <w:rPr>
          <w:color w:val="000000" w:themeColor="text1"/>
          <w:sz w:val="24"/>
          <w:szCs w:val="24"/>
        </w:rPr>
        <w:t>-Auditeur sécurité(</w:t>
      </w:r>
      <w:r w:rsidR="0094299B" w:rsidRPr="00552993">
        <w:rPr>
          <w:color w:val="000000" w:themeColor="text1"/>
          <w:sz w:val="24"/>
          <w:szCs w:val="24"/>
        </w:rPr>
        <w:t>penteste</w:t>
      </w:r>
      <w:r w:rsidR="0094299B">
        <w:rPr>
          <w:color w:val="000000" w:themeColor="text1"/>
          <w:sz w:val="24"/>
          <w:szCs w:val="24"/>
        </w:rPr>
        <w:t>r</w:t>
      </w:r>
      <w:r w:rsidRPr="00552993">
        <w:rPr>
          <w:color w:val="000000" w:themeColor="text1"/>
          <w:sz w:val="24"/>
          <w:szCs w:val="24"/>
        </w:rPr>
        <w:t>)</w:t>
      </w:r>
      <w:r w:rsidR="00A619B1">
        <w:rPr>
          <w:color w:val="000000" w:themeColor="text1"/>
          <w:sz w:val="24"/>
          <w:szCs w:val="24"/>
        </w:rPr>
        <w:tab/>
        <w:t>]</w:t>
      </w:r>
      <w:r w:rsidR="00B66B30">
        <w:rPr>
          <w:color w:val="000000" w:themeColor="text1"/>
          <w:sz w:val="24"/>
          <w:szCs w:val="24"/>
        </w:rPr>
        <w:t xml:space="preserve"> Salaire : </w:t>
      </w:r>
      <w:r w:rsidR="00F954F3">
        <w:rPr>
          <w:color w:val="000000" w:themeColor="text1"/>
          <w:sz w:val="24"/>
          <w:szCs w:val="24"/>
        </w:rPr>
        <w:t>65000/an</w:t>
      </w:r>
    </w:p>
    <w:p w14:paraId="739F6CF5" w14:textId="179E884A" w:rsidR="00A93A7A" w:rsidRPr="00552993" w:rsidRDefault="00A93A7A" w:rsidP="00151AA7">
      <w:pPr>
        <w:rPr>
          <w:color w:val="000000" w:themeColor="text1"/>
          <w:sz w:val="24"/>
          <w:szCs w:val="24"/>
        </w:rPr>
      </w:pPr>
      <w:r>
        <w:rPr>
          <w:color w:val="000000" w:themeColor="text1"/>
          <w:sz w:val="24"/>
          <w:szCs w:val="24"/>
        </w:rPr>
        <w:t>-Spécialistes cyber</w:t>
      </w:r>
      <w:r w:rsidR="007E5722">
        <w:rPr>
          <w:color w:val="000000" w:themeColor="text1"/>
          <w:sz w:val="24"/>
          <w:szCs w:val="24"/>
        </w:rPr>
        <w:t>sécurité</w:t>
      </w:r>
      <w:r w:rsidR="00A619B1">
        <w:rPr>
          <w:color w:val="000000" w:themeColor="text1"/>
          <w:sz w:val="24"/>
          <w:szCs w:val="24"/>
        </w:rPr>
        <w:tab/>
      </w:r>
      <w:r w:rsidR="00A619B1">
        <w:rPr>
          <w:color w:val="000000" w:themeColor="text1"/>
          <w:sz w:val="24"/>
          <w:szCs w:val="24"/>
        </w:rPr>
        <w:tab/>
        <w:t>]</w:t>
      </w:r>
    </w:p>
    <w:p w14:paraId="1BA67578" w14:textId="1710A081" w:rsidR="008D1F46" w:rsidRPr="00CA6579" w:rsidRDefault="008D1F46" w:rsidP="00CA6579">
      <w:pPr>
        <w:pStyle w:val="Paragraphedeliste"/>
        <w:numPr>
          <w:ilvl w:val="0"/>
          <w:numId w:val="12"/>
        </w:numPr>
        <w:rPr>
          <w:b/>
          <w:bCs/>
          <w:color w:val="000000" w:themeColor="text1"/>
          <w:sz w:val="28"/>
          <w:szCs w:val="28"/>
        </w:rPr>
      </w:pPr>
      <w:r w:rsidRPr="00CA6579">
        <w:rPr>
          <w:b/>
          <w:bCs/>
          <w:color w:val="000000" w:themeColor="text1"/>
          <w:sz w:val="28"/>
          <w:szCs w:val="28"/>
        </w:rPr>
        <w:t xml:space="preserve">Gestion des incidents et des crises </w:t>
      </w:r>
    </w:p>
    <w:p w14:paraId="5BF5432D" w14:textId="7FB5A63A" w:rsidR="008D1F46" w:rsidRDefault="00E70D99" w:rsidP="00CA6579">
      <w:pPr>
        <w:rPr>
          <w:color w:val="000000" w:themeColor="text1"/>
          <w:sz w:val="24"/>
          <w:szCs w:val="24"/>
        </w:rPr>
      </w:pPr>
      <w:r>
        <w:rPr>
          <w:color w:val="000000" w:themeColor="text1"/>
          <w:sz w:val="24"/>
          <w:szCs w:val="24"/>
        </w:rPr>
        <w:t>-Analyste</w:t>
      </w:r>
      <w:r w:rsidR="00D85124">
        <w:rPr>
          <w:color w:val="000000" w:themeColor="text1"/>
          <w:sz w:val="24"/>
          <w:szCs w:val="24"/>
        </w:rPr>
        <w:t xml:space="preserve"> de la menace</w:t>
      </w:r>
      <w:r w:rsidR="00B57F2D">
        <w:rPr>
          <w:color w:val="000000" w:themeColor="text1"/>
          <w:sz w:val="24"/>
          <w:szCs w:val="24"/>
        </w:rPr>
        <w:tab/>
      </w:r>
      <w:r w:rsidR="00B57F2D">
        <w:rPr>
          <w:color w:val="000000" w:themeColor="text1"/>
          <w:sz w:val="24"/>
          <w:szCs w:val="24"/>
        </w:rPr>
        <w:tab/>
      </w:r>
      <w:r w:rsidR="00B57F2D">
        <w:rPr>
          <w:color w:val="000000" w:themeColor="text1"/>
          <w:sz w:val="24"/>
          <w:szCs w:val="24"/>
        </w:rPr>
        <w:tab/>
      </w:r>
      <w:r w:rsidR="00B57F2D">
        <w:rPr>
          <w:color w:val="000000" w:themeColor="text1"/>
          <w:sz w:val="24"/>
          <w:szCs w:val="24"/>
        </w:rPr>
        <w:tab/>
      </w:r>
      <w:r w:rsidR="00B57F2D">
        <w:rPr>
          <w:color w:val="000000" w:themeColor="text1"/>
          <w:sz w:val="24"/>
          <w:szCs w:val="24"/>
        </w:rPr>
        <w:tab/>
        <w:t>] Niveau Bac+3/Bac+5</w:t>
      </w:r>
    </w:p>
    <w:p w14:paraId="7FD4E634" w14:textId="6BAD4308" w:rsidR="00D85124" w:rsidRDefault="00D85124" w:rsidP="00CA6579">
      <w:pPr>
        <w:rPr>
          <w:color w:val="000000" w:themeColor="text1"/>
          <w:sz w:val="24"/>
          <w:szCs w:val="24"/>
        </w:rPr>
      </w:pPr>
      <w:r>
        <w:rPr>
          <w:color w:val="000000" w:themeColor="text1"/>
          <w:sz w:val="24"/>
          <w:szCs w:val="24"/>
        </w:rPr>
        <w:t xml:space="preserve">-Opérateur / </w:t>
      </w:r>
      <w:r w:rsidR="00E22F9F">
        <w:rPr>
          <w:color w:val="000000" w:themeColor="text1"/>
          <w:sz w:val="24"/>
          <w:szCs w:val="24"/>
        </w:rPr>
        <w:t>Responsable SOC</w:t>
      </w:r>
      <w:r w:rsidR="002E23EB">
        <w:rPr>
          <w:color w:val="000000" w:themeColor="text1"/>
          <w:sz w:val="24"/>
          <w:szCs w:val="24"/>
        </w:rPr>
        <w:tab/>
      </w:r>
      <w:r w:rsidR="002E23EB">
        <w:rPr>
          <w:color w:val="000000" w:themeColor="text1"/>
          <w:sz w:val="24"/>
          <w:szCs w:val="24"/>
        </w:rPr>
        <w:tab/>
      </w:r>
      <w:r w:rsidR="002E23EB">
        <w:rPr>
          <w:color w:val="000000" w:themeColor="text1"/>
          <w:sz w:val="24"/>
          <w:szCs w:val="24"/>
        </w:rPr>
        <w:tab/>
      </w:r>
      <w:r w:rsidR="002E23EB">
        <w:rPr>
          <w:color w:val="000000" w:themeColor="text1"/>
          <w:sz w:val="24"/>
          <w:szCs w:val="24"/>
        </w:rPr>
        <w:tab/>
        <w:t>]</w:t>
      </w:r>
      <w:r w:rsidR="00B57F2D">
        <w:rPr>
          <w:color w:val="000000" w:themeColor="text1"/>
          <w:sz w:val="24"/>
          <w:szCs w:val="24"/>
        </w:rPr>
        <w:t xml:space="preserve"> </w:t>
      </w:r>
    </w:p>
    <w:p w14:paraId="790FB092" w14:textId="0A7E267F" w:rsidR="00E22F9F" w:rsidRPr="00E70D99" w:rsidRDefault="00E22F9F" w:rsidP="00CA6579">
      <w:pPr>
        <w:rPr>
          <w:color w:val="000000" w:themeColor="text1"/>
          <w:sz w:val="24"/>
          <w:szCs w:val="24"/>
        </w:rPr>
      </w:pPr>
      <w:r>
        <w:rPr>
          <w:color w:val="000000" w:themeColor="text1"/>
          <w:sz w:val="24"/>
          <w:szCs w:val="24"/>
        </w:rPr>
        <w:t xml:space="preserve">-Opérateur </w:t>
      </w:r>
      <w:r w:rsidR="00091E7B">
        <w:rPr>
          <w:color w:val="000000" w:themeColor="text1"/>
          <w:sz w:val="24"/>
          <w:szCs w:val="24"/>
        </w:rPr>
        <w:t>CERT (</w:t>
      </w:r>
      <w:r w:rsidR="00045A20">
        <w:rPr>
          <w:color w:val="000000" w:themeColor="text1"/>
          <w:sz w:val="24"/>
          <w:szCs w:val="24"/>
        </w:rPr>
        <w:t>C</w:t>
      </w:r>
      <w:r w:rsidR="00091E7B">
        <w:rPr>
          <w:color w:val="000000" w:themeColor="text1"/>
          <w:sz w:val="24"/>
          <w:szCs w:val="24"/>
        </w:rPr>
        <w:t xml:space="preserve">omputer </w:t>
      </w:r>
      <w:r w:rsidR="00045A20">
        <w:rPr>
          <w:color w:val="000000" w:themeColor="text1"/>
          <w:sz w:val="24"/>
          <w:szCs w:val="24"/>
        </w:rPr>
        <w:t>E</w:t>
      </w:r>
      <w:r w:rsidR="00091E7B">
        <w:rPr>
          <w:color w:val="000000" w:themeColor="text1"/>
          <w:sz w:val="24"/>
          <w:szCs w:val="24"/>
        </w:rPr>
        <w:t xml:space="preserve">mergency </w:t>
      </w:r>
      <w:proofErr w:type="spellStart"/>
      <w:r w:rsidR="00045A20">
        <w:rPr>
          <w:color w:val="000000" w:themeColor="text1"/>
          <w:sz w:val="24"/>
          <w:szCs w:val="24"/>
        </w:rPr>
        <w:t>R</w:t>
      </w:r>
      <w:r w:rsidR="00091E7B">
        <w:rPr>
          <w:color w:val="000000" w:themeColor="text1"/>
          <w:sz w:val="24"/>
          <w:szCs w:val="24"/>
        </w:rPr>
        <w:t>es</w:t>
      </w:r>
      <w:r w:rsidR="00045A20">
        <w:rPr>
          <w:color w:val="000000" w:themeColor="text1"/>
          <w:sz w:val="24"/>
          <w:szCs w:val="24"/>
        </w:rPr>
        <w:t>ponse</w:t>
      </w:r>
      <w:proofErr w:type="spellEnd"/>
      <w:r w:rsidR="00045A20">
        <w:rPr>
          <w:color w:val="000000" w:themeColor="text1"/>
          <w:sz w:val="24"/>
          <w:szCs w:val="24"/>
        </w:rPr>
        <w:t xml:space="preserve"> Team)</w:t>
      </w:r>
      <w:r w:rsidR="002E23EB">
        <w:rPr>
          <w:color w:val="000000" w:themeColor="text1"/>
          <w:sz w:val="24"/>
          <w:szCs w:val="24"/>
        </w:rPr>
        <w:tab/>
        <w:t>]</w:t>
      </w:r>
      <w:r w:rsidR="00B57F2D">
        <w:rPr>
          <w:color w:val="000000" w:themeColor="text1"/>
          <w:sz w:val="24"/>
          <w:szCs w:val="24"/>
        </w:rPr>
        <w:t xml:space="preserve"> </w:t>
      </w:r>
      <w:r w:rsidR="001626A9">
        <w:rPr>
          <w:color w:val="000000" w:themeColor="text1"/>
          <w:sz w:val="24"/>
          <w:szCs w:val="24"/>
        </w:rPr>
        <w:t>Salaire : 40000/an</w:t>
      </w:r>
    </w:p>
    <w:p w14:paraId="6B1EF33B" w14:textId="4CE5AFDF" w:rsidR="008D1F46" w:rsidRPr="00CA6579" w:rsidRDefault="008D1F46" w:rsidP="00CA6579">
      <w:pPr>
        <w:pStyle w:val="Paragraphedeliste"/>
        <w:numPr>
          <w:ilvl w:val="0"/>
          <w:numId w:val="12"/>
        </w:numPr>
        <w:rPr>
          <w:b/>
          <w:bCs/>
          <w:color w:val="000000" w:themeColor="text1"/>
          <w:sz w:val="28"/>
          <w:szCs w:val="28"/>
        </w:rPr>
      </w:pPr>
      <w:r w:rsidRPr="00CA6579">
        <w:rPr>
          <w:b/>
          <w:bCs/>
          <w:color w:val="000000" w:themeColor="text1"/>
          <w:sz w:val="28"/>
          <w:szCs w:val="28"/>
        </w:rPr>
        <w:t>Conseil, services et recherche</w:t>
      </w:r>
    </w:p>
    <w:p w14:paraId="0CC37A14" w14:textId="6682A013" w:rsidR="00F26AB9" w:rsidRDefault="00463F1D" w:rsidP="004257D8">
      <w:pPr>
        <w:rPr>
          <w:color w:val="000000" w:themeColor="text1"/>
          <w:sz w:val="24"/>
          <w:szCs w:val="24"/>
        </w:rPr>
      </w:pPr>
      <w:r>
        <w:rPr>
          <w:color w:val="000000" w:themeColor="text1"/>
          <w:sz w:val="24"/>
          <w:szCs w:val="24"/>
        </w:rPr>
        <w:t>-Consultant cybersécurité</w:t>
      </w:r>
      <w:r w:rsidR="00771457">
        <w:rPr>
          <w:color w:val="000000" w:themeColor="text1"/>
          <w:sz w:val="24"/>
          <w:szCs w:val="24"/>
        </w:rPr>
        <w:tab/>
      </w:r>
      <w:r w:rsidR="00771457">
        <w:rPr>
          <w:color w:val="000000" w:themeColor="text1"/>
          <w:sz w:val="24"/>
          <w:szCs w:val="24"/>
        </w:rPr>
        <w:tab/>
        <w:t xml:space="preserve">] </w:t>
      </w:r>
      <w:r w:rsidR="007C7707">
        <w:rPr>
          <w:color w:val="000000" w:themeColor="text1"/>
          <w:sz w:val="24"/>
          <w:szCs w:val="24"/>
        </w:rPr>
        <w:t>Niveau Bac - 3</w:t>
      </w:r>
    </w:p>
    <w:p w14:paraId="1650C984" w14:textId="3C43DC55" w:rsidR="00C42772" w:rsidRDefault="00C42772" w:rsidP="004257D8">
      <w:pPr>
        <w:rPr>
          <w:color w:val="000000" w:themeColor="text1"/>
          <w:sz w:val="24"/>
          <w:szCs w:val="24"/>
        </w:rPr>
      </w:pPr>
      <w:r>
        <w:rPr>
          <w:color w:val="000000" w:themeColor="text1"/>
          <w:sz w:val="24"/>
          <w:szCs w:val="24"/>
        </w:rPr>
        <w:t>-Formateur cyber</w:t>
      </w:r>
      <w:r w:rsidR="008D1722">
        <w:rPr>
          <w:color w:val="000000" w:themeColor="text1"/>
          <w:sz w:val="24"/>
          <w:szCs w:val="24"/>
        </w:rPr>
        <w:t>sécurité</w:t>
      </w:r>
      <w:r w:rsidR="00771457">
        <w:rPr>
          <w:color w:val="000000" w:themeColor="text1"/>
          <w:sz w:val="24"/>
          <w:szCs w:val="24"/>
        </w:rPr>
        <w:tab/>
      </w:r>
      <w:r w:rsidR="00771457">
        <w:rPr>
          <w:color w:val="000000" w:themeColor="text1"/>
          <w:sz w:val="24"/>
          <w:szCs w:val="24"/>
        </w:rPr>
        <w:tab/>
        <w:t xml:space="preserve">] </w:t>
      </w:r>
      <w:r w:rsidR="007C7707">
        <w:rPr>
          <w:color w:val="000000" w:themeColor="text1"/>
          <w:sz w:val="24"/>
          <w:szCs w:val="24"/>
        </w:rPr>
        <w:t>à</w:t>
      </w:r>
    </w:p>
    <w:p w14:paraId="5EEBFA23" w14:textId="6CDD8D46" w:rsidR="009B28D1" w:rsidRPr="00074AF1" w:rsidRDefault="008D1722" w:rsidP="00074AF1">
      <w:pPr>
        <w:rPr>
          <w:color w:val="000000" w:themeColor="text1"/>
          <w:sz w:val="24"/>
          <w:szCs w:val="24"/>
        </w:rPr>
      </w:pPr>
      <w:r>
        <w:rPr>
          <w:color w:val="000000" w:themeColor="text1"/>
          <w:sz w:val="24"/>
          <w:szCs w:val="24"/>
        </w:rPr>
        <w:t>-Chercheur cy</w:t>
      </w:r>
      <w:r w:rsidR="00771457">
        <w:rPr>
          <w:color w:val="000000" w:themeColor="text1"/>
          <w:sz w:val="24"/>
          <w:szCs w:val="24"/>
        </w:rPr>
        <w:t>bersécurité</w:t>
      </w:r>
      <w:r w:rsidR="00771457">
        <w:rPr>
          <w:color w:val="000000" w:themeColor="text1"/>
          <w:sz w:val="24"/>
          <w:szCs w:val="24"/>
        </w:rPr>
        <w:tab/>
      </w:r>
      <w:r w:rsidR="00771457">
        <w:rPr>
          <w:color w:val="000000" w:themeColor="text1"/>
          <w:sz w:val="24"/>
          <w:szCs w:val="24"/>
        </w:rPr>
        <w:tab/>
        <w:t xml:space="preserve">] </w:t>
      </w:r>
      <w:r w:rsidR="007C7707">
        <w:rPr>
          <w:color w:val="000000" w:themeColor="text1"/>
          <w:sz w:val="24"/>
          <w:szCs w:val="24"/>
        </w:rPr>
        <w:t>Ba</w:t>
      </w:r>
      <w:r w:rsidR="004B464B">
        <w:rPr>
          <w:color w:val="000000" w:themeColor="text1"/>
          <w:sz w:val="24"/>
          <w:szCs w:val="24"/>
        </w:rPr>
        <w:t>c+8</w:t>
      </w:r>
    </w:p>
    <w:p w14:paraId="01883C22" w14:textId="1F8C281F" w:rsidR="002B1C5E" w:rsidRPr="00681255" w:rsidRDefault="002B1C5E" w:rsidP="004257D8">
      <w:pPr>
        <w:rPr>
          <w:sz w:val="24"/>
          <w:szCs w:val="24"/>
        </w:rPr>
      </w:pPr>
      <w:r>
        <w:rPr>
          <w:noProof/>
          <w:sz w:val="24"/>
          <w:szCs w:val="24"/>
        </w:rPr>
        <w:lastRenderedPageBreak/>
        <w:drawing>
          <wp:anchor distT="0" distB="0" distL="114300" distR="114300" simplePos="0" relativeHeight="251658240" behindDoc="1" locked="0" layoutInCell="1" allowOverlap="1" wp14:anchorId="570A021F" wp14:editId="726E5D0F">
            <wp:simplePos x="0" y="0"/>
            <wp:positionH relativeFrom="column">
              <wp:posOffset>1348105</wp:posOffset>
            </wp:positionH>
            <wp:positionV relativeFrom="paragraph">
              <wp:posOffset>493395</wp:posOffset>
            </wp:positionV>
            <wp:extent cx="1838325" cy="1762125"/>
            <wp:effectExtent l="0" t="0" r="9525" b="9525"/>
            <wp:wrapTopAndBottom/>
            <wp:docPr id="340569387" name="Image 2" descr="Une image contenant texte, aquarium,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69387" name="Image 2" descr="Une image contenant texte, aquarium, capture d’écran, art&#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62125"/>
                    </a:xfrm>
                    <a:prstGeom prst="rect">
                      <a:avLst/>
                    </a:prstGeom>
                    <a:noFill/>
                  </pic:spPr>
                </pic:pic>
              </a:graphicData>
            </a:graphic>
          </wp:anchor>
        </w:drawing>
      </w:r>
      <w:r w:rsidR="00146102" w:rsidRPr="008440A9">
        <w:rPr>
          <w:b/>
          <w:bCs/>
          <w:color w:val="0070C0"/>
          <w:sz w:val="36"/>
          <w:szCs w:val="36"/>
          <w:u w:val="single"/>
        </w:rPr>
        <w:t>Les types de cybermenaces</w:t>
      </w:r>
      <w:r w:rsidR="000F6AC2" w:rsidRPr="008440A9">
        <w:rPr>
          <w:b/>
          <w:bCs/>
          <w:color w:val="0070C0"/>
          <w:sz w:val="36"/>
          <w:szCs w:val="36"/>
          <w:u w:val="single"/>
        </w:rPr>
        <w:t> :</w:t>
      </w:r>
      <w:bookmarkStart w:id="1" w:name="_Hlk148435536"/>
    </w:p>
    <w:p w14:paraId="78C6CDE1" w14:textId="5824FC99" w:rsidR="004257D8" w:rsidRPr="004257D8" w:rsidRDefault="005850AD" w:rsidP="004257D8">
      <w:pPr>
        <w:rPr>
          <w:b/>
          <w:bCs/>
          <w:color w:val="0070C0"/>
          <w:sz w:val="36"/>
          <w:szCs w:val="36"/>
          <w:u w:val="single"/>
        </w:rPr>
      </w:pPr>
      <w:r w:rsidRPr="005850AD">
        <w:rPr>
          <w:noProof/>
          <w:sz w:val="24"/>
          <w:szCs w:val="24"/>
        </w:rPr>
        <w:t xml:space="preserve"> </w:t>
      </w:r>
    </w:p>
    <w:p w14:paraId="6EE0AD09" w14:textId="4937B27A" w:rsidR="002940CB" w:rsidRPr="00BB6743" w:rsidRDefault="00EE1D4C" w:rsidP="00B50F5B">
      <w:pPr>
        <w:rPr>
          <w:b/>
          <w:bCs/>
          <w:sz w:val="24"/>
          <w:szCs w:val="24"/>
        </w:rPr>
      </w:pPr>
      <w:r w:rsidRPr="00BB6743">
        <w:rPr>
          <w:b/>
          <w:bCs/>
          <w:sz w:val="24"/>
          <w:szCs w:val="24"/>
        </w:rPr>
        <w:t xml:space="preserve"> </w:t>
      </w:r>
      <w:bookmarkEnd w:id="1"/>
      <w:r w:rsidR="00E87F53" w:rsidRPr="00BB6743">
        <w:rPr>
          <w:b/>
          <w:bCs/>
          <w:sz w:val="28"/>
          <w:szCs w:val="28"/>
        </w:rPr>
        <w:t xml:space="preserve">Les menaces contrées par la </w:t>
      </w:r>
      <w:r w:rsidR="00B82A25" w:rsidRPr="00BB6743">
        <w:rPr>
          <w:b/>
          <w:bCs/>
          <w:sz w:val="28"/>
          <w:szCs w:val="28"/>
        </w:rPr>
        <w:t>cybersécurité sont au nombre de trois :</w:t>
      </w:r>
    </w:p>
    <w:p w14:paraId="19B701F2" w14:textId="3A8709FD" w:rsidR="00B82A25" w:rsidRPr="00711629" w:rsidRDefault="004B1703" w:rsidP="004B1703">
      <w:pPr>
        <w:pStyle w:val="Paragraphedeliste"/>
        <w:numPr>
          <w:ilvl w:val="0"/>
          <w:numId w:val="7"/>
        </w:numPr>
        <w:rPr>
          <w:sz w:val="24"/>
          <w:szCs w:val="24"/>
        </w:rPr>
      </w:pPr>
      <w:r w:rsidRPr="00711629">
        <w:rPr>
          <w:b/>
          <w:bCs/>
          <w:sz w:val="24"/>
          <w:szCs w:val="24"/>
        </w:rPr>
        <w:t>La cyber</w:t>
      </w:r>
      <w:r w:rsidR="00FE43A2" w:rsidRPr="00711629">
        <w:rPr>
          <w:b/>
          <w:bCs/>
          <w:sz w:val="24"/>
          <w:szCs w:val="24"/>
        </w:rPr>
        <w:t>criminalité</w:t>
      </w:r>
      <w:r w:rsidR="00FE43A2" w:rsidRPr="00711629">
        <w:rPr>
          <w:sz w:val="24"/>
          <w:szCs w:val="24"/>
        </w:rPr>
        <w:t xml:space="preserve"> comprend des </w:t>
      </w:r>
      <w:r w:rsidR="00B34358" w:rsidRPr="00711629">
        <w:rPr>
          <w:sz w:val="24"/>
          <w:szCs w:val="24"/>
        </w:rPr>
        <w:t>acteurs isolés ou des groupes</w:t>
      </w:r>
      <w:r w:rsidR="009F474D" w:rsidRPr="00711629">
        <w:rPr>
          <w:sz w:val="24"/>
          <w:szCs w:val="24"/>
        </w:rPr>
        <w:t xml:space="preserve"> qui </w:t>
      </w:r>
      <w:r w:rsidR="000F635F" w:rsidRPr="00711629">
        <w:rPr>
          <w:sz w:val="24"/>
          <w:szCs w:val="24"/>
        </w:rPr>
        <w:t>ciblent des systèmes pour des gain</w:t>
      </w:r>
      <w:r w:rsidR="00A12B48" w:rsidRPr="00711629">
        <w:rPr>
          <w:sz w:val="24"/>
          <w:szCs w:val="24"/>
        </w:rPr>
        <w:t xml:space="preserve">s financiers ou pour causer </w:t>
      </w:r>
      <w:r w:rsidR="00D52DC6" w:rsidRPr="00711629">
        <w:rPr>
          <w:sz w:val="24"/>
          <w:szCs w:val="24"/>
        </w:rPr>
        <w:t>des perturbations.</w:t>
      </w:r>
    </w:p>
    <w:p w14:paraId="7AEFEA1D" w14:textId="673EB314" w:rsidR="00D31504" w:rsidRPr="00711629" w:rsidRDefault="00D31504" w:rsidP="004B1703">
      <w:pPr>
        <w:pStyle w:val="Paragraphedeliste"/>
        <w:numPr>
          <w:ilvl w:val="0"/>
          <w:numId w:val="7"/>
        </w:numPr>
        <w:rPr>
          <w:sz w:val="24"/>
          <w:szCs w:val="24"/>
        </w:rPr>
      </w:pPr>
      <w:r w:rsidRPr="00711629">
        <w:rPr>
          <w:b/>
          <w:bCs/>
          <w:sz w:val="24"/>
          <w:szCs w:val="24"/>
        </w:rPr>
        <w:t>Les cyberattaques</w:t>
      </w:r>
      <w:r w:rsidRPr="00711629">
        <w:rPr>
          <w:sz w:val="24"/>
          <w:szCs w:val="24"/>
        </w:rPr>
        <w:t xml:space="preserve"> impliquent souvent la collecte d'informations pour des raisons politiques.</w:t>
      </w:r>
    </w:p>
    <w:p w14:paraId="2A6FB68B" w14:textId="5D79B705" w:rsidR="00301B74" w:rsidRPr="00FE214F" w:rsidRDefault="00A04D33" w:rsidP="00301B74">
      <w:pPr>
        <w:pStyle w:val="Paragraphedeliste"/>
        <w:numPr>
          <w:ilvl w:val="0"/>
          <w:numId w:val="7"/>
        </w:numPr>
        <w:rPr>
          <w:b/>
          <w:bCs/>
          <w:sz w:val="24"/>
          <w:szCs w:val="24"/>
        </w:rPr>
      </w:pPr>
      <w:r w:rsidRPr="00711629">
        <w:rPr>
          <w:b/>
          <w:bCs/>
          <w:sz w:val="24"/>
          <w:szCs w:val="24"/>
        </w:rPr>
        <w:t xml:space="preserve">Le cyberterrorisme </w:t>
      </w:r>
      <w:r w:rsidR="00BD4AEC" w:rsidRPr="00711629">
        <w:rPr>
          <w:sz w:val="24"/>
          <w:szCs w:val="24"/>
        </w:rPr>
        <w:t xml:space="preserve">vise à saper les systèmes </w:t>
      </w:r>
      <w:r w:rsidR="00594D2B" w:rsidRPr="00711629">
        <w:rPr>
          <w:sz w:val="24"/>
          <w:szCs w:val="24"/>
        </w:rPr>
        <w:t>électroniques</w:t>
      </w:r>
      <w:r w:rsidR="00BD4AEC" w:rsidRPr="00711629">
        <w:rPr>
          <w:sz w:val="24"/>
          <w:szCs w:val="24"/>
        </w:rPr>
        <w:t xml:space="preserve"> </w:t>
      </w:r>
      <w:r w:rsidR="00594D2B" w:rsidRPr="00711629">
        <w:rPr>
          <w:sz w:val="24"/>
          <w:szCs w:val="24"/>
        </w:rPr>
        <w:t>pour entr</w:t>
      </w:r>
      <w:r w:rsidR="005B0304" w:rsidRPr="00D74261">
        <w:rPr>
          <w:rFonts w:cstheme="minorHAnsi"/>
          <w:color w:val="535353"/>
          <w:sz w:val="24"/>
          <w:szCs w:val="24"/>
        </w:rPr>
        <w:t>aî</w:t>
      </w:r>
      <w:r w:rsidR="00594D2B" w:rsidRPr="00711629">
        <w:rPr>
          <w:sz w:val="24"/>
          <w:szCs w:val="24"/>
        </w:rPr>
        <w:t>ne</w:t>
      </w:r>
      <w:r w:rsidR="005B0304" w:rsidRPr="00711629">
        <w:rPr>
          <w:sz w:val="24"/>
          <w:szCs w:val="24"/>
        </w:rPr>
        <w:t>r panique ou peur</w:t>
      </w:r>
      <w:r w:rsidR="00301B74">
        <w:rPr>
          <w:sz w:val="24"/>
          <w:szCs w:val="24"/>
        </w:rPr>
        <w:t>.</w:t>
      </w:r>
    </w:p>
    <w:p w14:paraId="6017B052" w14:textId="72113792" w:rsidR="00FE214F" w:rsidRDefault="00145304" w:rsidP="00FE214F">
      <w:pPr>
        <w:rPr>
          <w:b/>
          <w:bCs/>
          <w:sz w:val="28"/>
          <w:szCs w:val="28"/>
        </w:rPr>
      </w:pPr>
      <w:r>
        <w:rPr>
          <w:b/>
          <w:bCs/>
          <w:sz w:val="28"/>
          <w:szCs w:val="28"/>
        </w:rPr>
        <w:t>Programmes malveillants</w:t>
      </w:r>
      <w:r w:rsidR="00066D54">
        <w:rPr>
          <w:b/>
          <w:bCs/>
          <w:sz w:val="28"/>
          <w:szCs w:val="28"/>
        </w:rPr>
        <w:t> :</w:t>
      </w:r>
    </w:p>
    <w:p w14:paraId="5BCBACBF" w14:textId="33EFC9F9" w:rsidR="00DE2949" w:rsidRDefault="00921136" w:rsidP="00FE214F">
      <w:pPr>
        <w:rPr>
          <w:sz w:val="24"/>
          <w:szCs w:val="24"/>
        </w:rPr>
      </w:pPr>
      <w:r w:rsidRPr="00921136">
        <w:rPr>
          <w:sz w:val="24"/>
          <w:szCs w:val="24"/>
        </w:rPr>
        <w:t xml:space="preserve">Les malwares désignent des logiciels malveillants. Le malware, l'une des cybermenaces les plus courantes, est un logiciel créé par un cybercriminel ou un hacker pour perturber ou endommager l'ordinateur d'un utilisateur. Souvent propagé via la pièce jointe d'un </w:t>
      </w:r>
      <w:proofErr w:type="gramStart"/>
      <w:r w:rsidRPr="00921136">
        <w:rPr>
          <w:sz w:val="24"/>
          <w:szCs w:val="24"/>
        </w:rPr>
        <w:t>e</w:t>
      </w:r>
      <w:r>
        <w:rPr>
          <w:sz w:val="24"/>
          <w:szCs w:val="24"/>
        </w:rPr>
        <w:t>-</w:t>
      </w:r>
      <w:r w:rsidRPr="00921136">
        <w:rPr>
          <w:sz w:val="24"/>
          <w:szCs w:val="24"/>
        </w:rPr>
        <w:t>mail</w:t>
      </w:r>
      <w:proofErr w:type="gramEnd"/>
      <w:r w:rsidRPr="00921136">
        <w:rPr>
          <w:sz w:val="24"/>
          <w:szCs w:val="24"/>
        </w:rPr>
        <w:t xml:space="preserve"> indésirable ou un téléchargement d'apparence sûr, le malware peut être utilisé par les cybercriminels pour gagner de l'argent ou lors de cyberattaques sur fond de politique.</w:t>
      </w:r>
    </w:p>
    <w:p w14:paraId="3642BAA5" w14:textId="1BE13549" w:rsidR="00E36A8D" w:rsidRDefault="00FC0AD1" w:rsidP="00FE214F">
      <w:pPr>
        <w:rPr>
          <w:sz w:val="28"/>
          <w:szCs w:val="28"/>
        </w:rPr>
      </w:pPr>
      <w:r>
        <w:rPr>
          <w:sz w:val="28"/>
          <w:szCs w:val="28"/>
        </w:rPr>
        <w:t>Il existe</w:t>
      </w:r>
      <w:r w:rsidR="00E66997">
        <w:rPr>
          <w:sz w:val="28"/>
          <w:szCs w:val="28"/>
        </w:rPr>
        <w:t xml:space="preserve"> de nombreux types de malwares différents</w:t>
      </w:r>
      <w:r w:rsidR="00773CE3">
        <w:rPr>
          <w:sz w:val="28"/>
          <w:szCs w:val="28"/>
        </w:rPr>
        <w:t>, notamment :</w:t>
      </w:r>
    </w:p>
    <w:p w14:paraId="29AF4823" w14:textId="5F85A30B" w:rsidR="00773CE3" w:rsidRPr="00A80AF6" w:rsidRDefault="00B82F16" w:rsidP="00773CE3">
      <w:pPr>
        <w:pStyle w:val="Paragraphedeliste"/>
        <w:numPr>
          <w:ilvl w:val="0"/>
          <w:numId w:val="9"/>
        </w:numPr>
        <w:rPr>
          <w:b/>
          <w:bCs/>
          <w:sz w:val="24"/>
          <w:szCs w:val="24"/>
        </w:rPr>
      </w:pPr>
      <w:r w:rsidRPr="00A80AF6">
        <w:rPr>
          <w:b/>
          <w:bCs/>
          <w:sz w:val="24"/>
          <w:szCs w:val="24"/>
        </w:rPr>
        <w:t>Le virus :</w:t>
      </w:r>
      <w:r w:rsidR="00E77A29">
        <w:rPr>
          <w:b/>
          <w:bCs/>
          <w:sz w:val="24"/>
          <w:szCs w:val="24"/>
        </w:rPr>
        <w:t xml:space="preserve"> </w:t>
      </w:r>
      <w:r w:rsidR="00E77A29">
        <w:rPr>
          <w:sz w:val="24"/>
          <w:szCs w:val="24"/>
        </w:rPr>
        <w:t>un programme pouvant se dupliquer qui</w:t>
      </w:r>
      <w:r w:rsidR="00661082">
        <w:rPr>
          <w:sz w:val="24"/>
          <w:szCs w:val="24"/>
        </w:rPr>
        <w:t xml:space="preserve"> s’attache à un fichier sain </w:t>
      </w:r>
      <w:r w:rsidR="007E6DC8">
        <w:rPr>
          <w:sz w:val="24"/>
          <w:szCs w:val="24"/>
        </w:rPr>
        <w:t xml:space="preserve">et se propage </w:t>
      </w:r>
      <w:r w:rsidR="00923580">
        <w:rPr>
          <w:sz w:val="24"/>
          <w:szCs w:val="24"/>
        </w:rPr>
        <w:t>dans tout le système en infectant les fichiers</w:t>
      </w:r>
      <w:r w:rsidR="00152259">
        <w:rPr>
          <w:sz w:val="24"/>
          <w:szCs w:val="24"/>
        </w:rPr>
        <w:t xml:space="preserve"> à l’aide d’un code malv</w:t>
      </w:r>
      <w:r w:rsidR="00963076">
        <w:rPr>
          <w:sz w:val="24"/>
          <w:szCs w:val="24"/>
        </w:rPr>
        <w:t>eillant.</w:t>
      </w:r>
    </w:p>
    <w:p w14:paraId="1F2D517D" w14:textId="76FDE4C0" w:rsidR="00B82F16" w:rsidRPr="00A80AF6" w:rsidRDefault="00B82F16" w:rsidP="00773CE3">
      <w:pPr>
        <w:pStyle w:val="Paragraphedeliste"/>
        <w:numPr>
          <w:ilvl w:val="0"/>
          <w:numId w:val="9"/>
        </w:numPr>
        <w:rPr>
          <w:b/>
          <w:bCs/>
          <w:sz w:val="24"/>
          <w:szCs w:val="24"/>
        </w:rPr>
      </w:pPr>
      <w:r w:rsidRPr="00A80AF6">
        <w:rPr>
          <w:b/>
          <w:bCs/>
          <w:sz w:val="24"/>
          <w:szCs w:val="24"/>
        </w:rPr>
        <w:t>Le cheval de Troie :</w:t>
      </w:r>
      <w:r w:rsidR="00963076">
        <w:rPr>
          <w:b/>
          <w:bCs/>
          <w:sz w:val="24"/>
          <w:szCs w:val="24"/>
        </w:rPr>
        <w:t xml:space="preserve"> </w:t>
      </w:r>
      <w:r w:rsidR="00624920">
        <w:rPr>
          <w:sz w:val="24"/>
          <w:szCs w:val="24"/>
        </w:rPr>
        <w:t xml:space="preserve">type de programmes malveillants se faisant </w:t>
      </w:r>
      <w:r w:rsidR="00CE1118">
        <w:rPr>
          <w:sz w:val="24"/>
          <w:szCs w:val="24"/>
        </w:rPr>
        <w:t>passer pour des logiciels</w:t>
      </w:r>
      <w:r w:rsidR="00A8699E">
        <w:rPr>
          <w:sz w:val="24"/>
          <w:szCs w:val="24"/>
        </w:rPr>
        <w:t xml:space="preserve"> authentiques.</w:t>
      </w:r>
      <w:r w:rsidR="007B0AB1">
        <w:rPr>
          <w:sz w:val="24"/>
          <w:szCs w:val="24"/>
        </w:rPr>
        <w:t xml:space="preserve"> Les cybercriminel</w:t>
      </w:r>
      <w:r w:rsidR="004B262C">
        <w:rPr>
          <w:sz w:val="24"/>
          <w:szCs w:val="24"/>
        </w:rPr>
        <w:t xml:space="preserve">s piègent les utilisateurs </w:t>
      </w:r>
      <w:r w:rsidR="00DF38E4">
        <w:rPr>
          <w:sz w:val="24"/>
          <w:szCs w:val="24"/>
        </w:rPr>
        <w:t xml:space="preserve">en téléchargeant des chevaux </w:t>
      </w:r>
      <w:r w:rsidR="0080174B">
        <w:rPr>
          <w:sz w:val="24"/>
          <w:szCs w:val="24"/>
        </w:rPr>
        <w:t xml:space="preserve">de Troie dans </w:t>
      </w:r>
      <w:r w:rsidR="00A61086">
        <w:rPr>
          <w:sz w:val="24"/>
          <w:szCs w:val="24"/>
        </w:rPr>
        <w:t>leur ordinateur</w:t>
      </w:r>
      <w:r w:rsidR="00AC38EF">
        <w:rPr>
          <w:sz w:val="24"/>
          <w:szCs w:val="24"/>
        </w:rPr>
        <w:t xml:space="preserve"> pour endommager ou collecter</w:t>
      </w:r>
      <w:r w:rsidR="002B13FD">
        <w:rPr>
          <w:sz w:val="24"/>
          <w:szCs w:val="24"/>
        </w:rPr>
        <w:t xml:space="preserve"> des données</w:t>
      </w:r>
    </w:p>
    <w:p w14:paraId="6376C890" w14:textId="6F07252C" w:rsidR="00EF722F" w:rsidRPr="00C67DBE" w:rsidRDefault="0017000E" w:rsidP="00773CE3">
      <w:pPr>
        <w:pStyle w:val="Paragraphedeliste"/>
        <w:numPr>
          <w:ilvl w:val="0"/>
          <w:numId w:val="9"/>
        </w:numPr>
        <w:rPr>
          <w:rFonts w:cstheme="minorHAnsi"/>
          <w:b/>
          <w:bCs/>
          <w:sz w:val="24"/>
          <w:szCs w:val="24"/>
        </w:rPr>
      </w:pPr>
      <w:r w:rsidRPr="00A80AF6">
        <w:rPr>
          <w:b/>
          <w:bCs/>
          <w:sz w:val="24"/>
          <w:szCs w:val="24"/>
        </w:rPr>
        <w:t>Le</w:t>
      </w:r>
      <w:r w:rsidR="00872A00" w:rsidRPr="00A80AF6">
        <w:rPr>
          <w:b/>
          <w:bCs/>
          <w:sz w:val="24"/>
          <w:szCs w:val="24"/>
        </w:rPr>
        <w:t>s</w:t>
      </w:r>
      <w:r w:rsidRPr="00A80AF6">
        <w:rPr>
          <w:b/>
          <w:bCs/>
          <w:sz w:val="24"/>
          <w:szCs w:val="24"/>
        </w:rPr>
        <w:t xml:space="preserve"> </w:t>
      </w:r>
      <w:r w:rsidR="0039009E" w:rsidRPr="00A80AF6">
        <w:rPr>
          <w:b/>
          <w:bCs/>
          <w:sz w:val="24"/>
          <w:szCs w:val="24"/>
        </w:rPr>
        <w:t>s</w:t>
      </w:r>
      <w:r w:rsidR="00EF722F" w:rsidRPr="00A80AF6">
        <w:rPr>
          <w:b/>
          <w:bCs/>
          <w:sz w:val="24"/>
          <w:szCs w:val="24"/>
        </w:rPr>
        <w:t>pyware</w:t>
      </w:r>
      <w:r w:rsidR="00872A00" w:rsidRPr="00A80AF6">
        <w:rPr>
          <w:b/>
          <w:bCs/>
          <w:sz w:val="24"/>
          <w:szCs w:val="24"/>
        </w:rPr>
        <w:t>s</w:t>
      </w:r>
      <w:r w:rsidR="00EF722F" w:rsidRPr="00A80AF6">
        <w:rPr>
          <w:b/>
          <w:bCs/>
          <w:sz w:val="24"/>
          <w:szCs w:val="24"/>
        </w:rPr>
        <w:t> </w:t>
      </w:r>
      <w:r w:rsidR="00EF722F" w:rsidRPr="00C67DBE">
        <w:rPr>
          <w:rFonts w:cstheme="minorHAnsi"/>
          <w:b/>
          <w:bCs/>
          <w:sz w:val="24"/>
          <w:szCs w:val="24"/>
        </w:rPr>
        <w:t>:</w:t>
      </w:r>
      <w:r w:rsidR="00131581" w:rsidRPr="00C67DBE">
        <w:rPr>
          <w:rFonts w:cstheme="minorHAnsi"/>
          <w:sz w:val="24"/>
          <w:szCs w:val="24"/>
        </w:rPr>
        <w:t> </w:t>
      </w:r>
      <w:r w:rsidR="002A4A5D">
        <w:rPr>
          <w:rFonts w:cstheme="minorHAnsi"/>
          <w:sz w:val="24"/>
          <w:szCs w:val="24"/>
        </w:rPr>
        <w:t>des</w:t>
      </w:r>
      <w:r w:rsidR="00131581" w:rsidRPr="00C67DBE">
        <w:rPr>
          <w:rFonts w:cstheme="minorHAnsi"/>
          <w:sz w:val="24"/>
          <w:szCs w:val="24"/>
        </w:rPr>
        <w:t xml:space="preserve"> programme</w:t>
      </w:r>
      <w:r w:rsidR="002A4A5D">
        <w:rPr>
          <w:rFonts w:cstheme="minorHAnsi"/>
          <w:sz w:val="24"/>
          <w:szCs w:val="24"/>
        </w:rPr>
        <w:t>s</w:t>
      </w:r>
      <w:r w:rsidR="00131581" w:rsidRPr="00C67DBE">
        <w:rPr>
          <w:rFonts w:cstheme="minorHAnsi"/>
          <w:sz w:val="24"/>
          <w:szCs w:val="24"/>
        </w:rPr>
        <w:t xml:space="preserve"> espion</w:t>
      </w:r>
      <w:r w:rsidR="002A4A5D">
        <w:rPr>
          <w:rFonts w:cstheme="minorHAnsi"/>
          <w:sz w:val="24"/>
          <w:szCs w:val="24"/>
        </w:rPr>
        <w:t>s</w:t>
      </w:r>
      <w:r w:rsidR="00131581" w:rsidRPr="00C67DBE">
        <w:rPr>
          <w:rFonts w:cstheme="minorHAnsi"/>
          <w:sz w:val="24"/>
          <w:szCs w:val="24"/>
        </w:rPr>
        <w:t xml:space="preserve"> qui enregistre</w:t>
      </w:r>
      <w:r w:rsidR="002A4A5D">
        <w:rPr>
          <w:rFonts w:cstheme="minorHAnsi"/>
          <w:sz w:val="24"/>
          <w:szCs w:val="24"/>
        </w:rPr>
        <w:t>nt</w:t>
      </w:r>
      <w:r w:rsidR="00131581" w:rsidRPr="00C67DBE">
        <w:rPr>
          <w:rFonts w:cstheme="minorHAnsi"/>
          <w:sz w:val="24"/>
          <w:szCs w:val="24"/>
        </w:rPr>
        <w:t xml:space="preserve"> secrètement les actions d'un utilisateur au profit des cybercriminels. Par exemple, un spyware peut enregistrer des coordonnées bancaires.</w:t>
      </w:r>
    </w:p>
    <w:p w14:paraId="26E8BA8B" w14:textId="317ED2A7" w:rsidR="00EF722F" w:rsidRPr="00A80AF6" w:rsidRDefault="0017000E" w:rsidP="00773CE3">
      <w:pPr>
        <w:pStyle w:val="Paragraphedeliste"/>
        <w:numPr>
          <w:ilvl w:val="0"/>
          <w:numId w:val="9"/>
        </w:numPr>
        <w:rPr>
          <w:b/>
          <w:bCs/>
          <w:sz w:val="24"/>
          <w:szCs w:val="24"/>
        </w:rPr>
      </w:pPr>
      <w:r w:rsidRPr="00A80AF6">
        <w:rPr>
          <w:b/>
          <w:bCs/>
          <w:sz w:val="24"/>
          <w:szCs w:val="24"/>
        </w:rPr>
        <w:t>Le</w:t>
      </w:r>
      <w:r w:rsidR="00872A00" w:rsidRPr="00A80AF6">
        <w:rPr>
          <w:b/>
          <w:bCs/>
          <w:sz w:val="24"/>
          <w:szCs w:val="24"/>
        </w:rPr>
        <w:t>s</w:t>
      </w:r>
      <w:r w:rsidRPr="00A80AF6">
        <w:rPr>
          <w:b/>
          <w:bCs/>
          <w:sz w:val="24"/>
          <w:szCs w:val="24"/>
        </w:rPr>
        <w:t xml:space="preserve"> </w:t>
      </w:r>
      <w:r w:rsidR="0039009E" w:rsidRPr="00A80AF6">
        <w:rPr>
          <w:b/>
          <w:bCs/>
          <w:sz w:val="24"/>
          <w:szCs w:val="24"/>
        </w:rPr>
        <w:t>ransomware</w:t>
      </w:r>
      <w:r w:rsidR="00872A00" w:rsidRPr="00A80AF6">
        <w:rPr>
          <w:b/>
          <w:bCs/>
          <w:sz w:val="24"/>
          <w:szCs w:val="24"/>
        </w:rPr>
        <w:t>s</w:t>
      </w:r>
      <w:r w:rsidR="0039009E" w:rsidRPr="00A80AF6">
        <w:rPr>
          <w:b/>
          <w:bCs/>
          <w:sz w:val="24"/>
          <w:szCs w:val="24"/>
        </w:rPr>
        <w:t> :</w:t>
      </w:r>
      <w:r w:rsidR="00820527">
        <w:rPr>
          <w:b/>
          <w:bCs/>
          <w:sz w:val="24"/>
          <w:szCs w:val="24"/>
        </w:rPr>
        <w:t xml:space="preserve"> </w:t>
      </w:r>
      <w:r w:rsidR="009B68E9">
        <w:rPr>
          <w:sz w:val="24"/>
          <w:szCs w:val="24"/>
        </w:rPr>
        <w:t>des malwares qui verroui</w:t>
      </w:r>
      <w:r w:rsidR="00980D82">
        <w:rPr>
          <w:sz w:val="24"/>
          <w:szCs w:val="24"/>
        </w:rPr>
        <w:t>llent les fichiers et les données de l’uti</w:t>
      </w:r>
      <w:r w:rsidR="00F953D7">
        <w:rPr>
          <w:sz w:val="24"/>
          <w:szCs w:val="24"/>
        </w:rPr>
        <w:t>lisateur</w:t>
      </w:r>
      <w:r w:rsidR="0071755D">
        <w:rPr>
          <w:sz w:val="24"/>
          <w:szCs w:val="24"/>
        </w:rPr>
        <w:t xml:space="preserve"> sous menace de les effacer si une</w:t>
      </w:r>
      <w:r w:rsidR="00401F72">
        <w:rPr>
          <w:sz w:val="24"/>
          <w:szCs w:val="24"/>
        </w:rPr>
        <w:t xml:space="preserve"> rançon n’est pas payée</w:t>
      </w:r>
      <w:r w:rsidR="002068B5">
        <w:rPr>
          <w:sz w:val="24"/>
          <w:szCs w:val="24"/>
        </w:rPr>
        <w:t>.</w:t>
      </w:r>
      <w:r w:rsidR="0071755D">
        <w:rPr>
          <w:sz w:val="24"/>
          <w:szCs w:val="24"/>
        </w:rPr>
        <w:t xml:space="preserve"> </w:t>
      </w:r>
    </w:p>
    <w:p w14:paraId="5B6D7D72" w14:textId="77474C12" w:rsidR="0039009E" w:rsidRPr="00A80AF6" w:rsidRDefault="002068B5" w:rsidP="00773CE3">
      <w:pPr>
        <w:pStyle w:val="Paragraphedeliste"/>
        <w:numPr>
          <w:ilvl w:val="0"/>
          <w:numId w:val="9"/>
        </w:numPr>
        <w:rPr>
          <w:b/>
          <w:bCs/>
          <w:sz w:val="24"/>
          <w:szCs w:val="24"/>
        </w:rPr>
      </w:pPr>
      <w:r>
        <w:rPr>
          <w:b/>
          <w:bCs/>
          <w:sz w:val="24"/>
          <w:szCs w:val="24"/>
        </w:rPr>
        <w:t>A</w:t>
      </w:r>
      <w:r w:rsidR="0039009E" w:rsidRPr="00A80AF6">
        <w:rPr>
          <w:b/>
          <w:bCs/>
          <w:sz w:val="24"/>
          <w:szCs w:val="24"/>
        </w:rPr>
        <w:t>dware</w:t>
      </w:r>
      <w:r w:rsidR="00B86FBC" w:rsidRPr="00A80AF6">
        <w:rPr>
          <w:b/>
          <w:bCs/>
          <w:sz w:val="24"/>
          <w:szCs w:val="24"/>
        </w:rPr>
        <w:t> :</w:t>
      </w:r>
      <w:r>
        <w:rPr>
          <w:b/>
          <w:bCs/>
          <w:sz w:val="24"/>
          <w:szCs w:val="24"/>
        </w:rPr>
        <w:t xml:space="preserve"> </w:t>
      </w:r>
      <w:r w:rsidR="00DA0B67">
        <w:rPr>
          <w:sz w:val="24"/>
          <w:szCs w:val="24"/>
        </w:rPr>
        <w:t>un logiciel</w:t>
      </w:r>
      <w:r w:rsidR="00286490">
        <w:rPr>
          <w:sz w:val="24"/>
          <w:szCs w:val="24"/>
        </w:rPr>
        <w:t xml:space="preserve"> publicitaire qui peut</w:t>
      </w:r>
      <w:r w:rsidR="00577E18">
        <w:rPr>
          <w:sz w:val="24"/>
          <w:szCs w:val="24"/>
        </w:rPr>
        <w:t xml:space="preserve"> être utiliser pour propager</w:t>
      </w:r>
      <w:r w:rsidR="00755327">
        <w:rPr>
          <w:sz w:val="24"/>
          <w:szCs w:val="24"/>
        </w:rPr>
        <w:t xml:space="preserve"> un malware</w:t>
      </w:r>
    </w:p>
    <w:p w14:paraId="0F043D5F" w14:textId="69C618AD" w:rsidR="00B86FBC" w:rsidRPr="004F6EB3" w:rsidRDefault="00872A00" w:rsidP="00773CE3">
      <w:pPr>
        <w:pStyle w:val="Paragraphedeliste"/>
        <w:numPr>
          <w:ilvl w:val="0"/>
          <w:numId w:val="9"/>
        </w:numPr>
        <w:rPr>
          <w:b/>
          <w:bCs/>
          <w:sz w:val="24"/>
          <w:szCs w:val="24"/>
        </w:rPr>
      </w:pPr>
      <w:r w:rsidRPr="00A80AF6">
        <w:rPr>
          <w:b/>
          <w:bCs/>
          <w:sz w:val="24"/>
          <w:szCs w:val="24"/>
        </w:rPr>
        <w:lastRenderedPageBreak/>
        <w:t>Les botnets :</w:t>
      </w:r>
      <w:r w:rsidR="00A54EF5">
        <w:rPr>
          <w:b/>
          <w:bCs/>
          <w:sz w:val="24"/>
          <w:szCs w:val="24"/>
        </w:rPr>
        <w:t xml:space="preserve"> </w:t>
      </w:r>
      <w:r w:rsidR="00A54EF5">
        <w:rPr>
          <w:sz w:val="24"/>
          <w:szCs w:val="24"/>
        </w:rPr>
        <w:t xml:space="preserve">des réseaux d’ordinateurs </w:t>
      </w:r>
      <w:r w:rsidR="00255351">
        <w:rPr>
          <w:sz w:val="24"/>
          <w:szCs w:val="24"/>
        </w:rPr>
        <w:t>infectés par des malwares que les cybercrim</w:t>
      </w:r>
      <w:r w:rsidR="002D377F">
        <w:rPr>
          <w:sz w:val="24"/>
          <w:szCs w:val="24"/>
        </w:rPr>
        <w:t>inels peuvent utiliser pour effectuer des t</w:t>
      </w:r>
      <w:r w:rsidR="009F3C2B">
        <w:rPr>
          <w:sz w:val="24"/>
          <w:szCs w:val="24"/>
        </w:rPr>
        <w:t>â</w:t>
      </w:r>
      <w:r w:rsidR="002D377F">
        <w:rPr>
          <w:sz w:val="24"/>
          <w:szCs w:val="24"/>
        </w:rPr>
        <w:t xml:space="preserve">ches </w:t>
      </w:r>
      <w:r w:rsidR="009F3C2B">
        <w:rPr>
          <w:sz w:val="24"/>
          <w:szCs w:val="24"/>
        </w:rPr>
        <w:t>en ligne sans l’autorisation de l’utilisateur</w:t>
      </w:r>
      <w:r w:rsidR="00232D2A">
        <w:rPr>
          <w:sz w:val="24"/>
          <w:szCs w:val="24"/>
        </w:rPr>
        <w:t>.</w:t>
      </w:r>
    </w:p>
    <w:p w14:paraId="1244E427" w14:textId="779F0D8A" w:rsidR="004F6EB3" w:rsidRDefault="004F6EB3" w:rsidP="004F6EB3">
      <w:pPr>
        <w:rPr>
          <w:b/>
          <w:bCs/>
          <w:sz w:val="28"/>
          <w:szCs w:val="28"/>
        </w:rPr>
      </w:pPr>
      <w:r w:rsidRPr="00066D54">
        <w:rPr>
          <w:b/>
          <w:bCs/>
          <w:sz w:val="28"/>
          <w:szCs w:val="28"/>
        </w:rPr>
        <w:t>In</w:t>
      </w:r>
      <w:r w:rsidR="00066D54" w:rsidRPr="00066D54">
        <w:rPr>
          <w:b/>
          <w:bCs/>
          <w:sz w:val="28"/>
          <w:szCs w:val="28"/>
        </w:rPr>
        <w:t>jection SQL :</w:t>
      </w:r>
    </w:p>
    <w:p w14:paraId="61F8025C" w14:textId="3171D63B" w:rsidR="00066D54" w:rsidRDefault="002969B4" w:rsidP="004F6EB3">
      <w:pPr>
        <w:rPr>
          <w:sz w:val="24"/>
          <w:szCs w:val="24"/>
        </w:rPr>
      </w:pPr>
      <w:r w:rsidRPr="002969B4">
        <w:rPr>
          <w:sz w:val="24"/>
          <w:szCs w:val="24"/>
        </w:rPr>
        <w:t>Une injection SQL (</w:t>
      </w:r>
      <w:proofErr w:type="spellStart"/>
      <w:r w:rsidRPr="002969B4">
        <w:rPr>
          <w:sz w:val="24"/>
          <w:szCs w:val="24"/>
        </w:rPr>
        <w:t>Structured</w:t>
      </w:r>
      <w:proofErr w:type="spellEnd"/>
      <w:r w:rsidRPr="002969B4">
        <w:rPr>
          <w:sz w:val="24"/>
          <w:szCs w:val="24"/>
        </w:rPr>
        <w:t xml:space="preserve"> </w:t>
      </w:r>
      <w:proofErr w:type="spellStart"/>
      <w:r w:rsidRPr="002969B4">
        <w:rPr>
          <w:sz w:val="24"/>
          <w:szCs w:val="24"/>
        </w:rPr>
        <w:t>Query</w:t>
      </w:r>
      <w:proofErr w:type="spellEnd"/>
      <w:r w:rsidRPr="002969B4">
        <w:rPr>
          <w:sz w:val="24"/>
          <w:szCs w:val="24"/>
        </w:rPr>
        <w:t xml:space="preserve"> </w:t>
      </w:r>
      <w:proofErr w:type="spellStart"/>
      <w:r w:rsidRPr="002969B4">
        <w:rPr>
          <w:sz w:val="24"/>
          <w:szCs w:val="24"/>
        </w:rPr>
        <w:t>Language</w:t>
      </w:r>
      <w:proofErr w:type="spellEnd"/>
      <w:r w:rsidRPr="002969B4">
        <w:rPr>
          <w:sz w:val="24"/>
          <w:szCs w:val="24"/>
        </w:rPr>
        <w:t>, ou langage de requête structurée) est un type de cyberattaque utilisé pour contrôler et voler les données d'une base de données. Les cybercriminels exploitent les vulnérabilités.</w:t>
      </w:r>
      <w:r>
        <w:rPr>
          <w:sz w:val="24"/>
          <w:szCs w:val="24"/>
        </w:rPr>
        <w:t xml:space="preserve"> </w:t>
      </w:r>
      <w:r w:rsidRPr="002969B4">
        <w:rPr>
          <w:sz w:val="24"/>
          <w:szCs w:val="24"/>
        </w:rPr>
        <w:t>Dans les applications orientées données pour insérer du code malveillant dans une base de données via une déclaration SQL malveillante. Ils gagnent ainsi l'accès à des informations sensibles contenues dans ladite base.</w:t>
      </w:r>
    </w:p>
    <w:p w14:paraId="06600458" w14:textId="46251CE4" w:rsidR="00470F74" w:rsidRDefault="00470F74" w:rsidP="004F6EB3">
      <w:pPr>
        <w:rPr>
          <w:b/>
          <w:bCs/>
          <w:sz w:val="28"/>
          <w:szCs w:val="28"/>
        </w:rPr>
      </w:pPr>
      <w:r>
        <w:rPr>
          <w:b/>
          <w:bCs/>
          <w:sz w:val="28"/>
          <w:szCs w:val="28"/>
        </w:rPr>
        <w:t>Attaque par phishing :</w:t>
      </w:r>
    </w:p>
    <w:p w14:paraId="29781E37" w14:textId="526D9278" w:rsidR="005F5413" w:rsidRDefault="005F5413" w:rsidP="004F6EB3">
      <w:pPr>
        <w:rPr>
          <w:sz w:val="24"/>
          <w:szCs w:val="24"/>
        </w:rPr>
      </w:pPr>
      <w:r w:rsidRPr="005F5413">
        <w:rPr>
          <w:sz w:val="24"/>
          <w:szCs w:val="24"/>
        </w:rPr>
        <w:t xml:space="preserve">Le phishing désigne le fait, pour des cybercriminels, d'envoyer des </w:t>
      </w:r>
      <w:proofErr w:type="gramStart"/>
      <w:r w:rsidRPr="005F5413">
        <w:rPr>
          <w:sz w:val="24"/>
          <w:szCs w:val="24"/>
        </w:rPr>
        <w:t>emails</w:t>
      </w:r>
      <w:proofErr w:type="gramEnd"/>
      <w:r w:rsidRPr="005F5413">
        <w:rPr>
          <w:sz w:val="24"/>
          <w:szCs w:val="24"/>
        </w:rPr>
        <w:t xml:space="preserve"> qui semblent provenir d'une entreprise légitime pour demander des informations sensibles à leurs victimes. Les attaques de phishing servent souvent à tromper les utilisateurs pour récupérer leurs coordonnées bancaires et d'autres informations personnelles.</w:t>
      </w:r>
    </w:p>
    <w:p w14:paraId="56D5ADB7" w14:textId="0B046196" w:rsidR="00604523" w:rsidRDefault="00604523" w:rsidP="004F6EB3">
      <w:pPr>
        <w:rPr>
          <w:b/>
          <w:bCs/>
          <w:sz w:val="28"/>
          <w:szCs w:val="28"/>
        </w:rPr>
      </w:pPr>
      <w:r>
        <w:rPr>
          <w:b/>
          <w:bCs/>
          <w:sz w:val="28"/>
          <w:szCs w:val="28"/>
        </w:rPr>
        <w:t>Attaque dite de l’homme du milieu</w:t>
      </w:r>
      <w:r w:rsidR="00144077">
        <w:rPr>
          <w:b/>
          <w:bCs/>
          <w:sz w:val="28"/>
          <w:szCs w:val="28"/>
        </w:rPr>
        <w:t> :</w:t>
      </w:r>
    </w:p>
    <w:p w14:paraId="6F6FAC60" w14:textId="21BEA9AF" w:rsidR="00144077" w:rsidRDefault="00144077" w:rsidP="004F6EB3">
      <w:pPr>
        <w:rPr>
          <w:sz w:val="24"/>
          <w:szCs w:val="24"/>
        </w:rPr>
      </w:pPr>
      <w:r w:rsidRPr="00144077">
        <w:rPr>
          <w:sz w:val="24"/>
          <w:szCs w:val="24"/>
        </w:rPr>
        <w:t>Une attaque dite de l'homme du milieu désigne un type de cybermenace consistant à intercepter la communication entre deux individus pour leur voler des données. Par exemple, sur un réseau wifi non sécurisé, un cybercriminel pourrait intercepter les données transitant entre l'appareil de la victime et le réseau.</w:t>
      </w:r>
    </w:p>
    <w:p w14:paraId="3A3E4B7C" w14:textId="4F84A1B7" w:rsidR="00C24251" w:rsidRDefault="00C24251" w:rsidP="004F6EB3">
      <w:pPr>
        <w:rPr>
          <w:b/>
          <w:bCs/>
          <w:sz w:val="28"/>
          <w:szCs w:val="28"/>
        </w:rPr>
      </w:pPr>
      <w:r>
        <w:rPr>
          <w:b/>
          <w:bCs/>
          <w:sz w:val="28"/>
          <w:szCs w:val="28"/>
        </w:rPr>
        <w:t>Attaque par déni de service</w:t>
      </w:r>
      <w:r w:rsidR="00CE419E">
        <w:rPr>
          <w:b/>
          <w:bCs/>
          <w:sz w:val="28"/>
          <w:szCs w:val="28"/>
        </w:rPr>
        <w:t> :</w:t>
      </w:r>
    </w:p>
    <w:p w14:paraId="6D37A5C9" w14:textId="6EE542E2" w:rsidR="00CE419E" w:rsidRDefault="00CE419E" w:rsidP="004F6EB3">
      <w:pPr>
        <w:rPr>
          <w:sz w:val="24"/>
          <w:szCs w:val="24"/>
        </w:rPr>
      </w:pPr>
      <w:r w:rsidRPr="00CE419E">
        <w:rPr>
          <w:sz w:val="24"/>
          <w:szCs w:val="24"/>
        </w:rPr>
        <w:t>Une attaque par déni de service désigne le fait, pour les cybercriminels, d'empêcher un système informatique de répondre à des requêtes légitimes en surchargeant les réseaux et les serveurs avec du trafic. Le système devient ainsi inutilisable, empêchant une entreprise de mener à bien l'essentiel de ses tâches.</w:t>
      </w:r>
    </w:p>
    <w:p w14:paraId="2AFCB4E5" w14:textId="77777777" w:rsidR="00122E34" w:rsidRDefault="00122E34" w:rsidP="004F6EB3">
      <w:pPr>
        <w:rPr>
          <w:sz w:val="24"/>
          <w:szCs w:val="24"/>
        </w:rPr>
      </w:pPr>
    </w:p>
    <w:p w14:paraId="22DBA92F" w14:textId="77777777" w:rsidR="00122E34" w:rsidRDefault="00122E34" w:rsidP="004F6EB3">
      <w:pPr>
        <w:rPr>
          <w:sz w:val="24"/>
          <w:szCs w:val="24"/>
        </w:rPr>
      </w:pPr>
    </w:p>
    <w:p w14:paraId="67F7666E" w14:textId="7FF6C628" w:rsidR="009829E9" w:rsidRDefault="00122E34" w:rsidP="00CB380F">
      <w:pPr>
        <w:rPr>
          <w:b/>
          <w:bCs/>
          <w:color w:val="2E74B5" w:themeColor="accent5" w:themeShade="BF"/>
          <w:sz w:val="36"/>
          <w:szCs w:val="36"/>
          <w:u w:val="single"/>
        </w:rPr>
      </w:pPr>
      <w:bookmarkStart w:id="2" w:name="_Hlk151366005"/>
      <w:r w:rsidRPr="00122E34">
        <w:rPr>
          <w:noProof/>
          <w:color w:val="2E74B5" w:themeColor="accent5" w:themeShade="BF"/>
          <w:sz w:val="36"/>
          <w:szCs w:val="36"/>
        </w:rPr>
        <w:drawing>
          <wp:inline distT="0" distB="0" distL="0" distR="0" wp14:anchorId="7B9D49F5" wp14:editId="1C58C16F">
            <wp:extent cx="3111872" cy="2066925"/>
            <wp:effectExtent l="0" t="0" r="0" b="0"/>
            <wp:docPr id="20673190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48" cy="2078400"/>
                    </a:xfrm>
                    <a:prstGeom prst="rect">
                      <a:avLst/>
                    </a:prstGeom>
                    <a:noFill/>
                  </pic:spPr>
                </pic:pic>
              </a:graphicData>
            </a:graphic>
          </wp:inline>
        </w:drawing>
      </w:r>
    </w:p>
    <w:p w14:paraId="716530DE" w14:textId="61E34C6A" w:rsidR="00CB380F" w:rsidRPr="000C796E" w:rsidRDefault="00CB380F" w:rsidP="00CB380F">
      <w:pPr>
        <w:rPr>
          <w:b/>
          <w:bCs/>
          <w:color w:val="2E74B5" w:themeColor="accent5" w:themeShade="BF"/>
          <w:sz w:val="36"/>
          <w:szCs w:val="36"/>
          <w:u w:val="single"/>
        </w:rPr>
      </w:pPr>
      <w:r w:rsidRPr="000C796E">
        <w:rPr>
          <w:b/>
          <w:bCs/>
          <w:color w:val="2E74B5" w:themeColor="accent5" w:themeShade="BF"/>
          <w:sz w:val="36"/>
          <w:szCs w:val="36"/>
          <w:u w:val="single"/>
        </w:rPr>
        <w:lastRenderedPageBreak/>
        <w:t>Protection des utilisateurs</w:t>
      </w:r>
      <w:r w:rsidR="00D86298">
        <w:rPr>
          <w:b/>
          <w:bCs/>
          <w:color w:val="2E74B5" w:themeColor="accent5" w:themeShade="BF"/>
          <w:sz w:val="36"/>
          <w:szCs w:val="36"/>
          <w:u w:val="single"/>
        </w:rPr>
        <w:t> :</w:t>
      </w:r>
    </w:p>
    <w:bookmarkEnd w:id="2"/>
    <w:p w14:paraId="64F70C86" w14:textId="6D4A11D3" w:rsidR="00CB380F" w:rsidRPr="00CB380F" w:rsidRDefault="00CB380F" w:rsidP="00CB380F">
      <w:pPr>
        <w:rPr>
          <w:sz w:val="24"/>
          <w:szCs w:val="24"/>
        </w:rPr>
      </w:pPr>
      <w:r w:rsidRPr="00CB380F">
        <w:rPr>
          <w:sz w:val="24"/>
          <w:szCs w:val="24"/>
        </w:rPr>
        <w:t>La protection des utilisateurs, ou la sécurité des terminaux, est un aspect essentiel de la cybersécurité. Après tout, la faute revient souvent à une personne (l'utilisateur final) qui télécharge accidentellement un malware ou une autre forme de cybermenace sur son ordinateur de bureau, ordinateur portable ou appareil mobile.</w:t>
      </w:r>
    </w:p>
    <w:p w14:paraId="7C7E0597" w14:textId="59D5772E" w:rsidR="00CB380F" w:rsidRPr="00CB380F" w:rsidRDefault="00CB380F" w:rsidP="00CB380F">
      <w:pPr>
        <w:rPr>
          <w:sz w:val="24"/>
          <w:szCs w:val="24"/>
        </w:rPr>
      </w:pPr>
      <w:r w:rsidRPr="00CB380F">
        <w:rPr>
          <w:sz w:val="24"/>
          <w:szCs w:val="24"/>
        </w:rPr>
        <w:t xml:space="preserve">Comment les mesures de cybersécurité protègent-elles donc les utilisateurs et les systèmes ? Premièrement, la cybersécurité s’appuie sur des protocoles cryptographiques utilisés pour chiffrer les </w:t>
      </w:r>
      <w:proofErr w:type="gramStart"/>
      <w:r w:rsidRPr="00CB380F">
        <w:rPr>
          <w:sz w:val="24"/>
          <w:szCs w:val="24"/>
        </w:rPr>
        <w:t>emails</w:t>
      </w:r>
      <w:proofErr w:type="gramEnd"/>
      <w:r w:rsidRPr="00CB380F">
        <w:rPr>
          <w:sz w:val="24"/>
          <w:szCs w:val="24"/>
        </w:rPr>
        <w:t>, les fichiers et les autres données sensibles. Cela permet non seulement de protéger les informations qui sont transmises, mais également de se prémunir contre la perte ou le vol.</w:t>
      </w:r>
    </w:p>
    <w:p w14:paraId="4386C6D6" w14:textId="3E3A3379" w:rsidR="00CB380F" w:rsidRPr="00CB380F" w:rsidRDefault="00CB380F" w:rsidP="00CB380F">
      <w:pPr>
        <w:rPr>
          <w:sz w:val="24"/>
          <w:szCs w:val="24"/>
        </w:rPr>
      </w:pPr>
      <w:r w:rsidRPr="00CB380F">
        <w:rPr>
          <w:sz w:val="24"/>
          <w:szCs w:val="24"/>
        </w:rPr>
        <w:t xml:space="preserve">Deuxièmement, les logiciels de sécurité des utilisateurs analysent les ordinateurs à la recherche de codes malveillants, les mettent en quarantaine, puis les suppriment de la machine. Les programmes de sécurité peuvent même détecter et supprimer les codes malveillants cachés dans le </w:t>
      </w:r>
      <w:proofErr w:type="spellStart"/>
      <w:r w:rsidRPr="00CB380F">
        <w:rPr>
          <w:sz w:val="24"/>
          <w:szCs w:val="24"/>
        </w:rPr>
        <w:t>primairie</w:t>
      </w:r>
      <w:proofErr w:type="spellEnd"/>
      <w:r w:rsidRPr="00CB380F">
        <w:rPr>
          <w:sz w:val="24"/>
          <w:szCs w:val="24"/>
        </w:rPr>
        <w:t xml:space="preserve"> Boot Record conçus pour chiffrer ou effacer les données du disque dur de l'ordinateur.</w:t>
      </w:r>
    </w:p>
    <w:p w14:paraId="63676588" w14:textId="4CA05719" w:rsidR="00CB380F" w:rsidRPr="00CB380F" w:rsidRDefault="00CB380F" w:rsidP="00CB380F">
      <w:pPr>
        <w:rPr>
          <w:sz w:val="24"/>
          <w:szCs w:val="24"/>
        </w:rPr>
      </w:pPr>
      <w:r w:rsidRPr="00CB380F">
        <w:rPr>
          <w:sz w:val="24"/>
          <w:szCs w:val="24"/>
        </w:rPr>
        <w:t>Les protocoles de sécurité électronique se concentrent également sur la détection en temps réel des malwares. Bon nombre de personnes utilisent l’analyse heuristique et comportementale pour évaluer le comportement d’un programme en plus de son code, permettant ainsi de se protéger contre les virus ou les chevaux de Troie capables de changer de forme à chaque exécution (malwares métamorphiques ou polymorphes). Les programmes de sécurité peuvent confiner les programmes potentiellement malveillants dans une bulle virtuelle séparée du réseau d'un utilisateur pour analyser leur comportement et apprendre à mieux détecter les nouvelles infections.</w:t>
      </w:r>
    </w:p>
    <w:p w14:paraId="70D62200" w14:textId="682ACA50" w:rsidR="009829E9" w:rsidRPr="00C40F7A" w:rsidRDefault="00CB380F" w:rsidP="00CB380F">
      <w:pPr>
        <w:rPr>
          <w:sz w:val="24"/>
          <w:szCs w:val="24"/>
        </w:rPr>
      </w:pPr>
      <w:r w:rsidRPr="00CB380F">
        <w:rPr>
          <w:sz w:val="24"/>
          <w:szCs w:val="24"/>
        </w:rPr>
        <w:t>Ces programmes continuent d'élaborer de nouvelles défenses à mesure que les professionnels de la cybersécurité identifient de nouvelles menaces et de nouveaux moyens de les combattre. Pour profiter au mieux des logiciels de sécurité des utilisateurs finaux, les collaborateurs doivent être formés à leur utilisation. Il est essentiel de les garder activés et de les mettre à jour fréquemment afin qu'ils puissent protéger les utilisateurs contre les dernières cybermenaces.</w:t>
      </w:r>
    </w:p>
    <w:p w14:paraId="5614A4FA" w14:textId="7764CB3F" w:rsidR="006C5B1D" w:rsidRDefault="006C5B1D" w:rsidP="00CB380F">
      <w:pPr>
        <w:rPr>
          <w:b/>
          <w:bCs/>
          <w:color w:val="2E74B5" w:themeColor="accent5" w:themeShade="BF"/>
          <w:sz w:val="36"/>
          <w:szCs w:val="36"/>
          <w:u w:val="single"/>
        </w:rPr>
      </w:pPr>
      <w:r w:rsidRPr="00D86298">
        <w:rPr>
          <w:b/>
          <w:bCs/>
          <w:color w:val="2E74B5" w:themeColor="accent5" w:themeShade="BF"/>
          <w:sz w:val="36"/>
          <w:szCs w:val="36"/>
          <w:u w:val="single"/>
        </w:rPr>
        <w:t>Les sources</w:t>
      </w:r>
      <w:r w:rsidR="00D86298">
        <w:rPr>
          <w:b/>
          <w:bCs/>
          <w:color w:val="2E74B5" w:themeColor="accent5" w:themeShade="BF"/>
          <w:sz w:val="36"/>
          <w:szCs w:val="36"/>
          <w:u w:val="single"/>
        </w:rPr>
        <w:t> :</w:t>
      </w:r>
    </w:p>
    <w:p w14:paraId="00B6FAF3" w14:textId="117770FC" w:rsidR="00D62984" w:rsidRDefault="00000000" w:rsidP="00CB380F">
      <w:pPr>
        <w:rPr>
          <w:color w:val="000000" w:themeColor="text1"/>
          <w:sz w:val="28"/>
          <w:szCs w:val="28"/>
          <w:u w:val="single"/>
        </w:rPr>
      </w:pPr>
      <w:hyperlink r:id="rId10" w:history="1">
        <w:r w:rsidR="007770D8" w:rsidRPr="00612695">
          <w:rPr>
            <w:rStyle w:val="Lienhypertexte"/>
            <w:sz w:val="28"/>
            <w:szCs w:val="28"/>
          </w:rPr>
          <w:t>https://www.cisco.com/c/fr_fr/products/security/what-is-cybersecurity.html</w:t>
        </w:r>
      </w:hyperlink>
    </w:p>
    <w:p w14:paraId="19FDD909" w14:textId="57AEC134" w:rsidR="007770D8" w:rsidRDefault="00000000" w:rsidP="00CB380F">
      <w:pPr>
        <w:rPr>
          <w:color w:val="000000" w:themeColor="text1"/>
          <w:sz w:val="28"/>
          <w:szCs w:val="28"/>
          <w:u w:val="single"/>
        </w:rPr>
      </w:pPr>
      <w:hyperlink r:id="rId11" w:history="1">
        <w:r w:rsidR="007770D8" w:rsidRPr="00612695">
          <w:rPr>
            <w:rStyle w:val="Lienhypertexte"/>
            <w:sz w:val="28"/>
            <w:szCs w:val="28"/>
          </w:rPr>
          <w:t>https://www.kaspersky.fr/resource-center/definitions/what-is-cyber-security</w:t>
        </w:r>
      </w:hyperlink>
    </w:p>
    <w:p w14:paraId="6401ADA0" w14:textId="02B87A95" w:rsidR="007770D8" w:rsidRDefault="00000000" w:rsidP="00CB380F">
      <w:pPr>
        <w:rPr>
          <w:color w:val="000000" w:themeColor="text1"/>
          <w:sz w:val="28"/>
          <w:szCs w:val="28"/>
          <w:u w:val="single"/>
        </w:rPr>
      </w:pPr>
      <w:hyperlink r:id="rId12" w:history="1">
        <w:r w:rsidR="007770D8" w:rsidRPr="00612695">
          <w:rPr>
            <w:rStyle w:val="Lienhypertexte"/>
            <w:sz w:val="28"/>
            <w:szCs w:val="28"/>
          </w:rPr>
          <w:t>https://www.youtube.com/watch?v=W8GNMNQn2Fo</w:t>
        </w:r>
      </w:hyperlink>
    </w:p>
    <w:p w14:paraId="53F6C723" w14:textId="77777777" w:rsidR="007770D8" w:rsidRPr="00D62984" w:rsidRDefault="007770D8" w:rsidP="00CB380F">
      <w:pPr>
        <w:rPr>
          <w:color w:val="000000" w:themeColor="text1"/>
          <w:sz w:val="28"/>
          <w:szCs w:val="28"/>
          <w:u w:val="single"/>
        </w:rPr>
      </w:pPr>
    </w:p>
    <w:sectPr w:rsidR="007770D8" w:rsidRPr="00D62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2F0"/>
    <w:multiLevelType w:val="hybridMultilevel"/>
    <w:tmpl w:val="5F2CB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85104"/>
    <w:multiLevelType w:val="multilevel"/>
    <w:tmpl w:val="84A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0D8D"/>
    <w:multiLevelType w:val="hybridMultilevel"/>
    <w:tmpl w:val="279AB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3F5187"/>
    <w:multiLevelType w:val="hybridMultilevel"/>
    <w:tmpl w:val="CADA8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5F5C0D"/>
    <w:multiLevelType w:val="hybridMultilevel"/>
    <w:tmpl w:val="CB0656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D25B3"/>
    <w:multiLevelType w:val="hybridMultilevel"/>
    <w:tmpl w:val="700851EC"/>
    <w:lvl w:ilvl="0" w:tplc="040C0001">
      <w:start w:val="1"/>
      <w:numFmt w:val="bullet"/>
      <w:lvlText w:val=""/>
      <w:lvlJc w:val="left"/>
      <w:pPr>
        <w:ind w:left="720" w:hanging="360"/>
      </w:pPr>
      <w:rPr>
        <w:rFonts w:ascii="Symbol" w:hAnsi="Symbol" w:hint="default"/>
      </w:rPr>
    </w:lvl>
    <w:lvl w:ilvl="1" w:tplc="4A1C8E0A">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E82957"/>
    <w:multiLevelType w:val="hybridMultilevel"/>
    <w:tmpl w:val="583682BC"/>
    <w:lvl w:ilvl="0" w:tplc="0728CE0A">
      <w:start w:val="1"/>
      <w:numFmt w:val="decimal"/>
      <w:lvlText w:val="%1."/>
      <w:lvlJc w:val="left"/>
      <w:pPr>
        <w:ind w:left="2628"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5C5794"/>
    <w:multiLevelType w:val="hybridMultilevel"/>
    <w:tmpl w:val="0D56F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874B4E"/>
    <w:multiLevelType w:val="hybridMultilevel"/>
    <w:tmpl w:val="C41E3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7348E6"/>
    <w:multiLevelType w:val="hybridMultilevel"/>
    <w:tmpl w:val="E2DEF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60A33F3"/>
    <w:multiLevelType w:val="hybridMultilevel"/>
    <w:tmpl w:val="3D486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B10C42"/>
    <w:multiLevelType w:val="hybridMultilevel"/>
    <w:tmpl w:val="8AA0BED2"/>
    <w:lvl w:ilvl="0" w:tplc="8C08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3328AE"/>
    <w:multiLevelType w:val="hybridMultilevel"/>
    <w:tmpl w:val="CC2EB4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83262082">
    <w:abstractNumId w:val="3"/>
  </w:num>
  <w:num w:numId="2" w16cid:durableId="1593514737">
    <w:abstractNumId w:val="5"/>
  </w:num>
  <w:num w:numId="3" w16cid:durableId="370956205">
    <w:abstractNumId w:val="4"/>
  </w:num>
  <w:num w:numId="4" w16cid:durableId="229730590">
    <w:abstractNumId w:val="12"/>
  </w:num>
  <w:num w:numId="5" w16cid:durableId="557016278">
    <w:abstractNumId w:val="2"/>
  </w:num>
  <w:num w:numId="6" w16cid:durableId="1597322291">
    <w:abstractNumId w:val="6"/>
  </w:num>
  <w:num w:numId="7" w16cid:durableId="2065371216">
    <w:abstractNumId w:val="0"/>
  </w:num>
  <w:num w:numId="8" w16cid:durableId="1000238283">
    <w:abstractNumId w:val="1"/>
  </w:num>
  <w:num w:numId="9" w16cid:durableId="2064789649">
    <w:abstractNumId w:val="9"/>
  </w:num>
  <w:num w:numId="10" w16cid:durableId="1095631050">
    <w:abstractNumId w:val="7"/>
  </w:num>
  <w:num w:numId="11" w16cid:durableId="1093817559">
    <w:abstractNumId w:val="10"/>
  </w:num>
  <w:num w:numId="12" w16cid:durableId="301548237">
    <w:abstractNumId w:val="8"/>
  </w:num>
  <w:num w:numId="13" w16cid:durableId="762527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C3"/>
    <w:rsid w:val="00030494"/>
    <w:rsid w:val="00034211"/>
    <w:rsid w:val="00045A20"/>
    <w:rsid w:val="00051FD2"/>
    <w:rsid w:val="00063969"/>
    <w:rsid w:val="00066D54"/>
    <w:rsid w:val="00074AF1"/>
    <w:rsid w:val="00081850"/>
    <w:rsid w:val="00091E7B"/>
    <w:rsid w:val="000C48D4"/>
    <w:rsid w:val="000C7166"/>
    <w:rsid w:val="000C796E"/>
    <w:rsid w:val="000E64A8"/>
    <w:rsid w:val="000F635F"/>
    <w:rsid w:val="000F6AC2"/>
    <w:rsid w:val="000F724D"/>
    <w:rsid w:val="00107D40"/>
    <w:rsid w:val="00122E34"/>
    <w:rsid w:val="00131581"/>
    <w:rsid w:val="00133E5E"/>
    <w:rsid w:val="00136C32"/>
    <w:rsid w:val="00137EC6"/>
    <w:rsid w:val="00144077"/>
    <w:rsid w:val="001448B8"/>
    <w:rsid w:val="00145304"/>
    <w:rsid w:val="00146102"/>
    <w:rsid w:val="00151AA7"/>
    <w:rsid w:val="00152259"/>
    <w:rsid w:val="0015556F"/>
    <w:rsid w:val="00161FA0"/>
    <w:rsid w:val="001626A9"/>
    <w:rsid w:val="00164439"/>
    <w:rsid w:val="0017000E"/>
    <w:rsid w:val="0017334A"/>
    <w:rsid w:val="00173387"/>
    <w:rsid w:val="00192CD3"/>
    <w:rsid w:val="0019554D"/>
    <w:rsid w:val="001A0A4E"/>
    <w:rsid w:val="001D5869"/>
    <w:rsid w:val="001E1FBB"/>
    <w:rsid w:val="00200DDD"/>
    <w:rsid w:val="00203053"/>
    <w:rsid w:val="002068B5"/>
    <w:rsid w:val="00232D2A"/>
    <w:rsid w:val="00255351"/>
    <w:rsid w:val="00260CC0"/>
    <w:rsid w:val="002831DB"/>
    <w:rsid w:val="00286490"/>
    <w:rsid w:val="002940CB"/>
    <w:rsid w:val="00294E32"/>
    <w:rsid w:val="002969B4"/>
    <w:rsid w:val="002A4A5D"/>
    <w:rsid w:val="002B13FD"/>
    <w:rsid w:val="002B1C5E"/>
    <w:rsid w:val="002B2F45"/>
    <w:rsid w:val="002C0E57"/>
    <w:rsid w:val="002C3F7A"/>
    <w:rsid w:val="002D377F"/>
    <w:rsid w:val="002E23EB"/>
    <w:rsid w:val="002E248D"/>
    <w:rsid w:val="002E2987"/>
    <w:rsid w:val="002F69C2"/>
    <w:rsid w:val="00301B74"/>
    <w:rsid w:val="00313C6F"/>
    <w:rsid w:val="0039009E"/>
    <w:rsid w:val="0039717E"/>
    <w:rsid w:val="003A60BD"/>
    <w:rsid w:val="003B1148"/>
    <w:rsid w:val="003B366C"/>
    <w:rsid w:val="003F30A9"/>
    <w:rsid w:val="00401EA7"/>
    <w:rsid w:val="00401F72"/>
    <w:rsid w:val="00420649"/>
    <w:rsid w:val="0042249B"/>
    <w:rsid w:val="0042313A"/>
    <w:rsid w:val="004238F8"/>
    <w:rsid w:val="004257D8"/>
    <w:rsid w:val="00426FA4"/>
    <w:rsid w:val="00431D6F"/>
    <w:rsid w:val="0043476B"/>
    <w:rsid w:val="004501D3"/>
    <w:rsid w:val="004519BB"/>
    <w:rsid w:val="00457067"/>
    <w:rsid w:val="00463F1D"/>
    <w:rsid w:val="004650E9"/>
    <w:rsid w:val="00470F74"/>
    <w:rsid w:val="0048681F"/>
    <w:rsid w:val="00486842"/>
    <w:rsid w:val="004B1703"/>
    <w:rsid w:val="004B262C"/>
    <w:rsid w:val="004B464B"/>
    <w:rsid w:val="004D5735"/>
    <w:rsid w:val="004E11A4"/>
    <w:rsid w:val="004E2723"/>
    <w:rsid w:val="004F24E2"/>
    <w:rsid w:val="004F5842"/>
    <w:rsid w:val="004F6EB3"/>
    <w:rsid w:val="00552993"/>
    <w:rsid w:val="00577E18"/>
    <w:rsid w:val="005850AD"/>
    <w:rsid w:val="00594D2B"/>
    <w:rsid w:val="005A19A6"/>
    <w:rsid w:val="005B0304"/>
    <w:rsid w:val="005C4DA3"/>
    <w:rsid w:val="005D3477"/>
    <w:rsid w:val="005D4CB3"/>
    <w:rsid w:val="005F02DD"/>
    <w:rsid w:val="005F3CA3"/>
    <w:rsid w:val="005F5413"/>
    <w:rsid w:val="005F7FD7"/>
    <w:rsid w:val="00604523"/>
    <w:rsid w:val="00624852"/>
    <w:rsid w:val="00624920"/>
    <w:rsid w:val="00657303"/>
    <w:rsid w:val="00661082"/>
    <w:rsid w:val="00670F2B"/>
    <w:rsid w:val="00681255"/>
    <w:rsid w:val="00687DF8"/>
    <w:rsid w:val="006A630E"/>
    <w:rsid w:val="006B24AE"/>
    <w:rsid w:val="006B732C"/>
    <w:rsid w:val="006C5B1D"/>
    <w:rsid w:val="006D657B"/>
    <w:rsid w:val="006F78AA"/>
    <w:rsid w:val="00704681"/>
    <w:rsid w:val="00711629"/>
    <w:rsid w:val="0071755D"/>
    <w:rsid w:val="00720934"/>
    <w:rsid w:val="00731B1E"/>
    <w:rsid w:val="0074655E"/>
    <w:rsid w:val="00754710"/>
    <w:rsid w:val="00755327"/>
    <w:rsid w:val="00771457"/>
    <w:rsid w:val="00773CE3"/>
    <w:rsid w:val="007770D8"/>
    <w:rsid w:val="00780AB4"/>
    <w:rsid w:val="007869AE"/>
    <w:rsid w:val="007A4576"/>
    <w:rsid w:val="007A7043"/>
    <w:rsid w:val="007B0AB1"/>
    <w:rsid w:val="007C7707"/>
    <w:rsid w:val="007E5722"/>
    <w:rsid w:val="007E6DC8"/>
    <w:rsid w:val="007F4E2B"/>
    <w:rsid w:val="0080173C"/>
    <w:rsid w:val="0080174B"/>
    <w:rsid w:val="008072EE"/>
    <w:rsid w:val="0081747F"/>
    <w:rsid w:val="00820527"/>
    <w:rsid w:val="008440A9"/>
    <w:rsid w:val="008634A4"/>
    <w:rsid w:val="00872A00"/>
    <w:rsid w:val="00890C45"/>
    <w:rsid w:val="00894DD6"/>
    <w:rsid w:val="008B70F9"/>
    <w:rsid w:val="008C71CC"/>
    <w:rsid w:val="008D1722"/>
    <w:rsid w:val="008D1F46"/>
    <w:rsid w:val="008D4DCC"/>
    <w:rsid w:val="00904BD4"/>
    <w:rsid w:val="00917847"/>
    <w:rsid w:val="00921136"/>
    <w:rsid w:val="00923580"/>
    <w:rsid w:val="00924EAF"/>
    <w:rsid w:val="00933DBF"/>
    <w:rsid w:val="0094299B"/>
    <w:rsid w:val="00946DB0"/>
    <w:rsid w:val="00963076"/>
    <w:rsid w:val="0097294A"/>
    <w:rsid w:val="00980D82"/>
    <w:rsid w:val="009829E9"/>
    <w:rsid w:val="0099504E"/>
    <w:rsid w:val="00996235"/>
    <w:rsid w:val="00996A76"/>
    <w:rsid w:val="009A00B6"/>
    <w:rsid w:val="009A52BD"/>
    <w:rsid w:val="009B0B1D"/>
    <w:rsid w:val="009B28D1"/>
    <w:rsid w:val="009B68E9"/>
    <w:rsid w:val="009F3C2B"/>
    <w:rsid w:val="009F474D"/>
    <w:rsid w:val="00A04D33"/>
    <w:rsid w:val="00A12B48"/>
    <w:rsid w:val="00A1752D"/>
    <w:rsid w:val="00A204AC"/>
    <w:rsid w:val="00A40378"/>
    <w:rsid w:val="00A54EF5"/>
    <w:rsid w:val="00A61086"/>
    <w:rsid w:val="00A619B1"/>
    <w:rsid w:val="00A77683"/>
    <w:rsid w:val="00A80AF6"/>
    <w:rsid w:val="00A8699E"/>
    <w:rsid w:val="00A93A7A"/>
    <w:rsid w:val="00A93E80"/>
    <w:rsid w:val="00AB6044"/>
    <w:rsid w:val="00AC38EF"/>
    <w:rsid w:val="00AD76B3"/>
    <w:rsid w:val="00AF5FF4"/>
    <w:rsid w:val="00B07CE7"/>
    <w:rsid w:val="00B16C6B"/>
    <w:rsid w:val="00B309DB"/>
    <w:rsid w:val="00B34358"/>
    <w:rsid w:val="00B37090"/>
    <w:rsid w:val="00B50F5B"/>
    <w:rsid w:val="00B5304D"/>
    <w:rsid w:val="00B56ABD"/>
    <w:rsid w:val="00B57F2D"/>
    <w:rsid w:val="00B66B30"/>
    <w:rsid w:val="00B70EBE"/>
    <w:rsid w:val="00B82A25"/>
    <w:rsid w:val="00B82F16"/>
    <w:rsid w:val="00B86A98"/>
    <w:rsid w:val="00B86FBC"/>
    <w:rsid w:val="00B949F6"/>
    <w:rsid w:val="00BB6743"/>
    <w:rsid w:val="00BD4AEC"/>
    <w:rsid w:val="00BD4FFB"/>
    <w:rsid w:val="00BE061B"/>
    <w:rsid w:val="00C03817"/>
    <w:rsid w:val="00C122BD"/>
    <w:rsid w:val="00C24251"/>
    <w:rsid w:val="00C24A44"/>
    <w:rsid w:val="00C30635"/>
    <w:rsid w:val="00C30E88"/>
    <w:rsid w:val="00C40F7A"/>
    <w:rsid w:val="00C42772"/>
    <w:rsid w:val="00C43470"/>
    <w:rsid w:val="00C50DD9"/>
    <w:rsid w:val="00C56930"/>
    <w:rsid w:val="00C6201B"/>
    <w:rsid w:val="00C63588"/>
    <w:rsid w:val="00C669B5"/>
    <w:rsid w:val="00C67DBE"/>
    <w:rsid w:val="00C82D78"/>
    <w:rsid w:val="00C842F8"/>
    <w:rsid w:val="00CA6579"/>
    <w:rsid w:val="00CB380F"/>
    <w:rsid w:val="00CC1C11"/>
    <w:rsid w:val="00CE1118"/>
    <w:rsid w:val="00CE419E"/>
    <w:rsid w:val="00D02A10"/>
    <w:rsid w:val="00D03C60"/>
    <w:rsid w:val="00D249A3"/>
    <w:rsid w:val="00D31504"/>
    <w:rsid w:val="00D3440E"/>
    <w:rsid w:val="00D43776"/>
    <w:rsid w:val="00D52DC6"/>
    <w:rsid w:val="00D62984"/>
    <w:rsid w:val="00D64F9B"/>
    <w:rsid w:val="00D74261"/>
    <w:rsid w:val="00D807AC"/>
    <w:rsid w:val="00D83C61"/>
    <w:rsid w:val="00D85124"/>
    <w:rsid w:val="00D86298"/>
    <w:rsid w:val="00D91983"/>
    <w:rsid w:val="00D95742"/>
    <w:rsid w:val="00DA0451"/>
    <w:rsid w:val="00DA0B67"/>
    <w:rsid w:val="00DE1C1A"/>
    <w:rsid w:val="00DE2949"/>
    <w:rsid w:val="00DF38E4"/>
    <w:rsid w:val="00DF5A42"/>
    <w:rsid w:val="00E04D70"/>
    <w:rsid w:val="00E22F9F"/>
    <w:rsid w:val="00E25249"/>
    <w:rsid w:val="00E3364E"/>
    <w:rsid w:val="00E3663D"/>
    <w:rsid w:val="00E36A8D"/>
    <w:rsid w:val="00E66997"/>
    <w:rsid w:val="00E70D99"/>
    <w:rsid w:val="00E77A29"/>
    <w:rsid w:val="00E87F53"/>
    <w:rsid w:val="00EB1307"/>
    <w:rsid w:val="00EB1B41"/>
    <w:rsid w:val="00EC59C3"/>
    <w:rsid w:val="00ED14D1"/>
    <w:rsid w:val="00ED2F8F"/>
    <w:rsid w:val="00EE1D4C"/>
    <w:rsid w:val="00EF722F"/>
    <w:rsid w:val="00F26221"/>
    <w:rsid w:val="00F26AB9"/>
    <w:rsid w:val="00F411CB"/>
    <w:rsid w:val="00F83C10"/>
    <w:rsid w:val="00F95375"/>
    <w:rsid w:val="00F953D7"/>
    <w:rsid w:val="00F954F3"/>
    <w:rsid w:val="00FC0AD1"/>
    <w:rsid w:val="00FE214F"/>
    <w:rsid w:val="00FE43A2"/>
    <w:rsid w:val="00FE4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5C98"/>
  <w15:chartTrackingRefBased/>
  <w15:docId w15:val="{6846406B-0B4E-4427-AB54-0B85B9DD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01E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3F7A"/>
    <w:pPr>
      <w:ind w:left="720"/>
      <w:contextualSpacing/>
    </w:pPr>
  </w:style>
  <w:style w:type="character" w:customStyle="1" w:styleId="Titre3Car">
    <w:name w:val="Titre 3 Car"/>
    <w:basedOn w:val="Policepardfaut"/>
    <w:link w:val="Titre3"/>
    <w:uiPriority w:val="9"/>
    <w:rsid w:val="00401EA7"/>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401EA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01EA7"/>
    <w:rPr>
      <w:b/>
      <w:bCs/>
    </w:rPr>
  </w:style>
  <w:style w:type="character" w:styleId="Lienhypertexte">
    <w:name w:val="Hyperlink"/>
    <w:basedOn w:val="Policepardfaut"/>
    <w:uiPriority w:val="99"/>
    <w:unhideWhenUsed/>
    <w:rsid w:val="00401EA7"/>
    <w:rPr>
      <w:color w:val="0000FF"/>
      <w:u w:val="single"/>
    </w:rPr>
  </w:style>
  <w:style w:type="character" w:styleId="Mentionnonrsolue">
    <w:name w:val="Unresolved Mention"/>
    <w:basedOn w:val="Policepardfaut"/>
    <w:uiPriority w:val="99"/>
    <w:semiHidden/>
    <w:unhideWhenUsed/>
    <w:rsid w:val="00777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W8GNMNQn2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spersky.fr/resource-center/definitions/what-is-cyber-security" TargetMode="External"/><Relationship Id="rId5" Type="http://schemas.openxmlformats.org/officeDocument/2006/relationships/webSettings" Target="webSettings.xml"/><Relationship Id="rId10" Type="http://schemas.openxmlformats.org/officeDocument/2006/relationships/hyperlink" Target="https://www.cisco.com/c/fr_fr/products/security/what-is-cybersecurity.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D921-870A-47F0-A1FD-BB5F50F4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1484</Words>
  <Characters>8167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LEMMEL Lucas</dc:creator>
  <cp:keywords/>
  <dc:description/>
  <cp:lastModifiedBy>LEMMEL Lucas</cp:lastModifiedBy>
  <cp:revision>10</cp:revision>
  <dcterms:created xsi:type="dcterms:W3CDTF">2023-10-18T06:28:00Z</dcterms:created>
  <dcterms:modified xsi:type="dcterms:W3CDTF">2023-12-05T11:44:00Z</dcterms:modified>
</cp:coreProperties>
</file>