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Machine Learning</w:t>
      </w:r>
    </w:p>
    <w:p>
      <w:pPr>
        <w:jc w:val="both"/>
        <w:rPr>
          <w:rFonts w:hint="default"/>
          <w:b/>
          <w:bCs/>
          <w:lang w:val="pt"/>
        </w:rPr>
      </w:pPr>
    </w:p>
    <w:p>
      <w:pPr>
        <w:jc w:val="both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Criando um conjunto de teste</w:t>
      </w:r>
    </w:p>
    <w:p>
      <w:pPr>
        <w:jc w:val="both"/>
        <w:rPr>
          <w:rFonts w:hint="default"/>
          <w:b/>
          <w:bCs/>
          <w:lang w:val="pt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Isto funciona, porém não é perfeito. Se rodarmos o programa novamente, ele irá gerar um diferente conjunto de teste. Ao longo do tempo, você, ou seu algoritmo de ML, vai poder observar todo o dataset, que é aquilo que você quer evitar.</w:t>
      </w:r>
    </w:p>
    <w:p>
      <w:pPr>
        <w:ind w:firstLine="420" w:firstLine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Uma solução é salvar o conjunto de teste na primeira execução e depois carregá-lo em execuções subsequentes. Uma outra opção é setar a seed do gerador de números aleatórios (e.g., np.random.seed(42)) antes de chamar np.random.permutation(), assim, sempre irá gerar as mesmas permutações.</w:t>
      </w:r>
    </w:p>
    <w:p>
      <w:pPr>
        <w:ind w:firstLine="420" w:firstLineChars="0"/>
        <w:jc w:val="both"/>
      </w:pPr>
      <w:r>
        <w:rPr>
          <w:rFonts w:hint="default"/>
          <w:b w:val="0"/>
          <w:bCs w:val="0"/>
          <w:lang w:val="pt"/>
        </w:rPr>
        <w:t>Mas ambas dessas soluções irão quebrar a próxima vez que você trazer um dataset atualizado. Uma solução comum é usar o identificador de casa instância para decidir se deve ou não ir pro test set (assumindo que cada instância tenha um um identificador imutável e único). Por exemplo, você pode computar uma parte de cada identificador, deixando apenas o último byte, e colocar esta instância no test set se este valor for menor ou igual a 51 (~20% de 256). Isto garante que o test set se manterá constante após multiplas execuções, mesmo que você atualize-o. O novo test set irá conter 20% das novas instâncias, mas não irá conter nenhuma instância que fora previamente utilizada no training set.</w:t>
      </w:r>
      <w:r>
        <w:drawing>
          <wp:inline distT="0" distB="0" distL="114300" distR="114300">
            <wp:extent cx="5266690" cy="3011805"/>
            <wp:effectExtent l="0" t="0" r="101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"/>
        </w:rPr>
      </w:pPr>
    </w:p>
    <w:p>
      <w:pPr>
        <w:ind w:firstLine="420" w:firstLineChars="0"/>
        <w:jc w:val="both"/>
        <w:rPr>
          <w:rFonts w:hint="default"/>
          <w:lang w:val="pt"/>
        </w:rPr>
      </w:pPr>
      <w:r>
        <w:rPr>
          <w:rFonts w:hint="default"/>
          <w:lang w:val="pt"/>
        </w:rPr>
        <w:t>Infelizmente, o dataset de housing não apresenta uma coluna de identificação. A solução mais simples é usar o índice da linha como ID</w:t>
      </w:r>
    </w:p>
    <w:p>
      <w:pPr>
        <w:ind w:firstLine="420" w:firstLineChars="0"/>
        <w:jc w:val="both"/>
        <w:rPr>
          <w:rFonts w:hint="default"/>
          <w:lang w:val="pt"/>
        </w:rPr>
      </w:pPr>
    </w:p>
    <w:p>
      <w:pPr>
        <w:ind w:firstLine="420" w:firstLineChars="0"/>
        <w:jc w:val="both"/>
        <w:rPr>
          <w:rFonts w:hint="default"/>
          <w:i/>
          <w:iCs/>
          <w:color w:val="A6A6A6" w:themeColor="background1" w:themeShade="A6"/>
          <w:lang w:val="pt"/>
        </w:rPr>
      </w:pPr>
      <w:r>
        <w:rPr>
          <w:rFonts w:hint="default"/>
          <w:i/>
          <w:iCs/>
          <w:color w:val="A6A6A6" w:themeColor="background1" w:themeShade="A6"/>
          <w:lang w:val="pt"/>
        </w:rPr>
        <w:t>housing_with_id = housing.reset_index() # Adiciona uma coluna de índice</w:t>
      </w:r>
    </w:p>
    <w:p>
      <w:pPr>
        <w:ind w:firstLine="420" w:firstLineChars="0"/>
        <w:jc w:val="both"/>
        <w:rPr>
          <w:rFonts w:hint="default"/>
          <w:i/>
          <w:iCs/>
          <w:color w:val="A6A6A6" w:themeColor="background1" w:themeShade="A6"/>
          <w:lang w:val="pt"/>
        </w:rPr>
      </w:pPr>
      <w:r>
        <w:rPr>
          <w:rFonts w:hint="default"/>
          <w:i/>
          <w:iCs/>
          <w:color w:val="A6A6A6" w:themeColor="background1" w:themeShade="A6"/>
          <w:lang w:val="pt"/>
        </w:rPr>
        <w:t>train_set, test_set = split_train_test_by_id(housing_with_id, 0.2, "index")</w:t>
      </w:r>
    </w:p>
    <w:p>
      <w:pPr>
        <w:jc w:val="both"/>
        <w:rPr>
          <w:rFonts w:hint="default"/>
          <w:i/>
          <w:iCs/>
          <w:color w:val="A6A6A6" w:themeColor="background1" w:themeShade="A6"/>
          <w:lang w:val="pt"/>
        </w:rPr>
      </w:pPr>
    </w:p>
    <w:p>
      <w:pPr>
        <w:ind w:firstLine="420" w:firstLineChars="0"/>
        <w:jc w:val="both"/>
        <w:rPr>
          <w:rFonts w:hint="default"/>
          <w:i w:val="0"/>
          <w:iCs w:val="0"/>
          <w:color w:val="auto"/>
          <w:lang w:val="pt"/>
        </w:rPr>
      </w:pPr>
      <w:r>
        <w:rPr>
          <w:rFonts w:hint="default"/>
          <w:i w:val="0"/>
          <w:iCs w:val="0"/>
          <w:color w:val="auto"/>
          <w:lang w:val="pt"/>
        </w:rPr>
        <w:t>Se você utilizar o índice da linha como um identificador único, você necessita fazer com que os novos dados sejam adicionados no final do dataset, e que nenhuma linha seja deletada. Se isto não for possível, então você pode tentar usar as features mais estáveis para criar um identificador único. Por exemplo, a latitude e a longitude dos distritos são guarantidos de serem estáveis por milhões de anos, então você pode combiná-los com o ID.</w:t>
      </w:r>
    </w:p>
    <w:p>
      <w:pPr>
        <w:ind w:firstLine="420" w:firstLineChars="0"/>
        <w:jc w:val="both"/>
        <w:rPr>
          <w:rFonts w:hint="default"/>
          <w:i w:val="0"/>
          <w:iCs w:val="0"/>
          <w:color w:val="auto"/>
          <w:lang w:val="pt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</w:pPr>
      <w:r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  <w:t>housing_with_id = housing.reset_index() # Adiciona uma coluna de índice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</w:pPr>
      <w:r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  <w:t>housing_with_id["id"] = housing["longitude"]*1000 + housing["latitude"]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</w:pPr>
      <w:r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  <w:t>train_set, test_set = split_train_test_by_id(housing_with_id, 0.2, "index")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color w:val="A6A6A6" w:themeColor="background1" w:themeShade="A6"/>
          <w:lang w:val="pt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  <w:r>
        <w:rPr>
          <w:rFonts w:hint="default"/>
          <w:b w:val="0"/>
          <w:bCs w:val="0"/>
          <w:i w:val="0"/>
          <w:iCs w:val="0"/>
          <w:color w:val="auto"/>
          <w:lang w:val="pt"/>
        </w:rPr>
        <w:t>Scikit-Learn provê algumas funções para seprar datasets em múltiplos subconjuntos de várias formas. A função mais simples é train_test_split, a qual faz basicamente a mesma coisa que a função split_train_test definiu anteriormente, com alguns recursos adicionais. Primeiramente, existe um parâmetro random_state que permite que você defina o gerador de seed aleatório como explicado previamente, e segundo, você pode passar múltiplos datasets com um número identico de linhas, e irá dividí-los com os mesmos índices (isto é muito útil, por exemplo, se você tem DataFrame separado para labels):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  <w:r>
        <w:rPr>
          <w:rFonts w:hint="default"/>
          <w:b w:val="0"/>
          <w:bCs w:val="0"/>
          <w:i w:val="0"/>
          <w:iCs w:val="0"/>
          <w:color w:val="auto"/>
          <w:lang w:val="pt"/>
        </w:rPr>
        <w:t>from sklearn.model_selection import train_test_split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  <w:r>
        <w:rPr>
          <w:rFonts w:hint="default"/>
          <w:b w:val="0"/>
          <w:bCs w:val="0"/>
          <w:i w:val="0"/>
          <w:iCs w:val="0"/>
          <w:color w:val="auto"/>
          <w:lang w:val="pt"/>
        </w:rPr>
        <w:t>train_set, test_set = train_test_split(housing, test_size=0.2, random_state=42)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  <w:r>
        <w:rPr>
          <w:rFonts w:hint="default"/>
          <w:b w:val="0"/>
          <w:bCs w:val="0"/>
          <w:i w:val="0"/>
          <w:iCs w:val="0"/>
          <w:color w:val="auto"/>
          <w:lang w:val="pt"/>
        </w:rPr>
        <w:t xml:space="preserve">Até agora nós apenas consideramos métodos aleatórios de amostragem. Isso geralmente é tranquilo se o seu dataset é grande o suficiente (especialmente relativo ao número de atributos), mas se ele não é, você corre o risco de introduzir bias significantes. Por exemplo, quando uma empresa de pesquisas decide chamar 1000 pessoas para perguntá-las algumas questões, eles não simplesmente pegam 1000 pessoas aleatórias, eles tentam assegurar que essas 1000 pessoas são uma parcela representativa de toda a população. Por exemplo, a população america é composta de 51,3% de mulheres e 48,7% de homens, então uma pesquisa bem conduzida nos Estados UNidos tenta manter essa razão na amostragem: 513 mulheres e 487 homens. Isto é chamado </w:t>
      </w:r>
      <w:r>
        <w:rPr>
          <w:rFonts w:hint="default"/>
          <w:b w:val="0"/>
          <w:bCs w:val="0"/>
          <w:i/>
          <w:iCs/>
          <w:color w:val="auto"/>
          <w:lang w:val="pt"/>
        </w:rPr>
        <w:t>Stratified Sampling</w:t>
      </w:r>
      <w:r>
        <w:rPr>
          <w:rFonts w:hint="default"/>
          <w:b w:val="0"/>
          <w:bCs w:val="0"/>
          <w:i w:val="0"/>
          <w:iCs w:val="0"/>
          <w:color w:val="auto"/>
          <w:lang w:val="pt"/>
        </w:rPr>
        <w:t>: a população é dividida em subgrupos homogêneos chamados de stata, e o número exato de instâncias é amostrado para cada stratum de formar a garantir a representativa da população geral. Se eles usassem amostragens randômicas, teria uma chance de 12% de criar um test set com menos de 49% de mulheres ou mais de 54%. De qualquer mdo, os resultados apresentariam muitas bias.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  <w:r>
        <w:rPr>
          <w:rFonts w:hint="default"/>
          <w:b w:val="0"/>
          <w:bCs w:val="0"/>
          <w:i w:val="0"/>
          <w:iCs w:val="0"/>
          <w:color w:val="auto"/>
          <w:lang w:val="pt"/>
        </w:rPr>
        <w:t>Vamos supor que você conversou com experts que o disseram que a median income é um atributo muito importante para predizer median housing prices. Você pode querer assegurar que o test set é um representativo de várias categorias de incomes em todo o dataset. Já que o median income é um atributo numeral contínuo, você primeiramente deve criar um atributo de categoria de income. Vamos dar mais uma olhada no histograma de median income: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pt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3457575" cy="2638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pt"/>
        </w:rPr>
      </w:pPr>
      <w:r>
        <w:rPr>
          <w:rFonts w:hint="default"/>
          <w:lang w:val="pt"/>
        </w:rPr>
        <w:t>A maioria dos valores de renda média se concentram entre $20000 e $50000, mas algumas rendas medias vão bem mais além de $60000. É importante que haja um número suficiente de instâncias em seu dataset para cada stratum, senão a esimativa da importância do stratum pode ser prejudicada. Isso significa que você não deve ter muitos strata’s, mas cada stratum deve ser grande o suficiente. O próximo código cria um atributo de categoria de renda dividindo a renda média por 1.5 (para limitar o número de categorias de renda), arredondá-lo usando /ceil/ (para haver categorias discretas) e depois fundir todas as categorias maiores que 5 na categoria 5:</w:t>
      </w:r>
    </w:p>
    <w:p>
      <w:pPr>
        <w:ind w:firstLine="420" w:firstLineChars="0"/>
        <w:jc w:val="both"/>
        <w:rPr>
          <w:rFonts w:hint="default"/>
          <w:lang w:val="pt"/>
        </w:rPr>
      </w:pPr>
    </w:p>
    <w:p>
      <w:pPr>
        <w:ind w:firstLine="420" w:firstLineChars="0"/>
        <w:jc w:val="both"/>
        <w:rPr>
          <w:rFonts w:hint="default"/>
          <w:lang w:val="pt"/>
        </w:rPr>
      </w:pPr>
      <w:r>
        <w:rPr>
          <w:rFonts w:hint="default"/>
          <w:lang w:val="pt"/>
        </w:rPr>
        <w:t>housing["income_cat"] = np.ceil(housing["median_income"] / 1.5)</w:t>
      </w:r>
    </w:p>
    <w:p>
      <w:pPr>
        <w:ind w:firstLine="420" w:firstLineChars="0"/>
        <w:jc w:val="both"/>
        <w:rPr>
          <w:rFonts w:hint="default"/>
          <w:lang w:val="pt"/>
        </w:rPr>
      </w:pPr>
      <w:r>
        <w:rPr>
          <w:rFonts w:hint="default"/>
          <w:lang w:val="pt"/>
        </w:rPr>
        <w:t xml:space="preserve">housing["income_cat"] = where(housing["income_cat"] &lt; 5, 5.0, inplace=True) </w:t>
      </w:r>
    </w:p>
    <w:p>
      <w:pPr>
        <w:ind w:firstLine="420" w:firstLineChars="0"/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  <w:r>
        <w:rPr>
          <w:rFonts w:hint="default"/>
          <w:lang w:val="pt"/>
        </w:rPr>
        <w:t>Agora estamos prontos para criar uma amostragem stratificada baseada na categoria de renda. Para isso, você pode usar a classe do Scikit-Learn StratifiedShuffleSplit.</w:t>
      </w:r>
    </w:p>
    <w:p>
      <w:pPr>
        <w:jc w:val="both"/>
        <w:rPr>
          <w:rFonts w:hint="default"/>
          <w:lang w:val="pt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3DCD"/>
    <w:rsid w:val="BBDF6E50"/>
    <w:rsid w:val="F7F7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2019-07-24T10:47:00Z</dcterms:created>
  <dc:creator>ubuntu</dc:creator>
  <cp:lastModifiedBy>ubuntu</cp:lastModifiedBy>
  <dcterms:modified xsi:type="dcterms:W3CDTF">2019-08-02T14:07:31Z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