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403" w:rsidRDefault="007D503C">
      <w:r>
        <w:t xml:space="preserve">Lucas Mendonça da Silva Junior RA: </w:t>
      </w:r>
      <w:r w:rsidRPr="007D503C">
        <w:t>1131392223021</w:t>
      </w:r>
    </w:p>
    <w:p w:rsidR="007D503C" w:rsidRDefault="007D503C">
      <w:r>
        <w:t xml:space="preserve">Joao Pedro </w:t>
      </w:r>
      <w:proofErr w:type="spellStart"/>
      <w:r>
        <w:t>Sassi</w:t>
      </w:r>
      <w:proofErr w:type="spellEnd"/>
      <w:r>
        <w:t xml:space="preserve"> Granado RA: 1</w:t>
      </w:r>
      <w:r w:rsidRPr="007D503C">
        <w:t>131392223038</w:t>
      </w:r>
    </w:p>
    <w:p w:rsidR="007D503C" w:rsidRDefault="007D503C">
      <w:r>
        <w:t xml:space="preserve">Felipe Douglas dos Santos Félix RA: </w:t>
      </w:r>
      <w:r>
        <w:t>1</w:t>
      </w:r>
      <w:r>
        <w:t>131392223023</w:t>
      </w:r>
      <w:bookmarkStart w:id="0" w:name="_GoBack"/>
      <w:bookmarkEnd w:id="0"/>
    </w:p>
    <w:sectPr w:rsidR="007D5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DE5"/>
    <w:rsid w:val="00212403"/>
    <w:rsid w:val="007D503C"/>
    <w:rsid w:val="00BB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20244"/>
  <w15:chartTrackingRefBased/>
  <w15:docId w15:val="{58279DF8-3DA2-46E2-8CD9-94AADF60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120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Laboratórios - Fatec Mauá</dc:creator>
  <cp:keywords/>
  <dc:description/>
  <cp:lastModifiedBy>Laboratórios - Fatec Mauá</cp:lastModifiedBy>
  <cp:revision>2</cp:revision>
  <dcterms:created xsi:type="dcterms:W3CDTF">2023-03-14T22:35:00Z</dcterms:created>
  <dcterms:modified xsi:type="dcterms:W3CDTF">2023-03-14T22:38:00Z</dcterms:modified>
</cp:coreProperties>
</file>