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2B9" w14:textId="10EDCDE8" w:rsidR="007F417E" w:rsidRDefault="00B5011C" w:rsidP="00161807">
      <w:pPr>
        <w:pStyle w:val="SemEspaamento"/>
      </w:pPr>
      <w:r>
        <w:t xml:space="preserve"> </w:t>
      </w:r>
      <w:r w:rsidR="00161807">
        <w:t>CENTRO PAULA SOUZA</w:t>
      </w:r>
    </w:p>
    <w:p w14:paraId="4BC627B1" w14:textId="77777777" w:rsidR="00161807" w:rsidRDefault="002B65DB" w:rsidP="00161807">
      <w:pPr>
        <w:pStyle w:val="SemEspaamento"/>
      </w:pPr>
      <w:r>
        <w:t>FATEC MAUÁ</w:t>
      </w:r>
    </w:p>
    <w:p w14:paraId="0BED8BE5" w14:textId="77777777" w:rsidR="00161807" w:rsidRPr="00161807" w:rsidRDefault="002B65DB" w:rsidP="00161807">
      <w:pPr>
        <w:pStyle w:val="SemEspaamento"/>
      </w:pPr>
      <w:r>
        <w:t>Tecnólogo em Desenvolvimento de Software Multiplataforma</w:t>
      </w:r>
    </w:p>
    <w:p w14:paraId="331C7475" w14:textId="77777777" w:rsidR="007F417E" w:rsidRDefault="007F417E" w:rsidP="00D26D5E">
      <w:pPr>
        <w:pStyle w:val="SemEspaamento"/>
      </w:pPr>
    </w:p>
    <w:p w14:paraId="65AC830B" w14:textId="77777777" w:rsidR="007F417E" w:rsidRDefault="007F417E" w:rsidP="00D26D5E">
      <w:pPr>
        <w:pStyle w:val="SemEspaamento"/>
      </w:pPr>
    </w:p>
    <w:p w14:paraId="262C3555" w14:textId="1F71C531" w:rsidR="007F417E" w:rsidRDefault="002B65DB" w:rsidP="00B248DB">
      <w:pPr>
        <w:pStyle w:val="SemEspaamento"/>
        <w:spacing w:before="600"/>
      </w:pPr>
      <w:r>
        <w:br/>
        <w:t>LUCAS MENDONÇA DA SILVA JUNIOR</w:t>
      </w:r>
      <w:r>
        <w:br/>
      </w:r>
    </w:p>
    <w:p w14:paraId="0906CCC8" w14:textId="77777777" w:rsidR="007F417E" w:rsidRDefault="007F417E" w:rsidP="00D26D5E">
      <w:pPr>
        <w:pStyle w:val="SemEspaamento"/>
      </w:pPr>
    </w:p>
    <w:p w14:paraId="64EAD265" w14:textId="77777777" w:rsidR="007F417E" w:rsidRDefault="007F417E" w:rsidP="00D26D5E">
      <w:pPr>
        <w:pStyle w:val="SemEspaamento"/>
      </w:pPr>
    </w:p>
    <w:p w14:paraId="1F96604F" w14:textId="77777777" w:rsidR="007F417E" w:rsidRDefault="007F417E" w:rsidP="00B248DB">
      <w:pPr>
        <w:pStyle w:val="SemEspaamento"/>
      </w:pPr>
    </w:p>
    <w:p w14:paraId="66F97497" w14:textId="5CD0FCF5" w:rsidR="007F417E" w:rsidRPr="00B248DB" w:rsidRDefault="002529C9" w:rsidP="00B248DB">
      <w:pPr>
        <w:pStyle w:val="SemEspaamento"/>
        <w:spacing w:before="3240"/>
      </w:pPr>
      <w:r>
        <w:t>DATA</w:t>
      </w:r>
      <w:r w:rsidR="00B11112">
        <w:t xml:space="preserve"> </w:t>
      </w:r>
      <w:r>
        <w:t>WAREHOUSES</w:t>
      </w:r>
    </w:p>
    <w:p w14:paraId="0AFAA00C" w14:textId="77777777" w:rsidR="007F417E" w:rsidRDefault="007F417E" w:rsidP="00D26D5E">
      <w:pPr>
        <w:pStyle w:val="SemEspaamento"/>
      </w:pPr>
    </w:p>
    <w:p w14:paraId="1D8602AA" w14:textId="77777777" w:rsidR="007F417E" w:rsidRDefault="002B65DB" w:rsidP="002B65DB">
      <w:pPr>
        <w:pStyle w:val="SemEspaamento"/>
        <w:spacing w:before="4800"/>
      </w:pPr>
      <w:r>
        <w:t>Mauá</w:t>
      </w:r>
    </w:p>
    <w:p w14:paraId="392108BA" w14:textId="77777777" w:rsidR="00B248DB" w:rsidRDefault="002B65DB" w:rsidP="00D26D5E">
      <w:pPr>
        <w:pStyle w:val="SemEspaamento"/>
      </w:pPr>
      <w:r>
        <w:t>2023</w:t>
      </w:r>
    </w:p>
    <w:p w14:paraId="4358A0A9" w14:textId="08BB5919" w:rsidR="002B65DB" w:rsidRDefault="00B248DB" w:rsidP="002B65DB">
      <w:pPr>
        <w:pStyle w:val="SemEspaamento"/>
      </w:pPr>
      <w:r>
        <w:br w:type="page"/>
      </w:r>
      <w:r w:rsidR="002B65DB">
        <w:lastRenderedPageBreak/>
        <w:t>LUCAS MENDONÇA DA SILVA JUNIOR</w:t>
      </w:r>
      <w:r w:rsidR="002B65DB">
        <w:br/>
      </w:r>
    </w:p>
    <w:p w14:paraId="3A184C1C" w14:textId="77777777" w:rsidR="007F417E" w:rsidRPr="00D26D5E" w:rsidRDefault="007F417E" w:rsidP="00B248DB">
      <w:pPr>
        <w:pStyle w:val="SemEspaamento"/>
      </w:pPr>
    </w:p>
    <w:p w14:paraId="512CAA68" w14:textId="77777777" w:rsidR="007F417E" w:rsidRPr="00D26D5E" w:rsidRDefault="007F417E" w:rsidP="00D26D5E">
      <w:pPr>
        <w:pStyle w:val="SemEspaamento"/>
      </w:pPr>
    </w:p>
    <w:p w14:paraId="399248A0" w14:textId="77777777" w:rsidR="007F417E" w:rsidRPr="00D26D5E" w:rsidRDefault="007F417E" w:rsidP="00D26D5E">
      <w:pPr>
        <w:pStyle w:val="SemEspaamento"/>
      </w:pPr>
    </w:p>
    <w:p w14:paraId="3BF8EABB" w14:textId="4D44C65B" w:rsidR="00B04823" w:rsidRPr="00B248DB" w:rsidRDefault="002529C9" w:rsidP="002B65DB">
      <w:pPr>
        <w:pStyle w:val="SemEspaamento"/>
        <w:spacing w:before="5520"/>
      </w:pPr>
      <w:r>
        <w:t>DATA</w:t>
      </w:r>
      <w:r w:rsidR="00E02936">
        <w:t xml:space="preserve"> </w:t>
      </w:r>
      <w:r>
        <w:t>WAREHOUSES</w:t>
      </w:r>
    </w:p>
    <w:p w14:paraId="5751E225" w14:textId="77777777" w:rsidR="007F417E" w:rsidRPr="00D26D5E" w:rsidRDefault="007F417E" w:rsidP="00D26D5E">
      <w:pPr>
        <w:pStyle w:val="SemEspaamento"/>
      </w:pPr>
    </w:p>
    <w:p w14:paraId="7B5D99F4" w14:textId="77777777" w:rsidR="007F417E" w:rsidRPr="00A106D9" w:rsidRDefault="007F417E" w:rsidP="00A106D9">
      <w:pPr>
        <w:pStyle w:val="SemEspaamento"/>
        <w:ind w:left="4536"/>
        <w:jc w:val="both"/>
        <w:rPr>
          <w:b w:val="0"/>
          <w:sz w:val="22"/>
        </w:rPr>
      </w:pPr>
    </w:p>
    <w:p w14:paraId="50E810CA" w14:textId="47A22E02" w:rsidR="00996FDD" w:rsidRDefault="002529C9" w:rsidP="00A106D9">
      <w:pPr>
        <w:pStyle w:val="SemEspaamento"/>
        <w:ind w:left="4536"/>
        <w:jc w:val="both"/>
        <w:rPr>
          <w:b w:val="0"/>
          <w:sz w:val="22"/>
        </w:rPr>
      </w:pPr>
      <w:r>
        <w:rPr>
          <w:b w:val="0"/>
          <w:sz w:val="22"/>
        </w:rPr>
        <w:t xml:space="preserve">Artigo demonstrativo sobre Data Warehouses feito no </w:t>
      </w:r>
      <w:r w:rsidR="002B65DB">
        <w:rPr>
          <w:b w:val="0"/>
          <w:sz w:val="22"/>
        </w:rPr>
        <w:t>Tecnólogo de Desenvolvimento de Software Multiplataforma da Fatec</w:t>
      </w:r>
      <w:r w:rsidR="00A106D9" w:rsidRPr="00A106D9">
        <w:rPr>
          <w:b w:val="0"/>
          <w:sz w:val="22"/>
        </w:rPr>
        <w:t xml:space="preserve"> </w:t>
      </w:r>
      <w:r w:rsidR="002B65DB">
        <w:rPr>
          <w:b w:val="0"/>
          <w:sz w:val="22"/>
        </w:rPr>
        <w:t xml:space="preserve">Mauá, </w:t>
      </w:r>
      <w:r>
        <w:rPr>
          <w:b w:val="0"/>
          <w:sz w:val="22"/>
        </w:rPr>
        <w:t xml:space="preserve">orientado pelo </w:t>
      </w:r>
      <w:r w:rsidR="00AF0C2C">
        <w:rPr>
          <w:b w:val="0"/>
          <w:sz w:val="22"/>
        </w:rPr>
        <w:t xml:space="preserve">Professor Anderson Vanin </w:t>
      </w:r>
      <w:r>
        <w:rPr>
          <w:b w:val="0"/>
          <w:sz w:val="22"/>
        </w:rPr>
        <w:t>na disciplina Banco De dados</w:t>
      </w:r>
      <w:r w:rsidR="00AF0C2C">
        <w:rPr>
          <w:b w:val="0"/>
          <w:sz w:val="22"/>
        </w:rPr>
        <w:t xml:space="preserve"> Não</w:t>
      </w:r>
      <w:r>
        <w:rPr>
          <w:b w:val="0"/>
          <w:sz w:val="22"/>
        </w:rPr>
        <w:t xml:space="preserve"> Relacional</w:t>
      </w:r>
    </w:p>
    <w:p w14:paraId="0E639FB8" w14:textId="77777777" w:rsidR="00E02936" w:rsidRPr="00A106D9" w:rsidRDefault="00E02936" w:rsidP="00A106D9">
      <w:pPr>
        <w:pStyle w:val="SemEspaamento"/>
        <w:ind w:left="4536"/>
        <w:jc w:val="both"/>
        <w:rPr>
          <w:b w:val="0"/>
          <w:sz w:val="22"/>
        </w:rPr>
      </w:pPr>
    </w:p>
    <w:p w14:paraId="71D8E5A1" w14:textId="77777777" w:rsidR="007F417E" w:rsidRPr="00D26D5E" w:rsidRDefault="007F417E" w:rsidP="00D26D5E">
      <w:pPr>
        <w:pStyle w:val="SemEspaamento"/>
      </w:pPr>
    </w:p>
    <w:p w14:paraId="28EE3FEF" w14:textId="77777777" w:rsidR="007F417E" w:rsidRPr="00D26D5E" w:rsidRDefault="007F417E" w:rsidP="00D26D5E">
      <w:pPr>
        <w:pStyle w:val="SemEspaamento"/>
      </w:pPr>
    </w:p>
    <w:p w14:paraId="571783C6" w14:textId="5F7782F0" w:rsidR="007F417E" w:rsidRPr="00D26D5E" w:rsidRDefault="002B65DB" w:rsidP="002B65DB">
      <w:pPr>
        <w:pStyle w:val="SemEspaamento"/>
        <w:spacing w:before="2400"/>
      </w:pPr>
      <w:r>
        <w:t>Mauá</w:t>
      </w:r>
    </w:p>
    <w:p w14:paraId="3C271580" w14:textId="77777777" w:rsidR="006545F0" w:rsidRDefault="002B65DB" w:rsidP="00D26D5E">
      <w:pPr>
        <w:pStyle w:val="SemEspaamento"/>
      </w:pPr>
      <w:bookmarkStart w:id="0" w:name="_Toc365322127"/>
      <w:r>
        <w:t>2023</w:t>
      </w:r>
    </w:p>
    <w:p w14:paraId="6927C698" w14:textId="77777777" w:rsidR="00BA4C90" w:rsidRDefault="00BA4C90" w:rsidP="001D1918">
      <w:pPr>
        <w:pStyle w:val="SemEspaamento"/>
        <w:jc w:val="both"/>
      </w:pPr>
    </w:p>
    <w:p w14:paraId="40BCC8F4" w14:textId="77777777" w:rsidR="00B11112" w:rsidRDefault="00B11112" w:rsidP="001D1918">
      <w:pPr>
        <w:pStyle w:val="SemEspaamento"/>
        <w:jc w:val="both"/>
        <w:sectPr w:rsidR="00B11112" w:rsidSect="00B37ABB">
          <w:footerReference w:type="default" r:id="rId10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14:paraId="257615DA" w14:textId="433AC88D" w:rsidR="001D1918" w:rsidRDefault="007F417E" w:rsidP="00EA6BA9">
      <w:pPr>
        <w:pStyle w:val="Ttulo1"/>
      </w:pPr>
      <w:bookmarkStart w:id="1" w:name="_Toc136516266"/>
      <w:r w:rsidRPr="00A106D9">
        <w:lastRenderedPageBreak/>
        <w:t>INTRODUÇÃO</w:t>
      </w:r>
      <w:bookmarkEnd w:id="0"/>
      <w:bookmarkEnd w:id="1"/>
    </w:p>
    <w:p w14:paraId="35A7F9FD" w14:textId="5EC84393" w:rsidR="002529C9" w:rsidRPr="002529C9" w:rsidRDefault="002529C9" w:rsidP="00E02936">
      <w:r w:rsidRPr="002529C9">
        <w:t>Este trabalho tem como objetivo apresentar um estudo sobre Data Warehouses, abordando conceitos, características e importância desse componente fundamental no contexto da análise de dados e tomada de decisões nas organizações.</w:t>
      </w:r>
    </w:p>
    <w:p w14:paraId="6E5E2547" w14:textId="14C09A14" w:rsidR="002529C9" w:rsidRPr="002529C9" w:rsidRDefault="002529C9" w:rsidP="00E02936">
      <w:r w:rsidRPr="002529C9">
        <w:t>No cenário atual, as empresas estão expostas a uma quantidade crescente de informações provenientes de diversas fontes internas e externas. Esses dados podem ser heterogêneos, complexos e armazenados em diferentes sistemas, o que dificulta sua análise e uso eficiente para embasar estratégias empresariais.</w:t>
      </w:r>
    </w:p>
    <w:p w14:paraId="34496515" w14:textId="21CD24D6" w:rsidR="002529C9" w:rsidRPr="002529C9" w:rsidRDefault="002529C9" w:rsidP="00E02936">
      <w:r w:rsidRPr="002529C9">
        <w:t>Nesse contexto, os Data Warehouses se destacam como soluções que permitem a coleta, organização e integração desses dados em um ambiente centralizado, estruturado e otimizado para a análise de informações. Esses sistemas têm como finalidade principal fornecer uma visão consolidada e histórica dos dados, facilitando o acesso e a manipulação das informações para suportar processos de tomada de decisões em diversos níveis hierárquicos da organização.</w:t>
      </w:r>
    </w:p>
    <w:p w14:paraId="7E2AABC2" w14:textId="77777777" w:rsidR="002529C9" w:rsidRDefault="002529C9" w:rsidP="00E02936">
      <w:pPr>
        <w:rPr>
          <w:b/>
          <w:caps/>
        </w:rPr>
      </w:pPr>
      <w:r w:rsidRPr="002529C9">
        <w:t>Ao longo deste trabalho, serão abordados os principais conceitos relacionados aos Data Warehouses, tais como a modelagem dimensional, os processos de extração, transformação e carga de dados, além das técnicas de acesso e análise. Serão apresentadas também as características fundamentais desses sistemas, como a escalabilidade, o desempenho e a segurança.</w:t>
      </w:r>
    </w:p>
    <w:p w14:paraId="2AF3B4BF" w14:textId="77777777" w:rsidR="002529C9" w:rsidRDefault="002529C9" w:rsidP="00E02936">
      <w:pPr>
        <w:rPr>
          <w:b/>
          <w:caps/>
        </w:rPr>
      </w:pPr>
      <w:r w:rsidRPr="002529C9">
        <w:t>Serão discutidos ainda os benefícios e desafios associados à implementação de Data Warehouses, assim como as principais tendências e tecnologias emergentes nessa área. Serão destacados exemplos práticos de aplicação em diferentes setores, evidenciando os impactos positivos que esses sistemas podem trazer para as organizações.</w:t>
      </w:r>
    </w:p>
    <w:p w14:paraId="7C556751" w14:textId="11CB7B20" w:rsidR="002529C9" w:rsidRPr="002529C9" w:rsidRDefault="002529C9" w:rsidP="00E02936">
      <w:r w:rsidRPr="002529C9">
        <w:t>Por fim, serão apresentadas conclusões acerca da importância dos Data Warehouses como ferramentas estratégicas para a análise de dados e tomada de decisões, além de recomendações para a implementação e gestão eficiente desses sistemas.</w:t>
      </w:r>
      <w:bookmarkStart w:id="2" w:name="_Toc136516267"/>
    </w:p>
    <w:p w14:paraId="7FBEB9CA" w14:textId="77777777" w:rsidR="002529C9" w:rsidRDefault="002529C9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bookmarkEnd w:id="2"/>
    <w:p w14:paraId="7231F719" w14:textId="7FA6AE9E" w:rsidR="00DE7D92" w:rsidRPr="002529C9" w:rsidRDefault="00E02936" w:rsidP="00E02936">
      <w:pPr>
        <w:pStyle w:val="Ttulo1"/>
      </w:pPr>
      <w:r>
        <w:lastRenderedPageBreak/>
        <w:t>ESCALABILIDADE, DESEMPENHO e SEgurança</w:t>
      </w:r>
    </w:p>
    <w:p w14:paraId="3EC2BA8F" w14:textId="4258F057" w:rsidR="00E02936" w:rsidRDefault="00E02936" w:rsidP="00E02936">
      <w:r>
        <w:t>A escalabilidade, o desempenho e a segurança são aspectos cruciais em um sistema de Data Warehouse, que desempenham um papel fundamental na sua eficiência e na capacidade de fornecer informações confiáveis e acessíveis para a tomada de decisões nas organizações. Nesta seção, abordaremos esses três elementos-chave e sua importância no contexto de um Data Warehouse.</w:t>
      </w:r>
    </w:p>
    <w:p w14:paraId="5D47ED16" w14:textId="6908FE76" w:rsidR="00E02936" w:rsidRDefault="00E02936" w:rsidP="00E02936">
      <w:r>
        <w:t>A escalabilidade é uma característica essencial de um Data Warehouse, uma vez que esses sistemas lidam com grandes volumes de dados provenientes de diversas fontes. À medida que a quantidade de dados aumenta, o Data Warehouse precisa ser capaz de crescer e se adaptar a essa demanda sem comprometer seu desempenho. A escalabilidade pode ser alcançada por meio de técnicas como particionamento de dados, balanceamento de carga e distribuição em múltiplos servidores. Essas estratégias permitem que o Data Warehouse acomode um volume crescente de informações, garantindo que a capacidade de armazenamento e processamento seja dimensionada de forma adequada.</w:t>
      </w:r>
    </w:p>
    <w:p w14:paraId="04D9CAED" w14:textId="1916F24D" w:rsidR="00E02936" w:rsidRDefault="00E02936" w:rsidP="00E02936">
      <w:r>
        <w:t>O desempenho é um fator crítico em um Data Warehouse, pois os usuários esperam obter respostas rápidas e eficientes ao realizar consultas e análises nos dados armazenados. Para garantir um desempenho otimizado, é necessário considerar diversos aspectos, como o projeto adequado do esquema de dados, a indexação apropriada, o uso de técnicas de otimização de consultas e a utilização de recursos de hardware e software adequados. Além disso, é importante monitorar o desempenho do Data Warehouse de forma contínua, a fim de identificar possíveis gargalos e realizar ajustes necessários para garantir a eficiência do sistema.</w:t>
      </w:r>
    </w:p>
    <w:p w14:paraId="210A6322" w14:textId="77777777" w:rsidR="00B11112" w:rsidRDefault="00E02936" w:rsidP="00E02936">
      <w:r>
        <w:t>A segurança é um elemento crítico em um Data Warehouse, uma vez que esses sistemas armazenam e processam dados sensíveis das organizações. A proteção dessas informações contra acessos não autorizados e ameaças externas é fundamental. Medidas de segurança devem ser implementadas em diferentes níveis, desde a autenticação e autorização dos usuários até o monitoramento de atividades suspeitas. Além disso, técnicas de criptografia podem ser aplicadas para proteger os dados em trânsito e em repouso, garantindo a confidencialidade e a integridade das informações armazenadas no Data Warehouse.</w:t>
      </w:r>
      <w:r w:rsidR="00B11112">
        <w:t xml:space="preserve"> </w:t>
      </w:r>
    </w:p>
    <w:p w14:paraId="01E15C3E" w14:textId="2689D14A" w:rsidR="00DE7D92" w:rsidRDefault="00E02936" w:rsidP="00E02936">
      <w:r>
        <w:lastRenderedPageBreak/>
        <w:t>Ao projetar um Data Warehouse, é essencial considerar cuidadosamente a escalabilidade, o desempenho e a segurança do sistema. Esses aspectos estão inter-relacionados e devem ser abordados de forma integrada para garantir a eficiência e a confiabilidade do Data Warehouse como um todo. Uma arquitetura bem projetada, juntamente com a adoção de boas práticas e tecnologias adequadas, são fundamentais para alcançar esses objetivos.</w:t>
      </w:r>
    </w:p>
    <w:p w14:paraId="7016DE39" w14:textId="77777777" w:rsidR="00B11112" w:rsidRPr="00DE7D92" w:rsidRDefault="00B11112" w:rsidP="00E02936">
      <w:pPr>
        <w:rPr>
          <w:szCs w:val="24"/>
        </w:rPr>
      </w:pPr>
    </w:p>
    <w:p w14:paraId="3D9C6834" w14:textId="789E0D78" w:rsidR="00DE7D92" w:rsidRDefault="00E02936" w:rsidP="00DE7D92">
      <w:pPr>
        <w:pStyle w:val="Ttulo1"/>
      </w:pPr>
      <w:r>
        <w:t>MODELAGEM DIMENSIONAL EM DATA WAREHOUSES</w:t>
      </w:r>
    </w:p>
    <w:p w14:paraId="0B2C5416" w14:textId="77777777" w:rsidR="00B11112" w:rsidRDefault="00B11112" w:rsidP="00B11112">
      <w:r>
        <w:t>A modelagem dimensional é uma técnica essencial aplicada no projeto de Data Warehouses, permitindo a representação dos dados de forma estruturada e otimizada para a análise e geração de relatórios. Nesta seção, discutiremos os principais conceitos da modelagem dimensional e sua importância no contexto de um Data Warehouse.</w:t>
      </w:r>
    </w:p>
    <w:p w14:paraId="66741C5C" w14:textId="27F20812" w:rsidR="00B11112" w:rsidRDefault="00B11112" w:rsidP="00B11112">
      <w:r>
        <w:t>A modelagem dimensional baseia-se na criação de modelos de dados que representam as dimensões e fatos do negócio de uma organização. As dimensões são características descritivas dos dados, como tempo, produto, cliente e localização, enquanto os fatos são as medidas numéricas que descrevem as métricas do negócio, como vendas, lucro, quantidade, entre outras.</w:t>
      </w:r>
    </w:p>
    <w:p w14:paraId="794A06CA" w14:textId="25DB7D1A" w:rsidR="00B11112" w:rsidRDefault="00B11112" w:rsidP="00B11112">
      <w:r>
        <w:t>O modelo dimensional é composto por tabelas de fatos e tabelas de dimensões. As tabelas de fatos contêm as medidas numéricas e os identificadores das dimensões, permitindo a análise das informações em diferentes perspectivas. Por outro lado, as tabelas de dimensões armazenam os atributos descritivos das dimensões, como nomes, hierarquias e relacionamentos.</w:t>
      </w:r>
    </w:p>
    <w:p w14:paraId="27F3637A" w14:textId="77777777" w:rsidR="00B11112" w:rsidRDefault="00B11112" w:rsidP="00B11112">
      <w:r>
        <w:t>A principal vantagem da modelagem dimensional é sua capacidade de facilitar consultas e análises complexas nos dados do Data Warehouse. Ao projetar o esquema dimensional, busca-se uma estrutura que permita navegar facilmente entre as dimensões e executar consultas eficientes para responder a questões de negócio específicas. A modelagem dimensional também promove a flexibilidade e a agilidade na incorporação de novos requisitos de análise, permitindo a adição de dimensões e fatos sem grandes impactos na estrutura existente.</w:t>
      </w:r>
    </w:p>
    <w:p w14:paraId="3F3C0EF8" w14:textId="77777777" w:rsidR="00B11112" w:rsidRDefault="00B11112" w:rsidP="00B11112"/>
    <w:p w14:paraId="57C651EF" w14:textId="52C3352A" w:rsidR="00B11112" w:rsidRDefault="00B11112" w:rsidP="00B11112">
      <w:r>
        <w:lastRenderedPageBreak/>
        <w:t xml:space="preserve">Além disso, a modelagem dimensional facilita a compreensão dos dados por parte dos usuários finais. A estrutura intuitiva e hierárquica dos modelos dimensionais torna mais fácil a interpretação e a exploração das informações, permitindo que os usuários realizem análises </w:t>
      </w:r>
      <w:proofErr w:type="spellStart"/>
      <w:r>
        <w:t>ad-hoc</w:t>
      </w:r>
      <w:proofErr w:type="spellEnd"/>
      <w:r>
        <w:t xml:space="preserve"> e construam relatórios personalizados de forma mais eficiente.</w:t>
      </w:r>
    </w:p>
    <w:p w14:paraId="473B77CD" w14:textId="72F47673" w:rsidR="00B11112" w:rsidRDefault="00B11112" w:rsidP="00B11112">
      <w:r>
        <w:t>No contexto de um Data Warehouse, a modelagem dimensional é amplamente utilizada devido à sua adaptabilidade aos requisitos de análise e à sua capacidade de fornecer insights significativos para a tomada de decisões. A técnica de modelagem dimensional pode ser aplicada em conjunto com outras técnicas, como o uso de esquemas de estrela e floco de neve, para atender às necessidades específicas de cada organização.</w:t>
      </w:r>
    </w:p>
    <w:p w14:paraId="3B09A45A" w14:textId="0F3A923C" w:rsidR="00DE7D92" w:rsidRDefault="00B11112" w:rsidP="00DE7D92">
      <w:pPr>
        <w:pStyle w:val="Ttulo1"/>
      </w:pPr>
      <w:r>
        <w:t>ETL (Extração, transformação e carga) em data warehouses</w:t>
      </w:r>
    </w:p>
    <w:p w14:paraId="50A1C32B" w14:textId="7595F723" w:rsidR="00B11112" w:rsidRDefault="00B11112" w:rsidP="00B11112">
      <w:r>
        <w:t>Os processos de extração, transformação e carga (ETL) desempenham um papel fundamental na alimentação e atualização de um Data Warehouse com dados provenientes de diferentes fontes. Nesta seção, discutiremos os principais conceitos e etapas envolvidas no processo de ETL e sua importância para garantir a integridade e qualidade dos dados no Data Warehouse.</w:t>
      </w:r>
    </w:p>
    <w:p w14:paraId="09864029" w14:textId="1536F32D" w:rsidR="00B11112" w:rsidRDefault="00B11112" w:rsidP="00B11112">
      <w:r>
        <w:t>A etapa de extração envolve a coleta dos dados de diversas fontes, sejam elas sistemas transacionais, bancos de dados, arquivos ou até mesmo feeds de dados externos. Nesse processo, é importante identificar e definir os critérios de seleção dos dados relevantes para o Data Warehouse, considerando as necessidades de análise e os requisitos de negócio. A extração pode ser realizada de forma incremental, buscando apenas os dados atualizados desde a última extração, ou de forma completa, onde todos os dados são obtidos.</w:t>
      </w:r>
    </w:p>
    <w:p w14:paraId="15190146" w14:textId="781BC9C1" w:rsidR="00B11112" w:rsidRDefault="00B11112" w:rsidP="00B11112">
      <w:r>
        <w:t>Em seguida, a etapa de transformação é realizada para adequar os dados extraídos às necessidades do Data Warehouse. Durante essa etapa, ocorrem diversas atividades, como limpeza, filtragem, padronização, enriquecimento e agregação dos dados. Também é comum a realização de transformações específicas para criar hierarquias de dimensões, realizar cálculos ou mesmo integrar dados de diferentes fontes. A transformação garante a consistência e a qualidade dos dados, além de adaptá-los ao esquema dimensional do Data Warehouse.</w:t>
      </w:r>
    </w:p>
    <w:p w14:paraId="2890D52A" w14:textId="5D17EB18" w:rsidR="00B11112" w:rsidRDefault="00B11112" w:rsidP="00B11112">
      <w:r>
        <w:lastRenderedPageBreak/>
        <w:t xml:space="preserve">Por fim, a etapa de carga é responsável por inserir os dados transformados no Data Warehouse. Existem diferentes abordagens de carga, como a substituição completa (full </w:t>
      </w:r>
      <w:proofErr w:type="spellStart"/>
      <w:r>
        <w:t>load</w:t>
      </w:r>
      <w:proofErr w:type="spellEnd"/>
      <w:r>
        <w:t>), em que todo o conteúdo do Data Warehouse é substituído pelos novos dados, e a carga incremental, em que apenas as atualizações e adições de dados são processadas. A carga deve ser planejada levando em consideração a eficiência, a integridade e a rastreabilidade dos dados, garantindo que as informações estejam disponíveis e atualizadas para consulta e análise.</w:t>
      </w:r>
    </w:p>
    <w:p w14:paraId="0353CBF2" w14:textId="53465F61" w:rsidR="00B11112" w:rsidRPr="00B11112" w:rsidRDefault="00B11112" w:rsidP="00B11112">
      <w:r>
        <w:t>Os processos de ETL são essenciais para manter a consistência, a integridade e a qualidade dos dados no Data Warehouse. Eles permitem a união de dados provenientes de múltiplas fontes, a transformação adequada para a análise e a garantia de que as informações estejam atualizadas e prontas para serem utilizadas. Além disso, os processos de ETL podem ser automatizados, utilizando ferramentas específicas que facilitam a execução e o monitoramento das etapas de extração, transformação e carga.</w:t>
      </w:r>
    </w:p>
    <w:p w14:paraId="0DD53FFC" w14:textId="2405B01A" w:rsidR="00DE7D92" w:rsidRDefault="00B11112" w:rsidP="00B11112">
      <w:pPr>
        <w:pStyle w:val="Ttulo1"/>
      </w:pPr>
      <w:r>
        <w:t xml:space="preserve">Técnicas de acesso e análise de dados em DATA warehouses </w:t>
      </w:r>
    </w:p>
    <w:p w14:paraId="7493CBEA" w14:textId="479E8878" w:rsidR="00B11112" w:rsidRDefault="00B11112" w:rsidP="00B11112">
      <w:r>
        <w:t>As técnicas de acesso e análise de dados desempenham um papel crucial em um Data Warehouse, permitindo que as organizações obtenham insights valiosos a partir das informações armazenadas. Nesta seção, discutiremos as principais técnicas utilizadas para acessar e analisar os dados em um Data Warehouse.</w:t>
      </w:r>
    </w:p>
    <w:p w14:paraId="370EC3F8" w14:textId="27E646F3" w:rsidR="00B11112" w:rsidRDefault="00B11112" w:rsidP="00B11112">
      <w:r>
        <w:t>Consultas SQL: As consultas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 são amplamente utilizadas para acessar e extrair informações de um Data Warehouse. Por meio de consultas SQL, os usuários podem selecionar e filtrar dados com base em critérios específicos, realizar junções entre tabelas, agregar dados e executar cálculos. As consultas SQL fornecem uma flexibilidade significativa na obtenção de informações personalizadas do Data Warehouse.</w:t>
      </w:r>
    </w:p>
    <w:p w14:paraId="4C80DA1C" w14:textId="77777777" w:rsidR="00B11112" w:rsidRDefault="00B11112" w:rsidP="00B11112">
      <w:r>
        <w:t xml:space="preserve">OLAP (Online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): O OLAP é uma técnica que permite a análise multidimensional dos dados em um Data Warehouse. Ele oferece recursos como a navegação em diferentes dimensões, a visualização de hierarquias, a criação de cubos e a realização de análises mais complexas, como </w:t>
      </w:r>
      <w:proofErr w:type="spellStart"/>
      <w:r>
        <w:t>roll-up</w:t>
      </w:r>
      <w:proofErr w:type="spellEnd"/>
      <w:r>
        <w:t xml:space="preserve">, </w:t>
      </w:r>
      <w:proofErr w:type="spellStart"/>
      <w:r>
        <w:t>drill-down</w:t>
      </w:r>
      <w:proofErr w:type="spellEnd"/>
      <w:r>
        <w:t xml:space="preserve">, </w:t>
      </w:r>
      <w:proofErr w:type="spellStart"/>
      <w:r>
        <w:t>slice-and-dice</w:t>
      </w:r>
      <w:proofErr w:type="spellEnd"/>
      <w:r>
        <w:t xml:space="preserve"> e </w:t>
      </w:r>
      <w:proofErr w:type="spellStart"/>
      <w:r>
        <w:t>pivoting</w:t>
      </w:r>
      <w:proofErr w:type="spellEnd"/>
      <w:r>
        <w:t>. O OLAP proporciona uma visão abrangente e interativa dos dados, facilitando a descoberta de padrões e tendências relevantes para a tomada de decisões.</w:t>
      </w:r>
    </w:p>
    <w:p w14:paraId="063C35EC" w14:textId="77777777" w:rsidR="00B11112" w:rsidRDefault="00B11112" w:rsidP="00B11112"/>
    <w:p w14:paraId="0271C80B" w14:textId="483CAC92" w:rsidR="00B11112" w:rsidRDefault="00B11112" w:rsidP="00B11112">
      <w:r>
        <w:t>Data Mining: O data mining, ou mineração de dados, é uma técnica utilizada para descobrir padrões, tendências e relações ocultas nos dados de um Data Warehouse. Com o uso de algoritmos e técnicas estatísticas avançadas, o data mining permite identificar informações valiosas e insights que podem não ser aparentes em uma análise convencional. Essa técnica é particularmente útil para identificar segmentos de clientes, prever comportamentos futuros e realizar análises preditivas.</w:t>
      </w:r>
    </w:p>
    <w:p w14:paraId="327B484D" w14:textId="5AB54424" w:rsidR="00B11112" w:rsidRDefault="00B11112" w:rsidP="00B11112">
      <w:r>
        <w:t>Visualização de dados: A visualização de dados desempenha um papel fundamental na compreensão e na interpretação dos insights obtidos a partir dos dados do Data Warehouse. Por meio de gráficos, tabelas, dashboards e outros elementos visuais, os usuários podem explorar e apresentar os dados de maneira mais intuitiva e significativa. A visualização de dados facilita a identificação de padrões, tendências e anomalias, permitindo uma compreensão mais profunda das informações e apoiando a tomada de decisões informadas.</w:t>
      </w:r>
    </w:p>
    <w:p w14:paraId="368FA4F8" w14:textId="3E916EE4" w:rsidR="00B11112" w:rsidRPr="00B11112" w:rsidRDefault="00B11112" w:rsidP="00B11112">
      <w:r>
        <w:t>Além das técnicas mencionadas acima, existem diversas ferramentas e plataformas disponíveis no mercado que oferecem recursos avançados para acesso e análise de dados em Data Warehouses. Essas ferramentas fornecem interfaces intuitivas, recursos de consulta visual, recursos de exploração de dados e funcionalidades de colaboração, permitindo que os usuários aproveitem ao máximo as informações disponíveis no Data Warehouse.</w:t>
      </w:r>
    </w:p>
    <w:p w14:paraId="49044F02" w14:textId="0A593834" w:rsidR="00DE7D92" w:rsidRDefault="00B11112" w:rsidP="00DE7D92">
      <w:pPr>
        <w:pStyle w:val="Ttulo1"/>
      </w:pPr>
      <w:r>
        <w:t>Aplicações dos data Ware houses em diversos setores da economia</w:t>
      </w:r>
    </w:p>
    <w:p w14:paraId="5D9F76F1" w14:textId="1F8A8ACA" w:rsidR="00066AED" w:rsidRDefault="00066AED" w:rsidP="00066AED">
      <w:r>
        <w:t>Os Data Warehouses têm aplicações amplas e oferecem benefícios significativos em diversos setores e áreas de negócio. Nesta seção, discutiremos algumas das principais aplicações dos Data Warehouses e como eles podem impactar positivamente diferentes setores.</w:t>
      </w:r>
    </w:p>
    <w:p w14:paraId="0B229DFD" w14:textId="20FB2BB8" w:rsidR="00066AED" w:rsidRDefault="00066AED" w:rsidP="00066AED">
      <w:r>
        <w:t>Setor de Varejo: No varejo, os Data Warehouses são utilizados para analisar o comportamento do consumidor, identificar tendências de compra, segmentar clientes, otimizar o gerenciamento de estoque e realizar previsões de demanda. Com base nessas informações, as empresas podem tomar decisões estratégicas, como personalizar campanhas de marketing, melhorar a eficiência operacional e aumentar a satisfação do cliente.</w:t>
      </w:r>
    </w:p>
    <w:p w14:paraId="70784366" w14:textId="5EC8FE7E" w:rsidR="00066AED" w:rsidRDefault="00066AED" w:rsidP="00066AED">
      <w:r>
        <w:lastRenderedPageBreak/>
        <w:t>Setor Financeiro: No setor financeiro, os Data Warehouses são usados para análise de riscos, detecção de fraudes, gerenciamento de portfólio, análise de crédito e previsão financeira. Essas análises permitem que as instituições financeiras tomem decisões informadas sobre concessão de crédito, investimentos, gerenciamento de riscos e conformidade regulatória.</w:t>
      </w:r>
    </w:p>
    <w:p w14:paraId="3B2E0046" w14:textId="5FD82101" w:rsidR="00066AED" w:rsidRDefault="00066AED" w:rsidP="00066AED">
      <w:r>
        <w:t>Setor de Saúde: Na área da saúde, os Data Warehouses são utilizados para análise de registros médicos eletrônicos, gestão de pacientes, monitoramento de indicadores de desempenho, pesquisa clínica e descoberta de conhecimento médico. Isso permite que os profissionais de saúde tomem decisões mais precisas, melhorem a qualidade do atendimento, otimizem os processos de tratamento e impulsionem a pesquisa médica.</w:t>
      </w:r>
    </w:p>
    <w:p w14:paraId="56E7603F" w14:textId="01771F86" w:rsidR="00066AED" w:rsidRDefault="00066AED" w:rsidP="00066AED">
      <w:r>
        <w:t xml:space="preserve">Setor de Telecomunicações: No setor de telecomunicações, os Data Warehouses são aplicados para análise de uso de dados, segmentação de clientes, análise de desempenho de rede, gerenciamento de </w:t>
      </w:r>
      <w:proofErr w:type="spellStart"/>
      <w:r>
        <w:t>churn</w:t>
      </w:r>
      <w:proofErr w:type="spellEnd"/>
      <w:r>
        <w:t xml:space="preserve"> e personalização de ofertas. Com base nessas análises, as empresas de telecomunicações podem melhorar a satisfação do cliente, otimizar o uso de recursos de rede e oferecer serviços personalizados.</w:t>
      </w:r>
    </w:p>
    <w:p w14:paraId="6F4C2D4A" w14:textId="52010A55" w:rsidR="00066AED" w:rsidRDefault="00066AED" w:rsidP="00066AED">
      <w:r>
        <w:t>Setor de Manufatura: Na indústria manufatureira, os Data Warehouses são utilizados para análise de cadeia de suprimentos, monitoramento de qualidade, planejamento de produção, análise de custos e gestão de estoque. Essas análises permitem que as empresas melhorem a eficiência operacional, reduzam custos, otimizem a cadeia de suprimentos e garantam a qualidade dos produtos.</w:t>
      </w:r>
    </w:p>
    <w:p w14:paraId="043CC864" w14:textId="587271E2" w:rsidR="00066AED" w:rsidRDefault="00066AED" w:rsidP="00066AED">
      <w:r>
        <w:t>Os benefícios dos Data Warehouses incluem a integração de dados de várias fontes, a disponibilidade de informações atualizadas e confiáveis, a capacidade de análise avançada, a melhoria da tomada de decisões, a identificação de oportunidades de negócio e a obtenção de vantagem competitiva. Os Data Warehouses também facilitam a colaboração entre equipes, promovendo uma visão unificada dos dados e compartilhando informações consistentes em toda a organização.</w:t>
      </w:r>
    </w:p>
    <w:p w14:paraId="5BB455F2" w14:textId="77777777" w:rsidR="00066AED" w:rsidRDefault="00066AED" w:rsidP="00066AED"/>
    <w:p w14:paraId="56D78A91" w14:textId="77777777" w:rsidR="00066AED" w:rsidRPr="00066AED" w:rsidRDefault="00066AED" w:rsidP="00066AED"/>
    <w:p w14:paraId="3FB79FE9" w14:textId="3C0971CB" w:rsidR="00D26D5E" w:rsidRPr="00D26D5E" w:rsidRDefault="00066AED" w:rsidP="00066AED">
      <w:pPr>
        <w:pStyle w:val="Ttulo1"/>
      </w:pPr>
      <w:r>
        <w:lastRenderedPageBreak/>
        <w:t>O Futuro dos data Ware houses</w:t>
      </w:r>
    </w:p>
    <w:p w14:paraId="7B3F2A54" w14:textId="22DB3363" w:rsidR="00066AED" w:rsidRDefault="00066AED" w:rsidP="00066AED">
      <w:r>
        <w:t>Os Data Warehouses enfrentam uma série de desafios à medida que as organizações lidam com volumes crescentes de dados e requisitos cada vez mais complexos de análise. Nesta seção, discutiremos os desafios comuns e as tendências futuras dos Data Warehouses.</w:t>
      </w:r>
    </w:p>
    <w:p w14:paraId="78D104F0" w14:textId="4E4F24D2" w:rsidR="00066AED" w:rsidRDefault="00066AED" w:rsidP="00066AED">
      <w:r>
        <w:t>Escalabilidade: À medida que a quantidade de dados disponíveis aumenta exponencialmente, os Data Warehouses precisam lidar com a escalabilidade. Isso envolve o gerenciamento eficiente do armazenamento de dados, a otimização de consultas para lidar com grandes volumes de dados e a capacidade de expandir a infraestrutura do Data Warehouse para acomodar o crescimento contínuo dos dados.</w:t>
      </w:r>
    </w:p>
    <w:p w14:paraId="66D0E1F8" w14:textId="4D446D8C" w:rsidR="00066AED" w:rsidRDefault="00066AED" w:rsidP="00066AED">
      <w:r>
        <w:t>Integração de dados: Integrar dados de diferentes fontes continua sendo um desafio, pois as organizações lidam com sistemas heterogêneos e estruturas de dados variadas. É necessário estabelecer processos de extração, transformação e carga (ETL) eficientes para garantir a integridade e a consistência dos dados ao serem carregados no Data Warehouse.</w:t>
      </w:r>
    </w:p>
    <w:p w14:paraId="3BA2D7B1" w14:textId="552B64DB" w:rsidR="00066AED" w:rsidRDefault="00066AED" w:rsidP="00066AED">
      <w:r>
        <w:t>Segurança: A segurança dos dados é uma preocupação essencial para os Data Warehouses. Garantir a proteção dos dados sensíveis e o cumprimento das regulamentações de privacidade, como o Regulamento Geral de Proteção de Dados (GDPR), é um desafio contínuo. Medidas de segurança, como criptografia, controle de acesso e monitoramento, devem ser implementadas para proteger os dados armazenados no Data Warehouse.</w:t>
      </w:r>
    </w:p>
    <w:p w14:paraId="41F44B41" w14:textId="7CC90CF5" w:rsidR="00066AED" w:rsidRDefault="00066AED" w:rsidP="00066AED">
      <w:r>
        <w:t>Análise em tempo real: Com a demanda por insights em tempo real, os Data Warehouses estão evoluindo para suportar análises em tempo real. Isso envolve a incorporação de técnicas de processamento de streaming e a adoção de arquiteturas de dados em tempo real, como o processamento de eventos complexos (CEP) e o processamento analítico em tempo real (RTAP), para permitir análises imediatas e ações em tempo real.</w:t>
      </w:r>
    </w:p>
    <w:p w14:paraId="66B9E880" w14:textId="48030652" w:rsidR="00066AED" w:rsidRDefault="00066AED" w:rsidP="00066AED">
      <w:r>
        <w:t xml:space="preserve">Integração com Big Data e tecnologias avançadas: Com o advento do Big Data, as organizações estão buscando integrar os Data Warehouses com tecnologias avançadas, como </w:t>
      </w:r>
      <w:proofErr w:type="spellStart"/>
      <w:r>
        <w:t>Hadoop</w:t>
      </w:r>
      <w:proofErr w:type="spellEnd"/>
      <w:r>
        <w:t xml:space="preserve">, Spark e sistemas de armazenamento distribuído. Essa integração permite a análise de grandes volumes de dados não estruturados e a </w:t>
      </w:r>
      <w:r>
        <w:lastRenderedPageBreak/>
        <w:t>aplicação de técnicas avançadas de análise, como aprendizado de máquina (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 e inteligência artificial (IA), para obter insights mais profundos e precisos.</w:t>
      </w:r>
    </w:p>
    <w:p w14:paraId="38A19A77" w14:textId="3716403F" w:rsidR="00066AED" w:rsidRDefault="00066AED" w:rsidP="00066AED">
      <w:r>
        <w:t xml:space="preserve">Data </w:t>
      </w:r>
      <w:proofErr w:type="spellStart"/>
      <w:r>
        <w:t>Virtualization</w:t>
      </w:r>
      <w:proofErr w:type="spellEnd"/>
      <w:r>
        <w:t xml:space="preserve">: A virtualização de dados é uma tendência emergente nos Data Warehouses. Essa abordagem permite que os usuários acessem e analisem dados de várias fontes sem a necessidade de consolidá-los fisicamente em um único local. A data </w:t>
      </w:r>
      <w:proofErr w:type="spellStart"/>
      <w:r>
        <w:t>virtualization</w:t>
      </w:r>
      <w:proofErr w:type="spellEnd"/>
      <w:r>
        <w:t xml:space="preserve"> simplifica o acesso aos dados, reduz a necessidade de replicação e permite uma visão unificada dos dados distribuídos em várias fontes.</w:t>
      </w:r>
    </w:p>
    <w:p w14:paraId="2EE57FA9" w14:textId="6BAB7D29" w:rsidR="00066AED" w:rsidRDefault="00066AED" w:rsidP="00066AED">
      <w:r>
        <w:t>Automação e Inteligência Artificial: A automação de tarefas e o uso de técnicas de inteligência artificial estão transformando a forma como os Data Warehouses são gerenciados. A automação auxilia na otimização do desempenho, monitoramento de carga de trabalho, ajuste de consultas e gerenciamento de recursos, permitindo uma operação mais eficiente do Data Warehouse. Além disso, a inteligência artificial pode ser aplicada na análise de dados e no fornecimento de insights automatizados, acelerando a tomada de decisões.</w:t>
      </w:r>
    </w:p>
    <w:p w14:paraId="36985C21" w14:textId="355F44B2" w:rsidR="00D57286" w:rsidRDefault="00066AED" w:rsidP="00066AED">
      <w:r>
        <w:t>Em suma, os Data Warehouses enfrentam desafios contínuos relacionados à escalabilidade, integração de dados, segurança e análise em tempo real. No entanto, as tendências futuras, como a análise em tempo real, a integração com Big Data, a virtualização de dados e o uso de automação e inteligência artificial, oferecem oportunidades para superar esses desafios e obter insights valiosos a partir dos dados armazenados.</w:t>
      </w:r>
    </w:p>
    <w:p w14:paraId="7A7B7883" w14:textId="77777777" w:rsidR="00AF0C2C" w:rsidRDefault="00AF0C2C" w:rsidP="00066AED"/>
    <w:p w14:paraId="54CEB69D" w14:textId="77777777" w:rsidR="00AF0C2C" w:rsidRDefault="00AF0C2C" w:rsidP="00066AED"/>
    <w:p w14:paraId="5CF96A65" w14:textId="678123AF" w:rsidR="00AF0C2C" w:rsidRDefault="00AF0C2C">
      <w:pPr>
        <w:spacing w:after="160" w:line="259" w:lineRule="auto"/>
        <w:ind w:firstLine="0"/>
        <w:jc w:val="left"/>
      </w:pPr>
      <w:r>
        <w:br w:type="page"/>
      </w:r>
    </w:p>
    <w:p w14:paraId="6042E503" w14:textId="6E02A217" w:rsidR="00AF0C2C" w:rsidRDefault="00AF0C2C" w:rsidP="00AF0C2C">
      <w:pPr>
        <w:pStyle w:val="Ttulo1"/>
      </w:pPr>
      <w:r>
        <w:lastRenderedPageBreak/>
        <w:t>PRINCIPAIS FERRRAMENTAS PARA DATA WAREHOUSES</w:t>
      </w:r>
    </w:p>
    <w:p w14:paraId="13DCC049" w14:textId="77777777" w:rsidR="00066AED" w:rsidRDefault="00066AED" w:rsidP="00066AED">
      <w:pPr>
        <w:pStyle w:val="SemEspaamento"/>
      </w:pPr>
    </w:p>
    <w:p w14:paraId="4AE51314" w14:textId="77777777" w:rsidR="00066AED" w:rsidRDefault="00066AED" w:rsidP="00066AED">
      <w:pPr>
        <w:pStyle w:val="SemEspaamento"/>
      </w:pPr>
    </w:p>
    <w:p w14:paraId="3CB6E31F" w14:textId="77777777" w:rsidR="00AF0C2C" w:rsidRDefault="00AF0C2C" w:rsidP="004751F5">
      <w:pPr>
        <w:spacing w:after="160" w:line="259" w:lineRule="auto"/>
        <w:ind w:firstLine="0"/>
      </w:pPr>
      <w:r>
        <w:t>Neste capítulo, exploramos as tendências emergentes no campo das ferramentas de Data Warehouse (DW) que estão moldando a forma como as organizações armazenam, processam e analisam seus dados. A crescente demanda por soluções mais escaláveis, eficientes e flexíveis impulsionou o desenvolvimento de várias ferramentas inovadoras. As tendências para 2022 refletem a convergência de tecnologias, a adoção de abordagens baseadas na nuvem e um foco na otimização do desempenho.</w:t>
      </w:r>
    </w:p>
    <w:p w14:paraId="79BF96ED" w14:textId="6E2280DF" w:rsidR="00AF0C2C" w:rsidRDefault="00AF0C2C" w:rsidP="004751F5">
      <w:pPr>
        <w:spacing w:after="160" w:line="259" w:lineRule="auto"/>
        <w:ind w:firstLine="0"/>
      </w:pPr>
      <w:proofErr w:type="spellStart"/>
      <w:r>
        <w:t>Snowflake</w:t>
      </w:r>
      <w:proofErr w:type="spellEnd"/>
      <w:r>
        <w:t>:</w:t>
      </w:r>
    </w:p>
    <w:p w14:paraId="2186C0CA" w14:textId="4F33FCB2" w:rsidR="00AF0C2C" w:rsidRDefault="00AF0C2C" w:rsidP="004751F5">
      <w:pPr>
        <w:spacing w:after="160" w:line="259" w:lineRule="auto"/>
        <w:ind w:firstLine="0"/>
      </w:pPr>
      <w:r>
        <w:t xml:space="preserve">Uma das ferramentas em destaque é o </w:t>
      </w:r>
      <w:proofErr w:type="spellStart"/>
      <w:r>
        <w:t>Snowflake</w:t>
      </w:r>
      <w:proofErr w:type="spellEnd"/>
      <w:r>
        <w:t>, um DW baseado na nuvem que introduziu uma arquitetura inovadora de compartilhamento de dados. Sua abordagem separada de armazenamento e computação, juntamente com a escalabilidade automática, oferece flexibilidade para lidar com uma ampla variedade de cargas de trabalho analíticas.</w:t>
      </w:r>
    </w:p>
    <w:p w14:paraId="499ECB5E" w14:textId="77777777" w:rsidR="00AF0C2C" w:rsidRDefault="00AF0C2C" w:rsidP="004751F5">
      <w:pPr>
        <w:spacing w:after="160" w:line="259" w:lineRule="auto"/>
        <w:ind w:firstLine="0"/>
      </w:pPr>
      <w:proofErr w:type="spellStart"/>
      <w:r>
        <w:t>Databricks</w:t>
      </w:r>
      <w:proofErr w:type="spellEnd"/>
      <w:r>
        <w:t>:</w:t>
      </w:r>
    </w:p>
    <w:p w14:paraId="70024899" w14:textId="187209BD" w:rsidR="00AF0C2C" w:rsidRDefault="00AF0C2C" w:rsidP="004751F5">
      <w:pPr>
        <w:spacing w:after="160" w:line="259" w:lineRule="auto"/>
        <w:ind w:firstLine="0"/>
      </w:pPr>
      <w:r>
        <w:t xml:space="preserve">A plataforma </w:t>
      </w:r>
      <w:proofErr w:type="spellStart"/>
      <w:r>
        <w:t>Databricks</w:t>
      </w:r>
      <w:proofErr w:type="spellEnd"/>
      <w:r>
        <w:t xml:space="preserve">, construída sobre o Apache Spark, ganhou destaque como uma solução unificada para análise de big data e processamento em tempo real. A colaboração aprimorada entre equipes de análise, juntamente com recursos de IA, posiciona a </w:t>
      </w:r>
      <w:proofErr w:type="spellStart"/>
      <w:r>
        <w:t>Databricks</w:t>
      </w:r>
      <w:proofErr w:type="spellEnd"/>
      <w:r>
        <w:t xml:space="preserve"> como uma ferramenta versátil para enfrentar desafios complexos de dados.</w:t>
      </w:r>
    </w:p>
    <w:p w14:paraId="22A819FC" w14:textId="77777777" w:rsidR="00AF0C2C" w:rsidRDefault="00AF0C2C" w:rsidP="004751F5">
      <w:pPr>
        <w:spacing w:after="160" w:line="259" w:lineRule="auto"/>
        <w:ind w:firstLine="0"/>
      </w:pPr>
      <w:proofErr w:type="spellStart"/>
      <w:r>
        <w:t>BigQuery</w:t>
      </w:r>
      <w:proofErr w:type="spellEnd"/>
      <w:r>
        <w:t>:</w:t>
      </w:r>
    </w:p>
    <w:p w14:paraId="7144166F" w14:textId="69EC5FAA" w:rsidR="00AF0C2C" w:rsidRDefault="00AF0C2C" w:rsidP="004751F5">
      <w:pPr>
        <w:spacing w:after="160" w:line="259" w:lineRule="auto"/>
        <w:ind w:firstLine="0"/>
      </w:pPr>
      <w:r>
        <w:t xml:space="preserve">A ferramenta </w:t>
      </w:r>
      <w:proofErr w:type="spellStart"/>
      <w:r>
        <w:t>BigQuery</w:t>
      </w:r>
      <w:proofErr w:type="spellEnd"/>
      <w:r>
        <w:t xml:space="preserve"> do Google Cloud demonstra sua capacidade de processar análises de dados em grande escala com velocidade impressionante. Sua integração com o ecossistema do Google Cloud e a capacidade de consultar dados diretamente no local de armazenamento contribuem para seu status como uma escolha líder para análises complexas.</w:t>
      </w:r>
    </w:p>
    <w:p w14:paraId="5C1DA5C5" w14:textId="77777777" w:rsidR="00AF0C2C" w:rsidRDefault="00AF0C2C" w:rsidP="004751F5">
      <w:pPr>
        <w:spacing w:after="160" w:line="259" w:lineRule="auto"/>
        <w:ind w:firstLine="0"/>
      </w:pPr>
      <w:proofErr w:type="spellStart"/>
      <w:r>
        <w:t>Redshift</w:t>
      </w:r>
      <w:proofErr w:type="spellEnd"/>
      <w:r>
        <w:t>:</w:t>
      </w:r>
    </w:p>
    <w:p w14:paraId="027F3E62" w14:textId="77777777" w:rsidR="00AF0C2C" w:rsidRDefault="00AF0C2C" w:rsidP="004751F5">
      <w:pPr>
        <w:spacing w:after="160" w:line="259" w:lineRule="auto"/>
        <w:ind w:firstLine="0"/>
      </w:pPr>
      <w:r>
        <w:t xml:space="preserve">Fornecendo escalabilidade e desempenho otimizado,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da AWS continua a ser uma força influente no espaço de DW. Seu enfoque em cargas de trabalho analíticas intensivas e consultas complexas é reforçado por sua capacidade de integração com outros serviços da AWS.</w:t>
      </w:r>
    </w:p>
    <w:p w14:paraId="40942E52" w14:textId="1C04E2D8" w:rsidR="00AF0C2C" w:rsidRDefault="00AF0C2C" w:rsidP="004751F5">
      <w:pPr>
        <w:spacing w:after="160" w:line="259" w:lineRule="auto"/>
        <w:ind w:firstLine="0"/>
      </w:pPr>
      <w:proofErr w:type="spellStart"/>
      <w:r>
        <w:t>ClickHouse</w:t>
      </w:r>
      <w:proofErr w:type="spellEnd"/>
      <w:r>
        <w:t>:</w:t>
      </w:r>
    </w:p>
    <w:p w14:paraId="328EA376" w14:textId="77777777" w:rsidR="00AF0C2C" w:rsidRDefault="00AF0C2C" w:rsidP="004751F5">
      <w:pPr>
        <w:spacing w:after="160" w:line="259" w:lineRule="auto"/>
        <w:ind w:firstLine="0"/>
      </w:pPr>
      <w:r>
        <w:t xml:space="preserve">Como um sistema de gerenciamento de banco de dados analítico de código aberto, o </w:t>
      </w:r>
      <w:proofErr w:type="spellStart"/>
      <w:r>
        <w:t>ClickHouse</w:t>
      </w:r>
      <w:proofErr w:type="spellEnd"/>
      <w:r>
        <w:t xml:space="preserve"> se destaca por sua velocidade e eficiência no processamento de consultas em tempo real. Ele é particularmente adequado para análises em grande escala em ambientes onde a latência é crucial</w:t>
      </w:r>
    </w:p>
    <w:p w14:paraId="1BE0E7A0" w14:textId="77777777" w:rsidR="00AF0C2C" w:rsidRDefault="00AF0C2C" w:rsidP="004751F5">
      <w:pPr>
        <w:spacing w:after="160" w:line="259" w:lineRule="auto"/>
        <w:ind w:firstLine="0"/>
      </w:pPr>
    </w:p>
    <w:p w14:paraId="275B3326" w14:textId="2521C720" w:rsidR="00AF0C2C" w:rsidRDefault="00AF0C2C" w:rsidP="004751F5">
      <w:pPr>
        <w:spacing w:after="160" w:line="259" w:lineRule="auto"/>
        <w:ind w:firstLine="0"/>
      </w:pPr>
      <w:proofErr w:type="spellStart"/>
      <w:r>
        <w:lastRenderedPageBreak/>
        <w:t>CockroachDB</w:t>
      </w:r>
      <w:proofErr w:type="spellEnd"/>
      <w:r>
        <w:t>:</w:t>
      </w:r>
    </w:p>
    <w:p w14:paraId="78842418" w14:textId="1623D9EC" w:rsidR="00AF0C2C" w:rsidRDefault="00AF0C2C" w:rsidP="004751F5">
      <w:pPr>
        <w:spacing w:after="160" w:line="259" w:lineRule="auto"/>
        <w:ind w:firstLine="0"/>
      </w:pPr>
      <w:r>
        <w:t xml:space="preserve">Abordando as necessidades de alta disponibilidade e escalabilidade horizontal, o </w:t>
      </w:r>
      <w:proofErr w:type="spellStart"/>
      <w:r>
        <w:t>CockroachDB</w:t>
      </w:r>
      <w:proofErr w:type="spellEnd"/>
      <w:r>
        <w:t xml:space="preserve"> se apresenta como um banco de dados distribuído capaz de oferecer consistência transacional em um ambiente distribuído. Isso o torna uma escolha atraente para organizações que buscam equilibrar a confiabilidade com a escalabilidade.</w:t>
      </w:r>
    </w:p>
    <w:p w14:paraId="0069ADD3" w14:textId="77777777" w:rsidR="00AF0C2C" w:rsidRDefault="00AF0C2C" w:rsidP="004751F5">
      <w:pPr>
        <w:spacing w:after="160" w:line="259" w:lineRule="auto"/>
        <w:ind w:firstLine="0"/>
      </w:pPr>
      <w:r>
        <w:t>Delta Lake:</w:t>
      </w:r>
    </w:p>
    <w:p w14:paraId="78DB64BA" w14:textId="6A80845F" w:rsidR="00AF0C2C" w:rsidRDefault="00AF0C2C" w:rsidP="004751F5">
      <w:pPr>
        <w:spacing w:after="160" w:line="259" w:lineRule="auto"/>
        <w:ind w:firstLine="0"/>
      </w:pPr>
      <w:r>
        <w:t xml:space="preserve">Integrando-se ao ecossistema do Apache Spark, o Delta Lake introduz uma camada de gerenciamento de dados que acrescenta confiabilidade transacional a data </w:t>
      </w:r>
      <w:proofErr w:type="spellStart"/>
      <w:r>
        <w:t>lakes</w:t>
      </w:r>
      <w:proofErr w:type="spellEnd"/>
      <w:r>
        <w:t>. Sua funcionalidade de controle de versão e gerenciamento simplificado de fluxos de trabalho destaca sua importância na governança e qualidade dos dados.</w:t>
      </w:r>
    </w:p>
    <w:p w14:paraId="2730C8AC" w14:textId="13B436EC" w:rsidR="00AF0C2C" w:rsidRDefault="00AF0C2C" w:rsidP="004751F5">
      <w:pPr>
        <w:spacing w:after="160" w:line="259" w:lineRule="auto"/>
        <w:ind w:firstLine="0"/>
      </w:pPr>
      <w:r>
        <w:t>Em resumo, as ferramentas de Data Warehouse estão evoluindo para atender às demandas do cenário atual de dados. A computação em nuvem, escalabilidade e processamento em tempo real emergem como tendências dominantes. A escolha da ferramenta certa depende das necessidades específicas de cada organização, alinhando-se à sua visão de análise de dados eficiente e orientada por insights.</w:t>
      </w:r>
      <w:r>
        <w:br w:type="page"/>
      </w:r>
    </w:p>
    <w:p w14:paraId="2FECECC7" w14:textId="5119C9B2" w:rsidR="00066AED" w:rsidRDefault="00066AED" w:rsidP="00066AED">
      <w:pPr>
        <w:pStyle w:val="SemEspaamento"/>
      </w:pPr>
      <w:r>
        <w:lastRenderedPageBreak/>
        <w:t>CONCLUSÃO</w:t>
      </w:r>
    </w:p>
    <w:p w14:paraId="5859FEC0" w14:textId="77777777" w:rsidR="00066AED" w:rsidRDefault="00066AED" w:rsidP="00066AED">
      <w:pPr>
        <w:pStyle w:val="SemEspaamento"/>
      </w:pPr>
    </w:p>
    <w:p w14:paraId="099635B2" w14:textId="0F8EF481" w:rsidR="00066AED" w:rsidRDefault="00066AED" w:rsidP="00066AED">
      <w:r>
        <w:t>Em conclusão, os Data Warehouses desempenham um papel crucial nas organizações, fornecendo uma fonte centralizada de dados e possibilitando análises avançadas que impulsionam a tomada de decisões estratégicas. Esses sistemas de armazenamento digital permitem a integração de dados de várias fontes, oferecendo uma visão abrangente e confiável das informações de uma organização.</w:t>
      </w:r>
    </w:p>
    <w:p w14:paraId="1FC4EA68" w14:textId="77777777" w:rsidR="00066AED" w:rsidRDefault="00066AED" w:rsidP="00066AED">
      <w:r>
        <w:t>Ao longo deste trabalho, exploramos os principais aspectos dos Data Warehouses, desde sua definição e finalidade até as técnicas de acesso e análise de dados. Discutimos os benefícios que os Data Warehouses trazem para setores como varejo, finanças, saúde, telecomunicações e manufatura, destacando como eles impulsionam a eficiência operacional, melhoram a tomada de decisões e proporcionam vantagens competitivas.</w:t>
      </w:r>
    </w:p>
    <w:p w14:paraId="3E55268A" w14:textId="6061682D" w:rsidR="00066AED" w:rsidRDefault="00066AED" w:rsidP="00066AED">
      <w:r>
        <w:t>Também abordamos os desafios enfrentados pelos Data Warehouses, como a escalabilidade, a integração de dados e a segurança, e examinamos as tendências futuras, como análise em tempo real, integração com Big Data, virtualização de dados e automação inteligente. Essas tendências apontam para o contínuo desenvolvimento e aprimoramento dos Data Warehouses, permitindo análises mais sofisticadas, insights em tempo real e uma gestão mais eficiente dos dados.</w:t>
      </w:r>
    </w:p>
    <w:p w14:paraId="16E313AF" w14:textId="13E682BB" w:rsidR="00066AED" w:rsidRDefault="00066AED" w:rsidP="00066AED">
      <w:r>
        <w:t>Em um mundo cada vez mais orientado por dados, os Data Warehouses desempenham um papel vital no sucesso das organizações. Eles capacitam as empresas a transformar dados em informações valiosas, permitindo uma visão abrangente do negócio e fornecendo uma base sólida para a tomada de decisões estratégicas. À medida que avançamos para o futuro, é essencial que as organizações continuem a investir em tecnologias e abordagens inovadoras para enfrentar os desafios e aproveitar ao máximo o potencial dos Data Warehouses.</w:t>
      </w:r>
    </w:p>
    <w:p w14:paraId="0E133535" w14:textId="2076F060" w:rsidR="00D57286" w:rsidRDefault="00066AED" w:rsidP="00066AED">
      <w:r>
        <w:t xml:space="preserve">Em suma, os Data Warehouses são peças-chave na era da análise de dados, capacitando as empresas a se destacarem no mercado e impulsionarem o sucesso organizacional por meio de insights acionáveis e tomada de decisões informadas. O potencial dos Data Warehouses é vasto e seu papel na transformação digital das organizações é indiscutível. Portanto, é fundamental que as empresas reconheçam sua importância e adotem estratégias eficazes para implementação e utilização de </w:t>
      </w:r>
      <w:r>
        <w:lastRenderedPageBreak/>
        <w:t>Data Warehouses, buscando sempre inovação e adaptação às demandas em constante evolução do mundo dos negócios.</w:t>
      </w:r>
    </w:p>
    <w:p w14:paraId="53563228" w14:textId="77777777" w:rsidR="00066AED" w:rsidRDefault="00066AED" w:rsidP="00066AED"/>
    <w:p w14:paraId="1DBFFAFF" w14:textId="690CBD4F" w:rsidR="00066AED" w:rsidRDefault="00066AED">
      <w:pPr>
        <w:spacing w:after="160" w:line="259" w:lineRule="auto"/>
        <w:ind w:firstLine="0"/>
        <w:jc w:val="left"/>
      </w:pPr>
      <w:r>
        <w:br w:type="page"/>
      </w:r>
    </w:p>
    <w:p w14:paraId="28C77424" w14:textId="05ED04FA" w:rsidR="00066AED" w:rsidRDefault="00066AED" w:rsidP="00066AED">
      <w:pPr>
        <w:pStyle w:val="SemEspaamento"/>
      </w:pPr>
      <w:r>
        <w:lastRenderedPageBreak/>
        <w:t>BIBLIOGRAFIA</w:t>
      </w:r>
    </w:p>
    <w:p w14:paraId="0CF2E2C9" w14:textId="77777777" w:rsidR="00066AED" w:rsidRDefault="00066AED" w:rsidP="00066AED">
      <w:pPr>
        <w:pStyle w:val="SemEspaamento"/>
      </w:pPr>
    </w:p>
    <w:p w14:paraId="46E65207" w14:textId="37583BB7" w:rsidR="00066AED" w:rsidRDefault="00066AED" w:rsidP="00066AED">
      <w:r w:rsidRPr="00066AED">
        <w:t xml:space="preserve">W3C - World </w:t>
      </w:r>
      <w:proofErr w:type="spellStart"/>
      <w:r w:rsidRPr="00066AED">
        <w:t>Wide</w:t>
      </w:r>
      <w:proofErr w:type="spellEnd"/>
      <w:r w:rsidRPr="00066AED">
        <w:t xml:space="preserve"> Web Consortium. Data Warehouse. Disponível em: https://www.w3.org/TR/dwbp/. Acesso em: </w:t>
      </w:r>
      <w:r>
        <w:t>09</w:t>
      </w:r>
      <w:r w:rsidRPr="00066AED">
        <w:t xml:space="preserve"> jun. 2023.</w:t>
      </w:r>
    </w:p>
    <w:p w14:paraId="6E8F527E" w14:textId="0DF10D36" w:rsidR="00066AED" w:rsidRDefault="00066AED" w:rsidP="00066AED">
      <w:r>
        <w:t>SAP Brasil. O que é um Data Warehouse? Disponível em: https://www.sap.com/brazil/products/technology-platform/datasphere/what-is-a-data-warehouse.html. Acesso em: 10 jun. 2023.</w:t>
      </w:r>
    </w:p>
    <w:p w14:paraId="5668EA81" w14:textId="2132AB07" w:rsidR="000F15A2" w:rsidRDefault="00066AED" w:rsidP="000F15A2">
      <w:proofErr w:type="spellStart"/>
      <w:r w:rsidRPr="00066AED">
        <w:t>Amazon</w:t>
      </w:r>
      <w:proofErr w:type="spellEnd"/>
      <w:r w:rsidRPr="00066AED">
        <w:t xml:space="preserve"> Web Services. Data Warehouse - AWS. Disponível em: https://aws.amazon.com/pt/data-warehouse/. Acesso em: </w:t>
      </w:r>
      <w:r>
        <w:t>12</w:t>
      </w:r>
      <w:r w:rsidRPr="00066AED">
        <w:t xml:space="preserve"> jun. 2023.</w:t>
      </w:r>
    </w:p>
    <w:p w14:paraId="0E2D3CD4" w14:textId="11F939FF" w:rsidR="000F15A2" w:rsidRPr="00A415EA" w:rsidRDefault="000F15A2" w:rsidP="000F15A2">
      <w:r>
        <w:t>Oracle Brasil. O que é um Data Warehouse? Disponível em: https://www.oracle.com/br/database/what-is-a-data-warehouse/. Acesso em: 12 jun. 2023.</w:t>
      </w:r>
    </w:p>
    <w:sectPr w:rsidR="000F15A2" w:rsidRPr="00A415EA" w:rsidSect="000F15A2">
      <w:headerReference w:type="default" r:id="rId1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8016" w14:textId="77777777" w:rsidR="00111AE1" w:rsidRDefault="00111AE1" w:rsidP="00787082">
      <w:pPr>
        <w:spacing w:after="0" w:line="240" w:lineRule="auto"/>
      </w:pPr>
      <w:r>
        <w:separator/>
      </w:r>
    </w:p>
  </w:endnote>
  <w:endnote w:type="continuationSeparator" w:id="0">
    <w:p w14:paraId="162C995D" w14:textId="77777777" w:rsidR="00111AE1" w:rsidRDefault="00111AE1" w:rsidP="0078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82E3" w14:textId="77777777" w:rsidR="00787082" w:rsidRDefault="00787082">
    <w:pPr>
      <w:pStyle w:val="Rodap"/>
      <w:jc w:val="right"/>
    </w:pPr>
  </w:p>
  <w:p w14:paraId="69D81A2D" w14:textId="77777777" w:rsidR="00787082" w:rsidRDefault="007870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E09D" w14:textId="77777777" w:rsidR="00111AE1" w:rsidRDefault="00111AE1" w:rsidP="00787082">
      <w:pPr>
        <w:spacing w:after="0" w:line="240" w:lineRule="auto"/>
      </w:pPr>
      <w:r>
        <w:separator/>
      </w:r>
    </w:p>
  </w:footnote>
  <w:footnote w:type="continuationSeparator" w:id="0">
    <w:p w14:paraId="791D4E9C" w14:textId="77777777" w:rsidR="00111AE1" w:rsidRDefault="00111AE1" w:rsidP="0078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00260"/>
      <w:docPartObj>
        <w:docPartGallery w:val="Page Numbers (Top of Page)"/>
        <w:docPartUnique/>
      </w:docPartObj>
    </w:sdtPr>
    <w:sdtContent>
      <w:p w14:paraId="67838F61" w14:textId="77777777" w:rsidR="0021706F" w:rsidRDefault="002170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57">
          <w:rPr>
            <w:noProof/>
          </w:rPr>
          <w:t>5</w:t>
        </w:r>
        <w:r>
          <w:fldChar w:fldCharType="end"/>
        </w:r>
      </w:p>
    </w:sdtContent>
  </w:sdt>
  <w:p w14:paraId="3D207A31" w14:textId="77777777" w:rsidR="0021706F" w:rsidRDefault="00217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CB6"/>
    <w:multiLevelType w:val="multilevel"/>
    <w:tmpl w:val="4AD05B0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8350C74"/>
    <w:multiLevelType w:val="hybridMultilevel"/>
    <w:tmpl w:val="F77ABC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2519C"/>
    <w:multiLevelType w:val="hybridMultilevel"/>
    <w:tmpl w:val="BFD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71FF3"/>
    <w:multiLevelType w:val="hybridMultilevel"/>
    <w:tmpl w:val="883CF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81720"/>
    <w:multiLevelType w:val="hybridMultilevel"/>
    <w:tmpl w:val="DD1AC0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6A7163"/>
    <w:multiLevelType w:val="hybridMultilevel"/>
    <w:tmpl w:val="40A45BD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88618E"/>
    <w:multiLevelType w:val="hybridMultilevel"/>
    <w:tmpl w:val="8102A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00761"/>
    <w:multiLevelType w:val="hybridMultilevel"/>
    <w:tmpl w:val="82CAE7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90C51"/>
    <w:multiLevelType w:val="hybridMultilevel"/>
    <w:tmpl w:val="5186E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935658"/>
    <w:multiLevelType w:val="hybridMultilevel"/>
    <w:tmpl w:val="42EA71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C4FF8"/>
    <w:multiLevelType w:val="hybridMultilevel"/>
    <w:tmpl w:val="E7589EDE"/>
    <w:lvl w:ilvl="0" w:tplc="2676D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83189">
    <w:abstractNumId w:val="9"/>
  </w:num>
  <w:num w:numId="2" w16cid:durableId="1273515947">
    <w:abstractNumId w:val="7"/>
  </w:num>
  <w:num w:numId="3" w16cid:durableId="1270622314">
    <w:abstractNumId w:val="6"/>
  </w:num>
  <w:num w:numId="4" w16cid:durableId="406002859">
    <w:abstractNumId w:val="10"/>
  </w:num>
  <w:num w:numId="5" w16cid:durableId="468087465">
    <w:abstractNumId w:val="0"/>
  </w:num>
  <w:num w:numId="6" w16cid:durableId="772822457">
    <w:abstractNumId w:val="2"/>
  </w:num>
  <w:num w:numId="7" w16cid:durableId="1488086558">
    <w:abstractNumId w:val="3"/>
  </w:num>
  <w:num w:numId="8" w16cid:durableId="574558866">
    <w:abstractNumId w:val="5"/>
  </w:num>
  <w:num w:numId="9" w16cid:durableId="1465468413">
    <w:abstractNumId w:val="4"/>
  </w:num>
  <w:num w:numId="10" w16cid:durableId="1245186854">
    <w:abstractNumId w:val="8"/>
  </w:num>
  <w:num w:numId="11" w16cid:durableId="100350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34"/>
    <w:rsid w:val="00066AED"/>
    <w:rsid w:val="000B5679"/>
    <w:rsid w:val="000F15A2"/>
    <w:rsid w:val="000F56AD"/>
    <w:rsid w:val="00111AE1"/>
    <w:rsid w:val="00126453"/>
    <w:rsid w:val="0015370F"/>
    <w:rsid w:val="00161807"/>
    <w:rsid w:val="001A2E36"/>
    <w:rsid w:val="001D1918"/>
    <w:rsid w:val="001F470D"/>
    <w:rsid w:val="0021706F"/>
    <w:rsid w:val="002529C9"/>
    <w:rsid w:val="002A5708"/>
    <w:rsid w:val="002A751F"/>
    <w:rsid w:val="002B65DB"/>
    <w:rsid w:val="00353586"/>
    <w:rsid w:val="00377A2E"/>
    <w:rsid w:val="00381860"/>
    <w:rsid w:val="003C4657"/>
    <w:rsid w:val="003C7BDE"/>
    <w:rsid w:val="00410B5A"/>
    <w:rsid w:val="004751F5"/>
    <w:rsid w:val="004A6EE9"/>
    <w:rsid w:val="0051658F"/>
    <w:rsid w:val="005176E3"/>
    <w:rsid w:val="00541D2F"/>
    <w:rsid w:val="00650572"/>
    <w:rsid w:val="00651B21"/>
    <w:rsid w:val="006545F0"/>
    <w:rsid w:val="00654B08"/>
    <w:rsid w:val="006963D6"/>
    <w:rsid w:val="006D2A8F"/>
    <w:rsid w:val="00702D87"/>
    <w:rsid w:val="00706921"/>
    <w:rsid w:val="00787082"/>
    <w:rsid w:val="007C113D"/>
    <w:rsid w:val="007E46E6"/>
    <w:rsid w:val="007F417E"/>
    <w:rsid w:val="00827D98"/>
    <w:rsid w:val="00884623"/>
    <w:rsid w:val="008B7812"/>
    <w:rsid w:val="008C32EE"/>
    <w:rsid w:val="008D1DA0"/>
    <w:rsid w:val="008E62B8"/>
    <w:rsid w:val="00942FC2"/>
    <w:rsid w:val="00971515"/>
    <w:rsid w:val="009931B6"/>
    <w:rsid w:val="00996FDD"/>
    <w:rsid w:val="009C604B"/>
    <w:rsid w:val="009C664F"/>
    <w:rsid w:val="009F5E94"/>
    <w:rsid w:val="00A106D9"/>
    <w:rsid w:val="00A24508"/>
    <w:rsid w:val="00A415EA"/>
    <w:rsid w:val="00A47B41"/>
    <w:rsid w:val="00A50FF7"/>
    <w:rsid w:val="00A859BB"/>
    <w:rsid w:val="00AF0C2C"/>
    <w:rsid w:val="00B042F8"/>
    <w:rsid w:val="00B04823"/>
    <w:rsid w:val="00B102AA"/>
    <w:rsid w:val="00B11112"/>
    <w:rsid w:val="00B248DB"/>
    <w:rsid w:val="00B37ABB"/>
    <w:rsid w:val="00B5011C"/>
    <w:rsid w:val="00B57334"/>
    <w:rsid w:val="00B75A32"/>
    <w:rsid w:val="00B87F4C"/>
    <w:rsid w:val="00BA4C90"/>
    <w:rsid w:val="00BB70CB"/>
    <w:rsid w:val="00C27B73"/>
    <w:rsid w:val="00C5331D"/>
    <w:rsid w:val="00C6759A"/>
    <w:rsid w:val="00C8276D"/>
    <w:rsid w:val="00C95BC2"/>
    <w:rsid w:val="00C968CD"/>
    <w:rsid w:val="00D016DF"/>
    <w:rsid w:val="00D2326C"/>
    <w:rsid w:val="00D26D5E"/>
    <w:rsid w:val="00D27A65"/>
    <w:rsid w:val="00D57286"/>
    <w:rsid w:val="00D76CA5"/>
    <w:rsid w:val="00D9214E"/>
    <w:rsid w:val="00D94F21"/>
    <w:rsid w:val="00DC4DFB"/>
    <w:rsid w:val="00DE7D92"/>
    <w:rsid w:val="00E02936"/>
    <w:rsid w:val="00E47979"/>
    <w:rsid w:val="00E511B3"/>
    <w:rsid w:val="00EA6BA9"/>
    <w:rsid w:val="00EB267B"/>
    <w:rsid w:val="00ED5D03"/>
    <w:rsid w:val="00EE72A5"/>
    <w:rsid w:val="00EF15EA"/>
    <w:rsid w:val="00F65CF2"/>
    <w:rsid w:val="00F77911"/>
    <w:rsid w:val="00F82D99"/>
    <w:rsid w:val="00F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22108"/>
  <w15:docId w15:val="{EBCDB5E6-1F0A-411C-83DD-B2D5030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4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Aa"/>
    <w:basedOn w:val="SemEspaamento"/>
    <w:next w:val="Normal"/>
    <w:link w:val="Ttulo1Char"/>
    <w:uiPriority w:val="9"/>
    <w:qFormat/>
    <w:rsid w:val="009931B6"/>
    <w:pPr>
      <w:numPr>
        <w:numId w:val="5"/>
      </w:numPr>
      <w:spacing w:after="300"/>
      <w:ind w:left="0" w:firstLine="0"/>
      <w:jc w:val="both"/>
      <w:outlineLvl w:val="0"/>
    </w:pPr>
    <w:rPr>
      <w:caps/>
      <w:sz w:val="24"/>
      <w:szCs w:val="24"/>
    </w:rPr>
  </w:style>
  <w:style w:type="paragraph" w:styleId="Ttulo2">
    <w:name w:val="heading 2"/>
    <w:aliases w:val="Bb"/>
    <w:basedOn w:val="PargrafodaLista"/>
    <w:next w:val="Normal"/>
    <w:link w:val="Ttulo2Char"/>
    <w:uiPriority w:val="9"/>
    <w:unhideWhenUsed/>
    <w:qFormat/>
    <w:rsid w:val="00D27A65"/>
    <w:pPr>
      <w:numPr>
        <w:ilvl w:val="1"/>
        <w:numId w:val="5"/>
      </w:numPr>
      <w:ind w:left="0" w:firstLine="0"/>
      <w:outlineLvl w:val="1"/>
    </w:pPr>
    <w:rPr>
      <w:b/>
      <w:bCs/>
    </w:rPr>
  </w:style>
  <w:style w:type="paragraph" w:styleId="Ttulo3">
    <w:name w:val="heading 3"/>
    <w:aliases w:val="Cc"/>
    <w:basedOn w:val="Normal"/>
    <w:next w:val="Normal"/>
    <w:link w:val="Ttulo3Char"/>
    <w:uiPriority w:val="9"/>
    <w:unhideWhenUsed/>
    <w:qFormat/>
    <w:rsid w:val="001D191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Legendaasasas"/>
    <w:basedOn w:val="Normal"/>
    <w:next w:val="Normal"/>
    <w:link w:val="Ttulo4Char"/>
    <w:uiPriority w:val="9"/>
    <w:unhideWhenUsed/>
    <w:qFormat/>
    <w:rsid w:val="00C95BC2"/>
    <w:pPr>
      <w:ind w:firstLine="0"/>
      <w:jc w:val="center"/>
      <w:outlineLvl w:val="3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asdasdasd"/>
    <w:basedOn w:val="Normal"/>
    <w:next w:val="Normal"/>
    <w:uiPriority w:val="35"/>
    <w:unhideWhenUsed/>
    <w:qFormat/>
    <w:rsid w:val="00C968CD"/>
    <w:pPr>
      <w:spacing w:after="200" w:line="240" w:lineRule="auto"/>
      <w:jc w:val="center"/>
    </w:pPr>
    <w:rPr>
      <w:rFonts w:cs="Arial"/>
      <w:iCs/>
      <w:sz w:val="20"/>
      <w:szCs w:val="20"/>
    </w:rPr>
  </w:style>
  <w:style w:type="table" w:styleId="Tabelacomgrade">
    <w:name w:val="Table Grid"/>
    <w:basedOn w:val="Tabelanormal"/>
    <w:uiPriority w:val="59"/>
    <w:rsid w:val="00A4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415EA"/>
    <w:pPr>
      <w:spacing w:after="0"/>
    </w:pPr>
  </w:style>
  <w:style w:type="character" w:styleId="Hyperlink">
    <w:name w:val="Hyperlink"/>
    <w:basedOn w:val="Fontepargpadro"/>
    <w:uiPriority w:val="99"/>
    <w:unhideWhenUsed/>
    <w:rsid w:val="00A415EA"/>
    <w:rPr>
      <w:color w:val="0563C1" w:themeColor="hyperlink"/>
      <w:u w:val="single"/>
    </w:rPr>
  </w:style>
  <w:style w:type="table" w:customStyle="1" w:styleId="Tabelacomgrade2">
    <w:name w:val="Tabela com grade2"/>
    <w:basedOn w:val="Tabelanormal"/>
    <w:next w:val="Tabelacomgrade"/>
    <w:rsid w:val="00D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B0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EB267B"/>
    <w:pPr>
      <w:spacing w:after="200" w:line="276" w:lineRule="auto"/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EB267B"/>
  </w:style>
  <w:style w:type="character" w:customStyle="1" w:styleId="Ttulo1Char">
    <w:name w:val="Título 1 Char"/>
    <w:aliases w:val="Aa Char"/>
    <w:basedOn w:val="Fontepargpadro"/>
    <w:link w:val="Ttulo1"/>
    <w:uiPriority w:val="9"/>
    <w:rsid w:val="009931B6"/>
    <w:rPr>
      <w:rFonts w:ascii="Arial" w:hAnsi="Arial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708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545F0"/>
    <w:pPr>
      <w:tabs>
        <w:tab w:val="left" w:pos="851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082"/>
  </w:style>
  <w:style w:type="paragraph" w:styleId="Rodap">
    <w:name w:val="footer"/>
    <w:basedOn w:val="Normal"/>
    <w:link w:val="Rodap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082"/>
  </w:style>
  <w:style w:type="paragraph" w:styleId="SemEspaamento">
    <w:name w:val="No Spacing"/>
    <w:aliases w:val="Capa e Folha de rosto"/>
    <w:uiPriority w:val="1"/>
    <w:qFormat/>
    <w:rsid w:val="00161807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Refdecomentrio">
    <w:name w:val="annotation reference"/>
    <w:basedOn w:val="Fontepargpadro"/>
    <w:uiPriority w:val="99"/>
    <w:semiHidden/>
    <w:unhideWhenUsed/>
    <w:rsid w:val="001618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80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80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8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80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807"/>
    <w:rPr>
      <w:rFonts w:ascii="Tahoma" w:hAnsi="Tahoma" w:cs="Tahoma"/>
      <w:sz w:val="16"/>
      <w:szCs w:val="16"/>
    </w:rPr>
  </w:style>
  <w:style w:type="character" w:customStyle="1" w:styleId="Ttulo2Char">
    <w:name w:val="Título 2 Char"/>
    <w:aliases w:val="Bb Char"/>
    <w:basedOn w:val="Fontepargpadro"/>
    <w:link w:val="Ttulo2"/>
    <w:uiPriority w:val="9"/>
    <w:rsid w:val="00D27A65"/>
    <w:rPr>
      <w:rFonts w:ascii="Arial" w:hAnsi="Arial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8276D"/>
    <w:pPr>
      <w:tabs>
        <w:tab w:val="left" w:pos="880"/>
        <w:tab w:val="right" w:leader="dot" w:pos="9061"/>
      </w:tabs>
      <w:spacing w:after="100"/>
      <w:ind w:firstLine="0"/>
    </w:pPr>
  </w:style>
  <w:style w:type="character" w:customStyle="1" w:styleId="Ttulo3Char">
    <w:name w:val="Título 3 Char"/>
    <w:aliases w:val="Cc Char"/>
    <w:basedOn w:val="Fontepargpadro"/>
    <w:link w:val="Ttulo3"/>
    <w:uiPriority w:val="9"/>
    <w:rsid w:val="001D1918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Legendaasasas Char"/>
    <w:basedOn w:val="Fontepargpadro"/>
    <w:link w:val="Ttulo4"/>
    <w:uiPriority w:val="9"/>
    <w:rsid w:val="00C95BC2"/>
    <w:rPr>
      <w:rFonts w:ascii="Arial" w:hAnsi="Arial"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57286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8B7812"/>
    <w:pPr>
      <w:tabs>
        <w:tab w:val="left" w:pos="20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2" ma:contentTypeDescription="Crie um novo documento." ma:contentTypeScope="" ma:versionID="bfb48d311c4a8ccb50c9854c4861ab9a">
  <xsd:schema xmlns:xsd="http://www.w3.org/2001/XMLSchema" xmlns:xs="http://www.w3.org/2001/XMLSchema" xmlns:p="http://schemas.microsoft.com/office/2006/metadata/properties" xmlns:ns2="19d83f14-9f91-4439-8acf-991e6d16352e" targetNamespace="http://schemas.microsoft.com/office/2006/metadata/properties" ma:root="true" ma:fieldsID="40f937ef47d67a079e700d61b7e19d5c" ns2:_="">
    <xsd:import namespace="19d83f14-9f91-4439-8acf-991e6d163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4FC0D-75CB-4CC0-BA13-54EAA5A85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B4B251-CDAD-44A1-87CE-DF7282F25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F044F-BDD6-4E93-9F66-C96A0634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3936</Words>
  <Characters>21258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Lucas Mendonça da Silva Junior</cp:lastModifiedBy>
  <cp:revision>4</cp:revision>
  <cp:lastPrinted>2023-08-31T15:30:00Z</cp:lastPrinted>
  <dcterms:created xsi:type="dcterms:W3CDTF">2023-06-12T19:36:00Z</dcterms:created>
  <dcterms:modified xsi:type="dcterms:W3CDTF">2023-08-31T15:32:00Z</dcterms:modified>
</cp:coreProperties>
</file>