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2E328" w14:textId="77777777" w:rsidR="00FE1CFE" w:rsidRDefault="009A0F9D">
      <w:pPr>
        <w:spacing w:after="130" w:line="259" w:lineRule="auto"/>
        <w:ind w:left="0" w:right="733" w:firstLine="0"/>
        <w:jc w:val="right"/>
      </w:pPr>
      <w:r>
        <w:rPr>
          <w:b/>
          <w:sz w:val="46"/>
        </w:rPr>
        <w:t xml:space="preserve">TRABAJO PRÁCTICO: FRACTALES </w:t>
      </w:r>
    </w:p>
    <w:p w14:paraId="524116B9" w14:textId="77777777" w:rsidR="00FE1CFE" w:rsidRDefault="009A0F9D">
      <w:pPr>
        <w:spacing w:after="227" w:line="259" w:lineRule="auto"/>
        <w:ind w:left="0" w:right="20" w:firstLine="0"/>
        <w:jc w:val="center"/>
      </w:pPr>
      <w:r>
        <w:rPr>
          <w:noProof/>
        </w:rPr>
        <w:drawing>
          <wp:inline distT="0" distB="0" distL="0" distR="0" wp14:anchorId="7A458108" wp14:editId="5773F668">
            <wp:extent cx="2135391" cy="2135391"/>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2135391" cy="2135391"/>
                    </a:xfrm>
                    <a:prstGeom prst="rect">
                      <a:avLst/>
                    </a:prstGeom>
                  </pic:spPr>
                </pic:pic>
              </a:graphicData>
            </a:graphic>
          </wp:inline>
        </w:drawing>
      </w:r>
      <w:r>
        <w:rPr>
          <w:b/>
          <w:sz w:val="40"/>
        </w:rPr>
        <w:t xml:space="preserve"> </w:t>
      </w:r>
    </w:p>
    <w:p w14:paraId="2611A2F5" w14:textId="432A019D" w:rsidR="00FE1CFE" w:rsidRDefault="00216E57" w:rsidP="00216E57">
      <w:pPr>
        <w:spacing w:after="465" w:line="259" w:lineRule="auto"/>
        <w:ind w:right="145"/>
      </w:pPr>
      <w:r>
        <w:rPr>
          <w:b/>
          <w:sz w:val="28"/>
        </w:rPr>
        <w:t xml:space="preserve">                                      INSAURRALDE</w:t>
      </w:r>
      <w:r w:rsidR="009A0F9D">
        <w:rPr>
          <w:b/>
          <w:sz w:val="28"/>
        </w:rPr>
        <w:t xml:space="preserve">, </w:t>
      </w:r>
      <w:r w:rsidR="009A0F9D">
        <w:rPr>
          <w:rFonts w:ascii="Calibri" w:eastAsia="Calibri" w:hAnsi="Calibri" w:cs="Calibri"/>
          <w:sz w:val="28"/>
        </w:rPr>
        <w:t>​</w:t>
      </w:r>
      <w:r>
        <w:rPr>
          <w:sz w:val="28"/>
        </w:rPr>
        <w:t>Franco</w:t>
      </w:r>
    </w:p>
    <w:p w14:paraId="0DA56321" w14:textId="707BF125" w:rsidR="00FE1CFE" w:rsidRDefault="00216E57" w:rsidP="00216E57">
      <w:pPr>
        <w:spacing w:after="480" w:line="259" w:lineRule="auto"/>
        <w:ind w:right="132"/>
        <w:jc w:val="center"/>
      </w:pPr>
      <w:r>
        <w:rPr>
          <w:b/>
          <w:sz w:val="28"/>
        </w:rPr>
        <w:t>MONTICELLI</w:t>
      </w:r>
      <w:r w:rsidR="009A0F9D">
        <w:rPr>
          <w:sz w:val="28"/>
        </w:rPr>
        <w:t xml:space="preserve">, </w:t>
      </w:r>
      <w:r>
        <w:rPr>
          <w:sz w:val="28"/>
        </w:rPr>
        <w:t>Lucas Emanuel</w:t>
      </w:r>
    </w:p>
    <w:p w14:paraId="3D6A4DBB" w14:textId="6FA9759C" w:rsidR="00FE1CFE" w:rsidRDefault="00FE1CFE">
      <w:pPr>
        <w:spacing w:after="370" w:line="259" w:lineRule="auto"/>
        <w:ind w:left="0" w:right="80" w:firstLine="0"/>
        <w:jc w:val="center"/>
      </w:pPr>
    </w:p>
    <w:p w14:paraId="3234CCEF" w14:textId="77777777" w:rsidR="00FE1CFE" w:rsidRDefault="009A0F9D">
      <w:pPr>
        <w:spacing w:after="190" w:line="259" w:lineRule="auto"/>
        <w:ind w:right="128"/>
        <w:jc w:val="center"/>
      </w:pPr>
      <w:r>
        <w:rPr>
          <w:b/>
          <w:sz w:val="40"/>
        </w:rPr>
        <w:t>MATEMÁTICA SUPERIOR</w:t>
      </w:r>
      <w:r>
        <w:rPr>
          <w:b/>
          <w:i/>
          <w:sz w:val="40"/>
        </w:rPr>
        <w:t xml:space="preserve"> </w:t>
      </w:r>
    </w:p>
    <w:p w14:paraId="2EA6CA09" w14:textId="77777777" w:rsidR="00FE1CFE" w:rsidRDefault="009A0F9D">
      <w:pPr>
        <w:spacing w:after="260" w:line="259" w:lineRule="auto"/>
        <w:ind w:left="0" w:right="151" w:firstLine="0"/>
        <w:jc w:val="center"/>
      </w:pPr>
      <w:r>
        <w:rPr>
          <w:b/>
          <w:sz w:val="32"/>
        </w:rPr>
        <w:t xml:space="preserve">INGENIERÍA EN SISTEMAS DE INFORMACIÓN </w:t>
      </w:r>
    </w:p>
    <w:p w14:paraId="4FA1939C" w14:textId="77777777" w:rsidR="00FE1CFE" w:rsidRDefault="009A0F9D">
      <w:pPr>
        <w:spacing w:after="230" w:line="259" w:lineRule="auto"/>
        <w:ind w:left="0" w:right="70" w:firstLine="0"/>
        <w:jc w:val="center"/>
      </w:pPr>
      <w:r>
        <w:rPr>
          <w:b/>
          <w:sz w:val="32"/>
        </w:rPr>
        <w:t xml:space="preserve"> </w:t>
      </w:r>
    </w:p>
    <w:p w14:paraId="04A8A76F" w14:textId="77777777" w:rsidR="00FE1CFE" w:rsidRDefault="009A0F9D">
      <w:pPr>
        <w:spacing w:after="332" w:line="259" w:lineRule="auto"/>
        <w:ind w:left="0" w:right="141" w:firstLine="0"/>
        <w:jc w:val="center"/>
      </w:pPr>
      <w:r>
        <w:rPr>
          <w:b/>
          <w:sz w:val="28"/>
        </w:rPr>
        <w:t xml:space="preserve">PROFESORES: </w:t>
      </w:r>
    </w:p>
    <w:p w14:paraId="552C060B" w14:textId="77777777" w:rsidR="00FE1CFE" w:rsidRDefault="009A0F9D">
      <w:pPr>
        <w:spacing w:after="464" w:line="259" w:lineRule="auto"/>
        <w:ind w:right="147"/>
        <w:jc w:val="center"/>
      </w:pPr>
      <w:r>
        <w:rPr>
          <w:sz w:val="28"/>
        </w:rPr>
        <w:t xml:space="preserve">Dr. Juan Eduardo </w:t>
      </w:r>
      <w:r>
        <w:rPr>
          <w:rFonts w:ascii="Calibri" w:eastAsia="Calibri" w:hAnsi="Calibri" w:cs="Calibri"/>
          <w:sz w:val="28"/>
        </w:rPr>
        <w:t>​</w:t>
      </w:r>
      <w:r>
        <w:rPr>
          <w:b/>
          <w:sz w:val="28"/>
        </w:rPr>
        <w:t xml:space="preserve">NÁPOLES VALDÉS </w:t>
      </w:r>
    </w:p>
    <w:p w14:paraId="14F0C118" w14:textId="77777777" w:rsidR="00FE1CFE" w:rsidRDefault="009A0F9D">
      <w:pPr>
        <w:spacing w:after="413" w:line="259" w:lineRule="auto"/>
        <w:ind w:right="147"/>
        <w:jc w:val="center"/>
      </w:pPr>
      <w:r>
        <w:rPr>
          <w:sz w:val="28"/>
        </w:rPr>
        <w:t xml:space="preserve">Ing. Claudia Roxana </w:t>
      </w:r>
      <w:r>
        <w:rPr>
          <w:rFonts w:ascii="Calibri" w:eastAsia="Calibri" w:hAnsi="Calibri" w:cs="Calibri"/>
          <w:sz w:val="28"/>
        </w:rPr>
        <w:t>​</w:t>
      </w:r>
      <w:r>
        <w:rPr>
          <w:b/>
          <w:sz w:val="28"/>
        </w:rPr>
        <w:t xml:space="preserve">GARCÍA </w:t>
      </w:r>
    </w:p>
    <w:p w14:paraId="732C7B2D" w14:textId="77777777" w:rsidR="00FE1CFE" w:rsidRDefault="009A0F9D">
      <w:pPr>
        <w:spacing w:after="370" w:line="259" w:lineRule="auto"/>
        <w:ind w:left="0" w:right="80" w:firstLine="0"/>
        <w:jc w:val="center"/>
      </w:pPr>
      <w:r>
        <w:rPr>
          <w:b/>
          <w:sz w:val="28"/>
        </w:rPr>
        <w:t xml:space="preserve"> </w:t>
      </w:r>
    </w:p>
    <w:p w14:paraId="0C7E55CD" w14:textId="77777777" w:rsidR="00FE1CFE" w:rsidRDefault="009A0F9D">
      <w:pPr>
        <w:spacing w:after="281" w:line="259" w:lineRule="auto"/>
        <w:ind w:left="390" w:right="0" w:firstLine="0"/>
        <w:jc w:val="left"/>
      </w:pPr>
      <w:r>
        <w:rPr>
          <w:b/>
          <w:sz w:val="40"/>
        </w:rPr>
        <w:t xml:space="preserve">UNIVERSIDAD TECNOLÓGICA NACIONAL </w:t>
      </w:r>
    </w:p>
    <w:p w14:paraId="65AE550A" w14:textId="77777777" w:rsidR="00FE1CFE" w:rsidRDefault="009A0F9D">
      <w:pPr>
        <w:spacing w:after="236" w:line="259" w:lineRule="auto"/>
        <w:ind w:right="130"/>
        <w:jc w:val="center"/>
      </w:pPr>
      <w:r>
        <w:rPr>
          <w:b/>
          <w:sz w:val="40"/>
        </w:rPr>
        <w:t>FACULTAD REGIONAL RESISTENCIA</w:t>
      </w:r>
      <w:r>
        <w:rPr>
          <w:b/>
        </w:rPr>
        <w:t xml:space="preserve"> </w:t>
      </w:r>
    </w:p>
    <w:p w14:paraId="6C0149FB" w14:textId="4E766E45" w:rsidR="00FE1CFE" w:rsidRDefault="009A0F9D">
      <w:pPr>
        <w:spacing w:after="489" w:line="259" w:lineRule="auto"/>
        <w:ind w:left="0" w:right="148" w:firstLine="0"/>
        <w:jc w:val="center"/>
      </w:pPr>
      <w:r>
        <w:rPr>
          <w:b/>
          <w:sz w:val="26"/>
        </w:rPr>
        <w:t>NOVIEMBRE, 202</w:t>
      </w:r>
      <w:r w:rsidR="00216E57">
        <w:rPr>
          <w:b/>
          <w:sz w:val="26"/>
        </w:rPr>
        <w:t>1</w:t>
      </w:r>
    </w:p>
    <w:p w14:paraId="08800ADD" w14:textId="77777777" w:rsidR="00FE1CFE" w:rsidRDefault="009A0F9D">
      <w:pPr>
        <w:spacing w:after="0" w:line="259" w:lineRule="auto"/>
        <w:ind w:left="0" w:right="0" w:firstLine="0"/>
        <w:jc w:val="left"/>
      </w:pPr>
      <w:r>
        <w:rPr>
          <w:rFonts w:ascii="Arial" w:eastAsia="Arial" w:hAnsi="Arial" w:cs="Arial"/>
          <w:sz w:val="22"/>
        </w:rPr>
        <w:t xml:space="preserve"> </w:t>
      </w:r>
    </w:p>
    <w:p w14:paraId="332D6A52" w14:textId="77777777" w:rsidR="00FE1CFE" w:rsidRDefault="009A0F9D">
      <w:pPr>
        <w:pStyle w:val="Ttulo1"/>
        <w:spacing w:after="194"/>
      </w:pPr>
      <w:bookmarkStart w:id="0" w:name="_Toc78834"/>
      <w:r>
        <w:lastRenderedPageBreak/>
        <w:t xml:space="preserve">CONTENIDO </w:t>
      </w:r>
      <w:bookmarkEnd w:id="0"/>
    </w:p>
    <w:p w14:paraId="7054A1CE" w14:textId="77777777" w:rsidR="00FE1CFE" w:rsidRDefault="009A0F9D">
      <w:pPr>
        <w:tabs>
          <w:tab w:val="right" w:pos="9158"/>
        </w:tabs>
        <w:spacing w:after="255" w:line="259" w:lineRule="auto"/>
        <w:ind w:left="0" w:right="0" w:firstLine="0"/>
        <w:jc w:val="left"/>
      </w:pPr>
      <w:r>
        <w:rPr>
          <w:sz w:val="28"/>
        </w:rPr>
        <w:t xml:space="preserve">Capítulos </w:t>
      </w:r>
      <w:r>
        <w:rPr>
          <w:sz w:val="28"/>
        </w:rPr>
        <w:tab/>
        <w:t xml:space="preserve">   Páginas </w:t>
      </w:r>
    </w:p>
    <w:sdt>
      <w:sdtPr>
        <w:rPr>
          <w:sz w:val="24"/>
        </w:rPr>
        <w:id w:val="-1725288747"/>
        <w:docPartObj>
          <w:docPartGallery w:val="Table of Contents"/>
        </w:docPartObj>
      </w:sdtPr>
      <w:sdtEndPr/>
      <w:sdtContent>
        <w:p w14:paraId="79D049C1" w14:textId="77777777" w:rsidR="00FE1CFE" w:rsidRDefault="009A0F9D">
          <w:pPr>
            <w:pStyle w:val="TDC1"/>
            <w:tabs>
              <w:tab w:val="right" w:pos="9158"/>
            </w:tabs>
          </w:pPr>
          <w:r>
            <w:fldChar w:fldCharType="begin"/>
          </w:r>
          <w:r>
            <w:instrText xml:space="preserve"> TOC \o "1-2" \h \z \u </w:instrText>
          </w:r>
          <w:r>
            <w:fldChar w:fldCharType="separate"/>
          </w:r>
          <w:hyperlink w:anchor="_Toc78834">
            <w:r>
              <w:t>CONTENIDO</w:t>
            </w:r>
            <w:r>
              <w:tab/>
            </w:r>
            <w:r>
              <w:fldChar w:fldCharType="begin"/>
            </w:r>
            <w:r>
              <w:instrText>PAGEREF _Toc78834 \h</w:instrText>
            </w:r>
            <w:r>
              <w:fldChar w:fldCharType="separate"/>
            </w:r>
            <w:r>
              <w:rPr>
                <w:b/>
              </w:rPr>
              <w:t xml:space="preserve">1 </w:t>
            </w:r>
            <w:r>
              <w:fldChar w:fldCharType="end"/>
            </w:r>
          </w:hyperlink>
        </w:p>
        <w:p w14:paraId="46AA5CEF" w14:textId="77777777" w:rsidR="00FE1CFE" w:rsidRDefault="009A0F9D">
          <w:pPr>
            <w:pStyle w:val="TDC1"/>
            <w:tabs>
              <w:tab w:val="right" w:pos="9158"/>
            </w:tabs>
          </w:pPr>
          <w:hyperlink w:anchor="_Toc78835">
            <w:r>
              <w:t>INTRODUCCIÓN</w:t>
            </w:r>
            <w:r>
              <w:tab/>
            </w:r>
            <w:r>
              <w:fldChar w:fldCharType="begin"/>
            </w:r>
            <w:r>
              <w:instrText>PAGEREF _Toc78835 \h</w:instrText>
            </w:r>
            <w:r>
              <w:fldChar w:fldCharType="separate"/>
            </w:r>
            <w:r>
              <w:rPr>
                <w:b/>
              </w:rPr>
              <w:t xml:space="preserve">1 </w:t>
            </w:r>
            <w:r>
              <w:fldChar w:fldCharType="end"/>
            </w:r>
          </w:hyperlink>
        </w:p>
        <w:p w14:paraId="10BC255A" w14:textId="77777777" w:rsidR="00FE1CFE" w:rsidRDefault="009A0F9D">
          <w:pPr>
            <w:pStyle w:val="TDC1"/>
            <w:tabs>
              <w:tab w:val="right" w:pos="9158"/>
            </w:tabs>
          </w:pPr>
          <w:hyperlink w:anchor="_Toc78836">
            <w:r>
              <w:t>DESARROLLO</w:t>
            </w:r>
            <w:r>
              <w:tab/>
            </w:r>
            <w:r>
              <w:fldChar w:fldCharType="begin"/>
            </w:r>
            <w:r>
              <w:instrText>PAGEREF _Toc78836 \h</w:instrText>
            </w:r>
            <w:r>
              <w:fldChar w:fldCharType="separate"/>
            </w:r>
            <w:r>
              <w:rPr>
                <w:b/>
              </w:rPr>
              <w:t xml:space="preserve">3 </w:t>
            </w:r>
            <w:r>
              <w:fldChar w:fldCharType="end"/>
            </w:r>
          </w:hyperlink>
        </w:p>
        <w:p w14:paraId="1CF1B016" w14:textId="77777777" w:rsidR="00FE1CFE" w:rsidRDefault="009A0F9D">
          <w:pPr>
            <w:pStyle w:val="TDC2"/>
            <w:tabs>
              <w:tab w:val="right" w:pos="9158"/>
            </w:tabs>
          </w:pPr>
          <w:hyperlink w:anchor="_Toc78837">
            <w:r>
              <w:t>1. Fractales</w:t>
            </w:r>
            <w:r>
              <w:tab/>
            </w:r>
            <w:r>
              <w:fldChar w:fldCharType="begin"/>
            </w:r>
            <w:r>
              <w:instrText>PAGEREF _Toc78837 \h</w:instrText>
            </w:r>
            <w:r>
              <w:fldChar w:fldCharType="separate"/>
            </w:r>
            <w:r>
              <w:t xml:space="preserve">3 </w:t>
            </w:r>
            <w:r>
              <w:fldChar w:fldCharType="end"/>
            </w:r>
          </w:hyperlink>
        </w:p>
        <w:p w14:paraId="7EFCECEB" w14:textId="77777777" w:rsidR="00FE1CFE" w:rsidRDefault="009A0F9D">
          <w:pPr>
            <w:pStyle w:val="TDC2"/>
            <w:tabs>
              <w:tab w:val="right" w:pos="9158"/>
            </w:tabs>
          </w:pPr>
          <w:hyperlink w:anchor="_Toc78838">
            <w:r>
              <w:t xml:space="preserve">2. Compresión Fractal de </w:t>
            </w:r>
            <w:r>
              <w:t>Imágenes</w:t>
            </w:r>
            <w:r>
              <w:tab/>
            </w:r>
            <w:r>
              <w:fldChar w:fldCharType="begin"/>
            </w:r>
            <w:r>
              <w:instrText>PAGEREF _Toc78838 \h</w:instrText>
            </w:r>
            <w:r>
              <w:fldChar w:fldCharType="separate"/>
            </w:r>
            <w:r>
              <w:t xml:space="preserve">4 </w:t>
            </w:r>
            <w:r>
              <w:fldChar w:fldCharType="end"/>
            </w:r>
          </w:hyperlink>
        </w:p>
        <w:p w14:paraId="4819E4AA" w14:textId="77777777" w:rsidR="00FE1CFE" w:rsidRDefault="009A0F9D">
          <w:pPr>
            <w:pStyle w:val="TDC2"/>
            <w:tabs>
              <w:tab w:val="right" w:pos="9158"/>
            </w:tabs>
          </w:pPr>
          <w:hyperlink w:anchor="_Toc78839">
            <w:r>
              <w:t>3. Generación por procedimiento</w:t>
            </w:r>
            <w:r>
              <w:tab/>
            </w:r>
            <w:r>
              <w:fldChar w:fldCharType="begin"/>
            </w:r>
            <w:r>
              <w:instrText>PAGEREF _Toc78839 \h</w:instrText>
            </w:r>
            <w:r>
              <w:fldChar w:fldCharType="separate"/>
            </w:r>
            <w:r>
              <w:t xml:space="preserve">8 </w:t>
            </w:r>
            <w:r>
              <w:fldChar w:fldCharType="end"/>
            </w:r>
          </w:hyperlink>
        </w:p>
        <w:p w14:paraId="246619D0" w14:textId="77777777" w:rsidR="00FE1CFE" w:rsidRDefault="009A0F9D">
          <w:pPr>
            <w:pStyle w:val="TDC2"/>
            <w:tabs>
              <w:tab w:val="right" w:pos="9158"/>
            </w:tabs>
          </w:pPr>
          <w:hyperlink w:anchor="_Toc78840">
            <w:r>
              <w:t>Hoja de trabajo 1</w:t>
            </w:r>
            <w:r>
              <w:tab/>
            </w:r>
            <w:r>
              <w:fldChar w:fldCharType="begin"/>
            </w:r>
            <w:r>
              <w:instrText>PAGEREF _Toc78840 \h</w:instrText>
            </w:r>
            <w:r>
              <w:fldChar w:fldCharType="separate"/>
            </w:r>
            <w:r>
              <w:t xml:space="preserve">11 </w:t>
            </w:r>
            <w:r>
              <w:fldChar w:fldCharType="end"/>
            </w:r>
          </w:hyperlink>
        </w:p>
        <w:p w14:paraId="7BF9020C" w14:textId="77777777" w:rsidR="00FE1CFE" w:rsidRDefault="009A0F9D">
          <w:pPr>
            <w:pStyle w:val="TDC2"/>
            <w:tabs>
              <w:tab w:val="right" w:pos="9158"/>
            </w:tabs>
          </w:pPr>
          <w:hyperlink w:anchor="_Toc78841">
            <w:r>
              <w:t>Hoja de trabajo 2</w:t>
            </w:r>
            <w:r>
              <w:tab/>
            </w:r>
            <w:r>
              <w:fldChar w:fldCharType="begin"/>
            </w:r>
            <w:r>
              <w:instrText>PAGEREF _Toc78841 \h</w:instrText>
            </w:r>
            <w:r>
              <w:fldChar w:fldCharType="separate"/>
            </w:r>
            <w:r>
              <w:t xml:space="preserve">17 </w:t>
            </w:r>
            <w:r>
              <w:fldChar w:fldCharType="end"/>
            </w:r>
          </w:hyperlink>
        </w:p>
        <w:p w14:paraId="1AD07D20" w14:textId="77777777" w:rsidR="00FE1CFE" w:rsidRDefault="009A0F9D">
          <w:pPr>
            <w:pStyle w:val="TDC2"/>
            <w:tabs>
              <w:tab w:val="right" w:pos="9158"/>
            </w:tabs>
          </w:pPr>
          <w:hyperlink w:anchor="_Toc78842">
            <w:r>
              <w:t>Hoja de trabajo 3</w:t>
            </w:r>
            <w:r>
              <w:tab/>
            </w:r>
            <w:r>
              <w:fldChar w:fldCharType="begin"/>
            </w:r>
            <w:r>
              <w:instrText>PAGEREF _Toc78842 \h</w:instrText>
            </w:r>
            <w:r>
              <w:fldChar w:fldCharType="separate"/>
            </w:r>
            <w:r>
              <w:t xml:space="preserve">28 </w:t>
            </w:r>
            <w:r>
              <w:fldChar w:fldCharType="end"/>
            </w:r>
          </w:hyperlink>
        </w:p>
        <w:p w14:paraId="4B5CE45B" w14:textId="77777777" w:rsidR="00FE1CFE" w:rsidRDefault="009A0F9D">
          <w:r>
            <w:fldChar w:fldCharType="end"/>
          </w:r>
        </w:p>
      </w:sdtContent>
    </w:sdt>
    <w:p w14:paraId="45B14595" w14:textId="77777777" w:rsidR="00FE1CFE" w:rsidRDefault="009A0F9D">
      <w:pPr>
        <w:tabs>
          <w:tab w:val="center" w:pos="1121"/>
          <w:tab w:val="right" w:pos="9158"/>
        </w:tabs>
        <w:spacing w:after="207" w:line="259" w:lineRule="auto"/>
        <w:ind w:left="0" w:right="0" w:firstLine="0"/>
        <w:jc w:val="left"/>
      </w:pPr>
      <w:r>
        <w:rPr>
          <w:rFonts w:ascii="Calibri" w:eastAsia="Calibri" w:hAnsi="Calibri" w:cs="Calibri"/>
          <w:sz w:val="22"/>
        </w:rPr>
        <w:tab/>
      </w:r>
      <w:r>
        <w:rPr>
          <w:sz w:val="22"/>
        </w:rPr>
        <w:t>Hoja de trabajo 4</w:t>
      </w:r>
      <w:r>
        <w:rPr>
          <w:sz w:val="22"/>
        </w:rPr>
        <w:tab/>
        <w:t>35</w:t>
      </w:r>
      <w:r>
        <w:rPr>
          <w:rFonts w:ascii="Calibri" w:eastAsia="Calibri" w:hAnsi="Calibri" w:cs="Calibri"/>
          <w:sz w:val="22"/>
        </w:rPr>
        <w:t>​</w:t>
      </w:r>
      <w:r>
        <w:rPr>
          <w:sz w:val="22"/>
        </w:rPr>
        <w:t xml:space="preserve"> </w:t>
      </w:r>
    </w:p>
    <w:p w14:paraId="3CC74CC1" w14:textId="77777777" w:rsidR="00FE1CFE" w:rsidRDefault="009A0F9D">
      <w:pPr>
        <w:tabs>
          <w:tab w:val="center" w:pos="1121"/>
          <w:tab w:val="right" w:pos="9158"/>
        </w:tabs>
        <w:spacing w:after="207" w:line="259" w:lineRule="auto"/>
        <w:ind w:left="0" w:right="0" w:firstLine="0"/>
        <w:jc w:val="left"/>
      </w:pPr>
      <w:r>
        <w:rPr>
          <w:rFonts w:ascii="Calibri" w:eastAsia="Calibri" w:hAnsi="Calibri" w:cs="Calibri"/>
          <w:sz w:val="22"/>
        </w:rPr>
        <w:tab/>
      </w:r>
      <w:r>
        <w:rPr>
          <w:sz w:val="22"/>
        </w:rPr>
        <w:t>Hoja de trabajo 5</w:t>
      </w:r>
      <w:r>
        <w:rPr>
          <w:sz w:val="22"/>
        </w:rPr>
        <w:tab/>
        <w:t>42</w:t>
      </w:r>
      <w:r>
        <w:rPr>
          <w:rFonts w:ascii="Calibri" w:eastAsia="Calibri" w:hAnsi="Calibri" w:cs="Calibri"/>
          <w:sz w:val="22"/>
        </w:rPr>
        <w:t>​</w:t>
      </w:r>
      <w:r>
        <w:rPr>
          <w:sz w:val="22"/>
        </w:rPr>
        <w:t xml:space="preserve"> </w:t>
      </w:r>
    </w:p>
    <w:p w14:paraId="44D869F8" w14:textId="77777777" w:rsidR="00FE1CFE" w:rsidRDefault="009A0F9D">
      <w:pPr>
        <w:tabs>
          <w:tab w:val="center" w:pos="1121"/>
          <w:tab w:val="right" w:pos="9158"/>
        </w:tabs>
        <w:spacing w:after="207" w:line="259" w:lineRule="auto"/>
        <w:ind w:left="0" w:right="0" w:firstLine="0"/>
        <w:jc w:val="left"/>
      </w:pPr>
      <w:r>
        <w:rPr>
          <w:rFonts w:ascii="Calibri" w:eastAsia="Calibri" w:hAnsi="Calibri" w:cs="Calibri"/>
          <w:sz w:val="22"/>
        </w:rPr>
        <w:tab/>
      </w:r>
      <w:r>
        <w:rPr>
          <w:sz w:val="22"/>
        </w:rPr>
        <w:t>Ho</w:t>
      </w:r>
      <w:r>
        <w:rPr>
          <w:sz w:val="22"/>
        </w:rPr>
        <w:t>ja de trabajo 6</w:t>
      </w:r>
      <w:r>
        <w:rPr>
          <w:sz w:val="22"/>
        </w:rPr>
        <w:tab/>
        <w:t>50</w:t>
      </w:r>
      <w:r>
        <w:rPr>
          <w:rFonts w:ascii="Calibri" w:eastAsia="Calibri" w:hAnsi="Calibri" w:cs="Calibri"/>
          <w:sz w:val="22"/>
        </w:rPr>
        <w:t>​</w:t>
      </w:r>
      <w:r>
        <w:rPr>
          <w:sz w:val="22"/>
        </w:rPr>
        <w:t xml:space="preserve"> </w:t>
      </w:r>
    </w:p>
    <w:p w14:paraId="3D66317A" w14:textId="77777777" w:rsidR="00FE1CFE" w:rsidRDefault="009A0F9D">
      <w:pPr>
        <w:tabs>
          <w:tab w:val="center" w:pos="1121"/>
          <w:tab w:val="right" w:pos="9158"/>
        </w:tabs>
        <w:spacing w:after="327" w:line="259" w:lineRule="auto"/>
        <w:ind w:left="0" w:right="0" w:firstLine="0"/>
        <w:jc w:val="left"/>
      </w:pPr>
      <w:r>
        <w:rPr>
          <w:rFonts w:ascii="Calibri" w:eastAsia="Calibri" w:hAnsi="Calibri" w:cs="Calibri"/>
          <w:sz w:val="22"/>
        </w:rPr>
        <w:tab/>
      </w:r>
      <w:r>
        <w:rPr>
          <w:sz w:val="22"/>
        </w:rPr>
        <w:t>Hoja de trabajo 7</w:t>
      </w:r>
      <w:r>
        <w:rPr>
          <w:sz w:val="22"/>
        </w:rPr>
        <w:tab/>
        <w:t>51</w:t>
      </w:r>
      <w:r>
        <w:rPr>
          <w:rFonts w:ascii="Calibri" w:eastAsia="Calibri" w:hAnsi="Calibri" w:cs="Calibri"/>
          <w:sz w:val="22"/>
        </w:rPr>
        <w:t>​</w:t>
      </w:r>
      <w:r>
        <w:rPr>
          <w:sz w:val="22"/>
        </w:rPr>
        <w:t xml:space="preserve"> </w:t>
      </w:r>
    </w:p>
    <w:p w14:paraId="1484DBC2" w14:textId="77777777" w:rsidR="00FE1CFE" w:rsidRDefault="009A0F9D">
      <w:pPr>
        <w:tabs>
          <w:tab w:val="right" w:pos="9158"/>
        </w:tabs>
        <w:spacing w:after="342" w:line="259" w:lineRule="auto"/>
        <w:ind w:left="0" w:right="0" w:firstLine="0"/>
        <w:jc w:val="left"/>
      </w:pPr>
      <w:r>
        <w:rPr>
          <w:sz w:val="22"/>
        </w:rPr>
        <w:t>VIDEO</w:t>
      </w:r>
      <w:r>
        <w:rPr>
          <w:sz w:val="22"/>
        </w:rPr>
        <w:tab/>
        <w:t>52</w:t>
      </w:r>
      <w:r>
        <w:rPr>
          <w:rFonts w:ascii="Calibri" w:eastAsia="Calibri" w:hAnsi="Calibri" w:cs="Calibri"/>
          <w:sz w:val="22"/>
        </w:rPr>
        <w:t>​</w:t>
      </w:r>
      <w:r>
        <w:rPr>
          <w:sz w:val="22"/>
        </w:rPr>
        <w:t xml:space="preserve"> </w:t>
      </w:r>
    </w:p>
    <w:p w14:paraId="47EF4B10" w14:textId="77777777" w:rsidR="00FE1CFE" w:rsidRDefault="009A0F9D">
      <w:pPr>
        <w:tabs>
          <w:tab w:val="right" w:pos="9158"/>
        </w:tabs>
        <w:spacing w:after="357" w:line="259" w:lineRule="auto"/>
        <w:ind w:left="0" w:right="0" w:firstLine="0"/>
        <w:jc w:val="left"/>
      </w:pPr>
      <w:r>
        <w:rPr>
          <w:sz w:val="22"/>
        </w:rPr>
        <w:t>CONCLUSIONES</w:t>
      </w:r>
      <w:r>
        <w:rPr>
          <w:sz w:val="22"/>
        </w:rPr>
        <w:tab/>
        <w:t>52</w:t>
      </w:r>
      <w:r>
        <w:rPr>
          <w:rFonts w:ascii="Calibri" w:eastAsia="Calibri" w:hAnsi="Calibri" w:cs="Calibri"/>
          <w:sz w:val="22"/>
        </w:rPr>
        <w:t>​</w:t>
      </w:r>
      <w:r>
        <w:rPr>
          <w:sz w:val="22"/>
        </w:rPr>
        <w:t xml:space="preserve"> </w:t>
      </w:r>
    </w:p>
    <w:p w14:paraId="421F7762" w14:textId="77777777" w:rsidR="00FE1CFE" w:rsidRDefault="009A0F9D">
      <w:pPr>
        <w:tabs>
          <w:tab w:val="right" w:pos="9158"/>
        </w:tabs>
        <w:spacing w:after="607" w:line="259" w:lineRule="auto"/>
        <w:ind w:left="0" w:right="0" w:firstLine="0"/>
        <w:jc w:val="left"/>
      </w:pPr>
      <w:r>
        <w:rPr>
          <w:sz w:val="22"/>
        </w:rPr>
        <w:t>REFERENCIAS</w:t>
      </w:r>
      <w:r>
        <w:rPr>
          <w:sz w:val="22"/>
        </w:rPr>
        <w:tab/>
        <w:t>52</w:t>
      </w:r>
      <w:r>
        <w:rPr>
          <w:rFonts w:ascii="Calibri" w:eastAsia="Calibri" w:hAnsi="Calibri" w:cs="Calibri"/>
          <w:sz w:val="22"/>
        </w:rPr>
        <w:t>​</w:t>
      </w:r>
      <w:r>
        <w:rPr>
          <w:sz w:val="22"/>
        </w:rPr>
        <w:t xml:space="preserve"> </w:t>
      </w:r>
    </w:p>
    <w:p w14:paraId="4C33CAE2" w14:textId="77777777" w:rsidR="00FE1CFE" w:rsidRDefault="009A0F9D">
      <w:pPr>
        <w:spacing w:after="170" w:line="259" w:lineRule="auto"/>
        <w:ind w:left="0" w:right="0" w:firstLine="0"/>
        <w:jc w:val="left"/>
      </w:pPr>
      <w:r>
        <w:rPr>
          <w:b/>
          <w:sz w:val="50"/>
        </w:rPr>
        <w:t xml:space="preserve"> </w:t>
      </w:r>
    </w:p>
    <w:p w14:paraId="79FB2999" w14:textId="77777777" w:rsidR="00FE1CFE" w:rsidRDefault="009A0F9D">
      <w:pPr>
        <w:pStyle w:val="Ttulo1"/>
        <w:ind w:right="137"/>
      </w:pPr>
      <w:bookmarkStart w:id="1" w:name="_Toc78835"/>
      <w:r>
        <w:t xml:space="preserve">INTRODUCCIÓN </w:t>
      </w:r>
      <w:bookmarkEnd w:id="1"/>
    </w:p>
    <w:p w14:paraId="3377C932" w14:textId="77777777" w:rsidR="00FE1CFE" w:rsidRDefault="009A0F9D">
      <w:pPr>
        <w:spacing w:after="312"/>
      </w:pPr>
      <w:r>
        <w:t xml:space="preserve">La naturaleza muestra gran variedad de formas las cuales poseen un alto nivel de complejidad que en muchos casos no es posible describir de </w:t>
      </w:r>
      <w:r>
        <w:t xml:space="preserve">forma precisa utilizando la geometría euclidiana. Incluso se pensó que algunos de estos fenómenos eran tan caóticos o aleatorios que describirlos matemáticamente era imposible. </w:t>
      </w:r>
    </w:p>
    <w:p w14:paraId="156E4B53" w14:textId="77777777" w:rsidR="00FE1CFE" w:rsidRDefault="009A0F9D">
      <w:pPr>
        <w:spacing w:line="358" w:lineRule="auto"/>
      </w:pPr>
      <w:r>
        <w:t>Benoît Mandelbrot publicó, en 1967, su famoso artículo titulado “</w:t>
      </w:r>
      <w:proofErr w:type="spellStart"/>
      <w:r>
        <w:rPr>
          <w:i/>
        </w:rPr>
        <w:t>How</w:t>
      </w:r>
      <w:proofErr w:type="spellEnd"/>
      <w:r>
        <w:rPr>
          <w:rFonts w:ascii="Calibri" w:eastAsia="Calibri" w:hAnsi="Calibri" w:cs="Calibri"/>
        </w:rPr>
        <w:t>​</w:t>
      </w:r>
      <w:r>
        <w:rPr>
          <w:i/>
        </w:rPr>
        <w:t xml:space="preserve"> Long </w:t>
      </w:r>
      <w:proofErr w:type="spellStart"/>
      <w:r>
        <w:rPr>
          <w:i/>
        </w:rPr>
        <w:t>Is</w:t>
      </w:r>
      <w:proofErr w:type="spellEnd"/>
      <w:r>
        <w:rPr>
          <w:i/>
        </w:rPr>
        <w:t xml:space="preserve"> </w:t>
      </w:r>
      <w:proofErr w:type="spellStart"/>
      <w:r>
        <w:rPr>
          <w:i/>
        </w:rPr>
        <w:t>the</w:t>
      </w:r>
      <w:proofErr w:type="spellEnd"/>
      <w:r>
        <w:rPr>
          <w:i/>
        </w:rPr>
        <w:t xml:space="preserve"> </w:t>
      </w:r>
      <w:proofErr w:type="spellStart"/>
      <w:r>
        <w:rPr>
          <w:i/>
        </w:rPr>
        <w:t>Coast</w:t>
      </w:r>
      <w:proofErr w:type="spellEnd"/>
      <w:r>
        <w:rPr>
          <w:i/>
        </w:rPr>
        <w:t xml:space="preserve"> </w:t>
      </w:r>
      <w:proofErr w:type="spellStart"/>
      <w:r>
        <w:rPr>
          <w:i/>
        </w:rPr>
        <w:t>of</w:t>
      </w:r>
      <w:proofErr w:type="spellEnd"/>
      <w:r>
        <w:rPr>
          <w:i/>
        </w:rPr>
        <w:t xml:space="preserve"> </w:t>
      </w:r>
      <w:proofErr w:type="spellStart"/>
      <w:r>
        <w:rPr>
          <w:i/>
        </w:rPr>
        <w:t>Britain</w:t>
      </w:r>
      <w:proofErr w:type="spellEnd"/>
      <w:r>
        <w:rPr>
          <w:i/>
        </w:rPr>
        <w:t xml:space="preserve">? </w:t>
      </w:r>
      <w:proofErr w:type="spellStart"/>
      <w:r>
        <w:rPr>
          <w:i/>
        </w:rPr>
        <w:t>Statistical</w:t>
      </w:r>
      <w:proofErr w:type="spellEnd"/>
      <w:r>
        <w:rPr>
          <w:i/>
        </w:rPr>
        <w:t xml:space="preserve"> </w:t>
      </w:r>
      <w:proofErr w:type="spellStart"/>
      <w:r>
        <w:rPr>
          <w:i/>
        </w:rPr>
        <w:t>Self-Similarity</w:t>
      </w:r>
      <w:proofErr w:type="spellEnd"/>
      <w:r>
        <w:rPr>
          <w:i/>
        </w:rPr>
        <w:t xml:space="preserve"> and </w:t>
      </w:r>
      <w:proofErr w:type="spellStart"/>
      <w:r>
        <w:rPr>
          <w:i/>
        </w:rPr>
        <w:t>Fractional</w:t>
      </w:r>
      <w:proofErr w:type="spellEnd"/>
      <w:r>
        <w:rPr>
          <w:i/>
        </w:rPr>
        <w:t xml:space="preserve"> </w:t>
      </w:r>
      <w:proofErr w:type="spellStart"/>
      <w:r>
        <w:rPr>
          <w:i/>
        </w:rPr>
        <w:t>Dimension</w:t>
      </w:r>
      <w:proofErr w:type="spellEnd"/>
      <w:r>
        <w:rPr>
          <w:rFonts w:ascii="Calibri" w:eastAsia="Calibri" w:hAnsi="Calibri" w:cs="Calibri"/>
          <w:sz w:val="25"/>
        </w:rPr>
        <w:t>​</w:t>
      </w:r>
      <w:r>
        <w:t>” (¿Qué tan larga es la costa de Gran Bretaña? Autosimilitud estadística y dimensión fractal), allí Mandelbrot plantea que la longitud de la línea costera depende de la escala co</w:t>
      </w:r>
      <w:r>
        <w:t xml:space="preserve">n la que se la mida. </w:t>
      </w:r>
      <w:r>
        <w:rPr>
          <w:b/>
        </w:rPr>
        <w:t xml:space="preserve"> </w:t>
      </w:r>
    </w:p>
    <w:p w14:paraId="434C5F8E" w14:textId="77777777" w:rsidR="00FE1CFE" w:rsidRDefault="009A0F9D">
      <w:pPr>
        <w:spacing w:after="255" w:line="259" w:lineRule="auto"/>
        <w:ind w:left="0" w:right="661" w:firstLine="0"/>
        <w:jc w:val="right"/>
      </w:pPr>
      <w:r>
        <w:rPr>
          <w:noProof/>
        </w:rPr>
        <w:lastRenderedPageBreak/>
        <w:drawing>
          <wp:inline distT="0" distB="0" distL="0" distR="0" wp14:anchorId="16C0E035" wp14:editId="0065FE5D">
            <wp:extent cx="4957159" cy="2831301"/>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8"/>
                    <a:stretch>
                      <a:fillRect/>
                    </a:stretch>
                  </pic:blipFill>
                  <pic:spPr>
                    <a:xfrm>
                      <a:off x="0" y="0"/>
                      <a:ext cx="4957159" cy="2831301"/>
                    </a:xfrm>
                    <a:prstGeom prst="rect">
                      <a:avLst/>
                    </a:prstGeom>
                  </pic:spPr>
                </pic:pic>
              </a:graphicData>
            </a:graphic>
          </wp:inline>
        </w:drawing>
      </w:r>
      <w:r>
        <w:rPr>
          <w:b/>
        </w:rPr>
        <w:t xml:space="preserve"> </w:t>
      </w:r>
    </w:p>
    <w:p w14:paraId="63FAB176" w14:textId="77777777" w:rsidR="00FE1CFE" w:rsidRDefault="009A0F9D">
      <w:r>
        <w:t>Los resultados demuestran que a medida que disminuye la escala, aumenta el perímetro, se podría seguir repitiendo este proceso hasta encontrar los átomos que componen la costa. Mandelbrot no decía que la costa era realmente fracta</w:t>
      </w:r>
      <w:r>
        <w:t xml:space="preserve">l, él planteaba que podía comportarse como uno. Este tipo de contornos no puede ser representado con precisión mediante las conocidas figuras de la geometría euclidiana. </w:t>
      </w:r>
    </w:p>
    <w:p w14:paraId="2376E4C5" w14:textId="77777777" w:rsidR="00FE1CFE" w:rsidRDefault="009A0F9D">
      <w:pPr>
        <w:spacing w:after="247" w:line="259" w:lineRule="auto"/>
        <w:ind w:left="55" w:right="0"/>
      </w:pPr>
      <w:r>
        <w:rPr>
          <w:noProof/>
        </w:rPr>
        <w:drawing>
          <wp:anchor distT="0" distB="0" distL="114300" distR="114300" simplePos="0" relativeHeight="251658240" behindDoc="0" locked="0" layoutInCell="1" allowOverlap="0" wp14:anchorId="63DBF699" wp14:editId="089029FF">
            <wp:simplePos x="0" y="0"/>
            <wp:positionH relativeFrom="column">
              <wp:posOffset>3727402</wp:posOffset>
            </wp:positionH>
            <wp:positionV relativeFrom="paragraph">
              <wp:posOffset>86687</wp:posOffset>
            </wp:positionV>
            <wp:extent cx="2602509" cy="3098225"/>
            <wp:effectExtent l="0" t="0" r="0" b="0"/>
            <wp:wrapSquare wrapText="bothSides"/>
            <wp:docPr id="683" name="Picture 683"/>
            <wp:cNvGraphicFramePr/>
            <a:graphic xmlns:a="http://schemas.openxmlformats.org/drawingml/2006/main">
              <a:graphicData uri="http://schemas.openxmlformats.org/drawingml/2006/picture">
                <pic:pic xmlns:pic="http://schemas.openxmlformats.org/drawingml/2006/picture">
                  <pic:nvPicPr>
                    <pic:cNvPr id="683" name="Picture 683"/>
                    <pic:cNvPicPr/>
                  </pic:nvPicPr>
                  <pic:blipFill>
                    <a:blip r:embed="rId9"/>
                    <a:stretch>
                      <a:fillRect/>
                    </a:stretch>
                  </pic:blipFill>
                  <pic:spPr>
                    <a:xfrm>
                      <a:off x="0" y="0"/>
                      <a:ext cx="2602509" cy="3098225"/>
                    </a:xfrm>
                    <a:prstGeom prst="rect">
                      <a:avLst/>
                    </a:prstGeom>
                  </pic:spPr>
                </pic:pic>
              </a:graphicData>
            </a:graphic>
          </wp:anchor>
        </w:drawing>
      </w:r>
      <w:r>
        <w:t>Como este ejemplo hay muchos más, Mandelbrot plantea en su libro “</w:t>
      </w:r>
      <w:proofErr w:type="spellStart"/>
      <w:r>
        <w:rPr>
          <w:i/>
        </w:rPr>
        <w:t>The</w:t>
      </w:r>
      <w:proofErr w:type="spellEnd"/>
      <w:r>
        <w:rPr>
          <w:rFonts w:ascii="Calibri" w:eastAsia="Calibri" w:hAnsi="Calibri" w:cs="Calibri"/>
        </w:rPr>
        <w:t>​</w:t>
      </w:r>
      <w:r>
        <w:rPr>
          <w:i/>
        </w:rPr>
        <w:t xml:space="preserve"> fractal </w:t>
      </w:r>
      <w:proofErr w:type="spellStart"/>
      <w:r>
        <w:rPr>
          <w:i/>
        </w:rPr>
        <w:t>geome</w:t>
      </w:r>
      <w:r>
        <w:rPr>
          <w:i/>
        </w:rPr>
        <w:t>try</w:t>
      </w:r>
      <w:proofErr w:type="spellEnd"/>
      <w:r>
        <w:rPr>
          <w:i/>
        </w:rPr>
        <w:t xml:space="preserve"> </w:t>
      </w:r>
      <w:proofErr w:type="spellStart"/>
      <w:r>
        <w:rPr>
          <w:i/>
        </w:rPr>
        <w:t>of</w:t>
      </w:r>
      <w:proofErr w:type="spellEnd"/>
      <w:r>
        <w:rPr>
          <w:i/>
        </w:rPr>
        <w:t xml:space="preserve"> </w:t>
      </w:r>
      <w:proofErr w:type="spellStart"/>
      <w:r>
        <w:rPr>
          <w:i/>
        </w:rPr>
        <w:t>nature</w:t>
      </w:r>
      <w:proofErr w:type="spellEnd"/>
      <w:r>
        <w:rPr>
          <w:rFonts w:ascii="Calibri" w:eastAsia="Calibri" w:hAnsi="Calibri" w:cs="Calibri"/>
          <w:sz w:val="25"/>
        </w:rPr>
        <w:t>​</w:t>
      </w:r>
      <w:r>
        <w:t xml:space="preserve">” que </w:t>
      </w:r>
      <w:r>
        <w:rPr>
          <w:i/>
        </w:rPr>
        <w:t>“Las</w:t>
      </w:r>
      <w:r>
        <w:rPr>
          <w:rFonts w:ascii="Calibri" w:eastAsia="Calibri" w:hAnsi="Calibri" w:cs="Calibri"/>
        </w:rPr>
        <w:t>​</w:t>
      </w:r>
      <w:r>
        <w:rPr>
          <w:i/>
        </w:rPr>
        <w:t xml:space="preserve"> nubes no son esferas, las montañas no son conos, los litorales no son circulares, y los ladridos no son suaves, lo mismo que los relámpagos no viajan en línea recta.”</w:t>
      </w:r>
      <w:r>
        <w:t xml:space="preserve">  </w:t>
      </w:r>
    </w:p>
    <w:p w14:paraId="2333186F" w14:textId="77777777" w:rsidR="00FE1CFE" w:rsidRDefault="009A0F9D">
      <w:pPr>
        <w:spacing w:after="286"/>
      </w:pPr>
      <w:r>
        <w:t>La geometría fractal brinda la posibilidad de analizar fenóme</w:t>
      </w:r>
      <w:r>
        <w:t xml:space="preserve">nos naturales que se pensaban como caóticos y aleatorios utilizando la matemática. </w:t>
      </w:r>
    </w:p>
    <w:p w14:paraId="7A3D1D02" w14:textId="77777777" w:rsidR="00FE1CFE" w:rsidRDefault="009A0F9D">
      <w:pPr>
        <w:spacing w:after="660" w:line="259" w:lineRule="auto"/>
        <w:ind w:left="0" w:right="0" w:firstLine="0"/>
        <w:jc w:val="left"/>
      </w:pPr>
      <w:r>
        <w:rPr>
          <w:sz w:val="28"/>
        </w:rPr>
        <w:t xml:space="preserve"> </w:t>
      </w:r>
    </w:p>
    <w:p w14:paraId="158EC8E5" w14:textId="77777777" w:rsidR="00FE1CFE" w:rsidRDefault="009A0F9D">
      <w:pPr>
        <w:spacing w:after="272" w:line="259" w:lineRule="auto"/>
        <w:ind w:left="1701" w:right="0" w:firstLine="0"/>
        <w:jc w:val="center"/>
      </w:pPr>
      <w:r>
        <w:rPr>
          <w:sz w:val="28"/>
        </w:rPr>
        <w:t xml:space="preserve"> </w:t>
      </w:r>
      <w:r>
        <w:rPr>
          <w:sz w:val="28"/>
        </w:rPr>
        <w:tab/>
        <w:t xml:space="preserve"> </w:t>
      </w:r>
    </w:p>
    <w:p w14:paraId="21BDB3B6" w14:textId="77777777" w:rsidR="00FE1CFE" w:rsidRDefault="009A0F9D">
      <w:pPr>
        <w:spacing w:after="370" w:line="259" w:lineRule="auto"/>
        <w:ind w:left="0" w:right="0" w:firstLine="0"/>
        <w:jc w:val="left"/>
      </w:pPr>
      <w:r>
        <w:rPr>
          <w:sz w:val="28"/>
        </w:rPr>
        <w:t xml:space="preserve"> </w:t>
      </w:r>
    </w:p>
    <w:p w14:paraId="05A421A4" w14:textId="77777777" w:rsidR="00FE1CFE" w:rsidRDefault="009A0F9D">
      <w:pPr>
        <w:pStyle w:val="Ttulo1"/>
        <w:spacing w:after="160"/>
        <w:ind w:left="1516" w:right="0" w:firstLine="0"/>
        <w:jc w:val="left"/>
      </w:pPr>
      <w:bookmarkStart w:id="2" w:name="_Toc78836"/>
      <w:r>
        <w:t xml:space="preserve">DESARROLLO </w:t>
      </w:r>
      <w:bookmarkEnd w:id="2"/>
    </w:p>
    <w:p w14:paraId="04AB3FDD" w14:textId="77777777" w:rsidR="00FE1CFE" w:rsidRDefault="009A0F9D">
      <w:pPr>
        <w:pStyle w:val="Ttulo2"/>
        <w:spacing w:after="275"/>
        <w:ind w:left="-5"/>
      </w:pPr>
      <w:bookmarkStart w:id="3" w:name="_Toc78837"/>
      <w:r>
        <w:rPr>
          <w:sz w:val="28"/>
        </w:rPr>
        <w:t xml:space="preserve">1. Fractales </w:t>
      </w:r>
      <w:bookmarkEnd w:id="3"/>
    </w:p>
    <w:p w14:paraId="38BDA600" w14:textId="77777777" w:rsidR="00FE1CFE" w:rsidRDefault="009A0F9D">
      <w:pPr>
        <w:spacing w:after="279" w:line="421" w:lineRule="auto"/>
      </w:pPr>
      <w:r>
        <w:t xml:space="preserve">El término fractal deriva del latín </w:t>
      </w:r>
      <w:proofErr w:type="spellStart"/>
      <w:r>
        <w:rPr>
          <w:i/>
        </w:rPr>
        <w:t>fractus</w:t>
      </w:r>
      <w:proofErr w:type="spellEnd"/>
      <w:r>
        <w:rPr>
          <w:rFonts w:ascii="Calibri" w:eastAsia="Calibri" w:hAnsi="Calibri" w:cs="Calibri"/>
        </w:rPr>
        <w:t>​</w:t>
      </w:r>
      <w:r>
        <w:t xml:space="preserve"> y significa quebrado o fracturado. Fue propuesto por Benoît</w:t>
      </w:r>
      <w:r>
        <w:rPr>
          <w:rFonts w:ascii="Calibri" w:eastAsia="Calibri" w:hAnsi="Calibri" w:cs="Calibri"/>
        </w:rPr>
        <w:t>​</w:t>
      </w:r>
      <w:r>
        <w:t xml:space="preserve"> Mandelbrot en 1975. Los </w:t>
      </w:r>
      <w:r>
        <w:t xml:space="preserve">fractales son objetos geométricos que repiten un determinado </w:t>
      </w:r>
      <w:r>
        <w:lastRenderedPageBreak/>
        <w:t xml:space="preserve">patrón dando como resultado formas geométricas que se repiten de forma infinita, es decir son iterativos. </w:t>
      </w:r>
    </w:p>
    <w:p w14:paraId="5E9627FD" w14:textId="77777777" w:rsidR="00FE1CFE" w:rsidRDefault="009A0F9D">
      <w:pPr>
        <w:pStyle w:val="Ttulo4"/>
        <w:spacing w:after="249"/>
        <w:ind w:left="-5"/>
      </w:pPr>
      <w:r>
        <w:rPr>
          <w:sz w:val="28"/>
        </w:rPr>
        <w:t xml:space="preserve">1.1 Características </w:t>
      </w:r>
    </w:p>
    <w:p w14:paraId="4188F485" w14:textId="77777777" w:rsidR="00FE1CFE" w:rsidRDefault="009A0F9D">
      <w:pPr>
        <w:numPr>
          <w:ilvl w:val="0"/>
          <w:numId w:val="1"/>
        </w:numPr>
        <w:spacing w:after="30"/>
        <w:ind w:left="720" w:hanging="360"/>
      </w:pPr>
      <w:r>
        <w:t>Autosimilitud/</w:t>
      </w:r>
      <w:proofErr w:type="spellStart"/>
      <w:r>
        <w:t>autosemejanza</w:t>
      </w:r>
      <w:proofErr w:type="spellEnd"/>
      <w:r>
        <w:t>: según Mandelbrot, un objeto es autosim</w:t>
      </w:r>
      <w:r>
        <w:t xml:space="preserve">ilar si todas sus partes tienen la misma estructura que el todo. </w:t>
      </w:r>
    </w:p>
    <w:p w14:paraId="3E196377" w14:textId="77777777" w:rsidR="00FE1CFE" w:rsidRDefault="009A0F9D">
      <w:pPr>
        <w:numPr>
          <w:ilvl w:val="1"/>
          <w:numId w:val="1"/>
        </w:numPr>
        <w:spacing w:after="28"/>
        <w:ind w:hanging="360"/>
      </w:pPr>
      <w:r>
        <w:t xml:space="preserve">Autosimilitud exacta: el objeto geométrico es idéntico a cualquier escala, se dan en fractales producidos por funciones iteradas. </w:t>
      </w:r>
    </w:p>
    <w:p w14:paraId="6F099B34" w14:textId="77777777" w:rsidR="00FE1CFE" w:rsidRDefault="009A0F9D">
      <w:pPr>
        <w:numPr>
          <w:ilvl w:val="1"/>
          <w:numId w:val="1"/>
        </w:numPr>
        <w:spacing w:after="0" w:line="276" w:lineRule="auto"/>
        <w:ind w:hanging="360"/>
      </w:pPr>
      <w:r>
        <w:t>Autosimilitud aproximada: cuando luego de un cambio de esca</w:t>
      </w:r>
      <w:r>
        <w:t xml:space="preserve">la, </w:t>
      </w:r>
      <w:proofErr w:type="gramStart"/>
      <w:r>
        <w:t>la forma de las partes presentan</w:t>
      </w:r>
      <w:proofErr w:type="gramEnd"/>
      <w:r>
        <w:t xml:space="preserve"> leves diferencias respecto de todo, generalmente se dan en la naturaleza. </w:t>
      </w:r>
    </w:p>
    <w:p w14:paraId="5E9404F6" w14:textId="77777777" w:rsidR="00FE1CFE" w:rsidRDefault="009A0F9D">
      <w:pPr>
        <w:numPr>
          <w:ilvl w:val="1"/>
          <w:numId w:val="1"/>
        </w:numPr>
        <w:spacing w:after="45"/>
        <w:ind w:hanging="360"/>
      </w:pPr>
      <w:r>
        <w:t xml:space="preserve">Autosimilitud estadística: sólo se conservan algunas propiedades luego del cambio de escala. </w:t>
      </w:r>
    </w:p>
    <w:p w14:paraId="6F8F40EF" w14:textId="77777777" w:rsidR="00FE1CFE" w:rsidRDefault="009A0F9D">
      <w:pPr>
        <w:numPr>
          <w:ilvl w:val="0"/>
          <w:numId w:val="1"/>
        </w:numPr>
        <w:spacing w:after="235" w:line="276" w:lineRule="auto"/>
        <w:ind w:left="720" w:hanging="360"/>
      </w:pPr>
      <w:r>
        <w:t xml:space="preserve">Dimensión fractal/fraccionaria: dado que un fractal está compuesto por partes más pequeñas de sí mismo, la longitud, en teoría, sería infinita. Por lo tanto no se debe hablar de longitud de perímetro de un fractal, sino de su dimensión. </w:t>
      </w:r>
    </w:p>
    <w:p w14:paraId="65BAFC6B" w14:textId="77777777" w:rsidR="00FE1CFE" w:rsidRDefault="009A0F9D">
      <w:pPr>
        <w:spacing w:after="271"/>
        <w:ind w:left="731"/>
      </w:pPr>
      <w:r>
        <w:t>Un objeto es fract</w:t>
      </w:r>
      <w:r>
        <w:t xml:space="preserve">al cuando su dimensión fractal es mayor que su dimensión topológica </w:t>
      </w:r>
    </w:p>
    <w:p w14:paraId="51728EC7" w14:textId="77777777" w:rsidR="00FE1CFE" w:rsidRDefault="009A0F9D">
      <w:pPr>
        <w:numPr>
          <w:ilvl w:val="1"/>
          <w:numId w:val="1"/>
        </w:numPr>
        <w:spacing w:after="0" w:line="276" w:lineRule="auto"/>
        <w:ind w:hanging="360"/>
      </w:pPr>
      <w:r>
        <w:t xml:space="preserve">Dimensión topológica: es aquella que dice si una figura se encuentra en la recta numérica (1 dimensión), en el plano (2 dimensiones) o en el espacio (3 dimensiones). </w:t>
      </w:r>
    </w:p>
    <w:p w14:paraId="32DC5670" w14:textId="77777777" w:rsidR="00FE1CFE" w:rsidRDefault="009A0F9D">
      <w:pPr>
        <w:numPr>
          <w:ilvl w:val="1"/>
          <w:numId w:val="1"/>
        </w:numPr>
        <w:spacing w:after="30"/>
        <w:ind w:hanging="360"/>
      </w:pPr>
      <w:r>
        <w:t>Dimensión fractal: r</w:t>
      </w:r>
      <w:r>
        <w:t xml:space="preserve">epresenta el grado de irregularidad de un objeto geométrico, es una cantidad no entera. </w:t>
      </w:r>
    </w:p>
    <w:p w14:paraId="49ECE0FA" w14:textId="77777777" w:rsidR="00FE1CFE" w:rsidRDefault="009A0F9D">
      <w:pPr>
        <w:numPr>
          <w:ilvl w:val="0"/>
          <w:numId w:val="1"/>
        </w:numPr>
        <w:spacing w:after="30"/>
        <w:ind w:left="720" w:hanging="360"/>
      </w:pPr>
      <w:r>
        <w:t xml:space="preserve">Se generan a través de iteraciones sucesivas mediante un algoritmo que se ejecuta indefinidamente. </w:t>
      </w:r>
    </w:p>
    <w:p w14:paraId="1F7FABF1" w14:textId="77777777" w:rsidR="00FE1CFE" w:rsidRDefault="009A0F9D">
      <w:pPr>
        <w:numPr>
          <w:ilvl w:val="0"/>
          <w:numId w:val="1"/>
        </w:numPr>
        <w:spacing w:after="295"/>
        <w:ind w:left="720" w:hanging="360"/>
      </w:pPr>
      <w:r>
        <w:t xml:space="preserve">Los fractales no son diferenciables en ningún punto. </w:t>
      </w:r>
    </w:p>
    <w:p w14:paraId="7FF3FD36" w14:textId="77777777" w:rsidR="00FE1CFE" w:rsidRDefault="009A0F9D">
      <w:pPr>
        <w:pStyle w:val="Ttulo4"/>
        <w:spacing w:after="224"/>
        <w:ind w:left="-5"/>
      </w:pPr>
      <w:r>
        <w:rPr>
          <w:sz w:val="28"/>
        </w:rPr>
        <w:t xml:space="preserve">1.2 Tipos de </w:t>
      </w:r>
      <w:r>
        <w:rPr>
          <w:sz w:val="28"/>
        </w:rPr>
        <w:t xml:space="preserve">fractales </w:t>
      </w:r>
    </w:p>
    <w:p w14:paraId="4E45F774" w14:textId="77777777" w:rsidR="00FE1CFE" w:rsidRDefault="009A0F9D">
      <w:pPr>
        <w:spacing w:after="3"/>
      </w:pPr>
      <w:r>
        <w:t xml:space="preserve">Lineales: son aquellos que pueden obtenerse mediante un proceso geométrico euclídeo. </w:t>
      </w:r>
    </w:p>
    <w:p w14:paraId="6D32FA46" w14:textId="77777777" w:rsidR="00FE1CFE" w:rsidRDefault="009A0F9D">
      <w:r>
        <w:t xml:space="preserve">Algunos ejemplos son la curva de Koch, el triángulo de </w:t>
      </w:r>
      <w:proofErr w:type="spellStart"/>
      <w:r>
        <w:t>Sierpinski</w:t>
      </w:r>
      <w:proofErr w:type="spellEnd"/>
      <w:r>
        <w:t xml:space="preserve">, el Conjunto de Cantor. </w:t>
      </w:r>
    </w:p>
    <w:p w14:paraId="57B8472A" w14:textId="77777777" w:rsidR="00FE1CFE" w:rsidRDefault="009A0F9D">
      <w:pPr>
        <w:spacing w:after="309" w:line="216" w:lineRule="auto"/>
      </w:pPr>
      <w:r>
        <w:t>No lineales: son aquellos que se obtienen iterando infinitas veces u</w:t>
      </w:r>
      <w:r>
        <w:t>na función de variable compleja, por ejemplo el Conjunto de Mandelbrot</w:t>
      </w:r>
      <w:r>
        <w:rPr>
          <w:sz w:val="43"/>
          <w:vertAlign w:val="superscript"/>
        </w:rPr>
        <w:t>.</w:t>
      </w:r>
      <w:r>
        <w:rPr>
          <w:rFonts w:ascii="Calibri" w:eastAsia="Calibri" w:hAnsi="Calibri" w:cs="Calibri"/>
        </w:rPr>
        <w:t>​</w:t>
      </w:r>
      <w:r>
        <w:rPr>
          <w:sz w:val="28"/>
        </w:rPr>
        <w:t xml:space="preserve"> </w:t>
      </w:r>
    </w:p>
    <w:p w14:paraId="538EFA49" w14:textId="77777777" w:rsidR="00FE1CFE" w:rsidRDefault="009A0F9D">
      <w:pPr>
        <w:spacing w:after="340" w:line="259" w:lineRule="auto"/>
        <w:ind w:left="0" w:right="0" w:firstLine="0"/>
        <w:jc w:val="left"/>
      </w:pPr>
      <w:r>
        <w:rPr>
          <w:sz w:val="28"/>
        </w:rPr>
        <w:t xml:space="preserve"> </w:t>
      </w:r>
    </w:p>
    <w:p w14:paraId="2F24AF2B" w14:textId="77777777" w:rsidR="00FE1CFE" w:rsidRDefault="009A0F9D">
      <w:pPr>
        <w:pStyle w:val="Ttulo2"/>
        <w:ind w:left="-5"/>
      </w:pPr>
      <w:bookmarkStart w:id="4" w:name="_Toc78838"/>
      <w:r>
        <w:t xml:space="preserve">2. Compresión Fractal de Imágenes </w:t>
      </w:r>
      <w:bookmarkEnd w:id="4"/>
    </w:p>
    <w:p w14:paraId="2D60C6A2" w14:textId="77777777" w:rsidR="00FE1CFE" w:rsidRDefault="009A0F9D">
      <w:pPr>
        <w:spacing w:after="279" w:line="259" w:lineRule="auto"/>
        <w:ind w:left="0" w:right="0" w:firstLine="0"/>
        <w:jc w:val="left"/>
      </w:pPr>
      <w:r>
        <w:rPr>
          <w:b/>
          <w:sz w:val="30"/>
        </w:rPr>
        <w:t xml:space="preserve"> </w:t>
      </w:r>
    </w:p>
    <w:p w14:paraId="74B10FA9" w14:textId="77777777" w:rsidR="00FE1CFE" w:rsidRDefault="009A0F9D">
      <w:pPr>
        <w:pStyle w:val="Ttulo4"/>
        <w:tabs>
          <w:tab w:val="center" w:pos="407"/>
          <w:tab w:val="center" w:pos="2133"/>
        </w:tabs>
        <w:spacing w:after="224"/>
        <w:ind w:left="0" w:firstLine="0"/>
      </w:pPr>
      <w:r>
        <w:rPr>
          <w:rFonts w:ascii="Calibri" w:eastAsia="Calibri" w:hAnsi="Calibri" w:cs="Calibri"/>
          <w:b w:val="0"/>
          <w:sz w:val="22"/>
        </w:rPr>
        <w:lastRenderedPageBreak/>
        <w:tab/>
      </w:r>
      <w:r>
        <w:rPr>
          <w:sz w:val="28"/>
        </w:rPr>
        <w:t>-</w:t>
      </w:r>
      <w:r>
        <w:rPr>
          <w:sz w:val="28"/>
        </w:rPr>
        <w:tab/>
        <w:t xml:space="preserve">2.1 Un Poco de Historia </w:t>
      </w:r>
    </w:p>
    <w:p w14:paraId="47B2CC4B" w14:textId="77777777" w:rsidR="00FE1CFE" w:rsidRDefault="009A0F9D">
      <w:pPr>
        <w:spacing w:after="215" w:line="283" w:lineRule="auto"/>
        <w:ind w:left="-5" w:right="118"/>
      </w:pPr>
      <w:r>
        <w:t>En sí uno</w:t>
      </w:r>
      <w:r>
        <w:rPr>
          <w:color w:val="202122"/>
        </w:rPr>
        <w:t xml:space="preserve"> de los algoritmos de compresión fractal práctico más ampliamente conocido fue inventado por Alan </w:t>
      </w:r>
      <w:r>
        <w:rPr>
          <w:color w:val="202122"/>
        </w:rPr>
        <w:t xml:space="preserve">Sloan y </w:t>
      </w:r>
      <w:proofErr w:type="spellStart"/>
      <w:r>
        <w:rPr>
          <w:color w:val="202122"/>
        </w:rPr>
        <w:t>michael</w:t>
      </w:r>
      <w:proofErr w:type="spellEnd"/>
      <w:r>
        <w:rPr>
          <w:color w:val="202122"/>
        </w:rPr>
        <w:t xml:space="preserve"> Barnsley, en donde este último inició el desarrollo de la compresión fractal en 1987, como tal todos los métodos se basan en lo que se denomina “transformación fractal”, utilizando un sistema de funciones iteradas (que es lo mismo que se ut</w:t>
      </w:r>
      <w:r>
        <w:rPr>
          <w:color w:val="202122"/>
        </w:rPr>
        <w:t xml:space="preserve">iliza para la construcción de un triángulo de </w:t>
      </w:r>
      <w:proofErr w:type="spellStart"/>
      <w:r>
        <w:rPr>
          <w:color w:val="202122"/>
        </w:rPr>
        <w:t>sierpinski</w:t>
      </w:r>
      <w:proofErr w:type="spellEnd"/>
      <w:r>
        <w:rPr>
          <w:color w:val="202122"/>
        </w:rPr>
        <w:t xml:space="preserve"> por ejemplo). Cabe agregar que Michael Barnsley y Alan Sloan crearon </w:t>
      </w:r>
      <w:proofErr w:type="spellStart"/>
      <w:r>
        <w:rPr>
          <w:color w:val="202122"/>
        </w:rPr>
        <w:t>Iterated</w:t>
      </w:r>
      <w:proofErr w:type="spellEnd"/>
      <w:r>
        <w:rPr>
          <w:color w:val="202122"/>
        </w:rPr>
        <w:t xml:space="preserve"> </w:t>
      </w:r>
      <w:proofErr w:type="spellStart"/>
      <w:r>
        <w:rPr>
          <w:color w:val="202122"/>
        </w:rPr>
        <w:t>Systems</w:t>
      </w:r>
      <w:proofErr w:type="spellEnd"/>
      <w:r>
        <w:rPr>
          <w:color w:val="202122"/>
        </w:rPr>
        <w:t xml:space="preserve"> </w:t>
      </w:r>
      <w:proofErr w:type="spellStart"/>
      <w:r>
        <w:rPr>
          <w:color w:val="202122"/>
        </w:rPr>
        <w:t>Inc</w:t>
      </w:r>
      <w:proofErr w:type="spellEnd"/>
      <w:r>
        <w:rPr>
          <w:color w:val="202122"/>
        </w:rPr>
        <w:t xml:space="preserve"> en 1987 donde crearon 20 patentes adicionales relacionadas con la compresión fractal. </w:t>
      </w:r>
    </w:p>
    <w:p w14:paraId="31542380" w14:textId="77777777" w:rsidR="00FE1CFE" w:rsidRDefault="009A0F9D">
      <w:pPr>
        <w:spacing w:after="215" w:line="283" w:lineRule="auto"/>
        <w:ind w:left="-5" w:right="118"/>
      </w:pPr>
      <w:r>
        <w:rPr>
          <w:color w:val="202122"/>
        </w:rPr>
        <w:t>Unos de los mayores pa</w:t>
      </w:r>
      <w:r>
        <w:rPr>
          <w:color w:val="202122"/>
        </w:rPr>
        <w:t xml:space="preserve">sos dados por la empresa fundada por ellos, </w:t>
      </w:r>
      <w:proofErr w:type="spellStart"/>
      <w:r>
        <w:rPr>
          <w:color w:val="202122"/>
        </w:rPr>
        <w:t>Iterated</w:t>
      </w:r>
      <w:proofErr w:type="spellEnd"/>
      <w:r>
        <w:rPr>
          <w:color w:val="202122"/>
        </w:rPr>
        <w:t xml:space="preserve"> </w:t>
      </w:r>
      <w:proofErr w:type="spellStart"/>
      <w:r>
        <w:rPr>
          <w:color w:val="202122"/>
        </w:rPr>
        <w:t>Systems</w:t>
      </w:r>
      <w:proofErr w:type="spellEnd"/>
      <w:r>
        <w:rPr>
          <w:color w:val="202122"/>
        </w:rPr>
        <w:t xml:space="preserve"> Inc. fue la creación de un proceso para hacer transformación fractal automática, el cual eliminó la necesidad de intervención humana durante la compresión, como era el caso que se daba anteriorme</w:t>
      </w:r>
      <w:r>
        <w:rPr>
          <w:color w:val="202122"/>
        </w:rPr>
        <w:t xml:space="preserve">nte en la experimentación inicial con la tecnología de compresión fractal. La atención e interés generado por el uso de esta técnica fue tan popular que en 1992 </w:t>
      </w:r>
      <w:proofErr w:type="spellStart"/>
      <w:r>
        <w:rPr>
          <w:color w:val="202122"/>
        </w:rPr>
        <w:t>Iterated</w:t>
      </w:r>
      <w:proofErr w:type="spellEnd"/>
      <w:r>
        <w:rPr>
          <w:color w:val="202122"/>
        </w:rPr>
        <w:t xml:space="preserve"> </w:t>
      </w:r>
      <w:proofErr w:type="spellStart"/>
      <w:r>
        <w:rPr>
          <w:color w:val="202122"/>
        </w:rPr>
        <w:t>Systems</w:t>
      </w:r>
      <w:proofErr w:type="spellEnd"/>
      <w:r>
        <w:rPr>
          <w:color w:val="202122"/>
        </w:rPr>
        <w:t xml:space="preserve"> Inc. recibió una financiación de 2,1 millones de dólares del gobierno estadoun</w:t>
      </w:r>
      <w:r>
        <w:rPr>
          <w:color w:val="202122"/>
        </w:rPr>
        <w:t xml:space="preserve">idense  </w:t>
      </w:r>
      <w:r>
        <w:rPr>
          <w:rFonts w:ascii="Calibri" w:eastAsia="Calibri" w:hAnsi="Calibri" w:cs="Calibri"/>
          <w:color w:val="202122"/>
        </w:rPr>
        <w:t>​</w:t>
      </w:r>
      <w:r>
        <w:rPr>
          <w:rFonts w:ascii="Calibri" w:eastAsia="Calibri" w:hAnsi="Calibri" w:cs="Calibri"/>
          <w:color w:val="202122"/>
        </w:rPr>
        <w:t xml:space="preserve"> </w:t>
      </w:r>
      <w:r>
        <w:rPr>
          <w:color w:val="202122"/>
        </w:rPr>
        <w:t xml:space="preserve">para desarrollar un prototipo de chip para almacenamiento de imágenes digitales y descompresión utilizando tecnología de compresión de imagen mediante transformación fractal. </w:t>
      </w:r>
    </w:p>
    <w:p w14:paraId="03E2BF91" w14:textId="77777777" w:rsidR="00FE1CFE" w:rsidRDefault="009A0F9D">
      <w:pPr>
        <w:spacing w:after="308" w:line="283" w:lineRule="auto"/>
        <w:ind w:left="-5" w:right="118"/>
      </w:pPr>
      <w:r>
        <w:rPr>
          <w:color w:val="202122"/>
        </w:rPr>
        <w:t>La compresión fractal de imagen se ha añadido en varias aplicaciones c</w:t>
      </w:r>
      <w:r>
        <w:rPr>
          <w:color w:val="202122"/>
        </w:rPr>
        <w:t>omerciales actuales como por ejemplo: “</w:t>
      </w:r>
      <w:proofErr w:type="spellStart"/>
      <w:r>
        <w:rPr>
          <w:color w:val="202122"/>
        </w:rPr>
        <w:t>onDrive</w:t>
      </w:r>
      <w:proofErr w:type="spellEnd"/>
      <w:r>
        <w:rPr>
          <w:color w:val="202122"/>
        </w:rPr>
        <w:t xml:space="preserve"> software”, desarrollado bajo licencia de </w:t>
      </w:r>
      <w:proofErr w:type="spellStart"/>
      <w:r>
        <w:rPr>
          <w:color w:val="202122"/>
        </w:rPr>
        <w:t>Iterated</w:t>
      </w:r>
      <w:proofErr w:type="spellEnd"/>
      <w:r>
        <w:rPr>
          <w:color w:val="202122"/>
        </w:rPr>
        <w:t xml:space="preserve"> </w:t>
      </w:r>
      <w:proofErr w:type="spellStart"/>
      <w:r>
        <w:rPr>
          <w:color w:val="202122"/>
        </w:rPr>
        <w:t>Systems</w:t>
      </w:r>
      <w:proofErr w:type="spellEnd"/>
      <w:r>
        <w:rPr>
          <w:color w:val="202122"/>
        </w:rPr>
        <w:t xml:space="preserve"> </w:t>
      </w:r>
      <w:proofErr w:type="spellStart"/>
      <w:r>
        <w:rPr>
          <w:color w:val="202122"/>
        </w:rPr>
        <w:t>Inc</w:t>
      </w:r>
      <w:proofErr w:type="spellEnd"/>
      <w:r>
        <w:rPr>
          <w:color w:val="202122"/>
        </w:rPr>
        <w:t xml:space="preserve">, “Genuine </w:t>
      </w:r>
      <w:proofErr w:type="spellStart"/>
      <w:r>
        <w:rPr>
          <w:color w:val="202122"/>
        </w:rPr>
        <w:t>Fractals</w:t>
      </w:r>
      <w:proofErr w:type="spellEnd"/>
      <w:r>
        <w:rPr>
          <w:color w:val="202122"/>
        </w:rPr>
        <w:t xml:space="preserve"> 5,”</w:t>
      </w:r>
      <w:r>
        <w:rPr>
          <w:rFonts w:ascii="Calibri" w:eastAsia="Calibri" w:hAnsi="Calibri" w:cs="Calibri"/>
          <w:color w:val="202122"/>
        </w:rPr>
        <w:t>​</w:t>
      </w:r>
      <w:r>
        <w:rPr>
          <w:color w:val="202122"/>
        </w:rPr>
        <w:t xml:space="preserve"> que es un plugin de Photoshop capaz de grabar archivos en formato comprimido FIF (Fractal </w:t>
      </w:r>
      <w:proofErr w:type="spellStart"/>
      <w:r>
        <w:rPr>
          <w:color w:val="202122"/>
        </w:rPr>
        <w:t>Image</w:t>
      </w:r>
      <w:proofErr w:type="spellEnd"/>
      <w:r>
        <w:rPr>
          <w:color w:val="202122"/>
        </w:rPr>
        <w:t xml:space="preserve"> </w:t>
      </w:r>
      <w:proofErr w:type="spellStart"/>
      <w:r>
        <w:rPr>
          <w:color w:val="202122"/>
        </w:rPr>
        <w:t>Format</w:t>
      </w:r>
      <w:proofErr w:type="spellEnd"/>
      <w:r>
        <w:rPr>
          <w:color w:val="202122"/>
        </w:rPr>
        <w:t>). Uno de los usos má</w:t>
      </w:r>
      <w:r>
        <w:rPr>
          <w:color w:val="202122"/>
        </w:rPr>
        <w:t xml:space="preserve">s exitosos de la compresión fractal de imágenes fue de parte de Microsoft , en su antigua enciclopedia multimedia “Encarta” , aunque ya este descontinuada </w:t>
      </w:r>
    </w:p>
    <w:p w14:paraId="2CDBDDE4" w14:textId="77777777" w:rsidR="00FE1CFE" w:rsidRDefault="009A0F9D">
      <w:pPr>
        <w:pStyle w:val="Ttulo4"/>
        <w:tabs>
          <w:tab w:val="center" w:pos="407"/>
          <w:tab w:val="center" w:pos="3269"/>
        </w:tabs>
        <w:spacing w:after="227"/>
        <w:ind w:left="0" w:firstLine="0"/>
      </w:pPr>
      <w:r>
        <w:rPr>
          <w:rFonts w:ascii="Calibri" w:eastAsia="Calibri" w:hAnsi="Calibri" w:cs="Calibri"/>
          <w:b w:val="0"/>
          <w:sz w:val="22"/>
        </w:rPr>
        <w:tab/>
      </w:r>
      <w:r>
        <w:rPr>
          <w:color w:val="202122"/>
          <w:sz w:val="28"/>
        </w:rPr>
        <w:t>-</w:t>
      </w:r>
      <w:r>
        <w:rPr>
          <w:color w:val="202122"/>
          <w:sz w:val="28"/>
        </w:rPr>
        <w:tab/>
        <w:t xml:space="preserve">2.2  Definición, Propósito, Funcionamiento </w:t>
      </w:r>
    </w:p>
    <w:p w14:paraId="09DC40DC" w14:textId="77777777" w:rsidR="00FE1CFE" w:rsidRDefault="009A0F9D">
      <w:pPr>
        <w:spacing w:after="287" w:line="283" w:lineRule="auto"/>
        <w:ind w:left="-5" w:right="118"/>
      </w:pPr>
      <w:r>
        <w:rPr>
          <w:color w:val="202122"/>
        </w:rPr>
        <w:t xml:space="preserve">En la vida real a la hora de querer guardar imágenes </w:t>
      </w:r>
      <w:r>
        <w:rPr>
          <w:color w:val="202122"/>
        </w:rPr>
        <w:t>en algún almacenamiento, existe un gran problema, y es el del tamaño que ocupan estas mismas, para poder solucionar esto lo que se hace es recurrir a “técnicas de Compresión”, es decir cualquier procedimiento de codificación que tenga como objetivo represe</w:t>
      </w:r>
      <w:r>
        <w:rPr>
          <w:color w:val="202122"/>
        </w:rPr>
        <w:t xml:space="preserve">ntar cierta cantidad de información utilizando una menor cantidad de </w:t>
      </w:r>
      <w:proofErr w:type="gramStart"/>
      <w:r>
        <w:rPr>
          <w:color w:val="202122"/>
        </w:rPr>
        <w:t>la misma</w:t>
      </w:r>
      <w:proofErr w:type="gramEnd"/>
      <w:r>
        <w:rPr>
          <w:color w:val="202122"/>
        </w:rPr>
        <w:t xml:space="preserve">, siendo imposible una reconstrucción exacta de los datos originales. </w:t>
      </w:r>
    </w:p>
    <w:p w14:paraId="61B0E0E8" w14:textId="77777777" w:rsidR="00FE1CFE" w:rsidRDefault="009A0F9D">
      <w:pPr>
        <w:spacing w:after="331" w:line="283" w:lineRule="auto"/>
        <w:ind w:left="-5" w:right="118"/>
      </w:pPr>
      <w:r>
        <w:rPr>
          <w:color w:val="202122"/>
        </w:rPr>
        <w:t xml:space="preserve">Existen dos tipos de compresión, </w:t>
      </w:r>
      <w:r>
        <w:rPr>
          <w:i/>
          <w:color w:val="202122"/>
        </w:rPr>
        <w:t>con</w:t>
      </w:r>
      <w:r>
        <w:rPr>
          <w:rFonts w:ascii="Calibri" w:eastAsia="Calibri" w:hAnsi="Calibri" w:cs="Calibri"/>
          <w:color w:val="202122"/>
        </w:rPr>
        <w:t>​</w:t>
      </w:r>
      <w:r>
        <w:rPr>
          <w:i/>
          <w:color w:val="202122"/>
        </w:rPr>
        <w:t xml:space="preserve"> pérdida</w:t>
      </w:r>
      <w:r>
        <w:rPr>
          <w:color w:val="202122"/>
        </w:rPr>
        <w:t xml:space="preserve"> y </w:t>
      </w:r>
      <w:r>
        <w:rPr>
          <w:i/>
          <w:color w:val="202122"/>
        </w:rPr>
        <w:t>sin</w:t>
      </w:r>
      <w:r>
        <w:rPr>
          <w:rFonts w:ascii="Calibri" w:eastAsia="Calibri" w:hAnsi="Calibri" w:cs="Calibri"/>
          <w:color w:val="202122"/>
        </w:rPr>
        <w:t>​</w:t>
      </w:r>
      <w:r>
        <w:rPr>
          <w:i/>
          <w:color w:val="202122"/>
        </w:rPr>
        <w:t xml:space="preserve"> pérdida </w:t>
      </w:r>
      <w:r>
        <w:rPr>
          <w:rFonts w:ascii="Calibri" w:eastAsia="Calibri" w:hAnsi="Calibri" w:cs="Calibri"/>
          <w:color w:val="202122"/>
          <w:sz w:val="25"/>
        </w:rPr>
        <w:t>​</w:t>
      </w:r>
      <w:r>
        <w:rPr>
          <w:color w:val="202122"/>
        </w:rPr>
        <w:t>(</w:t>
      </w:r>
      <w:r>
        <w:rPr>
          <w:rFonts w:ascii="Arial" w:eastAsia="Arial" w:hAnsi="Arial" w:cs="Arial"/>
          <w:color w:val="202122"/>
          <w:sz w:val="21"/>
        </w:rPr>
        <w:t>en</w:t>
      </w:r>
      <w:r>
        <w:rPr>
          <w:rFonts w:ascii="Calibri" w:eastAsia="Calibri" w:hAnsi="Calibri" w:cs="Calibri"/>
          <w:color w:val="202122"/>
        </w:rPr>
        <w:t>​</w:t>
      </w:r>
      <w:r>
        <w:rPr>
          <w:rFonts w:ascii="Arial" w:eastAsia="Arial" w:hAnsi="Arial" w:cs="Arial"/>
          <w:color w:val="202122"/>
          <w:sz w:val="21"/>
        </w:rPr>
        <w:t xml:space="preserve"> lugar de guardar una copia exacta, solo s</w:t>
      </w:r>
      <w:r>
        <w:rPr>
          <w:rFonts w:ascii="Arial" w:eastAsia="Arial" w:hAnsi="Arial" w:cs="Arial"/>
          <w:color w:val="202122"/>
          <w:sz w:val="21"/>
        </w:rPr>
        <w:t>e guarda una aproximación. Esta aproximación se aprovecha de las limitaciones de la percepción humana para esconder la distorsión introducida.</w:t>
      </w:r>
      <w:r>
        <w:rPr>
          <w:color w:val="202122"/>
        </w:rPr>
        <w:t>).</w:t>
      </w:r>
      <w:r>
        <w:rPr>
          <w:rFonts w:ascii="Calibri" w:eastAsia="Calibri" w:hAnsi="Calibri" w:cs="Calibri"/>
          <w:color w:val="202122"/>
          <w:sz w:val="21"/>
        </w:rPr>
        <w:t>​</w:t>
      </w:r>
      <w:r>
        <w:rPr>
          <w:color w:val="202122"/>
        </w:rPr>
        <w:t xml:space="preserve"> La compresión fractal utiliza este último nombrado y tal como dice su nombre, está basado en fractales. La com</w:t>
      </w:r>
      <w:r>
        <w:rPr>
          <w:color w:val="202122"/>
        </w:rPr>
        <w:t>presión fractal está orientada más que nada en lo que es texturas e imágenes naturales, centrándose en el hecho de que partes de una imagen, a menudo, se parecen a otras partes de la misma imagen. Los algoritmos fractales convierten estas partes en datos m</w:t>
      </w:r>
      <w:r>
        <w:rPr>
          <w:color w:val="202122"/>
        </w:rPr>
        <w:t xml:space="preserve">atemáticos llamados </w:t>
      </w:r>
      <w:r>
        <w:rPr>
          <w:i/>
          <w:color w:val="202122"/>
        </w:rPr>
        <w:t>códigos fractales</w:t>
      </w:r>
      <w:r>
        <w:rPr>
          <w:rFonts w:ascii="Calibri" w:eastAsia="Calibri" w:hAnsi="Calibri" w:cs="Calibri"/>
          <w:color w:val="202122"/>
        </w:rPr>
        <w:t>​</w:t>
      </w:r>
      <w:r>
        <w:rPr>
          <w:rFonts w:ascii="Calibri" w:eastAsia="Calibri" w:hAnsi="Calibri" w:cs="Calibri"/>
          <w:color w:val="202122"/>
        </w:rPr>
        <w:t xml:space="preserve"> </w:t>
      </w:r>
      <w:r>
        <w:rPr>
          <w:rFonts w:ascii="Calibri" w:eastAsia="Calibri" w:hAnsi="Calibri" w:cs="Calibri"/>
          <w:color w:val="202122"/>
          <w:sz w:val="25"/>
        </w:rPr>
        <w:t>​</w:t>
      </w:r>
      <w:r>
        <w:rPr>
          <w:color w:val="202122"/>
        </w:rPr>
        <w:t xml:space="preserve"> los cuales se usan para recrear la imagen codificada. </w:t>
      </w:r>
    </w:p>
    <w:p w14:paraId="59B10BD5" w14:textId="77777777" w:rsidR="00FE1CFE" w:rsidRDefault="009A0F9D">
      <w:pPr>
        <w:spacing w:after="0" w:line="349" w:lineRule="auto"/>
        <w:ind w:left="0" w:firstLine="0"/>
      </w:pPr>
      <w:r>
        <w:rPr>
          <w:color w:val="202122"/>
        </w:rPr>
        <w:lastRenderedPageBreak/>
        <w:t xml:space="preserve">Absolutamente toda la compresión fractal está basada específicamente en lo que se llama </w:t>
      </w:r>
      <w:r>
        <w:rPr>
          <w:i/>
          <w:color w:val="202122"/>
        </w:rPr>
        <w:t>sistema particionado de funciones iteradas</w:t>
      </w:r>
      <w:r>
        <w:rPr>
          <w:color w:val="202122"/>
        </w:rPr>
        <w:t xml:space="preserve"> (PIFS por sus siglas en inglé</w:t>
      </w:r>
      <w:r>
        <w:rPr>
          <w:color w:val="202122"/>
        </w:rPr>
        <w:t xml:space="preserve">s) la cual </w:t>
      </w:r>
      <w:r>
        <w:rPr>
          <w:color w:val="202124"/>
        </w:rPr>
        <w:t>brinda</w:t>
      </w:r>
      <w:r>
        <w:rPr>
          <w:rFonts w:ascii="Calibri" w:eastAsia="Calibri" w:hAnsi="Calibri" w:cs="Calibri"/>
          <w:color w:val="202122"/>
        </w:rPr>
        <w:t>​</w:t>
      </w:r>
      <w:r>
        <w:rPr>
          <w:color w:val="202124"/>
        </w:rPr>
        <w:t xml:space="preserve"> una compresión de imagen sorprendentemente buena, incluso para fotografías que no parecen tener el tipo de estructura </w:t>
      </w:r>
      <w:proofErr w:type="spellStart"/>
      <w:r>
        <w:rPr>
          <w:color w:val="202124"/>
        </w:rPr>
        <w:t>auto-similar</w:t>
      </w:r>
      <w:proofErr w:type="spellEnd"/>
      <w:r>
        <w:rPr>
          <w:color w:val="202124"/>
        </w:rPr>
        <w:t xml:space="preserve"> que muestran los fractales IFS (sistema iterativo de funciones), para llevar a cabo el PIFS, se utiliza el</w:t>
      </w:r>
      <w:r>
        <w:rPr>
          <w:color w:val="202124"/>
        </w:rPr>
        <w:t xml:space="preserve"> algoritmo: </w:t>
      </w:r>
      <w:proofErr w:type="spellStart"/>
      <w:r>
        <w:rPr>
          <w:i/>
          <w:color w:val="202124"/>
        </w:rPr>
        <w:t>quadtree</w:t>
      </w:r>
      <w:proofErr w:type="spellEnd"/>
      <w:r>
        <w:rPr>
          <w:i/>
          <w:color w:val="202124"/>
        </w:rPr>
        <w:t xml:space="preserve"> </w:t>
      </w:r>
      <w:proofErr w:type="spellStart"/>
      <w:r>
        <w:rPr>
          <w:i/>
          <w:color w:val="202124"/>
        </w:rPr>
        <w:t>partitioning</w:t>
      </w:r>
      <w:proofErr w:type="spellEnd"/>
      <w:r>
        <w:rPr>
          <w:rFonts w:ascii="Calibri" w:eastAsia="Calibri" w:hAnsi="Calibri" w:cs="Calibri"/>
          <w:color w:val="202124"/>
        </w:rPr>
        <w:t>​</w:t>
      </w:r>
      <w:r>
        <w:rPr>
          <w:i/>
          <w:color w:val="202124"/>
        </w:rPr>
        <w:t xml:space="preserve"> </w:t>
      </w:r>
      <w:r>
        <w:rPr>
          <w:color w:val="202124"/>
        </w:rPr>
        <w:t xml:space="preserve">Supongamos que queremos comprimir la siguiente imagen: </w:t>
      </w:r>
    </w:p>
    <w:p w14:paraId="781FC544" w14:textId="77777777" w:rsidR="00FE1CFE" w:rsidRDefault="009A0F9D">
      <w:pPr>
        <w:spacing w:after="337" w:line="259" w:lineRule="auto"/>
        <w:ind w:left="1802" w:right="0" w:firstLine="0"/>
        <w:jc w:val="left"/>
      </w:pPr>
      <w:r>
        <w:rPr>
          <w:rFonts w:ascii="Calibri" w:eastAsia="Calibri" w:hAnsi="Calibri" w:cs="Calibri"/>
          <w:noProof/>
          <w:sz w:val="22"/>
        </w:rPr>
        <mc:AlternateContent>
          <mc:Choice Requires="wpg">
            <w:drawing>
              <wp:inline distT="0" distB="0" distL="0" distR="0" wp14:anchorId="1DA7D868" wp14:editId="4B25CD2C">
                <wp:extent cx="3479544" cy="3407674"/>
                <wp:effectExtent l="0" t="0" r="0" b="0"/>
                <wp:docPr id="70418" name="Group 70418"/>
                <wp:cNvGraphicFramePr/>
                <a:graphic xmlns:a="http://schemas.openxmlformats.org/drawingml/2006/main">
                  <a:graphicData uri="http://schemas.microsoft.com/office/word/2010/wordprocessingGroup">
                    <wpg:wgp>
                      <wpg:cNvGrpSpPr/>
                      <wpg:grpSpPr>
                        <a:xfrm>
                          <a:off x="0" y="0"/>
                          <a:ext cx="3479544" cy="3407674"/>
                          <a:chOff x="0" y="0"/>
                          <a:chExt cx="3479544" cy="3407674"/>
                        </a:xfrm>
                      </wpg:grpSpPr>
                      <wps:wsp>
                        <wps:cNvPr id="79302" name="Shape 79302"/>
                        <wps:cNvSpPr/>
                        <wps:spPr>
                          <a:xfrm>
                            <a:off x="0" y="0"/>
                            <a:ext cx="3441412" cy="3403278"/>
                          </a:xfrm>
                          <a:custGeom>
                            <a:avLst/>
                            <a:gdLst/>
                            <a:ahLst/>
                            <a:cxnLst/>
                            <a:rect l="0" t="0" r="0" b="0"/>
                            <a:pathLst>
                              <a:path w="3441412" h="3403278">
                                <a:moveTo>
                                  <a:pt x="0" y="0"/>
                                </a:moveTo>
                                <a:lnTo>
                                  <a:pt x="3441412" y="0"/>
                                </a:lnTo>
                                <a:lnTo>
                                  <a:pt x="3441412" y="3403278"/>
                                </a:lnTo>
                                <a:lnTo>
                                  <a:pt x="0" y="3403278"/>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1927" name="Rectangle 1927"/>
                        <wps:cNvSpPr/>
                        <wps:spPr>
                          <a:xfrm>
                            <a:off x="3441412" y="3268923"/>
                            <a:ext cx="50716" cy="184539"/>
                          </a:xfrm>
                          <a:prstGeom prst="rect">
                            <a:avLst/>
                          </a:prstGeom>
                          <a:ln>
                            <a:noFill/>
                          </a:ln>
                        </wps:spPr>
                        <wps:txbx>
                          <w:txbxContent>
                            <w:p w14:paraId="66234C84" w14:textId="77777777" w:rsidR="00FE1CFE" w:rsidRDefault="009A0F9D">
                              <w:pPr>
                                <w:spacing w:after="160" w:line="259" w:lineRule="auto"/>
                                <w:ind w:left="0" w:right="0" w:firstLine="0"/>
                                <w:jc w:val="left"/>
                              </w:pPr>
                              <w:r>
                                <w:rPr>
                                  <w:color w:val="202124"/>
                                </w:rPr>
                                <w:t xml:space="preserve"> </w:t>
                              </w:r>
                            </w:p>
                          </w:txbxContent>
                        </wps:txbx>
                        <wps:bodyPr horzOverflow="overflow" vert="horz" lIns="0" tIns="0" rIns="0" bIns="0" rtlCol="0">
                          <a:noAutofit/>
                        </wps:bodyPr>
                      </wps:wsp>
                      <pic:pic xmlns:pic="http://schemas.openxmlformats.org/drawingml/2006/picture">
                        <pic:nvPicPr>
                          <pic:cNvPr id="1929" name="Picture 1929"/>
                          <pic:cNvPicPr/>
                        </pic:nvPicPr>
                        <pic:blipFill>
                          <a:blip r:embed="rId10"/>
                          <a:stretch>
                            <a:fillRect/>
                          </a:stretch>
                        </pic:blipFill>
                        <pic:spPr>
                          <a:xfrm>
                            <a:off x="19066" y="19062"/>
                            <a:ext cx="3403281" cy="3355615"/>
                          </a:xfrm>
                          <a:prstGeom prst="rect">
                            <a:avLst/>
                          </a:prstGeom>
                        </pic:spPr>
                      </pic:pic>
                    </wpg:wgp>
                  </a:graphicData>
                </a:graphic>
              </wp:inline>
            </w:drawing>
          </mc:Choice>
          <mc:Fallback xmlns:a="http://schemas.openxmlformats.org/drawingml/2006/main">
            <w:pict>
              <v:group id="Group 70418" style="width:273.98pt;height:268.321pt;mso-position-horizontal-relative:char;mso-position-vertical-relative:line" coordsize="34795,34076">
                <v:shape id="Shape 79303" style="position:absolute;width:34414;height:34032;left:0;top:0;" coordsize="3441412,3403278" path="m0,0l3441412,0l3441412,3403278l0,3403278l0,0">
                  <v:stroke weight="0pt" endcap="flat" joinstyle="miter" miterlimit="10" on="false" color="#000000" opacity="0"/>
                  <v:fill on="true" color="#f8f9fa"/>
                </v:shape>
                <v:rect id="Rectangle 1927" style="position:absolute;width:507;height:1845;left:34414;top:32689;" filled="f" stroked="f">
                  <v:textbox inset="0,0,0,0">
                    <w:txbxContent>
                      <w:p>
                        <w:pPr>
                          <w:spacing w:before="0" w:after="160" w:line="259" w:lineRule="auto"/>
                          <w:ind w:left="0" w:right="0" w:firstLine="0"/>
                          <w:jc w:val="left"/>
                        </w:pPr>
                        <w:r>
                          <w:rPr>
                            <w:color w:val="202124"/>
                          </w:rPr>
                          <w:t xml:space="preserve"> </w:t>
                        </w:r>
                      </w:p>
                    </w:txbxContent>
                  </v:textbox>
                </v:rect>
                <v:shape id="Picture 1929" style="position:absolute;width:34032;height:33556;left:190;top:190;" filled="f">
                  <v:imagedata r:id="rId11"/>
                </v:shape>
              </v:group>
            </w:pict>
          </mc:Fallback>
        </mc:AlternateContent>
      </w:r>
    </w:p>
    <w:p w14:paraId="75DFA834" w14:textId="77777777" w:rsidR="00FE1CFE" w:rsidRDefault="009A0F9D">
      <w:pPr>
        <w:spacing w:after="215" w:line="283" w:lineRule="auto"/>
        <w:ind w:left="-5" w:right="118"/>
      </w:pPr>
      <w:r>
        <w:rPr>
          <w:color w:val="202122"/>
        </w:rPr>
        <w:t xml:space="preserve">Hacemos los primeros pasos del algoritmo. Partimos la imagen en cuatro celdas rango </w:t>
      </w:r>
      <w:proofErr w:type="spellStart"/>
      <w:r>
        <w:rPr>
          <w:color w:val="202122"/>
        </w:rPr>
        <w:t>Ri’s</w:t>
      </w:r>
      <w:proofErr w:type="spellEnd"/>
      <w:r>
        <w:rPr>
          <w:color w:val="202122"/>
        </w:rPr>
        <w:t xml:space="preserve"> y al mismo tiempo hacemos una base de celdas dominio Di. La base de </w:t>
      </w:r>
      <w:r>
        <w:rPr>
          <w:color w:val="202122"/>
        </w:rPr>
        <w:t xml:space="preserve">las </w:t>
      </w:r>
      <w:proofErr w:type="spellStart"/>
      <w:r>
        <w:rPr>
          <w:color w:val="202122"/>
        </w:rPr>
        <w:t>Di's</w:t>
      </w:r>
      <w:proofErr w:type="spellEnd"/>
      <w:r>
        <w:rPr>
          <w:color w:val="202122"/>
        </w:rPr>
        <w:t xml:space="preserve"> debe ser muy grande, por lo que hacemos que las celdas se </w:t>
      </w:r>
      <w:proofErr w:type="spellStart"/>
      <w:r>
        <w:rPr>
          <w:color w:val="202122"/>
        </w:rPr>
        <w:t>sobrelapen</w:t>
      </w:r>
      <w:proofErr w:type="spellEnd"/>
      <w:r>
        <w:rPr>
          <w:color w:val="202122"/>
        </w:rPr>
        <w:t xml:space="preserve">. Dicha base debe contener celdas de todos los tamaños, para poder estar seguros de que siempre encontremos una Di que cubra a una celda rango dada.  </w:t>
      </w:r>
    </w:p>
    <w:p w14:paraId="2044BF50" w14:textId="77777777" w:rsidR="00FE1CFE" w:rsidRDefault="009A0F9D">
      <w:pPr>
        <w:spacing w:after="255" w:line="259" w:lineRule="auto"/>
        <w:ind w:left="0" w:right="1201" w:firstLine="0"/>
        <w:jc w:val="right"/>
      </w:pPr>
      <w:r>
        <w:rPr>
          <w:noProof/>
        </w:rPr>
        <w:drawing>
          <wp:inline distT="0" distB="0" distL="0" distR="0" wp14:anchorId="043CDE17" wp14:editId="2E20C850">
            <wp:extent cx="4261251" cy="2306986"/>
            <wp:effectExtent l="0" t="0" r="0" b="0"/>
            <wp:docPr id="2071" name="Picture 2071"/>
            <wp:cNvGraphicFramePr/>
            <a:graphic xmlns:a="http://schemas.openxmlformats.org/drawingml/2006/main">
              <a:graphicData uri="http://schemas.openxmlformats.org/drawingml/2006/picture">
                <pic:pic xmlns:pic="http://schemas.openxmlformats.org/drawingml/2006/picture">
                  <pic:nvPicPr>
                    <pic:cNvPr id="2071" name="Picture 2071"/>
                    <pic:cNvPicPr/>
                  </pic:nvPicPr>
                  <pic:blipFill>
                    <a:blip r:embed="rId12"/>
                    <a:stretch>
                      <a:fillRect/>
                    </a:stretch>
                  </pic:blipFill>
                  <pic:spPr>
                    <a:xfrm>
                      <a:off x="0" y="0"/>
                      <a:ext cx="4261251" cy="2306986"/>
                    </a:xfrm>
                    <a:prstGeom prst="rect">
                      <a:avLst/>
                    </a:prstGeom>
                  </pic:spPr>
                </pic:pic>
              </a:graphicData>
            </a:graphic>
          </wp:inline>
        </w:drawing>
      </w:r>
      <w:r>
        <w:rPr>
          <w:color w:val="202122"/>
        </w:rPr>
        <w:t xml:space="preserve"> </w:t>
      </w:r>
    </w:p>
    <w:p w14:paraId="086C339C" w14:textId="77777777" w:rsidR="00FE1CFE" w:rsidRDefault="009A0F9D">
      <w:pPr>
        <w:spacing w:after="255" w:line="259" w:lineRule="auto"/>
        <w:ind w:left="0" w:right="0" w:firstLine="0"/>
        <w:jc w:val="left"/>
      </w:pPr>
      <w:r>
        <w:rPr>
          <w:color w:val="202122"/>
        </w:rPr>
        <w:t xml:space="preserve"> </w:t>
      </w:r>
    </w:p>
    <w:p w14:paraId="3A04AF74" w14:textId="77777777" w:rsidR="00FE1CFE" w:rsidRDefault="009A0F9D">
      <w:pPr>
        <w:spacing w:after="0" w:line="259" w:lineRule="auto"/>
        <w:ind w:left="0" w:right="0" w:firstLine="0"/>
        <w:jc w:val="left"/>
      </w:pPr>
      <w:r>
        <w:rPr>
          <w:color w:val="202122"/>
        </w:rPr>
        <w:lastRenderedPageBreak/>
        <w:t xml:space="preserve"> </w:t>
      </w:r>
    </w:p>
    <w:p w14:paraId="60CBCF6D" w14:textId="77777777" w:rsidR="00FE1CFE" w:rsidRDefault="009A0F9D">
      <w:pPr>
        <w:spacing w:after="215" w:line="283" w:lineRule="auto"/>
        <w:ind w:left="731" w:right="118"/>
      </w:pPr>
      <w:r>
        <w:rPr>
          <w:color w:val="202122"/>
        </w:rPr>
        <w:t>Vemos un candidato pa</w:t>
      </w:r>
      <w:r>
        <w:rPr>
          <w:color w:val="202122"/>
        </w:rPr>
        <w:t xml:space="preserve">ra cubrir la celda rango. Tarde o temprano en el algoritmo de partición </w:t>
      </w:r>
      <w:proofErr w:type="spellStart"/>
      <w:r>
        <w:rPr>
          <w:color w:val="202122"/>
        </w:rPr>
        <w:t>quadtree</w:t>
      </w:r>
      <w:proofErr w:type="spellEnd"/>
      <w:r>
        <w:rPr>
          <w:color w:val="202122"/>
        </w:rPr>
        <w:t xml:space="preserve"> se llega a una celda rango como esta </w:t>
      </w:r>
      <w:proofErr w:type="spellStart"/>
      <w:r>
        <w:rPr>
          <w:color w:val="202122"/>
        </w:rPr>
        <w:t>Ri</w:t>
      </w:r>
      <w:proofErr w:type="spellEnd"/>
      <w:r>
        <w:rPr>
          <w:color w:val="202122"/>
        </w:rPr>
        <w:t xml:space="preserve">. El algoritmo busca en la base de celdas dominio y encuentra que esta Di la cubre bien.  </w:t>
      </w:r>
    </w:p>
    <w:p w14:paraId="05E18415" w14:textId="77777777" w:rsidR="00FE1CFE" w:rsidRDefault="009A0F9D">
      <w:pPr>
        <w:spacing w:after="255" w:line="259" w:lineRule="auto"/>
        <w:ind w:left="2432" w:right="0" w:firstLine="0"/>
        <w:jc w:val="left"/>
      </w:pPr>
      <w:r>
        <w:rPr>
          <w:noProof/>
        </w:rPr>
        <w:drawing>
          <wp:inline distT="0" distB="0" distL="0" distR="0" wp14:anchorId="3AB16221" wp14:editId="420E6740">
            <wp:extent cx="3098224" cy="3031494"/>
            <wp:effectExtent l="0" t="0" r="0" b="0"/>
            <wp:docPr id="2161" name="Picture 2161"/>
            <wp:cNvGraphicFramePr/>
            <a:graphic xmlns:a="http://schemas.openxmlformats.org/drawingml/2006/main">
              <a:graphicData uri="http://schemas.openxmlformats.org/drawingml/2006/picture">
                <pic:pic xmlns:pic="http://schemas.openxmlformats.org/drawingml/2006/picture">
                  <pic:nvPicPr>
                    <pic:cNvPr id="2161" name="Picture 2161"/>
                    <pic:cNvPicPr/>
                  </pic:nvPicPr>
                  <pic:blipFill>
                    <a:blip r:embed="rId13"/>
                    <a:stretch>
                      <a:fillRect/>
                    </a:stretch>
                  </pic:blipFill>
                  <pic:spPr>
                    <a:xfrm>
                      <a:off x="0" y="0"/>
                      <a:ext cx="3098224" cy="3031494"/>
                    </a:xfrm>
                    <a:prstGeom prst="rect">
                      <a:avLst/>
                    </a:prstGeom>
                  </pic:spPr>
                </pic:pic>
              </a:graphicData>
            </a:graphic>
          </wp:inline>
        </w:drawing>
      </w:r>
      <w:r>
        <w:rPr>
          <w:color w:val="202122"/>
        </w:rPr>
        <w:t xml:space="preserve"> </w:t>
      </w:r>
    </w:p>
    <w:p w14:paraId="3794DA4B" w14:textId="77777777" w:rsidR="00FE1CFE" w:rsidRDefault="009A0F9D">
      <w:pPr>
        <w:spacing w:after="215" w:line="283" w:lineRule="auto"/>
        <w:ind w:left="731" w:right="118"/>
      </w:pPr>
      <w:r>
        <w:rPr>
          <w:color w:val="202122"/>
        </w:rPr>
        <w:t>Primero: Tenemos la celda rango y el domin</w:t>
      </w:r>
      <w:r>
        <w:rPr>
          <w:color w:val="202122"/>
        </w:rPr>
        <w:t>io que queremos comparar. Segundo: rotamos a Di en una de las ocho posibles formas (cada 90° es una, también reflejamos y rotamos otras cuatro veces) y escogemos la mejor. , aquí solamente mostramos cuatro posibles rotaciones. Tercero: comprimimos a Di par</w:t>
      </w:r>
      <w:r>
        <w:rPr>
          <w:color w:val="202122"/>
        </w:rPr>
        <w:t xml:space="preserve">a que coincida con el tamaño de </w:t>
      </w:r>
      <w:proofErr w:type="spellStart"/>
      <w:r>
        <w:rPr>
          <w:color w:val="202122"/>
        </w:rPr>
        <w:t>Ri</w:t>
      </w:r>
      <w:proofErr w:type="spellEnd"/>
      <w:r>
        <w:rPr>
          <w:color w:val="202122"/>
        </w:rPr>
        <w:t xml:space="preserve">. Cuarto: ajustamos el contraste y el brillo por medio de mínimos cuadrados para obtener sus valores óptimos. </w:t>
      </w:r>
    </w:p>
    <w:p w14:paraId="64873FB8" w14:textId="77777777" w:rsidR="00FE1CFE" w:rsidRDefault="009A0F9D">
      <w:pPr>
        <w:spacing w:after="255" w:line="259" w:lineRule="auto"/>
        <w:ind w:left="0" w:right="991" w:firstLine="0"/>
        <w:jc w:val="right"/>
      </w:pPr>
      <w:r>
        <w:rPr>
          <w:noProof/>
        </w:rPr>
        <w:drawing>
          <wp:inline distT="0" distB="0" distL="0" distR="0" wp14:anchorId="3D9BE53B" wp14:editId="20B5E040">
            <wp:extent cx="4080124" cy="1944732"/>
            <wp:effectExtent l="0" t="0" r="0" b="0"/>
            <wp:docPr id="2307" name="Picture 2307"/>
            <wp:cNvGraphicFramePr/>
            <a:graphic xmlns:a="http://schemas.openxmlformats.org/drawingml/2006/main">
              <a:graphicData uri="http://schemas.openxmlformats.org/drawingml/2006/picture">
                <pic:pic xmlns:pic="http://schemas.openxmlformats.org/drawingml/2006/picture">
                  <pic:nvPicPr>
                    <pic:cNvPr id="2307" name="Picture 2307"/>
                    <pic:cNvPicPr/>
                  </pic:nvPicPr>
                  <pic:blipFill>
                    <a:blip r:embed="rId14"/>
                    <a:stretch>
                      <a:fillRect/>
                    </a:stretch>
                  </pic:blipFill>
                  <pic:spPr>
                    <a:xfrm>
                      <a:off x="0" y="0"/>
                      <a:ext cx="4080124" cy="1944732"/>
                    </a:xfrm>
                    <a:prstGeom prst="rect">
                      <a:avLst/>
                    </a:prstGeom>
                  </pic:spPr>
                </pic:pic>
              </a:graphicData>
            </a:graphic>
          </wp:inline>
        </w:drawing>
      </w:r>
      <w:r>
        <w:rPr>
          <w:b/>
          <w:color w:val="202122"/>
        </w:rPr>
        <w:t xml:space="preserve"> </w:t>
      </w:r>
    </w:p>
    <w:p w14:paraId="33A452D5" w14:textId="77777777" w:rsidR="00FE1CFE" w:rsidRDefault="009A0F9D">
      <w:pPr>
        <w:spacing w:after="339" w:line="259" w:lineRule="auto"/>
        <w:ind w:left="0" w:right="0" w:firstLine="0"/>
        <w:jc w:val="left"/>
      </w:pPr>
      <w:r>
        <w:rPr>
          <w:b/>
          <w:color w:val="202122"/>
        </w:rPr>
        <w:t xml:space="preserve"> </w:t>
      </w:r>
    </w:p>
    <w:p w14:paraId="420A78D1" w14:textId="77777777" w:rsidR="00FE1CFE" w:rsidRDefault="009A0F9D">
      <w:pPr>
        <w:pStyle w:val="Ttulo4"/>
        <w:tabs>
          <w:tab w:val="center" w:pos="407"/>
          <w:tab w:val="center" w:pos="3400"/>
        </w:tabs>
        <w:spacing w:after="227"/>
        <w:ind w:left="0" w:firstLine="0"/>
      </w:pPr>
      <w:r>
        <w:rPr>
          <w:rFonts w:ascii="Calibri" w:eastAsia="Calibri" w:hAnsi="Calibri" w:cs="Calibri"/>
          <w:b w:val="0"/>
          <w:sz w:val="22"/>
        </w:rPr>
        <w:tab/>
      </w:r>
      <w:r>
        <w:rPr>
          <w:color w:val="202122"/>
          <w:sz w:val="28"/>
        </w:rPr>
        <w:t>-</w:t>
      </w:r>
      <w:r>
        <w:rPr>
          <w:color w:val="202122"/>
          <w:sz w:val="28"/>
        </w:rPr>
        <w:tab/>
        <w:t xml:space="preserve">2.3  Ejemplos Prácticos y aplicaciones Reales </w:t>
      </w:r>
    </w:p>
    <w:p w14:paraId="26C9AFB0" w14:textId="77777777" w:rsidR="00FE1CFE" w:rsidRDefault="009A0F9D">
      <w:pPr>
        <w:spacing w:after="181" w:line="283" w:lineRule="auto"/>
        <w:ind w:left="-5" w:right="118"/>
      </w:pPr>
      <w:r>
        <w:rPr>
          <w:color w:val="202122"/>
        </w:rPr>
        <w:t xml:space="preserve">Una de las diferencias fundamentales de este tipo de </w:t>
      </w:r>
      <w:r>
        <w:rPr>
          <w:color w:val="202122"/>
        </w:rPr>
        <w:t xml:space="preserve">técnicas es que el código de compresión no guarda pixeles, por lo que es libre de escalas , de esta forma se puede descomprimir a cualquier escala sin tener problemas de resolución. En otras palabras, la independencia de la </w:t>
      </w:r>
      <w:r>
        <w:rPr>
          <w:color w:val="202122"/>
        </w:rPr>
        <w:lastRenderedPageBreak/>
        <w:t>resolución de una imagen codific</w:t>
      </w:r>
      <w:r>
        <w:rPr>
          <w:color w:val="202122"/>
        </w:rPr>
        <w:t>ada en fractal puede utilizarse para incrementar la resolución de una imagen. Este proceso se conoce como "interpolación fractal". En la interpolación fractal, una imagen se codifica a código fractal mediante compresión fractal, y posteriormente descomprim</w:t>
      </w:r>
      <w:r>
        <w:rPr>
          <w:color w:val="202122"/>
        </w:rPr>
        <w:t xml:space="preserve">ida a una resolución superior. </w:t>
      </w:r>
    </w:p>
    <w:p w14:paraId="2265AA89" w14:textId="77777777" w:rsidR="00FE1CFE" w:rsidRDefault="009A0F9D">
      <w:pPr>
        <w:spacing w:after="306" w:line="259" w:lineRule="auto"/>
        <w:ind w:left="0" w:right="47" w:firstLine="0"/>
        <w:jc w:val="center"/>
      </w:pPr>
      <w:r>
        <w:rPr>
          <w:noProof/>
        </w:rPr>
        <w:drawing>
          <wp:inline distT="0" distB="0" distL="0" distR="0" wp14:anchorId="7C68CC97" wp14:editId="5B7DB8C9">
            <wp:extent cx="3002895" cy="3098225"/>
            <wp:effectExtent l="0" t="0" r="0" b="0"/>
            <wp:docPr id="2519" name="Picture 2519"/>
            <wp:cNvGraphicFramePr/>
            <a:graphic xmlns:a="http://schemas.openxmlformats.org/drawingml/2006/main">
              <a:graphicData uri="http://schemas.openxmlformats.org/drawingml/2006/picture">
                <pic:pic xmlns:pic="http://schemas.openxmlformats.org/drawingml/2006/picture">
                  <pic:nvPicPr>
                    <pic:cNvPr id="2519" name="Picture 2519"/>
                    <pic:cNvPicPr/>
                  </pic:nvPicPr>
                  <pic:blipFill>
                    <a:blip r:embed="rId15"/>
                    <a:stretch>
                      <a:fillRect/>
                    </a:stretch>
                  </pic:blipFill>
                  <pic:spPr>
                    <a:xfrm>
                      <a:off x="0" y="0"/>
                      <a:ext cx="3002895" cy="3098225"/>
                    </a:xfrm>
                    <a:prstGeom prst="rect">
                      <a:avLst/>
                    </a:prstGeom>
                  </pic:spPr>
                </pic:pic>
              </a:graphicData>
            </a:graphic>
          </wp:inline>
        </w:drawing>
      </w:r>
      <w:r>
        <w:rPr>
          <w:rFonts w:ascii="Arial" w:eastAsia="Arial" w:hAnsi="Arial" w:cs="Arial"/>
          <w:color w:val="202122"/>
          <w:sz w:val="21"/>
        </w:rPr>
        <w:t xml:space="preserve"> </w:t>
      </w:r>
    </w:p>
    <w:p w14:paraId="314C1B11" w14:textId="77777777" w:rsidR="00FE1CFE" w:rsidRDefault="009A0F9D">
      <w:pPr>
        <w:spacing w:after="25" w:line="632" w:lineRule="auto"/>
        <w:ind w:left="0" w:right="1613" w:firstLine="0"/>
        <w:jc w:val="left"/>
      </w:pPr>
      <w:r>
        <w:rPr>
          <w:rFonts w:ascii="Arial" w:eastAsia="Arial" w:hAnsi="Arial" w:cs="Arial"/>
          <w:color w:val="202122"/>
          <w:sz w:val="21"/>
        </w:rPr>
        <w:t xml:space="preserve">                           </w:t>
      </w:r>
      <w:r>
        <w:rPr>
          <w:rFonts w:ascii="Arial" w:eastAsia="Arial" w:hAnsi="Arial" w:cs="Arial"/>
          <w:b/>
          <w:i/>
          <w:color w:val="202122"/>
          <w:sz w:val="21"/>
        </w:rPr>
        <w:t>Imagen promocional del uso de “interpolación fractal” en</w:t>
      </w:r>
      <w:r>
        <w:rPr>
          <w:rFonts w:ascii="Calibri" w:eastAsia="Calibri" w:hAnsi="Calibri" w:cs="Calibri"/>
          <w:color w:val="202122"/>
          <w:sz w:val="21"/>
        </w:rPr>
        <w:t>​</w:t>
      </w:r>
      <w:r>
        <w:rPr>
          <w:rFonts w:ascii="Calibri" w:eastAsia="Calibri" w:hAnsi="Calibri" w:cs="Calibri"/>
          <w:color w:val="202122"/>
          <w:sz w:val="21"/>
        </w:rPr>
        <w:tab/>
      </w:r>
      <w:r>
        <w:rPr>
          <w:rFonts w:ascii="Arial" w:eastAsia="Arial" w:hAnsi="Arial" w:cs="Arial"/>
          <w:b/>
          <w:i/>
          <w:color w:val="202122"/>
          <w:sz w:val="21"/>
        </w:rPr>
        <w:t xml:space="preserve"> </w:t>
      </w:r>
      <w:r>
        <w:rPr>
          <w:rFonts w:ascii="Arial" w:eastAsia="Arial" w:hAnsi="Arial" w:cs="Arial"/>
          <w:b/>
          <w:i/>
          <w:color w:val="202122"/>
          <w:sz w:val="21"/>
        </w:rPr>
        <w:t xml:space="preserve">                                                 el software “</w:t>
      </w:r>
      <w:proofErr w:type="spellStart"/>
      <w:r>
        <w:rPr>
          <w:rFonts w:ascii="Arial" w:eastAsia="Arial" w:hAnsi="Arial" w:cs="Arial"/>
          <w:b/>
          <w:i/>
          <w:color w:val="202122"/>
          <w:sz w:val="21"/>
        </w:rPr>
        <w:t>Perfect</w:t>
      </w:r>
      <w:proofErr w:type="spellEnd"/>
      <w:r>
        <w:rPr>
          <w:rFonts w:ascii="Arial" w:eastAsia="Arial" w:hAnsi="Arial" w:cs="Arial"/>
          <w:b/>
          <w:i/>
          <w:color w:val="202122"/>
          <w:sz w:val="21"/>
        </w:rPr>
        <w:t xml:space="preserve"> </w:t>
      </w:r>
      <w:proofErr w:type="spellStart"/>
      <w:r>
        <w:rPr>
          <w:rFonts w:ascii="Arial" w:eastAsia="Arial" w:hAnsi="Arial" w:cs="Arial"/>
          <w:b/>
          <w:i/>
          <w:color w:val="202122"/>
          <w:sz w:val="21"/>
        </w:rPr>
        <w:t>Resize</w:t>
      </w:r>
      <w:proofErr w:type="spellEnd"/>
      <w:r>
        <w:rPr>
          <w:rFonts w:ascii="Arial" w:eastAsia="Arial" w:hAnsi="Arial" w:cs="Arial"/>
          <w:b/>
          <w:i/>
          <w:color w:val="202122"/>
          <w:sz w:val="21"/>
        </w:rPr>
        <w:t xml:space="preserve"> 7” </w:t>
      </w:r>
    </w:p>
    <w:p w14:paraId="4FB73816" w14:textId="77777777" w:rsidR="00FE1CFE" w:rsidRDefault="009A0F9D">
      <w:pPr>
        <w:pStyle w:val="Ttulo2"/>
        <w:spacing w:after="150"/>
        <w:ind w:left="-5"/>
      </w:pPr>
      <w:bookmarkStart w:id="5" w:name="_Toc78839"/>
      <w:r>
        <w:t>3. Generación por procedimiento</w:t>
      </w:r>
      <w:r>
        <w:rPr>
          <w:rFonts w:ascii="Arial" w:eastAsia="Arial" w:hAnsi="Arial" w:cs="Arial"/>
          <w:i/>
          <w:color w:val="202122"/>
          <w:sz w:val="21"/>
        </w:rPr>
        <w:t xml:space="preserve"> </w:t>
      </w:r>
      <w:bookmarkEnd w:id="5"/>
    </w:p>
    <w:p w14:paraId="42EF86D3" w14:textId="77777777" w:rsidR="00FE1CFE" w:rsidRDefault="009A0F9D">
      <w:pPr>
        <w:ind w:left="0" w:firstLine="721"/>
      </w:pPr>
      <w:r>
        <w:t>La generación por procedimiento o generación procedural es un método de creación de contenidos a través de algoritmos, en oposición a un métod</w:t>
      </w:r>
      <w:r>
        <w:t xml:space="preserve">o de creación manual, y se lo aplica tanto en simulaciones gráficas por computadora como en videojuegos, instalaciones, programación y en música. </w:t>
      </w:r>
    </w:p>
    <w:p w14:paraId="7A141687" w14:textId="77777777" w:rsidR="00FE1CFE" w:rsidRDefault="009A0F9D">
      <w:pPr>
        <w:spacing w:after="15" w:line="259" w:lineRule="auto"/>
        <w:jc w:val="right"/>
      </w:pPr>
      <w:r>
        <w:t xml:space="preserve">Los fractales pueden ser un ejemplo de animación por generación procedural: </w:t>
      </w:r>
    </w:p>
    <w:p w14:paraId="6FB13CFD" w14:textId="77777777" w:rsidR="00FE1CFE" w:rsidRDefault="009A0F9D">
      <w:r>
        <w:t>funciones matemáticas gráficas r</w:t>
      </w:r>
      <w:r>
        <w:t>epetidas hasta el infinito. El sonido digital también se puede generar de forma procedural, un uso que se ha desarrollado mucho para la música electrónica: ejemplos de esto se encuentran en la obra de Brian Eno con la popularización del término “música gen</w:t>
      </w:r>
      <w:r>
        <w:t xml:space="preserve">erativa”. </w:t>
      </w:r>
    </w:p>
    <w:p w14:paraId="7D7DB12A" w14:textId="77777777" w:rsidR="00FE1CFE" w:rsidRDefault="009A0F9D">
      <w:pPr>
        <w:ind w:left="0" w:firstLine="721"/>
      </w:pPr>
      <w:r>
        <w:t>Enfocándonos principalmente en los videojuegos, la generación por procedimientos, como mencionamos anteriormente, se basa en la creación automática y aleatoria del contenido de un juego gracias al uso de algoritmos; tales contenidos pueden ir de</w:t>
      </w:r>
      <w:r>
        <w:t xml:space="preserve">sde el núcleo de la jugabilidad, los niveles y desafíos, hasta los aspectos más ilimitados como las armas, texturas, personajes, ítems, escenarios, etc. </w:t>
      </w:r>
    </w:p>
    <w:p w14:paraId="5A0290D1" w14:textId="77777777" w:rsidR="00FE1CFE" w:rsidRDefault="009A0F9D">
      <w:pPr>
        <w:pStyle w:val="Ttulo4"/>
        <w:tabs>
          <w:tab w:val="center" w:pos="407"/>
          <w:tab w:val="center" w:pos="2133"/>
        </w:tabs>
        <w:spacing w:after="224"/>
        <w:ind w:left="0" w:firstLine="0"/>
      </w:pPr>
      <w:r>
        <w:rPr>
          <w:rFonts w:ascii="Calibri" w:eastAsia="Calibri" w:hAnsi="Calibri" w:cs="Calibri"/>
          <w:b w:val="0"/>
          <w:sz w:val="22"/>
        </w:rPr>
        <w:lastRenderedPageBreak/>
        <w:tab/>
      </w:r>
      <w:r>
        <w:rPr>
          <w:sz w:val="28"/>
        </w:rPr>
        <w:t>-</w:t>
      </w:r>
      <w:r>
        <w:rPr>
          <w:sz w:val="28"/>
        </w:rPr>
        <w:tab/>
        <w:t xml:space="preserve">3.1 Un Poco de Historia </w:t>
      </w:r>
    </w:p>
    <w:p w14:paraId="2F7A85CE" w14:textId="77777777" w:rsidR="00FE1CFE" w:rsidRDefault="009A0F9D">
      <w:pPr>
        <w:ind w:left="0" w:firstLine="721"/>
      </w:pPr>
      <w:r>
        <w:t>Antes de los videojuegos orientados gráficamente, podemos comenzar por jue</w:t>
      </w:r>
      <w:r>
        <w:t xml:space="preserve">gos de 1978 de </w:t>
      </w:r>
      <w:proofErr w:type="spellStart"/>
      <w:r>
        <w:rPr>
          <w:i/>
        </w:rPr>
        <w:t>Beneath</w:t>
      </w:r>
      <w:proofErr w:type="spellEnd"/>
      <w:r>
        <w:rPr>
          <w:rFonts w:ascii="Calibri" w:eastAsia="Calibri" w:hAnsi="Calibri" w:cs="Calibri"/>
        </w:rPr>
        <w:t>​</w:t>
      </w:r>
      <w:r>
        <w:rPr>
          <w:i/>
        </w:rPr>
        <w:t xml:space="preserve"> Apple </w:t>
      </w:r>
      <w:proofErr w:type="spellStart"/>
      <w:r>
        <w:rPr>
          <w:i/>
        </w:rPr>
        <w:t>Manor</w:t>
      </w:r>
      <w:proofErr w:type="spellEnd"/>
      <w:r>
        <w:t xml:space="preserve"> que utilizaron la generación por procedimientos para la construcción de mazmorras para los sistemas ASCII (aunque </w:t>
      </w:r>
      <w:proofErr w:type="spellStart"/>
      <w:r>
        <w:t>Beneath</w:t>
      </w:r>
      <w:proofErr w:type="spellEnd"/>
      <w:r>
        <w:t xml:space="preserve"> Apple </w:t>
      </w:r>
      <w:proofErr w:type="spellStart"/>
      <w:r>
        <w:t>Manor</w:t>
      </w:r>
      <w:proofErr w:type="spellEnd"/>
      <w:r>
        <w:t xml:space="preserve"> utilizaron gráficos Lo-Res de 16 colores). La generación por procedimientos podía defi</w:t>
      </w:r>
      <w:r>
        <w:t xml:space="preserve">nir habitaciones, pasillos, monstruos y tesoros que el jugador podría encontrar. Juegos basados en los conceptos </w:t>
      </w:r>
      <w:proofErr w:type="spellStart"/>
      <w:r>
        <w:t>roguelike</w:t>
      </w:r>
      <w:proofErr w:type="spellEnd"/>
      <w:r>
        <w:t xml:space="preserve"> siguen siendo un género popular en la actualidad, ya que permite el desarrollo de un juego complejo sin tener que gastar demasiado ti</w:t>
      </w:r>
      <w:r>
        <w:t xml:space="preserve">empo en la creación de un mundo de juego. </w:t>
      </w:r>
    </w:p>
    <w:p w14:paraId="0A6C0E8D" w14:textId="77777777" w:rsidR="00FE1CFE" w:rsidRDefault="009A0F9D">
      <w:pPr>
        <w:spacing w:after="296"/>
        <w:ind w:left="0" w:firstLine="721"/>
      </w:pPr>
      <w:r>
        <w:t xml:space="preserve">Los primeros videojuegos gráficos fueron severamente frenados por limitaciones de memoria. Esto provocó que el contenido, como mapas, fuera generado algorítmicamente sobre la marcha: porque simplemente no </w:t>
      </w:r>
      <w:r>
        <w:t>había espacio suficiente para almacenar una gran cantidad de niveles preconfeccionados y arte de los niveles. Generadores con números pseudoaleatorios fueron utilizados a menudo con valores predefinidos de semillas aleatorias con el fin de crear grandes mu</w:t>
      </w:r>
      <w:r>
        <w:t xml:space="preserve">ndos de juego que parecieran prefabricados. </w:t>
      </w:r>
    </w:p>
    <w:p w14:paraId="6E76DB1C" w14:textId="77777777" w:rsidR="00FE1CFE" w:rsidRDefault="009A0F9D">
      <w:pPr>
        <w:spacing w:after="0" w:line="375" w:lineRule="auto"/>
        <w:ind w:left="0" w:firstLine="721"/>
      </w:pPr>
      <w:r>
        <w:t xml:space="preserve">Tal vez el primer juego en utilizar una semilla para generar el mundo es </w:t>
      </w:r>
      <w:proofErr w:type="spellStart"/>
      <w:r>
        <w:rPr>
          <w:i/>
        </w:rPr>
        <w:t>Akalabeth</w:t>
      </w:r>
      <w:proofErr w:type="spellEnd"/>
      <w:r>
        <w:rPr>
          <w:rFonts w:ascii="Calibri" w:eastAsia="Calibri" w:hAnsi="Calibri" w:cs="Calibri"/>
        </w:rPr>
        <w:t>​</w:t>
      </w:r>
      <w:r>
        <w:rPr>
          <w:i/>
        </w:rPr>
        <w:t xml:space="preserve"> </w:t>
      </w:r>
      <w:r>
        <w:t xml:space="preserve">(1980) de Richard </w:t>
      </w:r>
      <w:proofErr w:type="spellStart"/>
      <w:r>
        <w:t>Garriott</w:t>
      </w:r>
      <w:proofErr w:type="spellEnd"/>
      <w:r>
        <w:t>; en el cual utilizando el mismo número de semillas, un jugador siempre puede volver a un mundo dado.</w:t>
      </w:r>
      <w:r>
        <w:t xml:space="preserve"> </w:t>
      </w:r>
      <w:r>
        <w:rPr>
          <w:rFonts w:ascii="Calibri" w:eastAsia="Calibri" w:hAnsi="Calibri" w:cs="Calibri"/>
        </w:rPr>
        <w:t>​</w:t>
      </w:r>
      <w:r>
        <w:rPr>
          <w:rFonts w:ascii="Calibri" w:eastAsia="Calibri" w:hAnsi="Calibri" w:cs="Calibri"/>
        </w:rPr>
        <w:t xml:space="preserve"> </w:t>
      </w:r>
      <w:proofErr w:type="spellStart"/>
      <w:r>
        <w:rPr>
          <w:i/>
        </w:rPr>
        <w:t>The</w:t>
      </w:r>
      <w:proofErr w:type="spellEnd"/>
      <w:r>
        <w:rPr>
          <w:rFonts w:ascii="Calibri" w:eastAsia="Calibri" w:hAnsi="Calibri" w:cs="Calibri"/>
        </w:rPr>
        <w:t>​</w:t>
      </w:r>
      <w:r>
        <w:rPr>
          <w:i/>
        </w:rPr>
        <w:t xml:space="preserve"> </w:t>
      </w:r>
      <w:proofErr w:type="spellStart"/>
      <w:r>
        <w:rPr>
          <w:i/>
        </w:rPr>
        <w:t>Sentinel</w:t>
      </w:r>
      <w:proofErr w:type="spellEnd"/>
      <w:r>
        <w:rPr>
          <w:i/>
        </w:rPr>
        <w:t xml:space="preserve"> </w:t>
      </w:r>
      <w:r>
        <w:rPr>
          <w:rFonts w:ascii="Calibri" w:eastAsia="Calibri" w:hAnsi="Calibri" w:cs="Calibri"/>
          <w:sz w:val="25"/>
        </w:rPr>
        <w:t>​</w:t>
      </w:r>
      <w:r>
        <w:t xml:space="preserve">supuestamente tiene 10.000 niveles diferentes almacenados en solo 48 y 64 kilobytes. Un caso extremo fue </w:t>
      </w:r>
      <w:r>
        <w:rPr>
          <w:i/>
        </w:rPr>
        <w:t>Élite</w:t>
      </w:r>
      <w:r>
        <w:rPr>
          <w:rFonts w:ascii="Calibri" w:eastAsia="Calibri" w:hAnsi="Calibri" w:cs="Calibri"/>
        </w:rPr>
        <w:t>​</w:t>
      </w:r>
      <w:r>
        <w:rPr>
          <w:rFonts w:ascii="Calibri" w:eastAsia="Calibri" w:hAnsi="Calibri" w:cs="Calibri"/>
        </w:rPr>
        <w:t xml:space="preserve"> </w:t>
      </w:r>
      <w:r>
        <w:rPr>
          <w:rFonts w:ascii="Calibri" w:eastAsia="Calibri" w:hAnsi="Calibri" w:cs="Calibri"/>
          <w:sz w:val="25"/>
        </w:rPr>
        <w:t>​</w:t>
      </w:r>
      <w:r>
        <w:t xml:space="preserve">, que fue planeado originalmente para contener un total de 248 (aproximadamente </w:t>
      </w:r>
    </w:p>
    <w:p w14:paraId="60C0C199" w14:textId="77777777" w:rsidR="00FE1CFE" w:rsidRDefault="009A0F9D">
      <w:pPr>
        <w:spacing w:after="141" w:line="357" w:lineRule="auto"/>
      </w:pPr>
      <w:r>
        <w:t xml:space="preserve">282.000.000.000.000) </w:t>
      </w:r>
      <w:proofErr w:type="spellStart"/>
      <w:r>
        <w:t>galáxias</w:t>
      </w:r>
      <w:proofErr w:type="spellEnd"/>
      <w:r>
        <w:t xml:space="preserve"> con 256 sistem</w:t>
      </w:r>
      <w:r>
        <w:t>as solares cada uno. El editor, sin embargo, tenía miedo de que un universo tan gigantesco causaría incredulidad en los jugadores, y solo ocho de estas galaxias se eligieron para la versión final. Otros</w:t>
      </w:r>
      <w:r>
        <w:rPr>
          <w:rFonts w:ascii="Calibri" w:eastAsia="Calibri" w:hAnsi="Calibri" w:cs="Calibri"/>
        </w:rPr>
        <w:t>​</w:t>
      </w:r>
      <w:r>
        <w:t xml:space="preserve"> de los primeros ejemplos notables incluyen el juego </w:t>
      </w:r>
      <w:r>
        <w:t xml:space="preserve">de 1985 </w:t>
      </w:r>
      <w:proofErr w:type="spellStart"/>
      <w:r>
        <w:rPr>
          <w:i/>
        </w:rPr>
        <w:t>Rescue</w:t>
      </w:r>
      <w:proofErr w:type="spellEnd"/>
      <w:r>
        <w:rPr>
          <w:rFonts w:ascii="Calibri" w:eastAsia="Calibri" w:hAnsi="Calibri" w:cs="Calibri"/>
        </w:rPr>
        <w:t>​</w:t>
      </w:r>
      <w:r>
        <w:rPr>
          <w:i/>
        </w:rPr>
        <w:t xml:space="preserve"> </w:t>
      </w:r>
      <w:proofErr w:type="spellStart"/>
      <w:r>
        <w:rPr>
          <w:i/>
        </w:rPr>
        <w:t>on</w:t>
      </w:r>
      <w:proofErr w:type="spellEnd"/>
      <w:r>
        <w:rPr>
          <w:i/>
        </w:rPr>
        <w:t xml:space="preserve"> </w:t>
      </w:r>
      <w:proofErr w:type="spellStart"/>
      <w:r>
        <w:rPr>
          <w:i/>
        </w:rPr>
        <w:t>Fractalus</w:t>
      </w:r>
      <w:proofErr w:type="spellEnd"/>
      <w:r>
        <w:t xml:space="preserve"> que utiliza fractales para crear con procedimientos en tiempo real las montañas escarpadas de un planeta alienígena y </w:t>
      </w:r>
      <w:proofErr w:type="spellStart"/>
      <w:r>
        <w:rPr>
          <w:i/>
        </w:rPr>
        <w:t>River</w:t>
      </w:r>
      <w:proofErr w:type="spellEnd"/>
      <w:r>
        <w:rPr>
          <w:rFonts w:ascii="Calibri" w:eastAsia="Calibri" w:hAnsi="Calibri" w:cs="Calibri"/>
        </w:rPr>
        <w:t>​</w:t>
      </w:r>
      <w:r>
        <w:rPr>
          <w:i/>
        </w:rPr>
        <w:t xml:space="preserve"> Raid</w:t>
      </w:r>
      <w:r>
        <w:rPr>
          <w:rFonts w:ascii="Calibri" w:eastAsia="Calibri" w:hAnsi="Calibri" w:cs="Calibri"/>
          <w:sz w:val="25"/>
        </w:rPr>
        <w:t>​</w:t>
      </w:r>
      <w:r>
        <w:t xml:space="preserve">, el juego de 1982 de </w:t>
      </w:r>
      <w:r>
        <w:rPr>
          <w:i/>
        </w:rPr>
        <w:t>Activision</w:t>
      </w:r>
      <w:r>
        <w:rPr>
          <w:rFonts w:ascii="Calibri" w:eastAsia="Calibri" w:hAnsi="Calibri" w:cs="Calibri"/>
        </w:rPr>
        <w:t>​</w:t>
      </w:r>
      <w:r>
        <w:t xml:space="preserve"> que utiliza una secuencia de números pseudoaleatorios generados</w:t>
      </w:r>
      <w:r>
        <w:t xml:space="preserve"> por un registro de desplazamiento lineal de realimentación con el fin de generar un laberinto desplazable de obstáculos. </w:t>
      </w:r>
    </w:p>
    <w:p w14:paraId="5DCFF14F" w14:textId="77777777" w:rsidR="00FE1CFE" w:rsidRDefault="009A0F9D">
      <w:pPr>
        <w:ind w:left="0" w:firstLine="721"/>
      </w:pPr>
      <w:r>
        <w:t>A medida que avanzaba el hardware y los CD fueron capaces de almacenar miles de veces más datos de lo que era posible en los años 80,</w:t>
      </w:r>
      <w:r>
        <w:t xml:space="preserve"> usar generación por procedimientos para construir mundos grandes se hicieron innecesarios. El contenido del juego como las texturas, modelos de los personajes y el medio ambiente son a menudo creados por artistas de antemano, para mantener la calidad del </w:t>
      </w:r>
      <w:r>
        <w:t xml:space="preserve">contenido consistentemente alta. </w:t>
      </w:r>
    </w:p>
    <w:p w14:paraId="0D693EAA" w14:textId="77777777" w:rsidR="00FE1CFE" w:rsidRDefault="009A0F9D">
      <w:pPr>
        <w:ind w:left="0" w:firstLine="721"/>
      </w:pPr>
      <w:r>
        <w:t>Almacenando diseños únicos en la memoria del juego, en lugar de producir múltiples objetos usando directrices similares lo que permite una variedad de modelos detallados siendo cada uno sustancialmente diferente. Sin embar</w:t>
      </w:r>
      <w:r>
        <w:t xml:space="preserve">go, cuando cada modelo tiene que ser diseñado a mano, existirá un número limitado de objetos. Algunas aproximaciones iniciales a la síntesis de procedimientos intentaron resolver este problema mediante la inversión de la carga de la </w:t>
      </w:r>
      <w:r>
        <w:lastRenderedPageBreak/>
        <w:t>generación de contenido</w:t>
      </w:r>
      <w:r>
        <w:t xml:space="preserve">s de los artistas a los programadores los cuales pueden crear código que genera automáticamente diferentes mallas </w:t>
      </w:r>
      <w:proofErr w:type="gramStart"/>
      <w:r>
        <w:t>de acuerdo a</w:t>
      </w:r>
      <w:proofErr w:type="gramEnd"/>
      <w:r>
        <w:t xml:space="preserve"> los parámetros de entrada. </w:t>
      </w:r>
    </w:p>
    <w:p w14:paraId="1995C6DE" w14:textId="77777777" w:rsidR="00FE1CFE" w:rsidRDefault="009A0F9D">
      <w:pPr>
        <w:ind w:left="0" w:firstLine="721"/>
      </w:pPr>
      <w:r>
        <w:t>Aunque a veces esto todavía sucede, lo que se ha reconocido es que la aplicación de un modelo puramen</w:t>
      </w:r>
      <w:r>
        <w:t>te procedimental es a menudo difícil ya que requiere enormes cantidades de tiempo para convertirse en un método funcional, usable y de aspecto realista. En vez de escribir un procedimiento que solo construye contenido procedimentalmente, se ha demostrado q</w:t>
      </w:r>
      <w:r>
        <w:t xml:space="preserve">ue es mucho más barato y eficaz que delegar al artista la creación de contenido para algunos detalles. Por ejemplo, </w:t>
      </w:r>
      <w:proofErr w:type="spellStart"/>
      <w:r>
        <w:rPr>
          <w:i/>
        </w:rPr>
        <w:t>SpeedTree</w:t>
      </w:r>
      <w:proofErr w:type="spellEnd"/>
      <w:r>
        <w:rPr>
          <w:rFonts w:ascii="Calibri" w:eastAsia="Calibri" w:hAnsi="Calibri" w:cs="Calibri"/>
        </w:rPr>
        <w:t>​</w:t>
      </w:r>
      <w:r>
        <w:rPr>
          <w:i/>
        </w:rPr>
        <w:t xml:space="preserve"> </w:t>
      </w:r>
      <w:r>
        <w:rPr>
          <w:rFonts w:ascii="Calibri" w:eastAsia="Calibri" w:hAnsi="Calibri" w:cs="Calibri"/>
          <w:sz w:val="25"/>
        </w:rPr>
        <w:t>​</w:t>
      </w:r>
      <w:r>
        <w:t xml:space="preserve">se utiliza para generar una gran variedad de árboles generación por procedimientos, sin embargo, sus texturas de las hojas se </w:t>
      </w:r>
      <w:r>
        <w:t>pueden extraer de archivos regulares, a menudo representando digitalmente follaje real. Otros métodos eficaces para generar contenidos híbridos son los de fusionar procedimentalmente diferentes activos preconfeccionados o aplicar con esta técnica algunas d</w:t>
      </w:r>
      <w:r>
        <w:t xml:space="preserve">istorsiones a ellos. </w:t>
      </w:r>
    </w:p>
    <w:p w14:paraId="21FAF496" w14:textId="77777777" w:rsidR="00FE1CFE" w:rsidRDefault="009A0F9D">
      <w:pPr>
        <w:ind w:left="0" w:firstLine="721"/>
      </w:pPr>
      <w:r>
        <w:t>Suponiendo, sin embargo, un único algoritmo se puede prever para generar un árbol de aspecto realista, el algoritmo podría ser llamado para generar árboles al azar, llenando así todo un bosque en tiempo de ejecución, en lugar de almac</w:t>
      </w:r>
      <w:r>
        <w:t>enar todos los vértices requeridos por los diversos modelos. Esto ahorraría espacio en los medios de almacenamiento y reduciría la carga de los artistas, al tiempo que proporcionaría un nivel similar de inmersión al jugador. Este método requeriría mucha má</w:t>
      </w:r>
      <w:r>
        <w:t xml:space="preserve">s potencia de procesamiento, pero como los </w:t>
      </w:r>
      <w:proofErr w:type="spellStart"/>
      <w:r>
        <w:t>CPUs</w:t>
      </w:r>
      <w:proofErr w:type="spellEnd"/>
      <w:r>
        <w:t xml:space="preserve"> están en constante aumento de velocidad no es un obstáculo. </w:t>
      </w:r>
    </w:p>
    <w:p w14:paraId="3385F257" w14:textId="77777777" w:rsidR="00FE1CFE" w:rsidRDefault="009A0F9D">
      <w:pPr>
        <w:spacing w:after="310"/>
        <w:ind w:left="0" w:firstLine="721"/>
      </w:pPr>
      <w:r>
        <w:t xml:space="preserve">Un problema diferente es que no es fácil desarrollar un buen algoritmo para un solo árbol, y mucho menos para una variedad de especies (comparar </w:t>
      </w:r>
      <w:proofErr w:type="spellStart"/>
      <w:r>
        <w:t>su</w:t>
      </w:r>
      <w:r>
        <w:t>mac</w:t>
      </w:r>
      <w:proofErr w:type="spellEnd"/>
      <w:r>
        <w:t>, abedul, arce). Una advertencia adicional es que el montaje de un bosque de aspecto realista no podía hacerse simplemente montando árboles porque en el mundo real hay interacciones entre los diferentes árboles que pueden cambiar dramáticamente su apari</w:t>
      </w:r>
      <w:r>
        <w:t xml:space="preserve">encia y distribución. </w:t>
      </w:r>
    </w:p>
    <w:p w14:paraId="34AEB0E6" w14:textId="77777777" w:rsidR="00FE1CFE" w:rsidRDefault="009A0F9D">
      <w:pPr>
        <w:pStyle w:val="Ttulo4"/>
        <w:tabs>
          <w:tab w:val="center" w:pos="407"/>
          <w:tab w:val="center" w:pos="1592"/>
        </w:tabs>
        <w:spacing w:after="224"/>
        <w:ind w:left="0" w:firstLine="0"/>
      </w:pPr>
      <w:r>
        <w:rPr>
          <w:rFonts w:ascii="Calibri" w:eastAsia="Calibri" w:hAnsi="Calibri" w:cs="Calibri"/>
          <w:b w:val="0"/>
          <w:sz w:val="22"/>
        </w:rPr>
        <w:tab/>
      </w:r>
      <w:r>
        <w:rPr>
          <w:sz w:val="28"/>
        </w:rPr>
        <w:t>-</w:t>
      </w:r>
      <w:r>
        <w:rPr>
          <w:sz w:val="28"/>
        </w:rPr>
        <w:tab/>
        <w:t xml:space="preserve">3.2 Actualidad </w:t>
      </w:r>
    </w:p>
    <w:p w14:paraId="2CC5315C" w14:textId="77777777" w:rsidR="00FE1CFE" w:rsidRDefault="009A0F9D">
      <w:pPr>
        <w:spacing w:after="365"/>
        <w:ind w:left="0" w:firstLine="721"/>
      </w:pPr>
      <w:r>
        <w:t>A pesar de todos los acercamientos que tuvo la generación por procedimiento en la historia, el juego que lograría dar el impulso definitivo a la generación por procedimiento y llevarla, de nuevo, al primer plano de</w:t>
      </w:r>
      <w:r>
        <w:t xml:space="preserve">l desarrollo de videojuegos fue Minecraft (2009), en este juego </w:t>
      </w:r>
      <w:r>
        <w:rPr>
          <w:color w:val="222222"/>
        </w:rPr>
        <w:t>los millones de cubos son automáticamente generados por los algoritmos.</w:t>
      </w:r>
      <w:r>
        <w:rPr>
          <w:rFonts w:ascii="Calibri" w:eastAsia="Calibri" w:hAnsi="Calibri" w:cs="Calibri"/>
        </w:rPr>
        <w:t>​</w:t>
      </w:r>
      <w:r>
        <w:rPr>
          <w:rFonts w:ascii="Calibri" w:eastAsia="Calibri" w:hAnsi="Calibri" w:cs="Calibri"/>
        </w:rPr>
        <w:tab/>
      </w:r>
      <w:r>
        <w:rPr>
          <w:color w:val="222222"/>
        </w:rPr>
        <w:t xml:space="preserve"> </w:t>
      </w:r>
    </w:p>
    <w:p w14:paraId="24036D0A" w14:textId="77777777" w:rsidR="00FE1CFE" w:rsidRDefault="009A0F9D">
      <w:pPr>
        <w:spacing w:after="229" w:line="278" w:lineRule="auto"/>
        <w:ind w:left="-15" w:right="113" w:firstLine="0"/>
      </w:pPr>
      <w:r>
        <w:rPr>
          <w:color w:val="222222"/>
        </w:rPr>
        <w:t>Otros juegos mucho más ambiciosos están utilizando la generación por procedimiento para crear universos completos con</w:t>
      </w:r>
      <w:r>
        <w:rPr>
          <w:color w:val="222222"/>
        </w:rPr>
        <w:t xml:space="preserve"> un elevado grado de complejidad. Por ejemplo, </w:t>
      </w:r>
      <w:r>
        <w:rPr>
          <w:i/>
          <w:color w:val="222222"/>
        </w:rPr>
        <w:t>No</w:t>
      </w:r>
      <w:r>
        <w:rPr>
          <w:rFonts w:ascii="Calibri" w:eastAsia="Calibri" w:hAnsi="Calibri" w:cs="Calibri"/>
          <w:color w:val="222222"/>
        </w:rPr>
        <w:t>​</w:t>
      </w:r>
      <w:r>
        <w:rPr>
          <w:i/>
          <w:color w:val="222222"/>
        </w:rPr>
        <w:t xml:space="preserve"> </w:t>
      </w:r>
      <w:proofErr w:type="spellStart"/>
      <w:r>
        <w:rPr>
          <w:i/>
          <w:color w:val="222222"/>
        </w:rPr>
        <w:t>Man’s</w:t>
      </w:r>
      <w:proofErr w:type="spellEnd"/>
      <w:r>
        <w:rPr>
          <w:i/>
          <w:color w:val="222222"/>
        </w:rPr>
        <w:t xml:space="preserve"> </w:t>
      </w:r>
      <w:proofErr w:type="spellStart"/>
      <w:r>
        <w:rPr>
          <w:i/>
          <w:color w:val="222222"/>
        </w:rPr>
        <w:t>Sky</w:t>
      </w:r>
      <w:proofErr w:type="spellEnd"/>
      <w:r>
        <w:rPr>
          <w:color w:val="222222"/>
        </w:rPr>
        <w:t xml:space="preserve"> tiene la posibilidad de generar 18 trillones de planetas para que el jugador se divierta explorando. La generación por procedimientos </w:t>
      </w:r>
      <w:proofErr w:type="gramStart"/>
      <w:r>
        <w:rPr>
          <w:color w:val="222222"/>
        </w:rPr>
        <w:t>le</w:t>
      </w:r>
      <w:proofErr w:type="gramEnd"/>
      <w:r>
        <w:rPr>
          <w:color w:val="222222"/>
        </w:rPr>
        <w:t xml:space="preserve"> permite a los creadores de </w:t>
      </w:r>
      <w:r>
        <w:rPr>
          <w:i/>
          <w:color w:val="222222"/>
        </w:rPr>
        <w:t>No</w:t>
      </w:r>
      <w:r>
        <w:rPr>
          <w:rFonts w:ascii="Calibri" w:eastAsia="Calibri" w:hAnsi="Calibri" w:cs="Calibri"/>
          <w:color w:val="222222"/>
        </w:rPr>
        <w:t>​</w:t>
      </w:r>
      <w:r>
        <w:rPr>
          <w:i/>
          <w:color w:val="222222"/>
        </w:rPr>
        <w:t xml:space="preserve"> </w:t>
      </w:r>
      <w:proofErr w:type="spellStart"/>
      <w:r>
        <w:rPr>
          <w:i/>
          <w:color w:val="222222"/>
        </w:rPr>
        <w:t>Man’s</w:t>
      </w:r>
      <w:proofErr w:type="spellEnd"/>
      <w:r>
        <w:rPr>
          <w:i/>
          <w:color w:val="222222"/>
        </w:rPr>
        <w:t xml:space="preserve"> </w:t>
      </w:r>
      <w:proofErr w:type="spellStart"/>
      <w:r>
        <w:rPr>
          <w:i/>
          <w:color w:val="222222"/>
        </w:rPr>
        <w:t>Sky</w:t>
      </w:r>
      <w:proofErr w:type="spellEnd"/>
      <w:r>
        <w:rPr>
          <w:color w:val="222222"/>
        </w:rPr>
        <w:t xml:space="preserve"> ofrecer un número</w:t>
      </w:r>
      <w:r>
        <w:rPr>
          <w:color w:val="222222"/>
        </w:rPr>
        <w:t xml:space="preserve"> casi infinito de planetas a un costo de producción muy bajo. La tecnología está siendo aprovechada sobre todo por las pequeñas compañías independientes para crear juegos como </w:t>
      </w:r>
      <w:proofErr w:type="spellStart"/>
      <w:r>
        <w:rPr>
          <w:color w:val="222222"/>
        </w:rPr>
        <w:t>Terraria</w:t>
      </w:r>
      <w:proofErr w:type="spellEnd"/>
      <w:r>
        <w:rPr>
          <w:color w:val="222222"/>
        </w:rPr>
        <w:t xml:space="preserve"> o Salt. </w:t>
      </w:r>
    </w:p>
    <w:p w14:paraId="327AF193" w14:textId="77777777" w:rsidR="00FE1CFE" w:rsidRDefault="009A0F9D">
      <w:pPr>
        <w:spacing w:after="262" w:line="278" w:lineRule="auto"/>
        <w:ind w:left="-15" w:right="113" w:firstLine="711"/>
      </w:pPr>
      <w:r>
        <w:rPr>
          <w:color w:val="222222"/>
        </w:rPr>
        <w:t xml:space="preserve">Lo más interesante de toda esta historia es que la generación </w:t>
      </w:r>
      <w:r>
        <w:rPr>
          <w:color w:val="222222"/>
        </w:rPr>
        <w:t xml:space="preserve">por procedimientos no sólo sirve para construir mundos virtuales: en </w:t>
      </w:r>
      <w:proofErr w:type="spellStart"/>
      <w:r>
        <w:rPr>
          <w:color w:val="222222"/>
        </w:rPr>
        <w:t>Rimworld</w:t>
      </w:r>
      <w:proofErr w:type="spellEnd"/>
      <w:r>
        <w:rPr>
          <w:color w:val="222222"/>
        </w:rPr>
        <w:t xml:space="preserve"> la generación por procedimientos se está usando para crear eventos y </w:t>
      </w:r>
      <w:proofErr w:type="spellStart"/>
      <w:r>
        <w:rPr>
          <w:color w:val="222222"/>
        </w:rPr>
        <w:t>mini-narrativas</w:t>
      </w:r>
      <w:proofErr w:type="spellEnd"/>
      <w:r>
        <w:rPr>
          <w:color w:val="222222"/>
        </w:rPr>
        <w:t xml:space="preserve">. O sea, </w:t>
      </w:r>
      <w:proofErr w:type="spellStart"/>
      <w:r>
        <w:rPr>
          <w:color w:val="222222"/>
        </w:rPr>
        <w:t>Rimworld</w:t>
      </w:r>
      <w:proofErr w:type="spellEnd"/>
      <w:r>
        <w:rPr>
          <w:color w:val="222222"/>
        </w:rPr>
        <w:t xml:space="preserve"> funciona a partir de una </w:t>
      </w:r>
      <w:r>
        <w:rPr>
          <w:color w:val="222222"/>
        </w:rPr>
        <w:lastRenderedPageBreak/>
        <w:t xml:space="preserve">“inteligencia artificial narrativa ” (AI </w:t>
      </w:r>
      <w:proofErr w:type="spellStart"/>
      <w:r>
        <w:rPr>
          <w:color w:val="222222"/>
        </w:rPr>
        <w:t>Storytelle</w:t>
      </w:r>
      <w:r>
        <w:rPr>
          <w:color w:val="222222"/>
        </w:rPr>
        <w:t>r</w:t>
      </w:r>
      <w:proofErr w:type="spellEnd"/>
      <w:r>
        <w:rPr>
          <w:color w:val="222222"/>
        </w:rPr>
        <w:t xml:space="preserve">). Moon Hunters, por su parte, usa la PG para generar mitos. </w:t>
      </w:r>
    </w:p>
    <w:p w14:paraId="31925F2F" w14:textId="77777777" w:rsidR="00FE1CFE" w:rsidRDefault="009A0F9D">
      <w:pPr>
        <w:spacing w:after="229" w:line="278" w:lineRule="auto"/>
        <w:ind w:left="-15" w:right="113" w:firstLine="711"/>
      </w:pPr>
      <w:r>
        <w:rPr>
          <w:color w:val="222222"/>
        </w:rPr>
        <w:t xml:space="preserve">En los mundos virtuales creados con PG la vida sigue más allá de que haya alguien frente a la pantalla. Los universos artificiales evolucionan y sus actores continúan desarrollando su vida. </w:t>
      </w:r>
    </w:p>
    <w:p w14:paraId="575A4C30" w14:textId="77777777" w:rsidR="00FE1CFE" w:rsidRDefault="009A0F9D">
      <w:pPr>
        <w:spacing w:after="255" w:line="259" w:lineRule="auto"/>
        <w:ind w:left="0" w:right="0" w:firstLine="0"/>
        <w:jc w:val="left"/>
      </w:pPr>
      <w:r>
        <w:t xml:space="preserve"> </w:t>
      </w:r>
    </w:p>
    <w:p w14:paraId="3E29BD88" w14:textId="77777777" w:rsidR="00FE1CFE" w:rsidRDefault="009A0F9D">
      <w:pPr>
        <w:spacing w:after="255" w:line="259" w:lineRule="auto"/>
        <w:ind w:left="721" w:right="0" w:firstLine="0"/>
        <w:jc w:val="left"/>
      </w:pPr>
      <w:r>
        <w:t xml:space="preserve"> </w:t>
      </w:r>
    </w:p>
    <w:p w14:paraId="6258DA0E" w14:textId="77777777" w:rsidR="00FE1CFE" w:rsidRDefault="009A0F9D">
      <w:pPr>
        <w:spacing w:line="259" w:lineRule="auto"/>
        <w:ind w:left="0" w:right="0" w:firstLine="0"/>
        <w:jc w:val="left"/>
      </w:pPr>
      <w:r>
        <w:t xml:space="preserve"> </w:t>
      </w:r>
    </w:p>
    <w:p w14:paraId="05B22827" w14:textId="77777777" w:rsidR="00FE1CFE" w:rsidRDefault="009A0F9D">
      <w:pPr>
        <w:spacing w:after="520" w:line="259" w:lineRule="auto"/>
        <w:ind w:left="0" w:right="0" w:firstLine="0"/>
        <w:jc w:val="left"/>
      </w:pPr>
      <w:r>
        <w:rPr>
          <w:rFonts w:ascii="Arial" w:eastAsia="Arial" w:hAnsi="Arial" w:cs="Arial"/>
          <w:color w:val="202122"/>
          <w:sz w:val="21"/>
        </w:rPr>
        <w:t xml:space="preserve"> </w:t>
      </w:r>
    </w:p>
    <w:p w14:paraId="1EBB0436" w14:textId="77777777" w:rsidR="00FE1CFE" w:rsidRDefault="009A0F9D">
      <w:pPr>
        <w:spacing w:after="275" w:line="259" w:lineRule="auto"/>
        <w:ind w:left="0" w:right="0" w:firstLine="0"/>
        <w:jc w:val="left"/>
      </w:pPr>
      <w:r>
        <w:rPr>
          <w:b/>
          <w:sz w:val="50"/>
        </w:rPr>
        <w:t xml:space="preserve"> </w:t>
      </w:r>
    </w:p>
    <w:p w14:paraId="079D4D42" w14:textId="77777777" w:rsidR="00FE1CFE" w:rsidRDefault="009A0F9D">
      <w:pPr>
        <w:spacing w:after="205" w:line="259" w:lineRule="auto"/>
        <w:ind w:left="0" w:right="0" w:firstLine="0"/>
        <w:jc w:val="left"/>
      </w:pPr>
      <w:r>
        <w:rPr>
          <w:b/>
          <w:sz w:val="50"/>
        </w:rPr>
        <w:t xml:space="preserve"> </w:t>
      </w:r>
    </w:p>
    <w:p w14:paraId="38A994F3" w14:textId="77777777" w:rsidR="00FE1CFE" w:rsidRDefault="009A0F9D">
      <w:pPr>
        <w:spacing w:after="0" w:line="259" w:lineRule="auto"/>
        <w:ind w:left="0" w:right="0" w:firstLine="0"/>
        <w:jc w:val="left"/>
      </w:pPr>
      <w:r>
        <w:rPr>
          <w:b/>
          <w:sz w:val="36"/>
        </w:rPr>
        <w:t xml:space="preserve"> </w:t>
      </w:r>
      <w:r>
        <w:rPr>
          <w:b/>
          <w:sz w:val="36"/>
        </w:rPr>
        <w:tab/>
        <w:t xml:space="preserve"> </w:t>
      </w:r>
      <w:r>
        <w:br w:type="page"/>
      </w:r>
    </w:p>
    <w:p w14:paraId="5CC3FC0D" w14:textId="77777777" w:rsidR="00FE1CFE" w:rsidRDefault="009A0F9D">
      <w:pPr>
        <w:pStyle w:val="Ttulo2"/>
        <w:ind w:left="-5"/>
      </w:pPr>
      <w:bookmarkStart w:id="6" w:name="_Toc78840"/>
      <w:r>
        <w:lastRenderedPageBreak/>
        <w:t xml:space="preserve">Hoja de trabajo 1 </w:t>
      </w:r>
      <w:bookmarkEnd w:id="6"/>
    </w:p>
    <w:p w14:paraId="65A96D64" w14:textId="77777777" w:rsidR="00FE1CFE" w:rsidRDefault="009A0F9D">
      <w:pPr>
        <w:pStyle w:val="Ttulo4"/>
        <w:spacing w:after="228"/>
        <w:ind w:left="-5"/>
      </w:pPr>
      <w:r>
        <w:t xml:space="preserve">Ejercicio 1 </w:t>
      </w:r>
    </w:p>
    <w:p w14:paraId="2FD67A08" w14:textId="77777777" w:rsidR="00FE1CFE" w:rsidRDefault="009A0F9D">
      <w:pPr>
        <w:numPr>
          <w:ilvl w:val="0"/>
          <w:numId w:val="2"/>
        </w:numPr>
        <w:spacing w:after="276" w:line="259" w:lineRule="auto"/>
        <w:ind w:left="720" w:right="120" w:hanging="360"/>
      </w:pPr>
      <w:r>
        <w:rPr>
          <w:b/>
          <w:color w:val="333333"/>
        </w:rPr>
        <w:t xml:space="preserve">A. Etapa 0, n = 0. Dibuje un segmento de longitud unitaria (l=1) y </w:t>
      </w:r>
      <w:proofErr w:type="spellStart"/>
      <w:r>
        <w:rPr>
          <w:b/>
          <w:color w:val="333333"/>
        </w:rPr>
        <w:t>llåmelo</w:t>
      </w:r>
      <w:proofErr w:type="spellEnd"/>
      <w:r>
        <w:rPr>
          <w:b/>
          <w:color w:val="333333"/>
        </w:rPr>
        <w:t xml:space="preserve"> </w:t>
      </w:r>
    </w:p>
    <w:p w14:paraId="5214638A" w14:textId="77777777" w:rsidR="00FE1CFE" w:rsidRDefault="009A0F9D">
      <w:pPr>
        <w:spacing w:after="222" w:line="259" w:lineRule="auto"/>
        <w:ind w:left="-5" w:right="0"/>
        <w:jc w:val="left"/>
      </w:pPr>
      <w:r>
        <w:rPr>
          <w:b/>
          <w:color w:val="333333"/>
        </w:rPr>
        <w:t xml:space="preserve">            Co = [0, 1].</w:t>
      </w:r>
      <w:r>
        <w:rPr>
          <w:b/>
        </w:rPr>
        <w:t xml:space="preserve"> </w:t>
      </w:r>
    </w:p>
    <w:p w14:paraId="733B8EC7" w14:textId="77777777" w:rsidR="00FE1CFE" w:rsidRDefault="009A0F9D">
      <w:pPr>
        <w:spacing w:after="288" w:line="259" w:lineRule="auto"/>
        <w:ind w:left="0" w:right="0" w:firstLine="0"/>
        <w:jc w:val="right"/>
      </w:pPr>
      <w:r>
        <w:rPr>
          <w:noProof/>
        </w:rPr>
        <w:drawing>
          <wp:inline distT="0" distB="0" distL="0" distR="0" wp14:anchorId="0126E1A6" wp14:editId="4BAB3CA0">
            <wp:extent cx="5738865" cy="2631108"/>
            <wp:effectExtent l="0" t="0" r="0" b="0"/>
            <wp:docPr id="4865" name="Picture 4865"/>
            <wp:cNvGraphicFramePr/>
            <a:graphic xmlns:a="http://schemas.openxmlformats.org/drawingml/2006/main">
              <a:graphicData uri="http://schemas.openxmlformats.org/drawingml/2006/picture">
                <pic:pic xmlns:pic="http://schemas.openxmlformats.org/drawingml/2006/picture">
                  <pic:nvPicPr>
                    <pic:cNvPr id="4865" name="Picture 4865"/>
                    <pic:cNvPicPr/>
                  </pic:nvPicPr>
                  <pic:blipFill>
                    <a:blip r:embed="rId16"/>
                    <a:stretch>
                      <a:fillRect/>
                    </a:stretch>
                  </pic:blipFill>
                  <pic:spPr>
                    <a:xfrm>
                      <a:off x="0" y="0"/>
                      <a:ext cx="5738865" cy="2631108"/>
                    </a:xfrm>
                    <a:prstGeom prst="rect">
                      <a:avLst/>
                    </a:prstGeom>
                  </pic:spPr>
                </pic:pic>
              </a:graphicData>
            </a:graphic>
          </wp:inline>
        </w:drawing>
      </w:r>
      <w:r>
        <w:rPr>
          <w:b/>
        </w:rPr>
        <w:t xml:space="preserve"> </w:t>
      </w:r>
    </w:p>
    <w:p w14:paraId="4EE16CD7" w14:textId="77777777" w:rsidR="00FE1CFE" w:rsidRDefault="009A0F9D">
      <w:pPr>
        <w:numPr>
          <w:ilvl w:val="0"/>
          <w:numId w:val="2"/>
        </w:numPr>
        <w:spacing w:after="245" w:line="270" w:lineRule="auto"/>
        <w:ind w:left="720" w:right="120" w:hanging="360"/>
      </w:pPr>
      <w:r>
        <w:rPr>
          <w:b/>
        </w:rPr>
        <w:t xml:space="preserve">B. Etapa 1, n=1. Divida el segmento en tres subsegmentos de longitud 1⁄3 cada uno, borre el </w:t>
      </w:r>
      <w:r>
        <w:rPr>
          <w:b/>
        </w:rPr>
        <w:t>segmento central, excepto los extremos y quédese con los segmentos restantes, Llame a esto C11=[0,1/3]; C12=[</w:t>
      </w:r>
      <w:r w:rsidRPr="005B4D98">
        <w:rPr>
          <w:b/>
        </w:rPr>
        <w:t>⅔</w:t>
      </w:r>
      <w:r>
        <w:rPr>
          <w:b/>
        </w:rPr>
        <w:t xml:space="preserve">,1] </w:t>
      </w:r>
    </w:p>
    <w:p w14:paraId="39195A62" w14:textId="149CA3FF" w:rsidR="00FE1CFE" w:rsidRDefault="009A0F9D">
      <w:pPr>
        <w:spacing w:after="245" w:line="270" w:lineRule="auto"/>
        <w:ind w:left="721" w:right="120" w:firstLine="0"/>
      </w:pPr>
      <w:r>
        <w:rPr>
          <w:b/>
        </w:rPr>
        <w:t>B1. ¿</w:t>
      </w:r>
      <w:r w:rsidR="005B4D98">
        <w:rPr>
          <w:b/>
        </w:rPr>
        <w:t>Cuál</w:t>
      </w:r>
      <w:r>
        <w:rPr>
          <w:b/>
        </w:rPr>
        <w:t xml:space="preserve"> es la longitud de cada segmento remanente? </w:t>
      </w:r>
    </w:p>
    <w:p w14:paraId="1CAD391F" w14:textId="77777777" w:rsidR="00FE1CFE" w:rsidRDefault="009A0F9D">
      <w:pPr>
        <w:spacing w:after="288" w:line="259" w:lineRule="auto"/>
        <w:ind w:left="0" w:right="0" w:firstLine="0"/>
        <w:jc w:val="right"/>
      </w:pPr>
      <w:r>
        <w:rPr>
          <w:noProof/>
        </w:rPr>
        <w:drawing>
          <wp:inline distT="0" distB="0" distL="0" distR="0" wp14:anchorId="03419D1F" wp14:editId="073568C9">
            <wp:extent cx="5738865" cy="2183057"/>
            <wp:effectExtent l="0" t="0" r="0" b="0"/>
            <wp:docPr id="4927" name="Picture 4927"/>
            <wp:cNvGraphicFramePr/>
            <a:graphic xmlns:a="http://schemas.openxmlformats.org/drawingml/2006/main">
              <a:graphicData uri="http://schemas.openxmlformats.org/drawingml/2006/picture">
                <pic:pic xmlns:pic="http://schemas.openxmlformats.org/drawingml/2006/picture">
                  <pic:nvPicPr>
                    <pic:cNvPr id="4927" name="Picture 4927"/>
                    <pic:cNvPicPr/>
                  </pic:nvPicPr>
                  <pic:blipFill>
                    <a:blip r:embed="rId17"/>
                    <a:stretch>
                      <a:fillRect/>
                    </a:stretch>
                  </pic:blipFill>
                  <pic:spPr>
                    <a:xfrm>
                      <a:off x="0" y="0"/>
                      <a:ext cx="5738865" cy="2183057"/>
                    </a:xfrm>
                    <a:prstGeom prst="rect">
                      <a:avLst/>
                    </a:prstGeom>
                  </pic:spPr>
                </pic:pic>
              </a:graphicData>
            </a:graphic>
          </wp:inline>
        </w:drawing>
      </w:r>
      <w:r>
        <w:rPr>
          <w:b/>
        </w:rPr>
        <w:t xml:space="preserve"> </w:t>
      </w:r>
    </w:p>
    <w:p w14:paraId="3C7513BB" w14:textId="77777777" w:rsidR="00FE1CFE" w:rsidRDefault="009A0F9D">
      <w:pPr>
        <w:numPr>
          <w:ilvl w:val="0"/>
          <w:numId w:val="2"/>
        </w:numPr>
        <w:spacing w:after="245" w:line="270" w:lineRule="auto"/>
        <w:ind w:left="720" w:right="120" w:hanging="360"/>
      </w:pPr>
      <w:r>
        <w:rPr>
          <w:b/>
        </w:rPr>
        <w:t>C. Etapa 2, repita, nuevamente esta operación: a cada segmento remanente dividirlo e</w:t>
      </w:r>
      <w:r>
        <w:rPr>
          <w:b/>
        </w:rPr>
        <w:t xml:space="preserve">n tres subsegmentos y deseche el tercio medio sin incluir los extremos </w:t>
      </w:r>
    </w:p>
    <w:p w14:paraId="7282D2FC" w14:textId="7AD31BE3" w:rsidR="00FE1CFE" w:rsidRDefault="009A0F9D">
      <w:pPr>
        <w:spacing w:after="245" w:line="270" w:lineRule="auto"/>
        <w:ind w:left="721" w:right="120" w:firstLine="0"/>
      </w:pPr>
      <w:r>
        <w:rPr>
          <w:b/>
        </w:rPr>
        <w:t>C1. ¿</w:t>
      </w:r>
      <w:r w:rsidR="005B4D98">
        <w:rPr>
          <w:b/>
        </w:rPr>
        <w:t>Cuál</w:t>
      </w:r>
      <w:r>
        <w:rPr>
          <w:b/>
        </w:rPr>
        <w:t xml:space="preserve"> es la longitud de cada segmento remanente? </w:t>
      </w:r>
    </w:p>
    <w:p w14:paraId="1FE4F686" w14:textId="77777777" w:rsidR="00FE1CFE" w:rsidRDefault="009A0F9D">
      <w:pPr>
        <w:spacing w:after="245" w:line="270" w:lineRule="auto"/>
        <w:ind w:left="721" w:right="120" w:firstLine="0"/>
      </w:pPr>
      <w:r>
        <w:rPr>
          <w:b/>
        </w:rPr>
        <w:t xml:space="preserve">C2. Complete los siguientes cuatro subintervalos generados </w:t>
      </w:r>
    </w:p>
    <w:p w14:paraId="2DD23897" w14:textId="77777777" w:rsidR="00FE1CFE" w:rsidRDefault="009A0F9D">
      <w:pPr>
        <w:spacing w:after="302" w:line="270" w:lineRule="auto"/>
        <w:ind w:left="721" w:right="120" w:firstLine="0"/>
      </w:pPr>
      <w:r>
        <w:rPr>
          <w:b/>
        </w:rPr>
        <w:lastRenderedPageBreak/>
        <w:t xml:space="preserve">    C21=[----,----]      C22=[----,----]   C23=[----,----]    C24=[---</w:t>
      </w:r>
      <w:r>
        <w:rPr>
          <w:b/>
        </w:rPr>
        <w:t xml:space="preserve">-,--- </w:t>
      </w:r>
    </w:p>
    <w:p w14:paraId="74D1BE63" w14:textId="77777777" w:rsidR="00FE1CFE" w:rsidRDefault="009A0F9D">
      <w:pPr>
        <w:spacing w:after="385" w:line="259" w:lineRule="auto"/>
        <w:ind w:left="97" w:right="0" w:firstLine="0"/>
        <w:jc w:val="center"/>
      </w:pPr>
      <w:r>
        <w:rPr>
          <w:b/>
        </w:rPr>
        <w:t>C3. ¿</w:t>
      </w:r>
      <w:proofErr w:type="spellStart"/>
      <w:r>
        <w:rPr>
          <w:b/>
        </w:rPr>
        <w:t>Cual</w:t>
      </w:r>
      <w:proofErr w:type="spellEnd"/>
      <w:r>
        <w:rPr>
          <w:b/>
        </w:rPr>
        <w:t xml:space="preserve"> es el valor de n? ¿Cuánto vale la longitud </w:t>
      </w:r>
      <w:r>
        <w:rPr>
          <w:b/>
          <w:i/>
        </w:rPr>
        <w:t>l</w:t>
      </w:r>
      <w:r>
        <w:rPr>
          <w:rFonts w:ascii="Calibri" w:eastAsia="Calibri" w:hAnsi="Calibri" w:cs="Calibri"/>
        </w:rPr>
        <w:t>​</w:t>
      </w:r>
      <w:r>
        <w:rPr>
          <w:rFonts w:ascii="Calibri" w:eastAsia="Calibri" w:hAnsi="Calibri" w:cs="Calibri"/>
          <w:sz w:val="25"/>
        </w:rPr>
        <w:t>​</w:t>
      </w:r>
      <w:r>
        <w:rPr>
          <w:b/>
        </w:rPr>
        <w:t xml:space="preserve"> de cada subintervalo?] </w:t>
      </w:r>
    </w:p>
    <w:p w14:paraId="2D81CB62" w14:textId="77777777" w:rsidR="00FE1CFE" w:rsidRDefault="009A0F9D">
      <w:pPr>
        <w:spacing w:after="222" w:line="259" w:lineRule="auto"/>
        <w:ind w:left="721" w:right="0" w:firstLine="0"/>
        <w:jc w:val="left"/>
      </w:pPr>
      <w:r>
        <w:rPr>
          <w:b/>
        </w:rPr>
        <w:t xml:space="preserve"> </w:t>
      </w:r>
    </w:p>
    <w:p w14:paraId="67644C56" w14:textId="77777777" w:rsidR="00FE1CFE" w:rsidRDefault="009A0F9D">
      <w:pPr>
        <w:spacing w:after="288" w:line="259" w:lineRule="auto"/>
        <w:ind w:left="0" w:right="0" w:firstLine="0"/>
        <w:jc w:val="right"/>
      </w:pPr>
      <w:r>
        <w:rPr>
          <w:noProof/>
        </w:rPr>
        <w:drawing>
          <wp:inline distT="0" distB="0" distL="0" distR="0" wp14:anchorId="2701952E" wp14:editId="02C4CBFD">
            <wp:extent cx="5738865" cy="2202123"/>
            <wp:effectExtent l="0" t="0" r="0" b="0"/>
            <wp:docPr id="4989" name="Picture 4989"/>
            <wp:cNvGraphicFramePr/>
            <a:graphic xmlns:a="http://schemas.openxmlformats.org/drawingml/2006/main">
              <a:graphicData uri="http://schemas.openxmlformats.org/drawingml/2006/picture">
                <pic:pic xmlns:pic="http://schemas.openxmlformats.org/drawingml/2006/picture">
                  <pic:nvPicPr>
                    <pic:cNvPr id="4989" name="Picture 4989"/>
                    <pic:cNvPicPr/>
                  </pic:nvPicPr>
                  <pic:blipFill>
                    <a:blip r:embed="rId18"/>
                    <a:stretch>
                      <a:fillRect/>
                    </a:stretch>
                  </pic:blipFill>
                  <pic:spPr>
                    <a:xfrm>
                      <a:off x="0" y="0"/>
                      <a:ext cx="5738865" cy="2202123"/>
                    </a:xfrm>
                    <a:prstGeom prst="rect">
                      <a:avLst/>
                    </a:prstGeom>
                  </pic:spPr>
                </pic:pic>
              </a:graphicData>
            </a:graphic>
          </wp:inline>
        </w:drawing>
      </w:r>
      <w:r>
        <w:rPr>
          <w:b/>
        </w:rPr>
        <w:t xml:space="preserve"> </w:t>
      </w:r>
    </w:p>
    <w:p w14:paraId="0DD16200" w14:textId="77777777" w:rsidR="00FE1CFE" w:rsidRDefault="009A0F9D">
      <w:pPr>
        <w:numPr>
          <w:ilvl w:val="0"/>
          <w:numId w:val="2"/>
        </w:numPr>
        <w:spacing w:after="245" w:line="270" w:lineRule="auto"/>
        <w:ind w:left="720" w:right="120" w:hanging="360"/>
      </w:pPr>
      <w:r>
        <w:rPr>
          <w:b/>
        </w:rPr>
        <w:t>D. Repita el algoritmo para n=3, n=4 y complete la tabla 1:</w:t>
      </w:r>
      <w:r>
        <w:t xml:space="preserve"> </w:t>
      </w:r>
    </w:p>
    <w:p w14:paraId="34A95CE9" w14:textId="77777777" w:rsidR="00FE1CFE" w:rsidRDefault="009A0F9D">
      <w:pPr>
        <w:spacing w:after="0" w:line="259" w:lineRule="auto"/>
        <w:ind w:left="0" w:right="0" w:firstLine="0"/>
        <w:jc w:val="left"/>
      </w:pPr>
      <w:r>
        <w:t xml:space="preserve"> </w:t>
      </w:r>
    </w:p>
    <w:tbl>
      <w:tblPr>
        <w:tblStyle w:val="TableGrid"/>
        <w:tblW w:w="9008" w:type="dxa"/>
        <w:tblInd w:w="8" w:type="dxa"/>
        <w:tblCellMar>
          <w:top w:w="0" w:type="dxa"/>
          <w:left w:w="98" w:type="dxa"/>
          <w:bottom w:w="0" w:type="dxa"/>
          <w:right w:w="115" w:type="dxa"/>
        </w:tblCellMar>
        <w:tblLook w:val="04A0" w:firstRow="1" w:lastRow="0" w:firstColumn="1" w:lastColumn="0" w:noHBand="0" w:noVBand="1"/>
      </w:tblPr>
      <w:tblGrid>
        <w:gridCol w:w="3002"/>
        <w:gridCol w:w="3003"/>
        <w:gridCol w:w="3003"/>
      </w:tblGrid>
      <w:tr w:rsidR="00FE1CFE" w14:paraId="6E65F34F" w14:textId="77777777">
        <w:trPr>
          <w:trHeight w:val="510"/>
        </w:trPr>
        <w:tc>
          <w:tcPr>
            <w:tcW w:w="3003" w:type="dxa"/>
            <w:tcBorders>
              <w:top w:val="single" w:sz="6" w:space="0" w:color="000000"/>
              <w:left w:val="single" w:sz="6" w:space="0" w:color="000000"/>
              <w:bottom w:val="single" w:sz="6" w:space="0" w:color="000000"/>
              <w:right w:val="single" w:sz="6" w:space="0" w:color="000000"/>
            </w:tcBorders>
            <w:vAlign w:val="center"/>
          </w:tcPr>
          <w:p w14:paraId="605E3859" w14:textId="77777777" w:rsidR="00FE1CFE" w:rsidRDefault="009A0F9D">
            <w:pPr>
              <w:spacing w:after="0" w:line="259" w:lineRule="auto"/>
              <w:ind w:left="0" w:right="18" w:firstLine="0"/>
              <w:jc w:val="center"/>
            </w:pPr>
            <w:r>
              <w:t xml:space="preserve">Etapas </w:t>
            </w:r>
          </w:p>
        </w:tc>
        <w:tc>
          <w:tcPr>
            <w:tcW w:w="3003" w:type="dxa"/>
            <w:tcBorders>
              <w:top w:val="single" w:sz="6" w:space="0" w:color="000000"/>
              <w:left w:val="single" w:sz="6" w:space="0" w:color="000000"/>
              <w:bottom w:val="single" w:sz="6" w:space="0" w:color="000000"/>
              <w:right w:val="single" w:sz="6" w:space="0" w:color="000000"/>
            </w:tcBorders>
            <w:vAlign w:val="center"/>
          </w:tcPr>
          <w:p w14:paraId="19A4A924" w14:textId="77777777" w:rsidR="00FE1CFE" w:rsidRDefault="009A0F9D">
            <w:pPr>
              <w:spacing w:after="0" w:line="259" w:lineRule="auto"/>
              <w:ind w:left="0" w:right="0" w:firstLine="0"/>
              <w:jc w:val="left"/>
            </w:pPr>
            <w:proofErr w:type="spellStart"/>
            <w:r>
              <w:t>N°</w:t>
            </w:r>
            <w:proofErr w:type="spellEnd"/>
            <w:r>
              <w:t xml:space="preserve"> de intervalos remanentes </w:t>
            </w:r>
          </w:p>
        </w:tc>
        <w:tc>
          <w:tcPr>
            <w:tcW w:w="3003" w:type="dxa"/>
            <w:tcBorders>
              <w:top w:val="single" w:sz="6" w:space="0" w:color="000000"/>
              <w:left w:val="single" w:sz="6" w:space="0" w:color="000000"/>
              <w:bottom w:val="single" w:sz="6" w:space="0" w:color="000000"/>
              <w:right w:val="single" w:sz="6" w:space="0" w:color="000000"/>
            </w:tcBorders>
            <w:vAlign w:val="center"/>
          </w:tcPr>
          <w:p w14:paraId="5CF998C0" w14:textId="77777777" w:rsidR="00FE1CFE" w:rsidRDefault="009A0F9D">
            <w:pPr>
              <w:spacing w:after="0" w:line="259" w:lineRule="auto"/>
              <w:ind w:left="0" w:right="0" w:firstLine="0"/>
              <w:jc w:val="left"/>
            </w:pPr>
            <w:r>
              <w:t xml:space="preserve">Longitud de cada intervalo </w:t>
            </w:r>
          </w:p>
        </w:tc>
      </w:tr>
      <w:tr w:rsidR="00FE1CFE" w14:paraId="360E5881" w14:textId="77777777">
        <w:trPr>
          <w:trHeight w:val="495"/>
        </w:trPr>
        <w:tc>
          <w:tcPr>
            <w:tcW w:w="3003" w:type="dxa"/>
            <w:tcBorders>
              <w:top w:val="single" w:sz="6" w:space="0" w:color="000000"/>
              <w:left w:val="single" w:sz="6" w:space="0" w:color="000000"/>
              <w:bottom w:val="single" w:sz="6" w:space="0" w:color="000000"/>
              <w:right w:val="single" w:sz="6" w:space="0" w:color="000000"/>
            </w:tcBorders>
            <w:vAlign w:val="center"/>
          </w:tcPr>
          <w:p w14:paraId="58341DAD" w14:textId="77777777" w:rsidR="00FE1CFE" w:rsidRDefault="009A0F9D">
            <w:pPr>
              <w:spacing w:after="0" w:line="259" w:lineRule="auto"/>
              <w:ind w:left="3" w:right="0" w:firstLine="0"/>
              <w:jc w:val="center"/>
            </w:pPr>
            <w:r>
              <w:t xml:space="preserve">0 </w:t>
            </w:r>
          </w:p>
        </w:tc>
        <w:tc>
          <w:tcPr>
            <w:tcW w:w="3003" w:type="dxa"/>
            <w:tcBorders>
              <w:top w:val="single" w:sz="6" w:space="0" w:color="000000"/>
              <w:left w:val="single" w:sz="6" w:space="0" w:color="000000"/>
              <w:bottom w:val="single" w:sz="6" w:space="0" w:color="000000"/>
              <w:right w:val="single" w:sz="6" w:space="0" w:color="000000"/>
            </w:tcBorders>
            <w:vAlign w:val="center"/>
          </w:tcPr>
          <w:p w14:paraId="626358FA" w14:textId="77777777" w:rsidR="00FE1CFE" w:rsidRDefault="009A0F9D">
            <w:pPr>
              <w:spacing w:after="0" w:line="259" w:lineRule="auto"/>
              <w:ind w:left="3" w:right="0" w:firstLine="0"/>
              <w:jc w:val="center"/>
            </w:pPr>
            <w:r>
              <w:t xml:space="preserve">1 </w:t>
            </w:r>
          </w:p>
        </w:tc>
        <w:tc>
          <w:tcPr>
            <w:tcW w:w="3003" w:type="dxa"/>
            <w:tcBorders>
              <w:top w:val="single" w:sz="6" w:space="0" w:color="000000"/>
              <w:left w:val="single" w:sz="6" w:space="0" w:color="000000"/>
              <w:bottom w:val="single" w:sz="6" w:space="0" w:color="000000"/>
              <w:right w:val="single" w:sz="6" w:space="0" w:color="000000"/>
            </w:tcBorders>
            <w:vAlign w:val="center"/>
          </w:tcPr>
          <w:p w14:paraId="18595493" w14:textId="77777777" w:rsidR="00FE1CFE" w:rsidRDefault="009A0F9D">
            <w:pPr>
              <w:spacing w:after="0" w:line="259" w:lineRule="auto"/>
              <w:ind w:left="3" w:right="0" w:firstLine="0"/>
              <w:jc w:val="center"/>
            </w:pPr>
            <w:r>
              <w:t xml:space="preserve">1 </w:t>
            </w:r>
          </w:p>
        </w:tc>
      </w:tr>
      <w:tr w:rsidR="00FE1CFE" w14:paraId="3CC1E3BC" w14:textId="77777777">
        <w:trPr>
          <w:trHeight w:val="495"/>
        </w:trPr>
        <w:tc>
          <w:tcPr>
            <w:tcW w:w="3003" w:type="dxa"/>
            <w:tcBorders>
              <w:top w:val="single" w:sz="6" w:space="0" w:color="000000"/>
              <w:left w:val="single" w:sz="6" w:space="0" w:color="000000"/>
              <w:bottom w:val="single" w:sz="6" w:space="0" w:color="000000"/>
              <w:right w:val="single" w:sz="6" w:space="0" w:color="000000"/>
            </w:tcBorders>
            <w:vAlign w:val="center"/>
          </w:tcPr>
          <w:p w14:paraId="5F66232E" w14:textId="77777777" w:rsidR="00FE1CFE" w:rsidRDefault="009A0F9D">
            <w:pPr>
              <w:spacing w:after="0" w:line="259" w:lineRule="auto"/>
              <w:ind w:left="3" w:right="0" w:firstLine="0"/>
              <w:jc w:val="center"/>
            </w:pPr>
            <w:r>
              <w:t xml:space="preserve">1 </w:t>
            </w:r>
          </w:p>
        </w:tc>
        <w:tc>
          <w:tcPr>
            <w:tcW w:w="3003" w:type="dxa"/>
            <w:tcBorders>
              <w:top w:val="single" w:sz="6" w:space="0" w:color="000000"/>
              <w:left w:val="single" w:sz="6" w:space="0" w:color="000000"/>
              <w:bottom w:val="single" w:sz="6" w:space="0" w:color="000000"/>
              <w:right w:val="single" w:sz="6" w:space="0" w:color="000000"/>
            </w:tcBorders>
            <w:vAlign w:val="center"/>
          </w:tcPr>
          <w:p w14:paraId="6C607F23" w14:textId="77777777" w:rsidR="00FE1CFE" w:rsidRDefault="009A0F9D">
            <w:pPr>
              <w:spacing w:after="0" w:line="259" w:lineRule="auto"/>
              <w:ind w:left="3" w:right="0" w:firstLine="0"/>
              <w:jc w:val="center"/>
            </w:pPr>
            <w:r>
              <w:t xml:space="preserve">2 </w:t>
            </w:r>
          </w:p>
        </w:tc>
        <w:tc>
          <w:tcPr>
            <w:tcW w:w="3003" w:type="dxa"/>
            <w:tcBorders>
              <w:top w:val="single" w:sz="6" w:space="0" w:color="000000"/>
              <w:left w:val="single" w:sz="6" w:space="0" w:color="000000"/>
              <w:bottom w:val="single" w:sz="6" w:space="0" w:color="000000"/>
              <w:right w:val="single" w:sz="6" w:space="0" w:color="000000"/>
            </w:tcBorders>
            <w:vAlign w:val="center"/>
          </w:tcPr>
          <w:p w14:paraId="4CFA6357" w14:textId="77777777" w:rsidR="00FE1CFE" w:rsidRDefault="009A0F9D">
            <w:pPr>
              <w:spacing w:after="0" w:line="259" w:lineRule="auto"/>
              <w:ind w:left="0" w:right="21" w:firstLine="0"/>
              <w:jc w:val="center"/>
            </w:pPr>
            <w:r>
              <w:t xml:space="preserve">1/3 </w:t>
            </w:r>
          </w:p>
        </w:tc>
      </w:tr>
      <w:tr w:rsidR="00FE1CFE" w14:paraId="26A6B565" w14:textId="77777777">
        <w:trPr>
          <w:trHeight w:val="510"/>
        </w:trPr>
        <w:tc>
          <w:tcPr>
            <w:tcW w:w="3003" w:type="dxa"/>
            <w:tcBorders>
              <w:top w:val="single" w:sz="6" w:space="0" w:color="000000"/>
              <w:left w:val="single" w:sz="6" w:space="0" w:color="000000"/>
              <w:bottom w:val="single" w:sz="6" w:space="0" w:color="000000"/>
              <w:right w:val="single" w:sz="6" w:space="0" w:color="000000"/>
            </w:tcBorders>
            <w:vAlign w:val="center"/>
          </w:tcPr>
          <w:p w14:paraId="754A890C" w14:textId="77777777" w:rsidR="00FE1CFE" w:rsidRDefault="009A0F9D">
            <w:pPr>
              <w:spacing w:after="0" w:line="259" w:lineRule="auto"/>
              <w:ind w:left="3" w:right="0" w:firstLine="0"/>
              <w:jc w:val="center"/>
            </w:pPr>
            <w:r>
              <w:t xml:space="preserve">2 </w:t>
            </w:r>
          </w:p>
        </w:tc>
        <w:tc>
          <w:tcPr>
            <w:tcW w:w="3003" w:type="dxa"/>
            <w:tcBorders>
              <w:top w:val="single" w:sz="6" w:space="0" w:color="000000"/>
              <w:left w:val="single" w:sz="6" w:space="0" w:color="000000"/>
              <w:bottom w:val="single" w:sz="6" w:space="0" w:color="000000"/>
              <w:right w:val="single" w:sz="6" w:space="0" w:color="000000"/>
            </w:tcBorders>
            <w:vAlign w:val="center"/>
          </w:tcPr>
          <w:p w14:paraId="477884D3" w14:textId="77777777" w:rsidR="00FE1CFE" w:rsidRDefault="009A0F9D">
            <w:pPr>
              <w:spacing w:after="0" w:line="259" w:lineRule="auto"/>
              <w:ind w:left="3" w:right="0" w:firstLine="0"/>
              <w:jc w:val="center"/>
            </w:pPr>
            <w:r>
              <w:t xml:space="preserve">4 </w:t>
            </w:r>
          </w:p>
        </w:tc>
        <w:tc>
          <w:tcPr>
            <w:tcW w:w="3003" w:type="dxa"/>
            <w:tcBorders>
              <w:top w:val="single" w:sz="6" w:space="0" w:color="000000"/>
              <w:left w:val="single" w:sz="6" w:space="0" w:color="000000"/>
              <w:bottom w:val="single" w:sz="6" w:space="0" w:color="000000"/>
              <w:right w:val="single" w:sz="6" w:space="0" w:color="000000"/>
            </w:tcBorders>
            <w:vAlign w:val="center"/>
          </w:tcPr>
          <w:p w14:paraId="758C690B" w14:textId="77777777" w:rsidR="00FE1CFE" w:rsidRDefault="009A0F9D">
            <w:pPr>
              <w:spacing w:after="0" w:line="259" w:lineRule="auto"/>
              <w:ind w:left="0" w:right="21" w:firstLine="0"/>
              <w:jc w:val="center"/>
            </w:pPr>
            <w:r>
              <w:t xml:space="preserve">1/9 </w:t>
            </w:r>
          </w:p>
        </w:tc>
      </w:tr>
      <w:tr w:rsidR="00FE1CFE" w14:paraId="094CE7F6" w14:textId="77777777">
        <w:trPr>
          <w:trHeight w:val="495"/>
        </w:trPr>
        <w:tc>
          <w:tcPr>
            <w:tcW w:w="3003" w:type="dxa"/>
            <w:tcBorders>
              <w:top w:val="single" w:sz="6" w:space="0" w:color="000000"/>
              <w:left w:val="single" w:sz="6" w:space="0" w:color="000000"/>
              <w:bottom w:val="single" w:sz="6" w:space="0" w:color="000000"/>
              <w:right w:val="single" w:sz="6" w:space="0" w:color="000000"/>
            </w:tcBorders>
            <w:vAlign w:val="center"/>
          </w:tcPr>
          <w:p w14:paraId="6489BAD5" w14:textId="77777777" w:rsidR="00FE1CFE" w:rsidRDefault="009A0F9D">
            <w:pPr>
              <w:spacing w:after="0" w:line="259" w:lineRule="auto"/>
              <w:ind w:left="3" w:right="0" w:firstLine="0"/>
              <w:jc w:val="center"/>
            </w:pPr>
            <w:r>
              <w:t xml:space="preserve">3 </w:t>
            </w:r>
          </w:p>
        </w:tc>
        <w:tc>
          <w:tcPr>
            <w:tcW w:w="3003" w:type="dxa"/>
            <w:tcBorders>
              <w:top w:val="single" w:sz="6" w:space="0" w:color="000000"/>
              <w:left w:val="single" w:sz="6" w:space="0" w:color="000000"/>
              <w:bottom w:val="single" w:sz="6" w:space="0" w:color="000000"/>
              <w:right w:val="single" w:sz="6" w:space="0" w:color="000000"/>
            </w:tcBorders>
            <w:vAlign w:val="center"/>
          </w:tcPr>
          <w:p w14:paraId="12D160BD" w14:textId="77777777" w:rsidR="00FE1CFE" w:rsidRDefault="009A0F9D">
            <w:pPr>
              <w:spacing w:after="0" w:line="259" w:lineRule="auto"/>
              <w:ind w:left="3" w:right="0" w:firstLine="0"/>
              <w:jc w:val="center"/>
            </w:pPr>
            <w:r>
              <w:t xml:space="preserve">8 </w:t>
            </w:r>
          </w:p>
        </w:tc>
        <w:tc>
          <w:tcPr>
            <w:tcW w:w="3003" w:type="dxa"/>
            <w:tcBorders>
              <w:top w:val="single" w:sz="6" w:space="0" w:color="000000"/>
              <w:left w:val="single" w:sz="6" w:space="0" w:color="000000"/>
              <w:bottom w:val="single" w:sz="6" w:space="0" w:color="000000"/>
              <w:right w:val="single" w:sz="6" w:space="0" w:color="000000"/>
            </w:tcBorders>
            <w:vAlign w:val="center"/>
          </w:tcPr>
          <w:p w14:paraId="0578E098" w14:textId="77777777" w:rsidR="00FE1CFE" w:rsidRDefault="009A0F9D">
            <w:pPr>
              <w:spacing w:after="0" w:line="259" w:lineRule="auto"/>
              <w:ind w:left="0" w:right="21" w:firstLine="0"/>
              <w:jc w:val="center"/>
            </w:pPr>
            <w:r>
              <w:t xml:space="preserve">1/27 </w:t>
            </w:r>
          </w:p>
        </w:tc>
      </w:tr>
      <w:tr w:rsidR="00FE1CFE" w14:paraId="18856055" w14:textId="77777777">
        <w:trPr>
          <w:trHeight w:val="510"/>
        </w:trPr>
        <w:tc>
          <w:tcPr>
            <w:tcW w:w="3003" w:type="dxa"/>
            <w:tcBorders>
              <w:top w:val="single" w:sz="6" w:space="0" w:color="000000"/>
              <w:left w:val="single" w:sz="6" w:space="0" w:color="000000"/>
              <w:bottom w:val="single" w:sz="6" w:space="0" w:color="000000"/>
              <w:right w:val="single" w:sz="6" w:space="0" w:color="000000"/>
            </w:tcBorders>
            <w:vAlign w:val="center"/>
          </w:tcPr>
          <w:p w14:paraId="666B7971" w14:textId="77777777" w:rsidR="00FE1CFE" w:rsidRDefault="009A0F9D">
            <w:pPr>
              <w:spacing w:after="0" w:line="259" w:lineRule="auto"/>
              <w:ind w:left="3" w:right="0" w:firstLine="0"/>
              <w:jc w:val="center"/>
            </w:pPr>
            <w:r>
              <w:t xml:space="preserve">4 </w:t>
            </w:r>
          </w:p>
        </w:tc>
        <w:tc>
          <w:tcPr>
            <w:tcW w:w="3003" w:type="dxa"/>
            <w:tcBorders>
              <w:top w:val="single" w:sz="6" w:space="0" w:color="000000"/>
              <w:left w:val="single" w:sz="6" w:space="0" w:color="000000"/>
              <w:bottom w:val="single" w:sz="6" w:space="0" w:color="000000"/>
              <w:right w:val="single" w:sz="6" w:space="0" w:color="000000"/>
            </w:tcBorders>
            <w:vAlign w:val="center"/>
          </w:tcPr>
          <w:p w14:paraId="441EE347" w14:textId="77777777" w:rsidR="00FE1CFE" w:rsidRDefault="009A0F9D">
            <w:pPr>
              <w:spacing w:after="0" w:line="259" w:lineRule="auto"/>
              <w:ind w:left="3" w:right="0" w:firstLine="0"/>
              <w:jc w:val="center"/>
            </w:pPr>
            <w:r>
              <w:t xml:space="preserve">16 </w:t>
            </w:r>
          </w:p>
        </w:tc>
        <w:tc>
          <w:tcPr>
            <w:tcW w:w="3003" w:type="dxa"/>
            <w:tcBorders>
              <w:top w:val="single" w:sz="6" w:space="0" w:color="000000"/>
              <w:left w:val="single" w:sz="6" w:space="0" w:color="000000"/>
              <w:bottom w:val="single" w:sz="6" w:space="0" w:color="000000"/>
              <w:right w:val="single" w:sz="6" w:space="0" w:color="000000"/>
            </w:tcBorders>
            <w:vAlign w:val="center"/>
          </w:tcPr>
          <w:p w14:paraId="700204F7" w14:textId="77777777" w:rsidR="00FE1CFE" w:rsidRDefault="009A0F9D">
            <w:pPr>
              <w:spacing w:after="0" w:line="259" w:lineRule="auto"/>
              <w:ind w:left="0" w:right="21" w:firstLine="0"/>
              <w:jc w:val="center"/>
            </w:pPr>
            <w:r>
              <w:t xml:space="preserve">1/81 </w:t>
            </w:r>
          </w:p>
        </w:tc>
      </w:tr>
    </w:tbl>
    <w:p w14:paraId="4FCD663C" w14:textId="77777777" w:rsidR="00FE1CFE" w:rsidRDefault="009A0F9D">
      <w:pPr>
        <w:spacing w:after="288" w:line="259" w:lineRule="auto"/>
        <w:ind w:left="0" w:right="0" w:firstLine="0"/>
        <w:jc w:val="left"/>
      </w:pPr>
      <w:r>
        <w:t xml:space="preserve"> </w:t>
      </w:r>
    </w:p>
    <w:p w14:paraId="15919B66" w14:textId="2D6CE838" w:rsidR="00FE1CFE" w:rsidRDefault="009A0F9D" w:rsidP="00085B62">
      <w:pPr>
        <w:numPr>
          <w:ilvl w:val="0"/>
          <w:numId w:val="2"/>
        </w:numPr>
        <w:spacing w:after="316" w:line="270" w:lineRule="auto"/>
        <w:ind w:left="720" w:right="120" w:hanging="360"/>
      </w:pPr>
      <w:r>
        <w:rPr>
          <w:b/>
        </w:rPr>
        <w:t>E. ¿Cuántos subintervalos hay en la etapa 5? y ¿en la etapa 6? ¿</w:t>
      </w:r>
      <w:proofErr w:type="spellStart"/>
      <w:r>
        <w:rPr>
          <w:b/>
        </w:rPr>
        <w:t>Cual</w:t>
      </w:r>
      <w:proofErr w:type="spellEnd"/>
      <w:r>
        <w:rPr>
          <w:b/>
        </w:rPr>
        <w:t xml:space="preserve"> es la longitud de cada subsegmento en dichas etapas? </w:t>
      </w:r>
    </w:p>
    <w:p w14:paraId="0E036097" w14:textId="461572B4" w:rsidR="00FE1CFE" w:rsidRDefault="009A0F9D">
      <w:pPr>
        <w:tabs>
          <w:tab w:val="center" w:pos="7695"/>
        </w:tabs>
        <w:spacing w:after="171"/>
        <w:ind w:left="0" w:right="0" w:firstLine="0"/>
        <w:jc w:val="left"/>
      </w:pPr>
      <w:r>
        <w:t xml:space="preserve">En la etapa 5 existen 32 subintervalos (simplemente hacemos </w:t>
      </w:r>
      <w:r>
        <w:rPr>
          <w:sz w:val="28"/>
        </w:rPr>
        <w:t>2</w:t>
      </w:r>
      <w:r w:rsidR="00085B62">
        <w:rPr>
          <w:sz w:val="28"/>
        </w:rPr>
        <w:t xml:space="preserve"> </w:t>
      </w:r>
      <w:r w:rsidR="00085B62">
        <w:rPr>
          <w:sz w:val="28"/>
          <w:vertAlign w:val="superscript"/>
        </w:rPr>
        <w:t>5</w:t>
      </w:r>
      <w:r>
        <w:rPr>
          <w:sz w:val="28"/>
        </w:rPr>
        <w:tab/>
      </w:r>
      <w:r>
        <w:t xml:space="preserve">) con una longitud de </w:t>
      </w:r>
      <w:r>
        <w:rPr>
          <w:noProof/>
        </w:rPr>
        <w:drawing>
          <wp:inline distT="0" distB="0" distL="0" distR="0" wp14:anchorId="52D25BAC" wp14:editId="6B13C4DE">
            <wp:extent cx="207264" cy="240792"/>
            <wp:effectExtent l="0" t="0" r="0" b="0"/>
            <wp:docPr id="77934" name="Picture 77934"/>
            <wp:cNvGraphicFramePr/>
            <a:graphic xmlns:a="http://schemas.openxmlformats.org/drawingml/2006/main">
              <a:graphicData uri="http://schemas.openxmlformats.org/drawingml/2006/picture">
                <pic:pic xmlns:pic="http://schemas.openxmlformats.org/drawingml/2006/picture">
                  <pic:nvPicPr>
                    <pic:cNvPr id="77934" name="Picture 77934"/>
                    <pic:cNvPicPr/>
                  </pic:nvPicPr>
                  <pic:blipFill>
                    <a:blip r:embed="rId19"/>
                    <a:stretch>
                      <a:fillRect/>
                    </a:stretch>
                  </pic:blipFill>
                  <pic:spPr>
                    <a:xfrm>
                      <a:off x="0" y="0"/>
                      <a:ext cx="207264" cy="240792"/>
                    </a:xfrm>
                    <a:prstGeom prst="rect">
                      <a:avLst/>
                    </a:prstGeom>
                  </pic:spPr>
                </pic:pic>
              </a:graphicData>
            </a:graphic>
          </wp:inline>
        </w:drawing>
      </w:r>
    </w:p>
    <w:p w14:paraId="329D2DBD" w14:textId="75AA741D" w:rsidR="00FE1CFE" w:rsidRPr="00085B62" w:rsidRDefault="009A0F9D" w:rsidP="00085B62">
      <w:pPr>
        <w:spacing w:after="15" w:line="259" w:lineRule="auto"/>
      </w:pPr>
      <w:r>
        <w:t xml:space="preserve">(lo que </w:t>
      </w:r>
      <w:r>
        <w:t>hacemos es dividir por 3 la longitud de la etapa anterior, es decir</w:t>
      </w:r>
      <w:r w:rsidR="00085B62">
        <w:t xml:space="preserve"> </w:t>
      </w:r>
      <m:oMath>
        <m:f>
          <m:fPr>
            <m:ctrlPr>
              <w:rPr>
                <w:rFonts w:ascii="Cambria Math" w:hAnsi="Cambria Math"/>
                <w:i/>
                <w:sz w:val="28"/>
                <w:szCs w:val="24"/>
              </w:rPr>
            </m:ctrlPr>
          </m:fPr>
          <m:num>
            <m:r>
              <w:rPr>
                <w:rFonts w:ascii="Cambria Math" w:hAnsi="Cambria Math"/>
                <w:sz w:val="28"/>
                <w:szCs w:val="24"/>
              </w:rPr>
              <m:t>1</m:t>
            </m:r>
          </m:num>
          <m:den>
            <m:r>
              <w:rPr>
                <w:rFonts w:ascii="Cambria Math" w:hAnsi="Cambria Math"/>
                <w:sz w:val="28"/>
                <w:szCs w:val="24"/>
              </w:rPr>
              <m:t>3</m:t>
            </m:r>
          </m:den>
        </m:f>
        <m:r>
          <w:rPr>
            <w:rFonts w:ascii="Cambria Math" w:hAnsi="Cambria Math"/>
            <w:sz w:val="28"/>
            <w:szCs w:val="24"/>
          </w:rPr>
          <m:t>.</m:t>
        </m:r>
        <m:f>
          <m:fPr>
            <m:ctrlPr>
              <w:rPr>
                <w:rFonts w:ascii="Cambria Math" w:hAnsi="Cambria Math"/>
                <w:i/>
                <w:sz w:val="28"/>
                <w:szCs w:val="24"/>
              </w:rPr>
            </m:ctrlPr>
          </m:fPr>
          <m:num>
            <m:r>
              <w:rPr>
                <w:rFonts w:ascii="Cambria Math" w:hAnsi="Cambria Math"/>
                <w:sz w:val="28"/>
                <w:szCs w:val="24"/>
              </w:rPr>
              <m:t>1</m:t>
            </m:r>
          </m:num>
          <m:den>
            <m:r>
              <w:rPr>
                <w:rFonts w:ascii="Cambria Math" w:hAnsi="Cambria Math"/>
                <w:sz w:val="28"/>
                <w:szCs w:val="24"/>
              </w:rPr>
              <m:t>8</m:t>
            </m:r>
            <m:r>
              <w:rPr>
                <w:rFonts w:ascii="Cambria Math" w:hAnsi="Cambria Math"/>
                <w:sz w:val="28"/>
                <w:szCs w:val="24"/>
              </w:rPr>
              <m:t>1</m:t>
            </m:r>
          </m:den>
        </m:f>
      </m:oMath>
      <w:r w:rsidR="00085B62">
        <w:rPr>
          <w:sz w:val="28"/>
          <w:szCs w:val="24"/>
        </w:rPr>
        <w:t>)</w:t>
      </w:r>
    </w:p>
    <w:p w14:paraId="7F8486C5" w14:textId="77777777" w:rsidR="00085B62" w:rsidRPr="00085B62" w:rsidRDefault="00085B62" w:rsidP="00085B62">
      <w:pPr>
        <w:spacing w:after="15" w:line="259" w:lineRule="auto"/>
        <w:ind w:left="0" w:firstLine="0"/>
      </w:pPr>
    </w:p>
    <w:p w14:paraId="52F07DEE" w14:textId="3FDE2C5F" w:rsidR="00FE1CFE" w:rsidRDefault="009A0F9D" w:rsidP="00085B62">
      <w:pPr>
        <w:spacing w:line="216" w:lineRule="auto"/>
        <w:ind w:left="0" w:firstLine="0"/>
      </w:pPr>
      <w:r>
        <w:t xml:space="preserve">Proseguimos de la misma manera con la etapa 6, quedándonos como que tiene 64 </w:t>
      </w:r>
      <w:proofErr w:type="spellStart"/>
      <w:r>
        <w:t>i</w:t>
      </w:r>
      <w:r>
        <w:t>tervalos</w:t>
      </w:r>
      <w:proofErr w:type="spellEnd"/>
      <w:r>
        <w:t>, con una longitud d</w:t>
      </w:r>
      <w:r>
        <w:rPr>
          <w:sz w:val="26"/>
        </w:rPr>
        <w:t>e</w:t>
      </w:r>
      <w:r>
        <w:rPr>
          <w:rFonts w:ascii="Calibri" w:eastAsia="Calibri" w:hAnsi="Calibri" w:cs="Calibri"/>
        </w:rPr>
        <w:t>​</w:t>
      </w:r>
      <w:r>
        <w:rPr>
          <w:sz w:val="46"/>
          <w:vertAlign w:val="superscript"/>
        </w:rPr>
        <w:t xml:space="preserve"> </w:t>
      </w:r>
      <w:r>
        <w:rPr>
          <w:rFonts w:ascii="Calibri" w:eastAsia="Calibri" w:hAnsi="Calibri" w:cs="Calibri"/>
          <w:sz w:val="26"/>
        </w:rPr>
        <w:t>​</w:t>
      </w:r>
      <w:r>
        <w:rPr>
          <w:rFonts w:ascii="Calibri" w:eastAsia="Calibri" w:hAnsi="Calibri" w:cs="Calibri"/>
          <w:sz w:val="26"/>
        </w:rPr>
        <w:t xml:space="preserve"> </w:t>
      </w:r>
      <w:r>
        <w:rPr>
          <w:noProof/>
        </w:rPr>
        <w:drawing>
          <wp:inline distT="0" distB="0" distL="0" distR="0" wp14:anchorId="7074569B" wp14:editId="3A2B701F">
            <wp:extent cx="207264" cy="240792"/>
            <wp:effectExtent l="0" t="0" r="0" b="0"/>
            <wp:docPr id="77935" name="Picture 77935"/>
            <wp:cNvGraphicFramePr/>
            <a:graphic xmlns:a="http://schemas.openxmlformats.org/drawingml/2006/main">
              <a:graphicData uri="http://schemas.openxmlformats.org/drawingml/2006/picture">
                <pic:pic xmlns:pic="http://schemas.openxmlformats.org/drawingml/2006/picture">
                  <pic:nvPicPr>
                    <pic:cNvPr id="77935" name="Picture 77935"/>
                    <pic:cNvPicPr/>
                  </pic:nvPicPr>
                  <pic:blipFill>
                    <a:blip r:embed="rId20"/>
                    <a:stretch>
                      <a:fillRect/>
                    </a:stretch>
                  </pic:blipFill>
                  <pic:spPr>
                    <a:xfrm>
                      <a:off x="0" y="0"/>
                      <a:ext cx="207264" cy="240792"/>
                    </a:xfrm>
                    <a:prstGeom prst="rect">
                      <a:avLst/>
                    </a:prstGeom>
                  </pic:spPr>
                </pic:pic>
              </a:graphicData>
            </a:graphic>
          </wp:inline>
        </w:drawing>
      </w:r>
      <w:r>
        <w:rPr>
          <w:sz w:val="30"/>
        </w:rPr>
        <w:t xml:space="preserve"> </w:t>
      </w:r>
      <w:r>
        <w:t>cada uno</w:t>
      </w:r>
      <w:r>
        <w:rPr>
          <w:rFonts w:ascii="Calibri" w:eastAsia="Calibri" w:hAnsi="Calibri" w:cs="Calibri"/>
          <w:sz w:val="30"/>
        </w:rPr>
        <w:t>​</w:t>
      </w:r>
      <w:r>
        <w:t xml:space="preserve"> </w:t>
      </w:r>
    </w:p>
    <w:p w14:paraId="6F1BFE3B" w14:textId="77777777" w:rsidR="00FE1CFE" w:rsidRDefault="009A0F9D">
      <w:pPr>
        <w:numPr>
          <w:ilvl w:val="0"/>
          <w:numId w:val="2"/>
        </w:numPr>
        <w:spacing w:after="245" w:line="270" w:lineRule="auto"/>
        <w:ind w:left="720" w:right="120" w:hanging="360"/>
      </w:pPr>
      <w:r>
        <w:rPr>
          <w:b/>
        </w:rPr>
        <w:t>F. Generalice para encontrar el número de intervalos</w:t>
      </w:r>
      <w:r>
        <w:rPr>
          <w:b/>
        </w:rPr>
        <w:t xml:space="preserve"> y la longitud para la etapa n </w:t>
      </w:r>
    </w:p>
    <w:p w14:paraId="189032A0" w14:textId="53FEAB7D" w:rsidR="00FE1CFE" w:rsidRDefault="009A0F9D" w:rsidP="00085B62">
      <w:pPr>
        <w:spacing w:after="14"/>
      </w:pPr>
      <w:r>
        <w:lastRenderedPageBreak/>
        <w:t xml:space="preserve">La forma de encontrar una fórmula genérica para hallar tanto los números de intervalos y longitud en una etapa n es muy parecida a la forma de hallar cada solución que utilizamos en </w:t>
      </w:r>
    </w:p>
    <w:p w14:paraId="21A4C798" w14:textId="17EE6D0A" w:rsidR="00085B62" w:rsidRDefault="009A0F9D" w:rsidP="00085B62">
      <w:pPr>
        <w:tabs>
          <w:tab w:val="right" w:pos="9158"/>
        </w:tabs>
        <w:spacing w:after="14"/>
        <w:ind w:left="0" w:right="0" w:firstLine="0"/>
        <w:jc w:val="left"/>
      </w:pPr>
      <w:r>
        <w:t>el punto anterior. Para hallar el núm</w:t>
      </w:r>
      <w:r>
        <w:t>ero de intervalos se utiliza la fórmula:</w:t>
      </w:r>
      <w:r>
        <w:rPr>
          <w:sz w:val="30"/>
        </w:rPr>
        <w:t xml:space="preserve"> 2</w:t>
      </w:r>
      <w:r w:rsidR="00085B62">
        <w:rPr>
          <w:sz w:val="30"/>
          <w:vertAlign w:val="superscript"/>
        </w:rPr>
        <w:t xml:space="preserve"> n</w:t>
      </w:r>
      <w:r>
        <w:rPr>
          <w:sz w:val="30"/>
        </w:rPr>
        <w:tab/>
      </w:r>
      <w:r>
        <w:t xml:space="preserve">y para hallar </w:t>
      </w:r>
    </w:p>
    <w:p w14:paraId="7E184238" w14:textId="5880353F" w:rsidR="00FE1CFE" w:rsidRPr="00601203" w:rsidRDefault="009A0F9D" w:rsidP="00085B62">
      <w:pPr>
        <w:spacing w:after="0" w:line="259" w:lineRule="auto"/>
        <w:ind w:right="0"/>
        <w:rPr>
          <w:vertAlign w:val="superscript"/>
        </w:rPr>
      </w:pPr>
      <w:r>
        <w:t xml:space="preserve">la longitud del intervalo se utiliza la fórmula </w:t>
      </w:r>
      <m:oMath>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e>
        </m:d>
      </m:oMath>
      <w:r>
        <w:rPr>
          <w:sz w:val="30"/>
        </w:rPr>
        <w:t xml:space="preserve"> </w:t>
      </w:r>
      <w:r w:rsidR="00601203">
        <w:rPr>
          <w:sz w:val="30"/>
          <w:vertAlign w:val="superscript"/>
        </w:rPr>
        <w:t>n</w:t>
      </w:r>
    </w:p>
    <w:p w14:paraId="03B1479F" w14:textId="77777777" w:rsidR="00FE1CFE" w:rsidRDefault="009A0F9D">
      <w:pPr>
        <w:numPr>
          <w:ilvl w:val="0"/>
          <w:numId w:val="2"/>
        </w:numPr>
        <w:spacing w:after="245" w:line="270" w:lineRule="auto"/>
        <w:ind w:left="720" w:right="120" w:hanging="360"/>
      </w:pPr>
      <w:r>
        <w:rPr>
          <w:b/>
        </w:rPr>
        <w:t>G. Cuando n crece indefinidamente, ¿</w:t>
      </w:r>
      <w:proofErr w:type="spellStart"/>
      <w:r>
        <w:rPr>
          <w:b/>
        </w:rPr>
        <w:t>que</w:t>
      </w:r>
      <w:proofErr w:type="spellEnd"/>
      <w:r>
        <w:rPr>
          <w:b/>
        </w:rPr>
        <w:t xml:space="preserve"> sucede con el número de intervalos y la longitud de </w:t>
      </w:r>
      <w:proofErr w:type="gramStart"/>
      <w:r>
        <w:rPr>
          <w:b/>
        </w:rPr>
        <w:t>los mismos</w:t>
      </w:r>
      <w:proofErr w:type="gramEnd"/>
      <w:r>
        <w:rPr>
          <w:b/>
        </w:rPr>
        <w:t xml:space="preserve">? </w:t>
      </w:r>
    </w:p>
    <w:p w14:paraId="43155A2E" w14:textId="77777777" w:rsidR="00FE1CFE" w:rsidRDefault="009A0F9D">
      <w:r>
        <w:t xml:space="preserve">Cuando un “n” crece </w:t>
      </w:r>
      <w:r>
        <w:t xml:space="preserve">indefinidamente lo que sucede es que el número de intervalos se hace extremadamente alto, creciendo también indefinidamente, es decir tiende a </w:t>
      </w:r>
      <w:r>
        <w:rPr>
          <w:sz w:val="46"/>
          <w:vertAlign w:val="superscript"/>
        </w:rPr>
        <w:t>∞.</w:t>
      </w:r>
      <w:r>
        <w:rPr>
          <w:rFonts w:ascii="Calibri" w:eastAsia="Calibri" w:hAnsi="Calibri" w:cs="Calibri"/>
        </w:rPr>
        <w:t>​</w:t>
      </w:r>
      <w:r>
        <w:t xml:space="preserve"> En cuanto las longitudes de los intervalos, se hacen cada vez más pequeñas, es decir tienden a 0 </w:t>
      </w:r>
    </w:p>
    <w:p w14:paraId="25317220" w14:textId="77777777" w:rsidR="00FE1CFE" w:rsidRDefault="009A0F9D">
      <w:pPr>
        <w:spacing w:after="315" w:line="259" w:lineRule="auto"/>
        <w:ind w:left="0" w:right="0" w:firstLine="0"/>
        <w:jc w:val="left"/>
      </w:pPr>
      <w:r>
        <w:t xml:space="preserve"> </w:t>
      </w:r>
    </w:p>
    <w:p w14:paraId="74F4002D" w14:textId="77777777" w:rsidR="00FE1CFE" w:rsidRDefault="009A0F9D">
      <w:pPr>
        <w:pStyle w:val="Ttulo4"/>
        <w:ind w:left="-5"/>
      </w:pPr>
      <w:r>
        <w:t>Ejercicio</w:t>
      </w:r>
      <w:r>
        <w:t xml:space="preserve"> 2 </w:t>
      </w:r>
    </w:p>
    <w:p w14:paraId="4FB7B449" w14:textId="77777777" w:rsidR="00FE1CFE" w:rsidRDefault="009A0F9D">
      <w:pPr>
        <w:spacing w:after="245" w:line="270" w:lineRule="auto"/>
        <w:ind w:left="-15" w:right="120" w:firstLine="0"/>
      </w:pPr>
      <w:r>
        <w:rPr>
          <w:b/>
        </w:rPr>
        <w:t xml:space="preserve">Enuncie el algoritmo para construir el fractal de Cantor </w:t>
      </w:r>
    </w:p>
    <w:p w14:paraId="558C2AC3" w14:textId="77777777" w:rsidR="00FE1CFE" w:rsidRDefault="009A0F9D">
      <w:pPr>
        <w:spacing w:after="304"/>
      </w:pPr>
      <w:r>
        <w:t>El algoritmo que se tiene que llevar a cabo para la realización del fractal de Cantor (para un conjunto de Cantor de 1/3) es tal como se explicaba en la primera parte de la hoja de trabajo, el s</w:t>
      </w:r>
      <w:r>
        <w:t xml:space="preserve">iguiente: </w:t>
      </w:r>
    </w:p>
    <w:p w14:paraId="7D51574C" w14:textId="77777777" w:rsidR="00FE1CFE" w:rsidRDefault="009A0F9D">
      <w:r>
        <w:t xml:space="preserve">Primero lo que se hace es que a partir del intervalo </w:t>
      </w:r>
      <w:r>
        <w:rPr>
          <w:noProof/>
        </w:rPr>
        <w:drawing>
          <wp:inline distT="0" distB="0" distL="0" distR="0" wp14:anchorId="64094156" wp14:editId="521C7D86">
            <wp:extent cx="638711" cy="171594"/>
            <wp:effectExtent l="0" t="0" r="0" b="0"/>
            <wp:docPr id="5645" name="Picture 5645"/>
            <wp:cNvGraphicFramePr/>
            <a:graphic xmlns:a="http://schemas.openxmlformats.org/drawingml/2006/main">
              <a:graphicData uri="http://schemas.openxmlformats.org/drawingml/2006/picture">
                <pic:pic xmlns:pic="http://schemas.openxmlformats.org/drawingml/2006/picture">
                  <pic:nvPicPr>
                    <pic:cNvPr id="5645" name="Picture 5645"/>
                    <pic:cNvPicPr/>
                  </pic:nvPicPr>
                  <pic:blipFill>
                    <a:blip r:embed="rId21"/>
                    <a:stretch>
                      <a:fillRect/>
                    </a:stretch>
                  </pic:blipFill>
                  <pic:spPr>
                    <a:xfrm>
                      <a:off x="0" y="0"/>
                      <a:ext cx="638711" cy="171594"/>
                    </a:xfrm>
                    <a:prstGeom prst="rect">
                      <a:avLst/>
                    </a:prstGeom>
                  </pic:spPr>
                </pic:pic>
              </a:graphicData>
            </a:graphic>
          </wp:inline>
        </w:drawing>
      </w:r>
      <w:r>
        <w:rPr>
          <w:rFonts w:ascii="Calibri" w:eastAsia="Calibri" w:hAnsi="Calibri" w:cs="Calibri"/>
          <w:color w:val="3A3A3A"/>
        </w:rPr>
        <w:t xml:space="preserve"> ​</w:t>
      </w:r>
      <w:r>
        <w:t xml:space="preserve">(que es un intervalo cerrado de longitud 1) se lo parte en 3 partes </w:t>
      </w:r>
      <w:proofErr w:type="spellStart"/>
      <w:r>
        <w:t>exactamentes</w:t>
      </w:r>
      <w:proofErr w:type="spellEnd"/>
      <w:r>
        <w:t xml:space="preserve"> iguales, es decir subdividirlo en partes de longitud ⅓ cada una, luego se eliminaría el subintervalo que se </w:t>
      </w:r>
      <w:r>
        <w:t xml:space="preserve">encuentra en el medio de los otros 2, quedando como resultado lo que se denomina “la primera iteración” del algoritmo, que es </w:t>
      </w:r>
      <w:r>
        <w:rPr>
          <w:noProof/>
        </w:rPr>
        <w:drawing>
          <wp:inline distT="0" distB="0" distL="0" distR="0" wp14:anchorId="2A084C22" wp14:editId="1B5D6EA6">
            <wp:extent cx="1477615" cy="171594"/>
            <wp:effectExtent l="0" t="0" r="0" b="0"/>
            <wp:docPr id="5774" name="Picture 5774"/>
            <wp:cNvGraphicFramePr/>
            <a:graphic xmlns:a="http://schemas.openxmlformats.org/drawingml/2006/main">
              <a:graphicData uri="http://schemas.openxmlformats.org/drawingml/2006/picture">
                <pic:pic xmlns:pic="http://schemas.openxmlformats.org/drawingml/2006/picture">
                  <pic:nvPicPr>
                    <pic:cNvPr id="5774" name="Picture 5774"/>
                    <pic:cNvPicPr/>
                  </pic:nvPicPr>
                  <pic:blipFill>
                    <a:blip r:embed="rId22"/>
                    <a:stretch>
                      <a:fillRect/>
                    </a:stretch>
                  </pic:blipFill>
                  <pic:spPr>
                    <a:xfrm>
                      <a:off x="0" y="0"/>
                      <a:ext cx="1477615" cy="171594"/>
                    </a:xfrm>
                    <a:prstGeom prst="rect">
                      <a:avLst/>
                    </a:prstGeom>
                  </pic:spPr>
                </pic:pic>
              </a:graphicData>
            </a:graphic>
          </wp:inline>
        </w:drawing>
      </w:r>
      <w:r>
        <w:t xml:space="preserve"> (en otras palabras es la unión de los 2 intervalos que quedaron). </w:t>
      </w:r>
    </w:p>
    <w:p w14:paraId="348F045B" w14:textId="77777777" w:rsidR="00FE1CFE" w:rsidRDefault="009A0F9D">
      <w:pPr>
        <w:spacing w:after="31"/>
      </w:pPr>
      <w:r>
        <w:t>Para proseguir con el algoritmo, se procede de la misma maner</w:t>
      </w:r>
      <w:r>
        <w:t xml:space="preserve">a con exactamente la misma subdivisión de en 3 partes </w:t>
      </w:r>
      <w:proofErr w:type="spellStart"/>
      <w:r>
        <w:t>partes</w:t>
      </w:r>
      <w:proofErr w:type="spellEnd"/>
      <w:r>
        <w:t xml:space="preserve"> iguales, pero ahora con los subintervalos finales de la </w:t>
      </w:r>
    </w:p>
    <w:p w14:paraId="6DA6F9BD" w14:textId="77777777" w:rsidR="00FE1CFE" w:rsidRDefault="009A0F9D">
      <w:pPr>
        <w:tabs>
          <w:tab w:val="center" w:pos="1567"/>
          <w:tab w:val="center" w:pos="2814"/>
          <w:tab w:val="center" w:pos="3702"/>
          <w:tab w:val="center" w:pos="4242"/>
          <w:tab w:val="right" w:pos="9158"/>
        </w:tabs>
        <w:spacing w:after="0"/>
        <w:ind w:left="0" w:right="0" w:firstLine="0"/>
        <w:jc w:val="left"/>
      </w:pPr>
      <w:r>
        <w:t xml:space="preserve">“primera </w:t>
      </w:r>
      <w:r>
        <w:tab/>
        <w:t xml:space="preserve">iteración” </w:t>
      </w:r>
      <w:r>
        <w:tab/>
        <w:t xml:space="preserve">obteniendo </w:t>
      </w:r>
      <w:r>
        <w:tab/>
        <w:t xml:space="preserve">de </w:t>
      </w:r>
      <w:r>
        <w:tab/>
        <w:t xml:space="preserve">esta </w:t>
      </w:r>
      <w:r>
        <w:tab/>
        <w:t xml:space="preserve">forma nuevos subintervalos que serían </w:t>
      </w:r>
    </w:p>
    <w:p w14:paraId="39C7A9F7" w14:textId="77777777" w:rsidR="00FE1CFE" w:rsidRDefault="009A0F9D">
      <w:pPr>
        <w:spacing w:after="15" w:line="259" w:lineRule="auto"/>
        <w:jc w:val="right"/>
      </w:pPr>
      <w:r>
        <w:rPr>
          <w:noProof/>
        </w:rPr>
        <w:drawing>
          <wp:inline distT="0" distB="0" distL="0" distR="0" wp14:anchorId="6A6A95EB" wp14:editId="16063A61">
            <wp:extent cx="3021961" cy="171594"/>
            <wp:effectExtent l="0" t="0" r="0" b="0"/>
            <wp:docPr id="5880" name="Picture 5880"/>
            <wp:cNvGraphicFramePr/>
            <a:graphic xmlns:a="http://schemas.openxmlformats.org/drawingml/2006/main">
              <a:graphicData uri="http://schemas.openxmlformats.org/drawingml/2006/picture">
                <pic:pic xmlns:pic="http://schemas.openxmlformats.org/drawingml/2006/picture">
                  <pic:nvPicPr>
                    <pic:cNvPr id="5880" name="Picture 5880"/>
                    <pic:cNvPicPr/>
                  </pic:nvPicPr>
                  <pic:blipFill>
                    <a:blip r:embed="rId23"/>
                    <a:stretch>
                      <a:fillRect/>
                    </a:stretch>
                  </pic:blipFill>
                  <pic:spPr>
                    <a:xfrm>
                      <a:off x="0" y="0"/>
                      <a:ext cx="3021961" cy="171594"/>
                    </a:xfrm>
                    <a:prstGeom prst="rect">
                      <a:avLst/>
                    </a:prstGeom>
                  </pic:spPr>
                </pic:pic>
              </a:graphicData>
            </a:graphic>
          </wp:inline>
        </w:drawing>
      </w:r>
      <w:r>
        <w:t xml:space="preserve"> los cuales tienen una longitud de 1/9 cada </w:t>
      </w:r>
    </w:p>
    <w:p w14:paraId="3BD04E8F" w14:textId="77777777" w:rsidR="00FE1CFE" w:rsidRDefault="009A0F9D">
      <w:r>
        <w:t xml:space="preserve">uno, </w:t>
      </w:r>
      <w:r>
        <w:t xml:space="preserve">este nuevo conjunto de intervalos que obtenemos se lo denomina “la segunda iteración” del algoritmo. </w:t>
      </w:r>
    </w:p>
    <w:p w14:paraId="41629805" w14:textId="77777777" w:rsidR="00FE1CFE" w:rsidRDefault="009A0F9D">
      <w:r>
        <w:t>Se procede de igual manera infinitas veces, para obtener infinitas iteraciones como tal, este sería el algoritmo para la construcción del fractal de Canto</w:t>
      </w:r>
      <w:r>
        <w:t xml:space="preserve">r </w:t>
      </w:r>
    </w:p>
    <w:p w14:paraId="7E6ECA02" w14:textId="77777777" w:rsidR="00FE1CFE" w:rsidRDefault="009A0F9D">
      <w:pPr>
        <w:spacing w:after="0" w:line="259" w:lineRule="auto"/>
        <w:ind w:left="0" w:right="0" w:firstLine="0"/>
        <w:jc w:val="left"/>
      </w:pPr>
      <w:r>
        <w:t xml:space="preserve"> </w:t>
      </w:r>
    </w:p>
    <w:p w14:paraId="7B48B8E4" w14:textId="77777777" w:rsidR="00FE1CFE" w:rsidRDefault="009A0F9D">
      <w:pPr>
        <w:pStyle w:val="Ttulo4"/>
        <w:ind w:left="-5"/>
      </w:pPr>
      <w:r>
        <w:t xml:space="preserve">Ejercicio 3 </w:t>
      </w:r>
    </w:p>
    <w:p w14:paraId="2FEA00EF" w14:textId="77777777" w:rsidR="00FE1CFE" w:rsidRDefault="009A0F9D">
      <w:pPr>
        <w:numPr>
          <w:ilvl w:val="0"/>
          <w:numId w:val="3"/>
        </w:numPr>
        <w:spacing w:after="2" w:line="270" w:lineRule="auto"/>
        <w:ind w:left="720" w:right="120" w:hanging="360"/>
      </w:pPr>
      <w:r>
        <w:rPr>
          <w:b/>
        </w:rPr>
        <w:t xml:space="preserve">A. Usted puede construir otro conjunto de Cantor dividiendo un segmento, al que se le asigna longitud 1, en cinco subsegmentos. Elimine el intervalo 2/5 &lt;x&lt; 3/5 del intervalo 0&lt;x&lt;1 en la primera etapa. Luego remueva los quintos medios de </w:t>
      </w:r>
      <w:r>
        <w:rPr>
          <w:b/>
        </w:rPr>
        <w:t xml:space="preserve">cada intervalo remanente, y así sucesivamente. Realice un listado de los intervalos que fueron removidos hasta la etapa 3 </w:t>
      </w:r>
      <w:r>
        <w:br w:type="page"/>
      </w:r>
    </w:p>
    <w:p w14:paraId="3F329F46" w14:textId="77777777" w:rsidR="00FE1CFE" w:rsidRDefault="009A0F9D">
      <w:pPr>
        <w:spacing w:after="255" w:line="259" w:lineRule="auto"/>
        <w:ind w:left="0" w:right="0" w:firstLine="0"/>
        <w:jc w:val="right"/>
      </w:pPr>
      <w:r>
        <w:rPr>
          <w:noProof/>
        </w:rPr>
        <w:lastRenderedPageBreak/>
        <w:drawing>
          <wp:inline distT="0" distB="0" distL="0" distR="0" wp14:anchorId="07FA6532" wp14:editId="2C08ED5B">
            <wp:extent cx="5738865" cy="7273678"/>
            <wp:effectExtent l="0" t="0" r="0" b="0"/>
            <wp:docPr id="6111" name="Picture 6111"/>
            <wp:cNvGraphicFramePr/>
            <a:graphic xmlns:a="http://schemas.openxmlformats.org/drawingml/2006/main">
              <a:graphicData uri="http://schemas.openxmlformats.org/drawingml/2006/picture">
                <pic:pic xmlns:pic="http://schemas.openxmlformats.org/drawingml/2006/picture">
                  <pic:nvPicPr>
                    <pic:cNvPr id="6111" name="Picture 6111"/>
                    <pic:cNvPicPr/>
                  </pic:nvPicPr>
                  <pic:blipFill>
                    <a:blip r:embed="rId24"/>
                    <a:stretch>
                      <a:fillRect/>
                    </a:stretch>
                  </pic:blipFill>
                  <pic:spPr>
                    <a:xfrm>
                      <a:off x="0" y="0"/>
                      <a:ext cx="5738865" cy="7273678"/>
                    </a:xfrm>
                    <a:prstGeom prst="rect">
                      <a:avLst/>
                    </a:prstGeom>
                  </pic:spPr>
                </pic:pic>
              </a:graphicData>
            </a:graphic>
          </wp:inline>
        </w:drawing>
      </w:r>
      <w:r>
        <w:t xml:space="preserve"> </w:t>
      </w:r>
    </w:p>
    <w:p w14:paraId="14152117" w14:textId="77777777" w:rsidR="00FE1CFE" w:rsidRDefault="009A0F9D">
      <w:pPr>
        <w:spacing w:after="273"/>
      </w:pPr>
      <w:r>
        <w:t>Los intervalos que fueron removidos son: en la etapa 1 solo un intervalo, en la etapa 2 dos intervalos, en la etapa 3 cuatro inte</w:t>
      </w:r>
      <w:r>
        <w:t xml:space="preserve">rvalos. </w:t>
      </w:r>
    </w:p>
    <w:p w14:paraId="09A32EF9" w14:textId="77777777" w:rsidR="00FE1CFE" w:rsidRDefault="009A0F9D">
      <w:pPr>
        <w:numPr>
          <w:ilvl w:val="0"/>
          <w:numId w:val="3"/>
        </w:numPr>
        <w:spacing w:after="245" w:line="270" w:lineRule="auto"/>
        <w:ind w:left="720" w:right="120" w:hanging="360"/>
      </w:pPr>
      <w:r>
        <w:rPr>
          <w:b/>
        </w:rPr>
        <w:t xml:space="preserve">B.  Complete la Tabla 2. </w:t>
      </w:r>
    </w:p>
    <w:p w14:paraId="544DC219" w14:textId="77777777" w:rsidR="00FE1CFE" w:rsidRDefault="009A0F9D">
      <w:pPr>
        <w:spacing w:after="0" w:line="259" w:lineRule="auto"/>
        <w:ind w:left="0" w:right="0" w:firstLine="0"/>
        <w:jc w:val="left"/>
      </w:pPr>
      <w:r>
        <w:rPr>
          <w:b/>
        </w:rPr>
        <w:t xml:space="preserve"> </w:t>
      </w:r>
    </w:p>
    <w:tbl>
      <w:tblPr>
        <w:tblStyle w:val="TableGrid"/>
        <w:tblW w:w="8948" w:type="dxa"/>
        <w:tblInd w:w="8" w:type="dxa"/>
        <w:tblCellMar>
          <w:top w:w="156" w:type="dxa"/>
          <w:left w:w="143" w:type="dxa"/>
          <w:bottom w:w="0" w:type="dxa"/>
          <w:right w:w="115" w:type="dxa"/>
        </w:tblCellMar>
        <w:tblLook w:val="04A0" w:firstRow="1" w:lastRow="0" w:firstColumn="1" w:lastColumn="0" w:noHBand="0" w:noVBand="1"/>
      </w:tblPr>
      <w:tblGrid>
        <w:gridCol w:w="2237"/>
        <w:gridCol w:w="2237"/>
        <w:gridCol w:w="2237"/>
        <w:gridCol w:w="2237"/>
      </w:tblGrid>
      <w:tr w:rsidR="00FE1CFE" w14:paraId="60D91811" w14:textId="77777777">
        <w:trPr>
          <w:trHeight w:val="1051"/>
        </w:trPr>
        <w:tc>
          <w:tcPr>
            <w:tcW w:w="2237" w:type="dxa"/>
            <w:tcBorders>
              <w:top w:val="single" w:sz="6" w:space="0" w:color="000000"/>
              <w:left w:val="single" w:sz="6" w:space="0" w:color="000000"/>
              <w:bottom w:val="single" w:sz="6" w:space="0" w:color="000000"/>
              <w:right w:val="single" w:sz="6" w:space="0" w:color="000000"/>
            </w:tcBorders>
          </w:tcPr>
          <w:p w14:paraId="461C2966" w14:textId="77777777" w:rsidR="00FE1CFE" w:rsidRDefault="009A0F9D">
            <w:pPr>
              <w:spacing w:after="0" w:line="259" w:lineRule="auto"/>
              <w:ind w:left="0" w:right="48" w:firstLine="0"/>
              <w:jc w:val="center"/>
            </w:pPr>
            <w:r>
              <w:lastRenderedPageBreak/>
              <w:t xml:space="preserve">Etapas </w:t>
            </w:r>
          </w:p>
        </w:tc>
        <w:tc>
          <w:tcPr>
            <w:tcW w:w="2237" w:type="dxa"/>
            <w:tcBorders>
              <w:top w:val="single" w:sz="6" w:space="0" w:color="000000"/>
              <w:left w:val="single" w:sz="6" w:space="0" w:color="000000"/>
              <w:bottom w:val="single" w:sz="6" w:space="0" w:color="000000"/>
              <w:right w:val="single" w:sz="6" w:space="0" w:color="000000"/>
            </w:tcBorders>
          </w:tcPr>
          <w:p w14:paraId="416D129C" w14:textId="77777777" w:rsidR="00FE1CFE" w:rsidRDefault="009A0F9D">
            <w:pPr>
              <w:spacing w:after="0" w:line="259" w:lineRule="auto"/>
              <w:ind w:left="0" w:right="0" w:firstLine="0"/>
              <w:jc w:val="center"/>
            </w:pPr>
            <w:proofErr w:type="spellStart"/>
            <w:r>
              <w:t>Nro</w:t>
            </w:r>
            <w:proofErr w:type="spellEnd"/>
            <w:r>
              <w:t xml:space="preserve"> de intervalos remanentes </w:t>
            </w:r>
          </w:p>
        </w:tc>
        <w:tc>
          <w:tcPr>
            <w:tcW w:w="2237" w:type="dxa"/>
            <w:tcBorders>
              <w:top w:val="single" w:sz="6" w:space="0" w:color="000000"/>
              <w:left w:val="single" w:sz="6" w:space="0" w:color="000000"/>
              <w:bottom w:val="single" w:sz="6" w:space="0" w:color="000000"/>
              <w:right w:val="single" w:sz="6" w:space="0" w:color="000000"/>
            </w:tcBorders>
          </w:tcPr>
          <w:p w14:paraId="106FBB5F" w14:textId="77777777" w:rsidR="00FE1CFE" w:rsidRDefault="009A0F9D">
            <w:pPr>
              <w:spacing w:after="0" w:line="259" w:lineRule="auto"/>
              <w:ind w:left="0" w:right="0" w:firstLine="390"/>
              <w:jc w:val="left"/>
            </w:pPr>
            <w:r>
              <w:t xml:space="preserve">longitud del intervalo desechado </w:t>
            </w:r>
          </w:p>
        </w:tc>
        <w:tc>
          <w:tcPr>
            <w:tcW w:w="2237" w:type="dxa"/>
            <w:tcBorders>
              <w:top w:val="single" w:sz="6" w:space="0" w:color="000000"/>
              <w:left w:val="single" w:sz="6" w:space="0" w:color="000000"/>
              <w:bottom w:val="single" w:sz="6" w:space="0" w:color="000000"/>
              <w:right w:val="single" w:sz="6" w:space="0" w:color="000000"/>
            </w:tcBorders>
            <w:vAlign w:val="center"/>
          </w:tcPr>
          <w:p w14:paraId="2973F70B" w14:textId="77777777" w:rsidR="00FE1CFE" w:rsidRDefault="009A0F9D">
            <w:pPr>
              <w:spacing w:after="0" w:line="259" w:lineRule="auto"/>
              <w:ind w:left="15" w:right="0" w:hanging="15"/>
              <w:jc w:val="center"/>
            </w:pPr>
            <w:r>
              <w:t xml:space="preserve">longitud de los intervalos remanentes </w:t>
            </w:r>
          </w:p>
        </w:tc>
      </w:tr>
      <w:tr w:rsidR="00FE1CFE" w14:paraId="27C7509C" w14:textId="77777777">
        <w:trPr>
          <w:trHeight w:val="510"/>
        </w:trPr>
        <w:tc>
          <w:tcPr>
            <w:tcW w:w="2237" w:type="dxa"/>
            <w:tcBorders>
              <w:top w:val="single" w:sz="6" w:space="0" w:color="000000"/>
              <w:left w:val="single" w:sz="6" w:space="0" w:color="000000"/>
              <w:bottom w:val="single" w:sz="6" w:space="0" w:color="000000"/>
              <w:right w:val="single" w:sz="6" w:space="0" w:color="000000"/>
            </w:tcBorders>
            <w:vAlign w:val="center"/>
          </w:tcPr>
          <w:p w14:paraId="037D316D" w14:textId="77777777" w:rsidR="00FE1CFE" w:rsidRDefault="009A0F9D">
            <w:pPr>
              <w:spacing w:after="0" w:line="259" w:lineRule="auto"/>
              <w:ind w:left="0" w:right="57" w:firstLine="0"/>
              <w:jc w:val="center"/>
            </w:pPr>
            <w:r>
              <w:t xml:space="preserve">1 </w:t>
            </w:r>
          </w:p>
        </w:tc>
        <w:tc>
          <w:tcPr>
            <w:tcW w:w="2237" w:type="dxa"/>
            <w:tcBorders>
              <w:top w:val="single" w:sz="6" w:space="0" w:color="000000"/>
              <w:left w:val="single" w:sz="6" w:space="0" w:color="000000"/>
              <w:bottom w:val="single" w:sz="6" w:space="0" w:color="000000"/>
              <w:right w:val="single" w:sz="6" w:space="0" w:color="000000"/>
            </w:tcBorders>
            <w:vAlign w:val="center"/>
          </w:tcPr>
          <w:p w14:paraId="74DDCFA0" w14:textId="77777777" w:rsidR="00FE1CFE" w:rsidRDefault="009A0F9D">
            <w:pPr>
              <w:spacing w:after="0" w:line="259" w:lineRule="auto"/>
              <w:ind w:left="0" w:right="57" w:firstLine="0"/>
              <w:jc w:val="center"/>
            </w:pPr>
            <w:r>
              <w:t xml:space="preserve">2 </w:t>
            </w:r>
          </w:p>
        </w:tc>
        <w:tc>
          <w:tcPr>
            <w:tcW w:w="2237" w:type="dxa"/>
            <w:tcBorders>
              <w:top w:val="single" w:sz="6" w:space="0" w:color="000000"/>
              <w:left w:val="single" w:sz="6" w:space="0" w:color="000000"/>
              <w:bottom w:val="single" w:sz="6" w:space="0" w:color="000000"/>
              <w:right w:val="single" w:sz="6" w:space="0" w:color="000000"/>
            </w:tcBorders>
            <w:vAlign w:val="center"/>
          </w:tcPr>
          <w:p w14:paraId="7C7333B1" w14:textId="77777777" w:rsidR="00FE1CFE" w:rsidRDefault="009A0F9D">
            <w:pPr>
              <w:spacing w:after="0" w:line="259" w:lineRule="auto"/>
              <w:ind w:left="0" w:right="51" w:firstLine="0"/>
              <w:jc w:val="center"/>
            </w:pPr>
            <w:r>
              <w:t xml:space="preserve">1/5 </w:t>
            </w:r>
          </w:p>
        </w:tc>
        <w:tc>
          <w:tcPr>
            <w:tcW w:w="2237" w:type="dxa"/>
            <w:tcBorders>
              <w:top w:val="single" w:sz="6" w:space="0" w:color="000000"/>
              <w:left w:val="single" w:sz="6" w:space="0" w:color="000000"/>
              <w:bottom w:val="single" w:sz="6" w:space="0" w:color="000000"/>
              <w:right w:val="single" w:sz="6" w:space="0" w:color="000000"/>
            </w:tcBorders>
            <w:vAlign w:val="center"/>
          </w:tcPr>
          <w:p w14:paraId="6A931631" w14:textId="77777777" w:rsidR="00FE1CFE" w:rsidRDefault="009A0F9D">
            <w:pPr>
              <w:spacing w:after="0" w:line="259" w:lineRule="auto"/>
              <w:ind w:left="0" w:right="51" w:firstLine="0"/>
              <w:jc w:val="center"/>
            </w:pPr>
            <w:r>
              <w:t xml:space="preserve">2/5 </w:t>
            </w:r>
          </w:p>
        </w:tc>
      </w:tr>
      <w:tr w:rsidR="00FE1CFE" w14:paraId="6CFA7EAA" w14:textId="77777777">
        <w:trPr>
          <w:trHeight w:val="495"/>
        </w:trPr>
        <w:tc>
          <w:tcPr>
            <w:tcW w:w="2237" w:type="dxa"/>
            <w:tcBorders>
              <w:top w:val="single" w:sz="6" w:space="0" w:color="000000"/>
              <w:left w:val="single" w:sz="6" w:space="0" w:color="000000"/>
              <w:bottom w:val="single" w:sz="6" w:space="0" w:color="000000"/>
              <w:right w:val="single" w:sz="6" w:space="0" w:color="000000"/>
            </w:tcBorders>
            <w:vAlign w:val="center"/>
          </w:tcPr>
          <w:p w14:paraId="246C3F59" w14:textId="77777777" w:rsidR="00FE1CFE" w:rsidRDefault="009A0F9D">
            <w:pPr>
              <w:spacing w:after="0" w:line="259" w:lineRule="auto"/>
              <w:ind w:left="0" w:right="57" w:firstLine="0"/>
              <w:jc w:val="center"/>
            </w:pPr>
            <w:r>
              <w:t xml:space="preserve">2 </w:t>
            </w:r>
          </w:p>
        </w:tc>
        <w:tc>
          <w:tcPr>
            <w:tcW w:w="2237" w:type="dxa"/>
            <w:tcBorders>
              <w:top w:val="single" w:sz="6" w:space="0" w:color="000000"/>
              <w:left w:val="single" w:sz="6" w:space="0" w:color="000000"/>
              <w:bottom w:val="single" w:sz="6" w:space="0" w:color="000000"/>
              <w:right w:val="single" w:sz="6" w:space="0" w:color="000000"/>
            </w:tcBorders>
            <w:vAlign w:val="center"/>
          </w:tcPr>
          <w:p w14:paraId="67C70887" w14:textId="77777777" w:rsidR="00FE1CFE" w:rsidRDefault="009A0F9D">
            <w:pPr>
              <w:spacing w:after="0" w:line="259" w:lineRule="auto"/>
              <w:ind w:left="0" w:right="57" w:firstLine="0"/>
              <w:jc w:val="center"/>
            </w:pPr>
            <w:r>
              <w:t xml:space="preserve">4 </w:t>
            </w:r>
          </w:p>
        </w:tc>
        <w:tc>
          <w:tcPr>
            <w:tcW w:w="2237" w:type="dxa"/>
            <w:tcBorders>
              <w:top w:val="single" w:sz="6" w:space="0" w:color="000000"/>
              <w:left w:val="single" w:sz="6" w:space="0" w:color="000000"/>
              <w:bottom w:val="single" w:sz="6" w:space="0" w:color="000000"/>
              <w:right w:val="single" w:sz="6" w:space="0" w:color="000000"/>
            </w:tcBorders>
            <w:vAlign w:val="center"/>
          </w:tcPr>
          <w:p w14:paraId="599F2305" w14:textId="77777777" w:rsidR="00FE1CFE" w:rsidRDefault="009A0F9D">
            <w:pPr>
              <w:spacing w:after="0" w:line="259" w:lineRule="auto"/>
              <w:ind w:left="0" w:right="51" w:firstLine="0"/>
              <w:jc w:val="center"/>
            </w:pPr>
            <w:r>
              <w:t xml:space="preserve">2/25 </w:t>
            </w:r>
          </w:p>
        </w:tc>
        <w:tc>
          <w:tcPr>
            <w:tcW w:w="2237" w:type="dxa"/>
            <w:tcBorders>
              <w:top w:val="single" w:sz="6" w:space="0" w:color="000000"/>
              <w:left w:val="single" w:sz="6" w:space="0" w:color="000000"/>
              <w:bottom w:val="single" w:sz="6" w:space="0" w:color="000000"/>
              <w:right w:val="single" w:sz="6" w:space="0" w:color="000000"/>
            </w:tcBorders>
            <w:vAlign w:val="center"/>
          </w:tcPr>
          <w:p w14:paraId="490F59F2" w14:textId="77777777" w:rsidR="00FE1CFE" w:rsidRDefault="009A0F9D">
            <w:pPr>
              <w:spacing w:after="0" w:line="259" w:lineRule="auto"/>
              <w:ind w:left="0" w:right="51" w:firstLine="0"/>
              <w:jc w:val="center"/>
            </w:pPr>
            <w:r>
              <w:t xml:space="preserve">4/25 </w:t>
            </w:r>
          </w:p>
        </w:tc>
      </w:tr>
      <w:tr w:rsidR="00FE1CFE" w14:paraId="287BCC02" w14:textId="77777777">
        <w:trPr>
          <w:trHeight w:val="495"/>
        </w:trPr>
        <w:tc>
          <w:tcPr>
            <w:tcW w:w="2237" w:type="dxa"/>
            <w:tcBorders>
              <w:top w:val="single" w:sz="6" w:space="0" w:color="000000"/>
              <w:left w:val="single" w:sz="6" w:space="0" w:color="000000"/>
              <w:bottom w:val="single" w:sz="6" w:space="0" w:color="000000"/>
              <w:right w:val="single" w:sz="6" w:space="0" w:color="000000"/>
            </w:tcBorders>
            <w:vAlign w:val="center"/>
          </w:tcPr>
          <w:p w14:paraId="60DA3338" w14:textId="77777777" w:rsidR="00FE1CFE" w:rsidRDefault="009A0F9D">
            <w:pPr>
              <w:spacing w:after="0" w:line="259" w:lineRule="auto"/>
              <w:ind w:left="0" w:right="57" w:firstLine="0"/>
              <w:jc w:val="center"/>
            </w:pPr>
            <w:r>
              <w:t xml:space="preserve">3 </w:t>
            </w:r>
          </w:p>
        </w:tc>
        <w:tc>
          <w:tcPr>
            <w:tcW w:w="2237" w:type="dxa"/>
            <w:tcBorders>
              <w:top w:val="single" w:sz="6" w:space="0" w:color="000000"/>
              <w:left w:val="single" w:sz="6" w:space="0" w:color="000000"/>
              <w:bottom w:val="single" w:sz="6" w:space="0" w:color="000000"/>
              <w:right w:val="single" w:sz="6" w:space="0" w:color="000000"/>
            </w:tcBorders>
            <w:vAlign w:val="center"/>
          </w:tcPr>
          <w:p w14:paraId="2DEBE81A" w14:textId="77777777" w:rsidR="00FE1CFE" w:rsidRDefault="009A0F9D">
            <w:pPr>
              <w:spacing w:after="0" w:line="259" w:lineRule="auto"/>
              <w:ind w:left="0" w:right="57" w:firstLine="0"/>
              <w:jc w:val="center"/>
            </w:pPr>
            <w:r>
              <w:t xml:space="preserve">8 </w:t>
            </w:r>
          </w:p>
        </w:tc>
        <w:tc>
          <w:tcPr>
            <w:tcW w:w="2237" w:type="dxa"/>
            <w:tcBorders>
              <w:top w:val="single" w:sz="6" w:space="0" w:color="000000"/>
              <w:left w:val="single" w:sz="6" w:space="0" w:color="000000"/>
              <w:bottom w:val="single" w:sz="6" w:space="0" w:color="000000"/>
              <w:right w:val="single" w:sz="6" w:space="0" w:color="000000"/>
            </w:tcBorders>
            <w:vAlign w:val="center"/>
          </w:tcPr>
          <w:p w14:paraId="4E33F17B" w14:textId="77777777" w:rsidR="00FE1CFE" w:rsidRDefault="009A0F9D">
            <w:pPr>
              <w:spacing w:after="0" w:line="259" w:lineRule="auto"/>
              <w:ind w:left="0" w:right="51" w:firstLine="0"/>
              <w:jc w:val="center"/>
            </w:pPr>
            <w:r>
              <w:t xml:space="preserve">4/125 </w:t>
            </w:r>
          </w:p>
        </w:tc>
        <w:tc>
          <w:tcPr>
            <w:tcW w:w="2237" w:type="dxa"/>
            <w:tcBorders>
              <w:top w:val="single" w:sz="6" w:space="0" w:color="000000"/>
              <w:left w:val="single" w:sz="6" w:space="0" w:color="000000"/>
              <w:bottom w:val="single" w:sz="6" w:space="0" w:color="000000"/>
              <w:right w:val="single" w:sz="6" w:space="0" w:color="000000"/>
            </w:tcBorders>
            <w:vAlign w:val="center"/>
          </w:tcPr>
          <w:p w14:paraId="39C3D2D3" w14:textId="77777777" w:rsidR="00FE1CFE" w:rsidRDefault="009A0F9D">
            <w:pPr>
              <w:spacing w:after="0" w:line="259" w:lineRule="auto"/>
              <w:ind w:left="0" w:right="51" w:firstLine="0"/>
              <w:jc w:val="center"/>
            </w:pPr>
            <w:r>
              <w:t xml:space="preserve">8/125 </w:t>
            </w:r>
          </w:p>
        </w:tc>
      </w:tr>
      <w:tr w:rsidR="00FE1CFE" w14:paraId="5522BCC5" w14:textId="77777777">
        <w:trPr>
          <w:trHeight w:val="510"/>
        </w:trPr>
        <w:tc>
          <w:tcPr>
            <w:tcW w:w="2237" w:type="dxa"/>
            <w:tcBorders>
              <w:top w:val="single" w:sz="6" w:space="0" w:color="000000"/>
              <w:left w:val="single" w:sz="6" w:space="0" w:color="000000"/>
              <w:bottom w:val="single" w:sz="6" w:space="0" w:color="000000"/>
              <w:right w:val="single" w:sz="6" w:space="0" w:color="000000"/>
            </w:tcBorders>
            <w:vAlign w:val="center"/>
          </w:tcPr>
          <w:p w14:paraId="304E3D06" w14:textId="77777777" w:rsidR="00FE1CFE" w:rsidRDefault="009A0F9D">
            <w:pPr>
              <w:spacing w:after="0" w:line="259" w:lineRule="auto"/>
              <w:ind w:left="0" w:right="57" w:firstLine="0"/>
              <w:jc w:val="center"/>
            </w:pPr>
            <w:r>
              <w:t xml:space="preserve">4 </w:t>
            </w:r>
          </w:p>
        </w:tc>
        <w:tc>
          <w:tcPr>
            <w:tcW w:w="2237" w:type="dxa"/>
            <w:tcBorders>
              <w:top w:val="single" w:sz="6" w:space="0" w:color="000000"/>
              <w:left w:val="single" w:sz="6" w:space="0" w:color="000000"/>
              <w:bottom w:val="single" w:sz="6" w:space="0" w:color="000000"/>
              <w:right w:val="single" w:sz="6" w:space="0" w:color="000000"/>
            </w:tcBorders>
            <w:vAlign w:val="center"/>
          </w:tcPr>
          <w:p w14:paraId="4487CFEB" w14:textId="77777777" w:rsidR="00FE1CFE" w:rsidRDefault="009A0F9D">
            <w:pPr>
              <w:spacing w:after="0" w:line="259" w:lineRule="auto"/>
              <w:ind w:left="0" w:right="57" w:firstLine="0"/>
              <w:jc w:val="center"/>
            </w:pPr>
            <w:r>
              <w:t xml:space="preserve">16 </w:t>
            </w:r>
          </w:p>
        </w:tc>
        <w:tc>
          <w:tcPr>
            <w:tcW w:w="2237" w:type="dxa"/>
            <w:tcBorders>
              <w:top w:val="single" w:sz="6" w:space="0" w:color="000000"/>
              <w:left w:val="single" w:sz="6" w:space="0" w:color="000000"/>
              <w:bottom w:val="single" w:sz="6" w:space="0" w:color="000000"/>
              <w:right w:val="single" w:sz="6" w:space="0" w:color="000000"/>
            </w:tcBorders>
            <w:vAlign w:val="center"/>
          </w:tcPr>
          <w:p w14:paraId="294041D0" w14:textId="77777777" w:rsidR="00FE1CFE" w:rsidRDefault="009A0F9D">
            <w:pPr>
              <w:spacing w:after="0" w:line="259" w:lineRule="auto"/>
              <w:ind w:left="0" w:right="51" w:firstLine="0"/>
              <w:jc w:val="center"/>
            </w:pPr>
            <w:r>
              <w:t xml:space="preserve">8/625 </w:t>
            </w:r>
          </w:p>
        </w:tc>
        <w:tc>
          <w:tcPr>
            <w:tcW w:w="2237" w:type="dxa"/>
            <w:tcBorders>
              <w:top w:val="single" w:sz="6" w:space="0" w:color="000000"/>
              <w:left w:val="single" w:sz="6" w:space="0" w:color="000000"/>
              <w:bottom w:val="single" w:sz="6" w:space="0" w:color="000000"/>
              <w:right w:val="single" w:sz="6" w:space="0" w:color="000000"/>
            </w:tcBorders>
            <w:vAlign w:val="center"/>
          </w:tcPr>
          <w:p w14:paraId="2129A16E" w14:textId="77777777" w:rsidR="00FE1CFE" w:rsidRDefault="009A0F9D">
            <w:pPr>
              <w:spacing w:after="0" w:line="259" w:lineRule="auto"/>
              <w:ind w:left="0" w:right="51" w:firstLine="0"/>
              <w:jc w:val="center"/>
            </w:pPr>
            <w:r>
              <w:t xml:space="preserve">16/625 </w:t>
            </w:r>
          </w:p>
        </w:tc>
      </w:tr>
    </w:tbl>
    <w:p w14:paraId="30B0BA2B" w14:textId="77777777" w:rsidR="00FE1CFE" w:rsidRDefault="009A0F9D">
      <w:pPr>
        <w:spacing w:after="288" w:line="259" w:lineRule="auto"/>
        <w:ind w:left="0" w:right="0" w:firstLine="0"/>
        <w:jc w:val="left"/>
      </w:pPr>
      <w:r>
        <w:rPr>
          <w:b/>
        </w:rPr>
        <w:t xml:space="preserve"> </w:t>
      </w:r>
    </w:p>
    <w:p w14:paraId="06E2CCFB" w14:textId="77777777" w:rsidR="00FE1CFE" w:rsidRDefault="009A0F9D">
      <w:pPr>
        <w:numPr>
          <w:ilvl w:val="0"/>
          <w:numId w:val="3"/>
        </w:numPr>
        <w:spacing w:after="245" w:line="270" w:lineRule="auto"/>
        <w:ind w:left="720" w:right="120" w:hanging="360"/>
      </w:pPr>
      <w:r>
        <w:rPr>
          <w:b/>
        </w:rPr>
        <w:t>C.  ¿</w:t>
      </w:r>
      <w:proofErr w:type="spellStart"/>
      <w:r>
        <w:rPr>
          <w:b/>
        </w:rPr>
        <w:t>Cuantos</w:t>
      </w:r>
      <w:proofErr w:type="spellEnd"/>
      <w:r>
        <w:rPr>
          <w:b/>
        </w:rPr>
        <w:t xml:space="preserve"> subintervalos hay en la etapa 3? y ¿en la etapa 4? ¿</w:t>
      </w:r>
      <w:proofErr w:type="spellStart"/>
      <w:r>
        <w:rPr>
          <w:b/>
        </w:rPr>
        <w:t>Cual</w:t>
      </w:r>
      <w:proofErr w:type="spellEnd"/>
      <w:r>
        <w:rPr>
          <w:b/>
        </w:rPr>
        <w:t xml:space="preserve"> es la longitud de cada subsegmento en dichas etapas? </w:t>
      </w:r>
    </w:p>
    <w:p w14:paraId="45DE65FE" w14:textId="77777777" w:rsidR="00FE1CFE" w:rsidRDefault="009A0F9D">
      <w:pPr>
        <w:spacing w:after="0"/>
      </w:pPr>
      <w:r>
        <w:t xml:space="preserve">En la etapa 3 existen 8 subintervalos remanentes con una longitud de </w:t>
      </w:r>
      <w:r>
        <w:rPr>
          <w:noProof/>
        </w:rPr>
        <w:drawing>
          <wp:inline distT="0" distB="0" distL="0" distR="0" wp14:anchorId="6D868CC1" wp14:editId="5DD2BA01">
            <wp:extent cx="204216" cy="240792"/>
            <wp:effectExtent l="0" t="0" r="0" b="0"/>
            <wp:docPr id="77937" name="Picture 77937"/>
            <wp:cNvGraphicFramePr/>
            <a:graphic xmlns:a="http://schemas.openxmlformats.org/drawingml/2006/main">
              <a:graphicData uri="http://schemas.openxmlformats.org/drawingml/2006/picture">
                <pic:pic xmlns:pic="http://schemas.openxmlformats.org/drawingml/2006/picture">
                  <pic:nvPicPr>
                    <pic:cNvPr id="77937" name="Picture 77937"/>
                    <pic:cNvPicPr/>
                  </pic:nvPicPr>
                  <pic:blipFill>
                    <a:blip r:embed="rId25"/>
                    <a:stretch>
                      <a:fillRect/>
                    </a:stretch>
                  </pic:blipFill>
                  <pic:spPr>
                    <a:xfrm>
                      <a:off x="0" y="0"/>
                      <a:ext cx="204216" cy="240792"/>
                    </a:xfrm>
                    <a:prstGeom prst="rect">
                      <a:avLst/>
                    </a:prstGeom>
                  </pic:spPr>
                </pic:pic>
              </a:graphicData>
            </a:graphic>
          </wp:inline>
        </w:drawing>
      </w:r>
      <w:r>
        <w:t xml:space="preserve"> cada uno y en la </w:t>
      </w:r>
    </w:p>
    <w:p w14:paraId="7FFB8C93" w14:textId="77777777" w:rsidR="00FE1CFE" w:rsidRDefault="009A0F9D">
      <w:r>
        <w:t>etapa 4 existen 16 subintervalos remanentes</w:t>
      </w:r>
      <w:r>
        <w:t xml:space="preserve"> con una longitud de </w:t>
      </w:r>
      <w:r>
        <w:rPr>
          <w:noProof/>
        </w:rPr>
        <w:drawing>
          <wp:inline distT="0" distB="0" distL="0" distR="0" wp14:anchorId="783695CC" wp14:editId="611DA05A">
            <wp:extent cx="207264" cy="240792"/>
            <wp:effectExtent l="0" t="0" r="0" b="0"/>
            <wp:docPr id="77938" name="Picture 77938"/>
            <wp:cNvGraphicFramePr/>
            <a:graphic xmlns:a="http://schemas.openxmlformats.org/drawingml/2006/main">
              <a:graphicData uri="http://schemas.openxmlformats.org/drawingml/2006/picture">
                <pic:pic xmlns:pic="http://schemas.openxmlformats.org/drawingml/2006/picture">
                  <pic:nvPicPr>
                    <pic:cNvPr id="77938" name="Picture 77938"/>
                    <pic:cNvPicPr/>
                  </pic:nvPicPr>
                  <pic:blipFill>
                    <a:blip r:embed="rId26"/>
                    <a:stretch>
                      <a:fillRect/>
                    </a:stretch>
                  </pic:blipFill>
                  <pic:spPr>
                    <a:xfrm>
                      <a:off x="0" y="0"/>
                      <a:ext cx="207264" cy="240792"/>
                    </a:xfrm>
                    <a:prstGeom prst="rect">
                      <a:avLst/>
                    </a:prstGeom>
                  </pic:spPr>
                </pic:pic>
              </a:graphicData>
            </a:graphic>
          </wp:inline>
        </w:drawing>
      </w:r>
      <w:r>
        <w:t xml:space="preserve"> cada uno </w:t>
      </w:r>
    </w:p>
    <w:p w14:paraId="704CD24B" w14:textId="77777777" w:rsidR="00FE1CFE" w:rsidRDefault="009A0F9D">
      <w:pPr>
        <w:numPr>
          <w:ilvl w:val="0"/>
          <w:numId w:val="3"/>
        </w:numPr>
        <w:spacing w:after="245" w:line="270" w:lineRule="auto"/>
        <w:ind w:left="720" w:right="120" w:hanging="360"/>
      </w:pPr>
      <w:r>
        <w:rPr>
          <w:b/>
        </w:rPr>
        <w:t xml:space="preserve">D. Generalice para encontrar el número de intervalos remanentes y su longitud para la etapa n </w:t>
      </w:r>
    </w:p>
    <w:p w14:paraId="4E2C80DB" w14:textId="77777777" w:rsidR="00FE1CFE" w:rsidRDefault="009A0F9D">
      <w:pPr>
        <w:spacing w:after="6"/>
      </w:pPr>
      <w:r>
        <w:t>En sí a la hora de generalizar una forma para hallar el número de intervalos remanentes en una etapa n (pero en un conjunto de c</w:t>
      </w:r>
      <w:r>
        <w:t xml:space="preserve">antor de 1/5) es exactamente la misma fórmula para </w:t>
      </w:r>
      <w:r>
        <w:rPr>
          <w:sz w:val="21"/>
        </w:rPr>
        <w:t xml:space="preserve"> </w:t>
      </w:r>
      <w:r>
        <w:rPr>
          <w:i/>
          <w:sz w:val="21"/>
        </w:rPr>
        <w:t xml:space="preserve">n </w:t>
      </w:r>
      <w:r>
        <w:t xml:space="preserve">hallar el número de intervalos remanentes en un conjunto de cantor de 1/3, es decir “ </w:t>
      </w:r>
      <w:r>
        <w:rPr>
          <w:sz w:val="30"/>
        </w:rPr>
        <w:t xml:space="preserve">2 </w:t>
      </w:r>
      <w:r>
        <w:t>”, ahora para saber una fórmula generalizada de la longitud de estos intervalos en una etapa n, tampoco se diferen</w:t>
      </w:r>
      <w:r>
        <w:t xml:space="preserve">cia mucho de la forma que </w:t>
      </w:r>
      <w:proofErr w:type="spellStart"/>
      <w:r>
        <w:t>utilizabamos</w:t>
      </w:r>
      <w:proofErr w:type="spellEnd"/>
      <w:r>
        <w:t xml:space="preserve"> en el conjunto de cantor de cantor </w:t>
      </w:r>
    </w:p>
    <w:p w14:paraId="1C5823E8" w14:textId="49878F3F" w:rsidR="00FE1CFE" w:rsidRDefault="009A0F9D" w:rsidP="00601203">
      <w:pPr>
        <w:spacing w:after="32" w:line="259" w:lineRule="auto"/>
        <w:ind w:left="0" w:right="0" w:firstLine="0"/>
        <w:jc w:val="left"/>
      </w:pPr>
      <w:r>
        <w:rPr>
          <w:sz w:val="21"/>
        </w:rPr>
        <w:t xml:space="preserve"> </w:t>
      </w:r>
      <w:r>
        <w:rPr>
          <w:sz w:val="21"/>
        </w:rPr>
        <w:t xml:space="preserve"> </w:t>
      </w:r>
    </w:p>
    <w:p w14:paraId="7C6646A8" w14:textId="344DC270" w:rsidR="00FE1CFE" w:rsidRPr="00601203" w:rsidRDefault="009A0F9D">
      <w:pPr>
        <w:tabs>
          <w:tab w:val="center" w:pos="1584"/>
          <w:tab w:val="center" w:pos="3000"/>
          <w:tab w:val="center" w:pos="3494"/>
        </w:tabs>
        <w:spacing w:after="130"/>
        <w:ind w:left="0" w:right="0" w:firstLine="0"/>
        <w:jc w:val="left"/>
        <w:rPr>
          <w:sz w:val="30"/>
        </w:rPr>
      </w:pPr>
      <w:r>
        <w:t xml:space="preserve">de </w:t>
      </w:r>
      <w:r>
        <w:rPr>
          <w:sz w:val="49"/>
          <w:vertAlign w:val="superscript"/>
        </w:rPr>
        <w:t>⅓</w:t>
      </w:r>
      <w:r>
        <w:rPr>
          <w:rFonts w:ascii="Calibri" w:eastAsia="Calibri" w:hAnsi="Calibri" w:cs="Calibri"/>
        </w:rPr>
        <w:t>​</w:t>
      </w:r>
      <w:r>
        <w:rPr>
          <w:rFonts w:ascii="Calibri" w:eastAsia="Calibri" w:hAnsi="Calibri" w:cs="Calibri"/>
        </w:rPr>
        <w:tab/>
      </w:r>
      <w:r>
        <w:t xml:space="preserve"> de nuevo, siendo esta  </w:t>
      </w:r>
      <w:r>
        <w:rPr>
          <w:rFonts w:ascii="Calibri" w:eastAsia="Calibri" w:hAnsi="Calibri" w:cs="Calibri"/>
          <w:sz w:val="32"/>
        </w:rPr>
        <w:t>​</w:t>
      </w:r>
      <w:r>
        <w:rPr>
          <w:rFonts w:ascii="Calibri" w:eastAsia="Calibri" w:hAnsi="Calibri" w:cs="Calibri"/>
          <w:sz w:val="32"/>
        </w:rPr>
        <w:tab/>
      </w:r>
      <w:r>
        <w:rPr>
          <w:sz w:val="30"/>
        </w:rPr>
        <w:t>(</w:t>
      </w:r>
      <m:oMath>
        <m:f>
          <m:fPr>
            <m:ctrlPr>
              <w:rPr>
                <w:rFonts w:ascii="Cambria Math" w:hAnsi="Cambria Math"/>
                <w:i/>
                <w:sz w:val="30"/>
              </w:rPr>
            </m:ctrlPr>
          </m:fPr>
          <m:num>
            <m:r>
              <w:rPr>
                <w:rFonts w:ascii="Cambria Math" w:hAnsi="Cambria Math"/>
                <w:sz w:val="30"/>
              </w:rPr>
              <m:t>2</m:t>
            </m:r>
          </m:num>
          <m:den>
            <m:r>
              <w:rPr>
                <w:rFonts w:ascii="Cambria Math" w:hAnsi="Cambria Math"/>
                <w:sz w:val="30"/>
              </w:rPr>
              <m:t>5</m:t>
            </m:r>
          </m:den>
        </m:f>
      </m:oMath>
      <w:r>
        <w:rPr>
          <w:sz w:val="30"/>
        </w:rPr>
        <w:t>)</w:t>
      </w:r>
      <w:r w:rsidR="00601203">
        <w:rPr>
          <w:sz w:val="30"/>
          <w:vertAlign w:val="superscript"/>
        </w:rPr>
        <w:t xml:space="preserve"> n</w:t>
      </w:r>
      <w:r>
        <w:rPr>
          <w:sz w:val="30"/>
        </w:rPr>
        <w:tab/>
        <w:t xml:space="preserve"> </w:t>
      </w:r>
    </w:p>
    <w:p w14:paraId="7AB190E4" w14:textId="77777777" w:rsidR="00FE1CFE" w:rsidRDefault="009A0F9D">
      <w:pPr>
        <w:numPr>
          <w:ilvl w:val="0"/>
          <w:numId w:val="3"/>
        </w:numPr>
        <w:spacing w:after="245" w:line="270" w:lineRule="auto"/>
        <w:ind w:left="720" w:right="120" w:hanging="360"/>
      </w:pPr>
      <w:r>
        <w:rPr>
          <w:b/>
        </w:rPr>
        <w:t>E.  Cuando n crece indefinidamente , ¿</w:t>
      </w:r>
      <w:proofErr w:type="spellStart"/>
      <w:r>
        <w:rPr>
          <w:b/>
        </w:rPr>
        <w:t>que</w:t>
      </w:r>
      <w:proofErr w:type="spellEnd"/>
      <w:r>
        <w:rPr>
          <w:b/>
        </w:rPr>
        <w:t xml:space="preserve"> sucede con el número de intervalos y la longitud de </w:t>
      </w:r>
      <w:proofErr w:type="gramStart"/>
      <w:r>
        <w:rPr>
          <w:b/>
        </w:rPr>
        <w:t>los mismos</w:t>
      </w:r>
      <w:proofErr w:type="gramEnd"/>
      <w:r>
        <w:rPr>
          <w:b/>
        </w:rPr>
        <w:t xml:space="preserve">? </w:t>
      </w:r>
    </w:p>
    <w:p w14:paraId="09107065" w14:textId="77777777" w:rsidR="00FE1CFE" w:rsidRDefault="009A0F9D">
      <w:r>
        <w:t xml:space="preserve">Nuevamente aquí sucede lo </w:t>
      </w:r>
      <w:r>
        <w:t xml:space="preserve">mismo que con lo que pasaba con el conjunto de cantor de ⅓, el número de intervalos sigue creciendo indefinidamente, es decir tiende a </w:t>
      </w:r>
      <w:r>
        <w:rPr>
          <w:sz w:val="46"/>
          <w:vertAlign w:val="superscript"/>
        </w:rPr>
        <w:t>∞</w:t>
      </w:r>
      <w:r>
        <w:rPr>
          <w:rFonts w:ascii="Calibri" w:eastAsia="Calibri" w:hAnsi="Calibri" w:cs="Calibri"/>
        </w:rPr>
        <w:t>​</w:t>
      </w:r>
      <w:r>
        <w:rPr>
          <w:sz w:val="30"/>
        </w:rPr>
        <w:t xml:space="preserve"> y </w:t>
      </w:r>
      <w:r>
        <w:t xml:space="preserve"> en cuanto las longitudes de los intervalos, se hacen cada vez más pequeñas, es decir tienden a 0 </w:t>
      </w:r>
    </w:p>
    <w:p w14:paraId="56B48604" w14:textId="77777777" w:rsidR="00FE1CFE" w:rsidRDefault="009A0F9D">
      <w:pPr>
        <w:spacing w:after="270" w:line="259" w:lineRule="auto"/>
        <w:ind w:left="0" w:right="0" w:firstLine="0"/>
        <w:jc w:val="left"/>
      </w:pPr>
      <w:r>
        <w:t xml:space="preserve"> </w:t>
      </w:r>
    </w:p>
    <w:p w14:paraId="6686318D" w14:textId="77777777" w:rsidR="00FE1CFE" w:rsidRDefault="009A0F9D">
      <w:pPr>
        <w:spacing w:after="255" w:line="259" w:lineRule="auto"/>
        <w:ind w:left="0" w:right="0" w:firstLine="0"/>
        <w:jc w:val="left"/>
      </w:pPr>
      <w:r>
        <w:t xml:space="preserve"> </w:t>
      </w:r>
    </w:p>
    <w:p w14:paraId="4527CFDB" w14:textId="77777777" w:rsidR="00FE1CFE" w:rsidRDefault="009A0F9D">
      <w:pPr>
        <w:spacing w:after="255" w:line="259" w:lineRule="auto"/>
        <w:ind w:left="0" w:right="0" w:firstLine="0"/>
        <w:jc w:val="left"/>
      </w:pPr>
      <w:r>
        <w:t xml:space="preserve"> </w:t>
      </w:r>
    </w:p>
    <w:p w14:paraId="235DD209" w14:textId="77777777" w:rsidR="00FE1CFE" w:rsidRDefault="009A0F9D">
      <w:pPr>
        <w:spacing w:after="0" w:line="259" w:lineRule="auto"/>
        <w:ind w:left="0" w:right="0" w:firstLine="0"/>
        <w:jc w:val="left"/>
      </w:pPr>
      <w:r>
        <w:lastRenderedPageBreak/>
        <w:t xml:space="preserve"> </w:t>
      </w:r>
    </w:p>
    <w:p w14:paraId="614F7610" w14:textId="77777777" w:rsidR="00FE1CFE" w:rsidRDefault="009A0F9D">
      <w:pPr>
        <w:pStyle w:val="Ttulo2"/>
        <w:ind w:left="-5"/>
      </w:pPr>
      <w:bookmarkStart w:id="7" w:name="_Toc78841"/>
      <w:r>
        <w:t>Hoja de t</w:t>
      </w:r>
      <w:r>
        <w:t xml:space="preserve">rabajo 2 </w:t>
      </w:r>
      <w:bookmarkEnd w:id="7"/>
    </w:p>
    <w:p w14:paraId="40713900" w14:textId="77777777" w:rsidR="00FE1CFE" w:rsidRDefault="009A0F9D">
      <w:pPr>
        <w:pStyle w:val="Ttulo4"/>
        <w:ind w:left="-5"/>
      </w:pPr>
      <w:r>
        <w:t xml:space="preserve">Ejercicio 1 </w:t>
      </w:r>
    </w:p>
    <w:p w14:paraId="52A49223" w14:textId="77777777" w:rsidR="00FE1CFE" w:rsidRDefault="009A0F9D">
      <w:r>
        <w:t xml:space="preserve">Originalmente se tiene un triángulo equilátero como tal </w:t>
      </w:r>
    </w:p>
    <w:p w14:paraId="0E871A17" w14:textId="77777777" w:rsidR="00FE1CFE" w:rsidRDefault="009A0F9D">
      <w:pPr>
        <w:spacing w:after="255" w:line="259" w:lineRule="auto"/>
        <w:ind w:left="0" w:right="2117" w:firstLine="0"/>
        <w:jc w:val="center"/>
      </w:pPr>
      <w:r>
        <w:rPr>
          <w:noProof/>
        </w:rPr>
        <w:drawing>
          <wp:inline distT="0" distB="0" distL="0" distR="0" wp14:anchorId="14E9CCA6" wp14:editId="685CAB0F">
            <wp:extent cx="4375646" cy="3222154"/>
            <wp:effectExtent l="0" t="0" r="0" b="0"/>
            <wp:docPr id="6657" name="Picture 6657"/>
            <wp:cNvGraphicFramePr/>
            <a:graphic xmlns:a="http://schemas.openxmlformats.org/drawingml/2006/main">
              <a:graphicData uri="http://schemas.openxmlformats.org/drawingml/2006/picture">
                <pic:pic xmlns:pic="http://schemas.openxmlformats.org/drawingml/2006/picture">
                  <pic:nvPicPr>
                    <pic:cNvPr id="6657" name="Picture 6657"/>
                    <pic:cNvPicPr/>
                  </pic:nvPicPr>
                  <pic:blipFill>
                    <a:blip r:embed="rId27"/>
                    <a:stretch>
                      <a:fillRect/>
                    </a:stretch>
                  </pic:blipFill>
                  <pic:spPr>
                    <a:xfrm>
                      <a:off x="0" y="0"/>
                      <a:ext cx="4375646" cy="3222154"/>
                    </a:xfrm>
                    <a:prstGeom prst="rect">
                      <a:avLst/>
                    </a:prstGeom>
                  </pic:spPr>
                </pic:pic>
              </a:graphicData>
            </a:graphic>
          </wp:inline>
        </w:drawing>
      </w:r>
      <w:r>
        <w:t xml:space="preserve"> </w:t>
      </w:r>
    </w:p>
    <w:p w14:paraId="7000A1DE" w14:textId="77777777" w:rsidR="00FE1CFE" w:rsidRDefault="009A0F9D">
      <w:r>
        <w:t xml:space="preserve">Para comenzar con el algoritmo cuyo objetivo es la de obtener el triángulo de </w:t>
      </w:r>
      <w:proofErr w:type="spellStart"/>
      <w:r>
        <w:t>Sierpinski</w:t>
      </w:r>
      <w:proofErr w:type="spellEnd"/>
      <w:r>
        <w:t>, se parte el triángulo original en 4 triángulos los cuales estarían dentro del trián</w:t>
      </w:r>
      <w:r>
        <w:t xml:space="preserve">gulo inicial como tal, para que luego se elimine el triángulo central (que es el único triángulo invertido por así decirlo) en otras palabras los triángulos remanentes son 3, obteniendo la siguiente figura:  </w:t>
      </w:r>
    </w:p>
    <w:p w14:paraId="634EC6B8" w14:textId="77777777" w:rsidR="00FE1CFE" w:rsidRDefault="009A0F9D">
      <w:pPr>
        <w:spacing w:after="288" w:line="259" w:lineRule="auto"/>
        <w:ind w:left="0" w:right="2042" w:firstLine="0"/>
        <w:jc w:val="center"/>
      </w:pPr>
      <w:r>
        <w:rPr>
          <w:noProof/>
        </w:rPr>
        <w:drawing>
          <wp:inline distT="0" distB="0" distL="0" distR="0" wp14:anchorId="461B457A" wp14:editId="1F4529CC">
            <wp:extent cx="4423311" cy="3288885"/>
            <wp:effectExtent l="0" t="0" r="0" b="0"/>
            <wp:docPr id="6775" name="Picture 6775"/>
            <wp:cNvGraphicFramePr/>
            <a:graphic xmlns:a="http://schemas.openxmlformats.org/drawingml/2006/main">
              <a:graphicData uri="http://schemas.openxmlformats.org/drawingml/2006/picture">
                <pic:pic xmlns:pic="http://schemas.openxmlformats.org/drawingml/2006/picture">
                  <pic:nvPicPr>
                    <pic:cNvPr id="6775" name="Picture 6775"/>
                    <pic:cNvPicPr/>
                  </pic:nvPicPr>
                  <pic:blipFill>
                    <a:blip r:embed="rId28"/>
                    <a:stretch>
                      <a:fillRect/>
                    </a:stretch>
                  </pic:blipFill>
                  <pic:spPr>
                    <a:xfrm>
                      <a:off x="0" y="0"/>
                      <a:ext cx="4423311" cy="3288885"/>
                    </a:xfrm>
                    <a:prstGeom prst="rect">
                      <a:avLst/>
                    </a:prstGeom>
                  </pic:spPr>
                </pic:pic>
              </a:graphicData>
            </a:graphic>
          </wp:inline>
        </w:drawing>
      </w:r>
      <w:r>
        <w:t xml:space="preserve"> </w:t>
      </w:r>
    </w:p>
    <w:p w14:paraId="602A7176" w14:textId="77777777" w:rsidR="00FE1CFE" w:rsidRDefault="009A0F9D">
      <w:pPr>
        <w:numPr>
          <w:ilvl w:val="0"/>
          <w:numId w:val="4"/>
        </w:numPr>
        <w:spacing w:after="245" w:line="270" w:lineRule="auto"/>
        <w:ind w:left="720" w:right="120" w:hanging="360"/>
      </w:pPr>
      <w:r>
        <w:rPr>
          <w:b/>
        </w:rPr>
        <w:lastRenderedPageBreak/>
        <w:t xml:space="preserve">Repita en cada </w:t>
      </w:r>
      <w:proofErr w:type="spellStart"/>
      <w:r>
        <w:rPr>
          <w:b/>
        </w:rPr>
        <w:t>subtriángulo</w:t>
      </w:r>
      <w:proofErr w:type="spellEnd"/>
      <w:r>
        <w:rPr>
          <w:b/>
        </w:rPr>
        <w:t xml:space="preserve"> el proceso y des</w:t>
      </w:r>
      <w:r>
        <w:rPr>
          <w:b/>
        </w:rPr>
        <w:t xml:space="preserve">eche nuevamente el triángulo central inferior. ¿cuántos triángulos remanentes quedan? </w:t>
      </w:r>
    </w:p>
    <w:p w14:paraId="574F95EE" w14:textId="77777777" w:rsidR="00FE1CFE" w:rsidRDefault="009A0F9D">
      <w:pPr>
        <w:spacing w:after="213"/>
      </w:pPr>
      <w:r>
        <w:t xml:space="preserve">Procediendo nuevamente de la misma manera con los triángulos remanentes anteriores, </w:t>
      </w:r>
      <w:r>
        <w:t xml:space="preserve">vemos que ahora nos van a quedar 9 triángulos remanentes. </w:t>
      </w:r>
    </w:p>
    <w:p w14:paraId="2337B20A" w14:textId="77777777" w:rsidR="00FE1CFE" w:rsidRDefault="009A0F9D">
      <w:pPr>
        <w:spacing w:after="288" w:line="259" w:lineRule="auto"/>
        <w:ind w:left="0" w:right="1501" w:firstLine="0"/>
        <w:jc w:val="right"/>
      </w:pPr>
      <w:r>
        <w:rPr>
          <w:noProof/>
        </w:rPr>
        <w:drawing>
          <wp:inline distT="0" distB="0" distL="0" distR="0" wp14:anchorId="3B612DBC" wp14:editId="1A2448BC">
            <wp:extent cx="4785565" cy="3355615"/>
            <wp:effectExtent l="0" t="0" r="0" b="0"/>
            <wp:docPr id="6827" name="Picture 6827"/>
            <wp:cNvGraphicFramePr/>
            <a:graphic xmlns:a="http://schemas.openxmlformats.org/drawingml/2006/main">
              <a:graphicData uri="http://schemas.openxmlformats.org/drawingml/2006/picture">
                <pic:pic xmlns:pic="http://schemas.openxmlformats.org/drawingml/2006/picture">
                  <pic:nvPicPr>
                    <pic:cNvPr id="6827" name="Picture 6827"/>
                    <pic:cNvPicPr/>
                  </pic:nvPicPr>
                  <pic:blipFill>
                    <a:blip r:embed="rId29"/>
                    <a:stretch>
                      <a:fillRect/>
                    </a:stretch>
                  </pic:blipFill>
                  <pic:spPr>
                    <a:xfrm>
                      <a:off x="0" y="0"/>
                      <a:ext cx="4785565" cy="3355615"/>
                    </a:xfrm>
                    <a:prstGeom prst="rect">
                      <a:avLst/>
                    </a:prstGeom>
                  </pic:spPr>
                </pic:pic>
              </a:graphicData>
            </a:graphic>
          </wp:inline>
        </w:drawing>
      </w:r>
      <w:r>
        <w:t xml:space="preserve"> </w:t>
      </w:r>
    </w:p>
    <w:p w14:paraId="2AB5F6A9" w14:textId="77777777" w:rsidR="00FE1CFE" w:rsidRDefault="009A0F9D">
      <w:pPr>
        <w:numPr>
          <w:ilvl w:val="0"/>
          <w:numId w:val="4"/>
        </w:numPr>
        <w:spacing w:after="245" w:line="270" w:lineRule="auto"/>
        <w:ind w:left="720" w:right="120" w:hanging="360"/>
      </w:pPr>
      <w:r>
        <w:rPr>
          <w:b/>
        </w:rPr>
        <w:t xml:space="preserve">Repita el algoritmo dos veces más. ¿Cuántos triángulos remanentes obtuvo en cada etapa? </w:t>
      </w:r>
    </w:p>
    <w:p w14:paraId="21C480BF" w14:textId="77777777" w:rsidR="00FE1CFE" w:rsidRDefault="009A0F9D">
      <w:r>
        <w:t>Tal como nos dice la consigna, haremos 2 veces más el procedimiento, en esta ocasión quedándonos 27 trián</w:t>
      </w:r>
      <w:r>
        <w:t xml:space="preserve">gulos remanentes: </w:t>
      </w:r>
    </w:p>
    <w:p w14:paraId="0A8BE094" w14:textId="77777777" w:rsidR="00FE1CFE" w:rsidRDefault="009A0F9D">
      <w:pPr>
        <w:spacing w:after="255" w:line="259" w:lineRule="auto"/>
        <w:ind w:left="0" w:right="1261" w:firstLine="0"/>
        <w:jc w:val="right"/>
      </w:pPr>
      <w:r>
        <w:rPr>
          <w:noProof/>
        </w:rPr>
        <w:lastRenderedPageBreak/>
        <w:drawing>
          <wp:inline distT="0" distB="0" distL="0" distR="0" wp14:anchorId="7D071A0D" wp14:editId="147F690D">
            <wp:extent cx="4938093" cy="3536742"/>
            <wp:effectExtent l="0" t="0" r="0" b="0"/>
            <wp:docPr id="6901" name="Picture 6901"/>
            <wp:cNvGraphicFramePr/>
            <a:graphic xmlns:a="http://schemas.openxmlformats.org/drawingml/2006/main">
              <a:graphicData uri="http://schemas.openxmlformats.org/drawingml/2006/picture">
                <pic:pic xmlns:pic="http://schemas.openxmlformats.org/drawingml/2006/picture">
                  <pic:nvPicPr>
                    <pic:cNvPr id="6901" name="Picture 6901"/>
                    <pic:cNvPicPr/>
                  </pic:nvPicPr>
                  <pic:blipFill>
                    <a:blip r:embed="rId30"/>
                    <a:stretch>
                      <a:fillRect/>
                    </a:stretch>
                  </pic:blipFill>
                  <pic:spPr>
                    <a:xfrm>
                      <a:off x="0" y="0"/>
                      <a:ext cx="4938093" cy="3536742"/>
                    </a:xfrm>
                    <a:prstGeom prst="rect">
                      <a:avLst/>
                    </a:prstGeom>
                  </pic:spPr>
                </pic:pic>
              </a:graphicData>
            </a:graphic>
          </wp:inline>
        </w:drawing>
      </w:r>
      <w:r>
        <w:t xml:space="preserve"> </w:t>
      </w:r>
    </w:p>
    <w:p w14:paraId="3333424B" w14:textId="77777777" w:rsidR="00FE1CFE" w:rsidRDefault="009A0F9D">
      <w:pPr>
        <w:spacing w:after="255" w:line="259" w:lineRule="auto"/>
        <w:ind w:left="0" w:right="0" w:firstLine="0"/>
        <w:jc w:val="left"/>
      </w:pPr>
      <w:r>
        <w:t xml:space="preserve"> </w:t>
      </w:r>
    </w:p>
    <w:p w14:paraId="5082F762" w14:textId="77777777" w:rsidR="00FE1CFE" w:rsidRDefault="009A0F9D">
      <w:pPr>
        <w:spacing w:after="215"/>
      </w:pPr>
      <w:r>
        <w:t xml:space="preserve">luego 81 triángulos remanentes: </w:t>
      </w:r>
    </w:p>
    <w:p w14:paraId="4B595706" w14:textId="77777777" w:rsidR="00FE1CFE" w:rsidRDefault="009A0F9D">
      <w:pPr>
        <w:spacing w:after="0" w:line="259" w:lineRule="auto"/>
        <w:ind w:left="30" w:right="0" w:firstLine="0"/>
        <w:jc w:val="left"/>
      </w:pPr>
      <w:r>
        <w:rPr>
          <w:noProof/>
        </w:rPr>
        <w:drawing>
          <wp:inline distT="0" distB="0" distL="0" distR="0" wp14:anchorId="76EDC2CE" wp14:editId="1A5743B0">
            <wp:extent cx="4718834" cy="3441413"/>
            <wp:effectExtent l="0" t="0" r="0" b="0"/>
            <wp:docPr id="6907" name="Picture 6907"/>
            <wp:cNvGraphicFramePr/>
            <a:graphic xmlns:a="http://schemas.openxmlformats.org/drawingml/2006/main">
              <a:graphicData uri="http://schemas.openxmlformats.org/drawingml/2006/picture">
                <pic:pic xmlns:pic="http://schemas.openxmlformats.org/drawingml/2006/picture">
                  <pic:nvPicPr>
                    <pic:cNvPr id="6907" name="Picture 6907"/>
                    <pic:cNvPicPr/>
                  </pic:nvPicPr>
                  <pic:blipFill>
                    <a:blip r:embed="rId31"/>
                    <a:stretch>
                      <a:fillRect/>
                    </a:stretch>
                  </pic:blipFill>
                  <pic:spPr>
                    <a:xfrm>
                      <a:off x="0" y="0"/>
                      <a:ext cx="4718834" cy="3441413"/>
                    </a:xfrm>
                    <a:prstGeom prst="rect">
                      <a:avLst/>
                    </a:prstGeom>
                  </pic:spPr>
                </pic:pic>
              </a:graphicData>
            </a:graphic>
          </wp:inline>
        </w:drawing>
      </w:r>
      <w:r>
        <w:t xml:space="preserve"> </w:t>
      </w:r>
    </w:p>
    <w:p w14:paraId="3D6C54A6" w14:textId="77777777" w:rsidR="00FE1CFE" w:rsidRDefault="009A0F9D">
      <w:pPr>
        <w:numPr>
          <w:ilvl w:val="0"/>
          <w:numId w:val="4"/>
        </w:numPr>
        <w:spacing w:after="245" w:line="270" w:lineRule="auto"/>
        <w:ind w:left="720" w:right="120" w:hanging="360"/>
      </w:pPr>
      <w:r>
        <w:rPr>
          <w:b/>
        </w:rPr>
        <w:t xml:space="preserve">A. ¿Qué ocurriría si se repite el proceso una y otra vez? ¿Cómo cambia la figura? Si el proceso continuará indefinidamente obtendremos el triángulo de </w:t>
      </w:r>
      <w:proofErr w:type="spellStart"/>
      <w:r>
        <w:rPr>
          <w:b/>
        </w:rPr>
        <w:t>Sierpinski</w:t>
      </w:r>
      <w:proofErr w:type="spellEnd"/>
      <w:r>
        <w:rPr>
          <w:b/>
        </w:rPr>
        <w:t xml:space="preserve">  </w:t>
      </w:r>
    </w:p>
    <w:p w14:paraId="7FF84B7A" w14:textId="77777777" w:rsidR="00FE1CFE" w:rsidRDefault="009A0F9D">
      <w:pPr>
        <w:spacing w:after="275"/>
      </w:pPr>
      <w:r>
        <w:t>Si se repite el proceso una y ot</w:t>
      </w:r>
      <w:r>
        <w:t>ra vez, cada uno de los triángulos remanentes que se tienen actuales, se convierten en 3 más. prosiguiendo de la misma manera, las veces que se quiera y haciendo al triángulo original que se tenía al principio, un conjunto de triángulos cada vez más pequeñ</w:t>
      </w:r>
      <w:r>
        <w:t xml:space="preserve">os. </w:t>
      </w:r>
    </w:p>
    <w:p w14:paraId="73748C17" w14:textId="77777777" w:rsidR="00FE1CFE" w:rsidRDefault="009A0F9D">
      <w:pPr>
        <w:numPr>
          <w:ilvl w:val="0"/>
          <w:numId w:val="4"/>
        </w:numPr>
        <w:spacing w:after="245" w:line="270" w:lineRule="auto"/>
        <w:ind w:left="720" w:right="120" w:hanging="360"/>
      </w:pPr>
      <w:r>
        <w:rPr>
          <w:b/>
        </w:rPr>
        <w:lastRenderedPageBreak/>
        <w:t xml:space="preserve">B. Explique qué pasaría si en lugar de conservar los tres triángulos de las esquinas, se aplica el algoritmo para el triángulo central inferior hasta la etapa 5 </w:t>
      </w:r>
    </w:p>
    <w:p w14:paraId="592F4976" w14:textId="77777777" w:rsidR="00FE1CFE" w:rsidRDefault="009A0F9D">
      <w:pPr>
        <w:spacing w:after="275"/>
      </w:pPr>
      <w:r>
        <w:t xml:space="preserve">En el caso de que se aplicara el mismo algoritmo pero con el </w:t>
      </w:r>
      <w:proofErr w:type="spellStart"/>
      <w:r>
        <w:t>triangulo</w:t>
      </w:r>
      <w:proofErr w:type="spellEnd"/>
      <w:r>
        <w:t xml:space="preserve"> del centro. es dec</w:t>
      </w:r>
      <w:r>
        <w:t>ir, conservando el triángulo central y borrando los triángulos de las esquinas, lo que podríamos observar es un solo triángulo el cual con el paso de las diferentes etapas, se va volviendo más pequeño, y en donde se invierte con cada una de estas etapas co</w:t>
      </w:r>
      <w:r>
        <w:t xml:space="preserve">mo tal. </w:t>
      </w:r>
    </w:p>
    <w:p w14:paraId="06221E7E" w14:textId="77777777" w:rsidR="00FE1CFE" w:rsidRDefault="009A0F9D">
      <w:pPr>
        <w:numPr>
          <w:ilvl w:val="0"/>
          <w:numId w:val="4"/>
        </w:numPr>
        <w:spacing w:after="245" w:line="270" w:lineRule="auto"/>
        <w:ind w:left="720" w:right="120" w:hanging="360"/>
      </w:pPr>
      <w:r>
        <w:rPr>
          <w:b/>
        </w:rPr>
        <w:t xml:space="preserve">C. Repita el algoritmo desde la etapa 1 a la 3 para un triángulo rectángulo e isósceles, e informe lo que observa </w:t>
      </w:r>
    </w:p>
    <w:p w14:paraId="65F88D74" w14:textId="77777777" w:rsidR="00FE1CFE" w:rsidRDefault="009A0F9D">
      <w:pPr>
        <w:spacing w:after="255" w:line="259" w:lineRule="auto"/>
        <w:ind w:left="721" w:right="0" w:firstLine="0"/>
        <w:jc w:val="left"/>
      </w:pPr>
      <w:r>
        <w:rPr>
          <w:b/>
        </w:rPr>
        <w:t xml:space="preserve"> </w:t>
      </w:r>
    </w:p>
    <w:p w14:paraId="0B579880" w14:textId="77777777" w:rsidR="00FE1CFE" w:rsidRDefault="009A0F9D">
      <w:pPr>
        <w:spacing w:after="215" w:line="270" w:lineRule="auto"/>
        <w:ind w:left="721" w:right="120" w:firstLine="0"/>
      </w:pPr>
      <w:r>
        <w:rPr>
          <w:b/>
        </w:rPr>
        <w:t xml:space="preserve">Triángulo Rectángulo </w:t>
      </w:r>
    </w:p>
    <w:p w14:paraId="3A82158E" w14:textId="77777777" w:rsidR="00FE1CFE" w:rsidRDefault="009A0F9D">
      <w:pPr>
        <w:spacing w:after="255" w:line="259" w:lineRule="auto"/>
        <w:ind w:left="0" w:right="1246" w:firstLine="0"/>
        <w:jc w:val="right"/>
      </w:pPr>
      <w:r>
        <w:rPr>
          <w:noProof/>
        </w:rPr>
        <w:drawing>
          <wp:inline distT="0" distB="0" distL="0" distR="0" wp14:anchorId="20CC6B51" wp14:editId="5D3DB4A0">
            <wp:extent cx="4204052" cy="2440448"/>
            <wp:effectExtent l="0" t="0" r="0" b="0"/>
            <wp:docPr id="7251" name="Picture 7251"/>
            <wp:cNvGraphicFramePr/>
            <a:graphic xmlns:a="http://schemas.openxmlformats.org/drawingml/2006/main">
              <a:graphicData uri="http://schemas.openxmlformats.org/drawingml/2006/picture">
                <pic:pic xmlns:pic="http://schemas.openxmlformats.org/drawingml/2006/picture">
                  <pic:nvPicPr>
                    <pic:cNvPr id="7251" name="Picture 7251"/>
                    <pic:cNvPicPr/>
                  </pic:nvPicPr>
                  <pic:blipFill>
                    <a:blip r:embed="rId32"/>
                    <a:stretch>
                      <a:fillRect/>
                    </a:stretch>
                  </pic:blipFill>
                  <pic:spPr>
                    <a:xfrm>
                      <a:off x="0" y="0"/>
                      <a:ext cx="4204052" cy="2440448"/>
                    </a:xfrm>
                    <a:prstGeom prst="rect">
                      <a:avLst/>
                    </a:prstGeom>
                  </pic:spPr>
                </pic:pic>
              </a:graphicData>
            </a:graphic>
          </wp:inline>
        </w:drawing>
      </w:r>
      <w:r>
        <w:t xml:space="preserve"> </w:t>
      </w:r>
    </w:p>
    <w:p w14:paraId="2B81C520" w14:textId="77777777" w:rsidR="00FE1CFE" w:rsidRDefault="009A0F9D">
      <w:r>
        <w:t xml:space="preserve">Tal como se puede ver, es totalmente posible hacer un triángulo de </w:t>
      </w:r>
      <w:proofErr w:type="spellStart"/>
      <w:r>
        <w:t>Sierpinski</w:t>
      </w:r>
      <w:proofErr w:type="spellEnd"/>
      <w:r>
        <w:t xml:space="preserve"> con triángulos </w:t>
      </w:r>
      <w:r>
        <w:t xml:space="preserve">rectángulos , al realizar la etapa 1 del algoritmo, el triángulo del centro que se lo </w:t>
      </w:r>
      <w:proofErr w:type="gramStart"/>
      <w:r>
        <w:t>saca,</w:t>
      </w:r>
      <w:proofErr w:type="gramEnd"/>
      <w:r>
        <w:t xml:space="preserve"> es también un triángulo rectángulo pero invertido </w:t>
      </w:r>
    </w:p>
    <w:p w14:paraId="2C741C9E" w14:textId="77777777" w:rsidR="00FE1CFE" w:rsidRDefault="009A0F9D">
      <w:pPr>
        <w:spacing w:after="255" w:line="259" w:lineRule="auto"/>
        <w:ind w:left="0" w:right="0" w:firstLine="0"/>
        <w:jc w:val="left"/>
      </w:pPr>
      <w:r>
        <w:t xml:space="preserve">              </w:t>
      </w:r>
      <w:r>
        <w:rPr>
          <w:noProof/>
        </w:rPr>
        <w:drawing>
          <wp:inline distT="0" distB="0" distL="0" distR="0" wp14:anchorId="234752CA" wp14:editId="023FE21C">
            <wp:extent cx="2106792" cy="2440448"/>
            <wp:effectExtent l="0" t="0" r="0" b="0"/>
            <wp:docPr id="7338" name="Picture 7338"/>
            <wp:cNvGraphicFramePr/>
            <a:graphic xmlns:a="http://schemas.openxmlformats.org/drawingml/2006/main">
              <a:graphicData uri="http://schemas.openxmlformats.org/drawingml/2006/picture">
                <pic:pic xmlns:pic="http://schemas.openxmlformats.org/drawingml/2006/picture">
                  <pic:nvPicPr>
                    <pic:cNvPr id="7338" name="Picture 7338"/>
                    <pic:cNvPicPr/>
                  </pic:nvPicPr>
                  <pic:blipFill>
                    <a:blip r:embed="rId33"/>
                    <a:stretch>
                      <a:fillRect/>
                    </a:stretch>
                  </pic:blipFill>
                  <pic:spPr>
                    <a:xfrm>
                      <a:off x="0" y="0"/>
                      <a:ext cx="2106792" cy="2440448"/>
                    </a:xfrm>
                    <a:prstGeom prst="rect">
                      <a:avLst/>
                    </a:prstGeom>
                  </pic:spPr>
                </pic:pic>
              </a:graphicData>
            </a:graphic>
          </wp:inline>
        </w:drawing>
      </w:r>
      <w:r>
        <w:t xml:space="preserve">                  </w:t>
      </w:r>
      <w:r>
        <w:rPr>
          <w:noProof/>
        </w:rPr>
        <w:drawing>
          <wp:inline distT="0" distB="0" distL="0" distR="0" wp14:anchorId="67D1EDAA" wp14:editId="7B977404">
            <wp:extent cx="2173524" cy="2287920"/>
            <wp:effectExtent l="0" t="0" r="0" b="0"/>
            <wp:docPr id="7340" name="Picture 7340"/>
            <wp:cNvGraphicFramePr/>
            <a:graphic xmlns:a="http://schemas.openxmlformats.org/drawingml/2006/main">
              <a:graphicData uri="http://schemas.openxmlformats.org/drawingml/2006/picture">
                <pic:pic xmlns:pic="http://schemas.openxmlformats.org/drawingml/2006/picture">
                  <pic:nvPicPr>
                    <pic:cNvPr id="7340" name="Picture 7340"/>
                    <pic:cNvPicPr/>
                  </pic:nvPicPr>
                  <pic:blipFill>
                    <a:blip r:embed="rId34"/>
                    <a:stretch>
                      <a:fillRect/>
                    </a:stretch>
                  </pic:blipFill>
                  <pic:spPr>
                    <a:xfrm>
                      <a:off x="0" y="0"/>
                      <a:ext cx="2173524" cy="2287920"/>
                    </a:xfrm>
                    <a:prstGeom prst="rect">
                      <a:avLst/>
                    </a:prstGeom>
                  </pic:spPr>
                </pic:pic>
              </a:graphicData>
            </a:graphic>
          </wp:inline>
        </w:drawing>
      </w:r>
      <w:r>
        <w:t xml:space="preserve"> </w:t>
      </w:r>
    </w:p>
    <w:p w14:paraId="7D7A9184" w14:textId="77777777" w:rsidR="00FE1CFE" w:rsidRDefault="009A0F9D">
      <w:r>
        <w:t>Como se observa en las 2 siguientes etapas, puede notarse que progresivamente</w:t>
      </w:r>
      <w:r>
        <w:t xml:space="preserve"> la figura se va pareciendo a cuando usábamos triángulos equiláteros pero como si esta estuviera ligeramente </w:t>
      </w:r>
      <w:r>
        <w:lastRenderedPageBreak/>
        <w:t>inclinada hacia la izquierda (porque usamos triángulos rectángulos cuya hipotenusa apunta a la derecha, si fuese al revés, veríamos que en sí el tr</w:t>
      </w:r>
      <w:r>
        <w:t xml:space="preserve">iángulo de </w:t>
      </w:r>
      <w:proofErr w:type="spellStart"/>
      <w:r>
        <w:t>Sierpinski</w:t>
      </w:r>
      <w:proofErr w:type="spellEnd"/>
      <w:r>
        <w:t xml:space="preserve"> se inclina hacia la derecha). </w:t>
      </w:r>
    </w:p>
    <w:p w14:paraId="622D7707" w14:textId="77777777" w:rsidR="00FE1CFE" w:rsidRDefault="009A0F9D">
      <w:pPr>
        <w:spacing w:after="245" w:line="270" w:lineRule="auto"/>
        <w:ind w:left="721" w:right="120" w:firstLine="0"/>
      </w:pPr>
      <w:r>
        <w:rPr>
          <w:b/>
        </w:rPr>
        <w:t xml:space="preserve">Triángulo Isósceles </w:t>
      </w:r>
    </w:p>
    <w:p w14:paraId="053C2DF9" w14:textId="77777777" w:rsidR="00FE1CFE" w:rsidRDefault="009A0F9D">
      <w:pPr>
        <w:spacing w:after="212"/>
      </w:pPr>
      <w:r>
        <w:t xml:space="preserve">En cuanto este tipo de </w:t>
      </w:r>
      <w:proofErr w:type="gramStart"/>
      <w:r>
        <w:t>triángulo,</w:t>
      </w:r>
      <w:proofErr w:type="gramEnd"/>
      <w:r>
        <w:t xml:space="preserve"> es posible también aplicar el algoritmo para hacer un triángulo de </w:t>
      </w:r>
      <w:proofErr w:type="spellStart"/>
      <w:r>
        <w:t>Sierpinski</w:t>
      </w:r>
      <w:proofErr w:type="spellEnd"/>
      <w:r>
        <w:t>, en donde el triángulo central el cual se quita es un triángulo isósce</w:t>
      </w:r>
      <w:r>
        <w:t xml:space="preserve">les invertido.  </w:t>
      </w:r>
    </w:p>
    <w:p w14:paraId="70BC688B" w14:textId="77777777" w:rsidR="00FE1CFE" w:rsidRDefault="009A0F9D">
      <w:pPr>
        <w:spacing w:after="0" w:line="479" w:lineRule="auto"/>
        <w:ind w:left="0" w:right="0" w:firstLine="30"/>
        <w:jc w:val="left"/>
      </w:pPr>
      <w:r>
        <w:rPr>
          <w:noProof/>
        </w:rPr>
        <w:drawing>
          <wp:inline distT="0" distB="0" distL="0" distR="0" wp14:anchorId="7C4AA573" wp14:editId="56BA3179">
            <wp:extent cx="5738865" cy="3021960"/>
            <wp:effectExtent l="0" t="0" r="0" b="0"/>
            <wp:docPr id="7520" name="Picture 7520"/>
            <wp:cNvGraphicFramePr/>
            <a:graphic xmlns:a="http://schemas.openxmlformats.org/drawingml/2006/main">
              <a:graphicData uri="http://schemas.openxmlformats.org/drawingml/2006/picture">
                <pic:pic xmlns:pic="http://schemas.openxmlformats.org/drawingml/2006/picture">
                  <pic:nvPicPr>
                    <pic:cNvPr id="7520" name="Picture 7520"/>
                    <pic:cNvPicPr/>
                  </pic:nvPicPr>
                  <pic:blipFill>
                    <a:blip r:embed="rId35"/>
                    <a:stretch>
                      <a:fillRect/>
                    </a:stretch>
                  </pic:blipFill>
                  <pic:spPr>
                    <a:xfrm>
                      <a:off x="0" y="0"/>
                      <a:ext cx="5738865" cy="3021960"/>
                    </a:xfrm>
                    <a:prstGeom prst="rect">
                      <a:avLst/>
                    </a:prstGeom>
                  </pic:spPr>
                </pic:pic>
              </a:graphicData>
            </a:graphic>
          </wp:inline>
        </w:drawing>
      </w:r>
      <w:r>
        <w:t xml:space="preserve">  </w:t>
      </w:r>
    </w:p>
    <w:p w14:paraId="07039A74" w14:textId="77777777" w:rsidR="00FE1CFE" w:rsidRDefault="009A0F9D">
      <w:r>
        <w:t xml:space="preserve">En cuanto a la forma que va teniendo el triángulo de </w:t>
      </w:r>
      <w:proofErr w:type="spellStart"/>
      <w:r>
        <w:t>Sierpinski</w:t>
      </w:r>
      <w:proofErr w:type="spellEnd"/>
      <w:r>
        <w:t xml:space="preserve"> progresivamente, se ve también como si se estuviera utilizando un triángulo equilátero, solamente que más achatada o aplastada (en donde se va a ver más aplastada o no dep</w:t>
      </w:r>
      <w:r>
        <w:t xml:space="preserve">endiendo de los ángulos de la base). </w:t>
      </w:r>
    </w:p>
    <w:p w14:paraId="304914A8" w14:textId="77777777" w:rsidR="00FE1CFE" w:rsidRDefault="009A0F9D">
      <w:pPr>
        <w:spacing w:after="315" w:line="259" w:lineRule="auto"/>
        <w:ind w:left="0" w:right="0" w:firstLine="0"/>
        <w:jc w:val="left"/>
      </w:pPr>
      <w:r>
        <w:t xml:space="preserve"> </w:t>
      </w:r>
    </w:p>
    <w:p w14:paraId="7EAA3390" w14:textId="77777777" w:rsidR="00FE1CFE" w:rsidRDefault="009A0F9D">
      <w:pPr>
        <w:pStyle w:val="Ttulo4"/>
        <w:ind w:left="-5"/>
      </w:pPr>
      <w:r>
        <w:t xml:space="preserve">Ejercicio 2 </w:t>
      </w:r>
    </w:p>
    <w:p w14:paraId="628926E7" w14:textId="77777777" w:rsidR="00FE1CFE" w:rsidRDefault="009A0F9D">
      <w:pPr>
        <w:spacing w:after="274" w:line="270" w:lineRule="auto"/>
        <w:ind w:left="-15" w:right="120" w:firstLine="0"/>
      </w:pPr>
      <w:r>
        <w:rPr>
          <w:b/>
        </w:rPr>
        <w:t xml:space="preserve">Una modificación en el algoritmo permite construir un fractal distinto a los dos anteriores: divida cada lado del triángulo equilátero en tres partes iguales, guarde los </w:t>
      </w:r>
      <w:r>
        <w:rPr>
          <w:b/>
        </w:rPr>
        <w:t xml:space="preserve">seis </w:t>
      </w:r>
      <w:proofErr w:type="spellStart"/>
      <w:r>
        <w:rPr>
          <w:b/>
        </w:rPr>
        <w:t>subtriangulos</w:t>
      </w:r>
      <w:proofErr w:type="spellEnd"/>
      <w:r>
        <w:rPr>
          <w:b/>
        </w:rPr>
        <w:t xml:space="preserve"> que tienen un lado en alguno de los bordes. </w:t>
      </w:r>
    </w:p>
    <w:p w14:paraId="42A6550B" w14:textId="77777777" w:rsidR="00FE1CFE" w:rsidRDefault="009A0F9D">
      <w:pPr>
        <w:numPr>
          <w:ilvl w:val="0"/>
          <w:numId w:val="5"/>
        </w:numPr>
        <w:spacing w:after="245" w:line="270" w:lineRule="auto"/>
        <w:ind w:left="720" w:right="120" w:hanging="360"/>
      </w:pPr>
      <w:r>
        <w:rPr>
          <w:b/>
        </w:rPr>
        <w:t xml:space="preserve">A. Repita el proceso realizando una segunda iteración en cada uno de los 6 </w:t>
      </w:r>
      <w:proofErr w:type="spellStart"/>
      <w:r>
        <w:rPr>
          <w:b/>
        </w:rPr>
        <w:t>subtriangulos</w:t>
      </w:r>
      <w:proofErr w:type="spellEnd"/>
      <w:r>
        <w:rPr>
          <w:b/>
        </w:rPr>
        <w:t xml:space="preserve"> remanentes. ¿</w:t>
      </w:r>
      <w:proofErr w:type="spellStart"/>
      <w:r>
        <w:rPr>
          <w:b/>
        </w:rPr>
        <w:t>Cuantos</w:t>
      </w:r>
      <w:proofErr w:type="spellEnd"/>
      <w:r>
        <w:rPr>
          <w:b/>
        </w:rPr>
        <w:t xml:space="preserve"> </w:t>
      </w:r>
      <w:proofErr w:type="spellStart"/>
      <w:r>
        <w:rPr>
          <w:b/>
        </w:rPr>
        <w:t>subtriangulos</w:t>
      </w:r>
      <w:proofErr w:type="spellEnd"/>
      <w:r>
        <w:rPr>
          <w:b/>
        </w:rPr>
        <w:t xml:space="preserve"> quedan ? </w:t>
      </w:r>
    </w:p>
    <w:p w14:paraId="02195AC5" w14:textId="77777777" w:rsidR="00FE1CFE" w:rsidRDefault="009A0F9D">
      <w:pPr>
        <w:spacing w:after="209"/>
      </w:pPr>
      <w:r>
        <w:t>Si repetimos el mismo proceso con una segunda iteración, n</w:t>
      </w:r>
      <w:r>
        <w:t xml:space="preserve">os quedaría la siguiente figura, en donde los triángulos remanentes son 36 </w:t>
      </w:r>
    </w:p>
    <w:p w14:paraId="21BBEDE4" w14:textId="77777777" w:rsidR="00FE1CFE" w:rsidRDefault="009A0F9D">
      <w:pPr>
        <w:spacing w:after="303" w:line="259" w:lineRule="auto"/>
        <w:ind w:left="0" w:right="60" w:firstLine="0"/>
        <w:jc w:val="center"/>
      </w:pPr>
      <w:r>
        <w:rPr>
          <w:noProof/>
        </w:rPr>
        <w:lastRenderedPageBreak/>
        <w:drawing>
          <wp:inline distT="0" distB="0" distL="0" distR="0" wp14:anchorId="4008E32C" wp14:editId="2FFFDE43">
            <wp:extent cx="2936164" cy="2421382"/>
            <wp:effectExtent l="0" t="0" r="0" b="0"/>
            <wp:docPr id="7718" name="Picture 7718"/>
            <wp:cNvGraphicFramePr/>
            <a:graphic xmlns:a="http://schemas.openxmlformats.org/drawingml/2006/main">
              <a:graphicData uri="http://schemas.openxmlformats.org/drawingml/2006/picture">
                <pic:pic xmlns:pic="http://schemas.openxmlformats.org/drawingml/2006/picture">
                  <pic:nvPicPr>
                    <pic:cNvPr id="7718" name="Picture 7718"/>
                    <pic:cNvPicPr/>
                  </pic:nvPicPr>
                  <pic:blipFill>
                    <a:blip r:embed="rId36"/>
                    <a:stretch>
                      <a:fillRect/>
                    </a:stretch>
                  </pic:blipFill>
                  <pic:spPr>
                    <a:xfrm>
                      <a:off x="0" y="0"/>
                      <a:ext cx="2936164" cy="2421382"/>
                    </a:xfrm>
                    <a:prstGeom prst="rect">
                      <a:avLst/>
                    </a:prstGeom>
                  </pic:spPr>
                </pic:pic>
              </a:graphicData>
            </a:graphic>
          </wp:inline>
        </w:drawing>
      </w:r>
      <w:r>
        <w:rPr>
          <w:b/>
        </w:rPr>
        <w:t xml:space="preserve"> </w:t>
      </w:r>
    </w:p>
    <w:p w14:paraId="41A211C2" w14:textId="77777777" w:rsidR="00FE1CFE" w:rsidRDefault="009A0F9D">
      <w:pPr>
        <w:numPr>
          <w:ilvl w:val="0"/>
          <w:numId w:val="5"/>
        </w:numPr>
        <w:spacing w:after="245" w:line="270" w:lineRule="auto"/>
        <w:ind w:left="720" w:right="120" w:hanging="360"/>
      </w:pPr>
      <w:r>
        <w:rPr>
          <w:b/>
        </w:rPr>
        <w:t xml:space="preserve">B. Repita el proceso y recuerde que en cada etapa, cada triángulo es transformado en seis nuevos </w:t>
      </w:r>
      <w:proofErr w:type="spellStart"/>
      <w:r>
        <w:rPr>
          <w:b/>
        </w:rPr>
        <w:t>subtriangulos</w:t>
      </w:r>
      <w:proofErr w:type="spellEnd"/>
      <w:r>
        <w:rPr>
          <w:b/>
        </w:rPr>
        <w:t xml:space="preserve"> cuyo lado es un tercio de la longitud anterior, si la iteración co</w:t>
      </w:r>
      <w:r>
        <w:rPr>
          <w:b/>
        </w:rPr>
        <w:t xml:space="preserve">ntinúa indefinidamente ¿que se observaría ? </w:t>
      </w:r>
    </w:p>
    <w:p w14:paraId="0190065D" w14:textId="77777777" w:rsidR="00FE1CFE" w:rsidRDefault="009A0F9D">
      <w:r>
        <w:t xml:space="preserve">Si </w:t>
      </w:r>
      <w:proofErr w:type="gramStart"/>
      <w:r>
        <w:t>volvemos a repetir</w:t>
      </w:r>
      <w:proofErr w:type="gramEnd"/>
      <w:r>
        <w:t xml:space="preserve"> el proceso con otra iteración más, lo que nos queda es la siguiente figura (con 216 triángulos remanentes) </w:t>
      </w:r>
    </w:p>
    <w:p w14:paraId="0D50CAD2" w14:textId="77777777" w:rsidR="00FE1CFE" w:rsidRDefault="009A0F9D">
      <w:pPr>
        <w:spacing w:after="255" w:line="259" w:lineRule="auto"/>
        <w:ind w:left="0" w:right="45" w:firstLine="0"/>
        <w:jc w:val="center"/>
      </w:pPr>
      <w:r>
        <w:rPr>
          <w:noProof/>
        </w:rPr>
        <w:drawing>
          <wp:inline distT="0" distB="0" distL="0" distR="0" wp14:anchorId="05FE6A90" wp14:editId="0C4ACEF6">
            <wp:extent cx="2621575" cy="2345118"/>
            <wp:effectExtent l="0" t="0" r="0" b="0"/>
            <wp:docPr id="7826" name="Picture 7826"/>
            <wp:cNvGraphicFramePr/>
            <a:graphic xmlns:a="http://schemas.openxmlformats.org/drawingml/2006/main">
              <a:graphicData uri="http://schemas.openxmlformats.org/drawingml/2006/picture">
                <pic:pic xmlns:pic="http://schemas.openxmlformats.org/drawingml/2006/picture">
                  <pic:nvPicPr>
                    <pic:cNvPr id="7826" name="Picture 7826"/>
                    <pic:cNvPicPr/>
                  </pic:nvPicPr>
                  <pic:blipFill>
                    <a:blip r:embed="rId37"/>
                    <a:stretch>
                      <a:fillRect/>
                    </a:stretch>
                  </pic:blipFill>
                  <pic:spPr>
                    <a:xfrm>
                      <a:off x="0" y="0"/>
                      <a:ext cx="2621575" cy="2345118"/>
                    </a:xfrm>
                    <a:prstGeom prst="rect">
                      <a:avLst/>
                    </a:prstGeom>
                  </pic:spPr>
                </pic:pic>
              </a:graphicData>
            </a:graphic>
          </wp:inline>
        </w:drawing>
      </w:r>
      <w:r>
        <w:t xml:space="preserve"> </w:t>
      </w:r>
    </w:p>
    <w:p w14:paraId="6F819422" w14:textId="77777777" w:rsidR="00FE1CFE" w:rsidRDefault="009A0F9D">
      <w:pPr>
        <w:spacing w:after="274"/>
      </w:pPr>
      <w:r>
        <w:t>si se repite exactamente lo mismo indefinidamente, podemos observar que cada v</w:t>
      </w:r>
      <w:r>
        <w:t xml:space="preserve">ez, progresivamente los triángulos cada vez son más y más, es decir tienden a infinito, al igual que con lo que sucede con el </w:t>
      </w:r>
      <w:proofErr w:type="spellStart"/>
      <w:r>
        <w:t>triangulo</w:t>
      </w:r>
      <w:proofErr w:type="spellEnd"/>
      <w:r>
        <w:t xml:space="preserve"> de </w:t>
      </w:r>
      <w:proofErr w:type="spellStart"/>
      <w:r>
        <w:t>Sierpińsk</w:t>
      </w:r>
      <w:proofErr w:type="spellEnd"/>
      <w:r>
        <w:t xml:space="preserve"> que no </w:t>
      </w:r>
      <w:proofErr w:type="spellStart"/>
      <w:r>
        <w:t>esta</w:t>
      </w:r>
      <w:proofErr w:type="spellEnd"/>
      <w:r>
        <w:t xml:space="preserve"> modificado </w:t>
      </w:r>
    </w:p>
    <w:p w14:paraId="591CCA62" w14:textId="77777777" w:rsidR="00FE1CFE" w:rsidRDefault="009A0F9D">
      <w:pPr>
        <w:numPr>
          <w:ilvl w:val="0"/>
          <w:numId w:val="5"/>
        </w:numPr>
        <w:spacing w:after="245" w:line="270" w:lineRule="auto"/>
        <w:ind w:left="720" w:right="120" w:hanging="360"/>
      </w:pPr>
      <w:r>
        <w:rPr>
          <w:b/>
        </w:rPr>
        <w:t xml:space="preserve">C. Explique qué sucedería si en lugar de guardarlos seis </w:t>
      </w:r>
      <w:proofErr w:type="spellStart"/>
      <w:r>
        <w:rPr>
          <w:b/>
        </w:rPr>
        <w:t>subtriangulos</w:t>
      </w:r>
      <w:proofErr w:type="spellEnd"/>
      <w:r>
        <w:rPr>
          <w:b/>
        </w:rPr>
        <w:t xml:space="preserve"> del borde, g</w:t>
      </w:r>
      <w:r>
        <w:rPr>
          <w:b/>
        </w:rPr>
        <w:t xml:space="preserve">uardara los tres interiores, ¿que figura aparece después de dos iteraciones? </w:t>
      </w:r>
    </w:p>
    <w:p w14:paraId="408CF4BB" w14:textId="77777777" w:rsidR="00FE1CFE" w:rsidRDefault="009A0F9D">
      <w:r>
        <w:t xml:space="preserve">Lo que sucede en el caso de que el algoritmo se base en que borremos los triángulos exteriores y dejemos los triángulos interiores, estos últimos se van a ir invirtiendo en cada </w:t>
      </w:r>
      <w:r>
        <w:t xml:space="preserve">una de las etapas y se volverán tanto más pequeños como más numerosos (en cada uno de los triángulos, en cada etapa, se subdividen en 3 más) progresivamente. </w:t>
      </w:r>
    </w:p>
    <w:p w14:paraId="7A958FAF" w14:textId="77777777" w:rsidR="00FE1CFE" w:rsidRDefault="009A0F9D">
      <w:pPr>
        <w:spacing w:after="278" w:line="259" w:lineRule="auto"/>
        <w:ind w:left="0" w:right="0" w:firstLine="0"/>
        <w:jc w:val="left"/>
      </w:pPr>
      <w:r>
        <w:t xml:space="preserve"> </w:t>
      </w:r>
    </w:p>
    <w:p w14:paraId="56B6200A" w14:textId="77777777" w:rsidR="00FE1CFE" w:rsidRDefault="009A0F9D">
      <w:pPr>
        <w:spacing w:after="0" w:line="259" w:lineRule="auto"/>
        <w:ind w:left="0" w:right="1246" w:firstLine="0"/>
        <w:jc w:val="right"/>
      </w:pPr>
      <w:r>
        <w:rPr>
          <w:noProof/>
        </w:rPr>
        <w:lastRenderedPageBreak/>
        <w:drawing>
          <wp:inline distT="0" distB="0" distL="0" distR="0" wp14:anchorId="2CF27322" wp14:editId="6C37A8EE">
            <wp:extent cx="4184986" cy="3164955"/>
            <wp:effectExtent l="0" t="0" r="0" b="0"/>
            <wp:docPr id="8039" name="Picture 8039"/>
            <wp:cNvGraphicFramePr/>
            <a:graphic xmlns:a="http://schemas.openxmlformats.org/drawingml/2006/main">
              <a:graphicData uri="http://schemas.openxmlformats.org/drawingml/2006/picture">
                <pic:pic xmlns:pic="http://schemas.openxmlformats.org/drawingml/2006/picture">
                  <pic:nvPicPr>
                    <pic:cNvPr id="8039" name="Picture 8039"/>
                    <pic:cNvPicPr/>
                  </pic:nvPicPr>
                  <pic:blipFill>
                    <a:blip r:embed="rId38"/>
                    <a:stretch>
                      <a:fillRect/>
                    </a:stretch>
                  </pic:blipFill>
                  <pic:spPr>
                    <a:xfrm>
                      <a:off x="0" y="0"/>
                      <a:ext cx="4184986" cy="3164955"/>
                    </a:xfrm>
                    <a:prstGeom prst="rect">
                      <a:avLst/>
                    </a:prstGeom>
                  </pic:spPr>
                </pic:pic>
              </a:graphicData>
            </a:graphic>
          </wp:inline>
        </w:drawing>
      </w:r>
      <w:r>
        <w:rPr>
          <w:b/>
          <w:sz w:val="30"/>
        </w:rPr>
        <w:t xml:space="preserve"> </w:t>
      </w:r>
    </w:p>
    <w:p w14:paraId="23F7F607" w14:textId="77777777" w:rsidR="00FE1CFE" w:rsidRDefault="009A0F9D">
      <w:pPr>
        <w:pStyle w:val="Ttulo4"/>
        <w:spacing w:after="244"/>
        <w:ind w:left="-5"/>
      </w:pPr>
      <w:r>
        <w:t>Ejercicio 3</w:t>
      </w:r>
      <w:r>
        <w:rPr>
          <w:sz w:val="24"/>
        </w:rPr>
        <w:t xml:space="preserve"> </w:t>
      </w:r>
    </w:p>
    <w:p w14:paraId="7AA62E93" w14:textId="77777777" w:rsidR="00FE1CFE" w:rsidRDefault="009A0F9D">
      <w:pPr>
        <w:numPr>
          <w:ilvl w:val="0"/>
          <w:numId w:val="6"/>
        </w:numPr>
        <w:spacing w:after="245" w:line="270" w:lineRule="auto"/>
        <w:ind w:left="720" w:right="120" w:hanging="360"/>
      </w:pPr>
      <w:r>
        <w:rPr>
          <w:b/>
        </w:rPr>
        <w:t xml:space="preserve">B. Complete la tabla según las etapas del triángulo de </w:t>
      </w:r>
      <w:proofErr w:type="spellStart"/>
      <w:r>
        <w:rPr>
          <w:b/>
        </w:rPr>
        <w:t>sierpinski</w:t>
      </w:r>
      <w:proofErr w:type="spellEnd"/>
      <w:r>
        <w:rPr>
          <w:b/>
        </w:rPr>
        <w:t xml:space="preserve">: </w:t>
      </w:r>
    </w:p>
    <w:p w14:paraId="5455BAE8" w14:textId="77777777" w:rsidR="00FE1CFE" w:rsidRDefault="009A0F9D">
      <w:pPr>
        <w:spacing w:after="0" w:line="259" w:lineRule="auto"/>
        <w:ind w:left="0" w:right="0" w:firstLine="0"/>
        <w:jc w:val="left"/>
      </w:pPr>
      <w:r>
        <w:t xml:space="preserve"> </w:t>
      </w:r>
    </w:p>
    <w:tbl>
      <w:tblPr>
        <w:tblStyle w:val="TableGrid"/>
        <w:tblW w:w="8948" w:type="dxa"/>
        <w:tblInd w:w="8" w:type="dxa"/>
        <w:tblCellMar>
          <w:top w:w="156" w:type="dxa"/>
          <w:left w:w="473" w:type="dxa"/>
          <w:bottom w:w="0" w:type="dxa"/>
          <w:right w:w="115" w:type="dxa"/>
        </w:tblCellMar>
        <w:tblLook w:val="04A0" w:firstRow="1" w:lastRow="0" w:firstColumn="1" w:lastColumn="0" w:noHBand="0" w:noVBand="1"/>
      </w:tblPr>
      <w:tblGrid>
        <w:gridCol w:w="2237"/>
        <w:gridCol w:w="2237"/>
        <w:gridCol w:w="2237"/>
        <w:gridCol w:w="2237"/>
      </w:tblGrid>
      <w:tr w:rsidR="00FE1CFE" w14:paraId="5720942B" w14:textId="77777777">
        <w:trPr>
          <w:trHeight w:val="1051"/>
        </w:trPr>
        <w:tc>
          <w:tcPr>
            <w:tcW w:w="2237" w:type="dxa"/>
            <w:tcBorders>
              <w:top w:val="single" w:sz="6" w:space="0" w:color="000000"/>
              <w:left w:val="single" w:sz="6" w:space="0" w:color="000000"/>
              <w:bottom w:val="single" w:sz="6" w:space="0" w:color="000000"/>
              <w:right w:val="single" w:sz="6" w:space="0" w:color="000000"/>
            </w:tcBorders>
          </w:tcPr>
          <w:p w14:paraId="77F039B5" w14:textId="77777777" w:rsidR="00FE1CFE" w:rsidRDefault="009A0F9D">
            <w:pPr>
              <w:spacing w:after="0" w:line="259" w:lineRule="auto"/>
              <w:ind w:left="0" w:right="381" w:firstLine="0"/>
              <w:jc w:val="center"/>
            </w:pPr>
            <w:r>
              <w:t xml:space="preserve">Etapa </w:t>
            </w:r>
          </w:p>
        </w:tc>
        <w:tc>
          <w:tcPr>
            <w:tcW w:w="2237" w:type="dxa"/>
            <w:tcBorders>
              <w:top w:val="single" w:sz="6" w:space="0" w:color="000000"/>
              <w:left w:val="single" w:sz="6" w:space="0" w:color="000000"/>
              <w:bottom w:val="single" w:sz="6" w:space="0" w:color="000000"/>
              <w:right w:val="single" w:sz="6" w:space="0" w:color="000000"/>
            </w:tcBorders>
            <w:vAlign w:val="center"/>
          </w:tcPr>
          <w:p w14:paraId="55E2D661" w14:textId="77777777" w:rsidR="00FE1CFE" w:rsidRDefault="009A0F9D">
            <w:pPr>
              <w:spacing w:after="0" w:line="259" w:lineRule="auto"/>
              <w:ind w:left="60" w:right="0" w:firstLine="30"/>
              <w:jc w:val="left"/>
            </w:pPr>
            <w:r>
              <w:t xml:space="preserve">Número de triángulos sombreados </w:t>
            </w:r>
          </w:p>
        </w:tc>
        <w:tc>
          <w:tcPr>
            <w:tcW w:w="2237" w:type="dxa"/>
            <w:tcBorders>
              <w:top w:val="single" w:sz="6" w:space="0" w:color="000000"/>
              <w:left w:val="single" w:sz="6" w:space="0" w:color="000000"/>
              <w:bottom w:val="single" w:sz="6" w:space="0" w:color="000000"/>
              <w:right w:val="single" w:sz="6" w:space="0" w:color="000000"/>
            </w:tcBorders>
          </w:tcPr>
          <w:p w14:paraId="7A472A5D" w14:textId="77777777" w:rsidR="00FE1CFE" w:rsidRDefault="009A0F9D">
            <w:pPr>
              <w:spacing w:after="0" w:line="259" w:lineRule="auto"/>
              <w:ind w:left="195" w:right="0" w:hanging="195"/>
              <w:jc w:val="left"/>
            </w:pPr>
            <w:r>
              <w:t xml:space="preserve">Área de cada triángulo </w:t>
            </w:r>
          </w:p>
        </w:tc>
        <w:tc>
          <w:tcPr>
            <w:tcW w:w="2237" w:type="dxa"/>
            <w:tcBorders>
              <w:top w:val="single" w:sz="6" w:space="0" w:color="000000"/>
              <w:left w:val="single" w:sz="6" w:space="0" w:color="000000"/>
              <w:bottom w:val="single" w:sz="6" w:space="0" w:color="000000"/>
              <w:right w:val="single" w:sz="6" w:space="0" w:color="000000"/>
            </w:tcBorders>
          </w:tcPr>
          <w:p w14:paraId="17313DE7" w14:textId="77777777" w:rsidR="00FE1CFE" w:rsidRDefault="009A0F9D">
            <w:pPr>
              <w:spacing w:after="0" w:line="259" w:lineRule="auto"/>
              <w:ind w:left="105" w:right="0" w:firstLine="45"/>
              <w:jc w:val="left"/>
            </w:pPr>
            <w:r>
              <w:t xml:space="preserve">Área total sombreada </w:t>
            </w:r>
          </w:p>
        </w:tc>
      </w:tr>
      <w:tr w:rsidR="00FE1CFE" w14:paraId="7F5F5865" w14:textId="77777777">
        <w:trPr>
          <w:trHeight w:val="495"/>
        </w:trPr>
        <w:tc>
          <w:tcPr>
            <w:tcW w:w="2237" w:type="dxa"/>
            <w:tcBorders>
              <w:top w:val="single" w:sz="6" w:space="0" w:color="000000"/>
              <w:left w:val="single" w:sz="6" w:space="0" w:color="000000"/>
              <w:bottom w:val="single" w:sz="6" w:space="0" w:color="000000"/>
              <w:right w:val="single" w:sz="6" w:space="0" w:color="000000"/>
            </w:tcBorders>
            <w:vAlign w:val="center"/>
          </w:tcPr>
          <w:p w14:paraId="17E119E1" w14:textId="77777777" w:rsidR="00FE1CFE" w:rsidRDefault="009A0F9D">
            <w:pPr>
              <w:spacing w:after="0" w:line="259" w:lineRule="auto"/>
              <w:ind w:left="0" w:right="388" w:firstLine="0"/>
              <w:jc w:val="center"/>
            </w:pPr>
            <w:r>
              <w:t xml:space="preserve">0 </w:t>
            </w:r>
          </w:p>
        </w:tc>
        <w:tc>
          <w:tcPr>
            <w:tcW w:w="2237" w:type="dxa"/>
            <w:tcBorders>
              <w:top w:val="single" w:sz="6" w:space="0" w:color="000000"/>
              <w:left w:val="single" w:sz="6" w:space="0" w:color="000000"/>
              <w:bottom w:val="single" w:sz="6" w:space="0" w:color="000000"/>
              <w:right w:val="single" w:sz="6" w:space="0" w:color="000000"/>
            </w:tcBorders>
            <w:vAlign w:val="center"/>
          </w:tcPr>
          <w:p w14:paraId="31AA8190" w14:textId="77777777" w:rsidR="00FE1CFE" w:rsidRDefault="009A0F9D">
            <w:pPr>
              <w:spacing w:after="0" w:line="259" w:lineRule="auto"/>
              <w:ind w:left="0" w:right="388" w:firstLine="0"/>
              <w:jc w:val="center"/>
            </w:pPr>
            <w:r>
              <w:t xml:space="preserve">1 </w:t>
            </w:r>
          </w:p>
        </w:tc>
        <w:tc>
          <w:tcPr>
            <w:tcW w:w="2237" w:type="dxa"/>
            <w:tcBorders>
              <w:top w:val="single" w:sz="6" w:space="0" w:color="000000"/>
              <w:left w:val="single" w:sz="6" w:space="0" w:color="000000"/>
              <w:bottom w:val="single" w:sz="6" w:space="0" w:color="000000"/>
              <w:right w:val="single" w:sz="6" w:space="0" w:color="000000"/>
            </w:tcBorders>
            <w:vAlign w:val="center"/>
          </w:tcPr>
          <w:p w14:paraId="75394D52" w14:textId="77777777" w:rsidR="00FE1CFE" w:rsidRDefault="009A0F9D">
            <w:pPr>
              <w:spacing w:after="0" w:line="259" w:lineRule="auto"/>
              <w:ind w:left="0" w:right="388" w:firstLine="0"/>
              <w:jc w:val="center"/>
            </w:pPr>
            <w:r>
              <w:t xml:space="preserve">1 </w:t>
            </w:r>
          </w:p>
        </w:tc>
        <w:tc>
          <w:tcPr>
            <w:tcW w:w="2237" w:type="dxa"/>
            <w:tcBorders>
              <w:top w:val="single" w:sz="6" w:space="0" w:color="000000"/>
              <w:left w:val="single" w:sz="6" w:space="0" w:color="000000"/>
              <w:bottom w:val="single" w:sz="6" w:space="0" w:color="000000"/>
              <w:right w:val="single" w:sz="6" w:space="0" w:color="000000"/>
            </w:tcBorders>
            <w:vAlign w:val="center"/>
          </w:tcPr>
          <w:p w14:paraId="32584517" w14:textId="77777777" w:rsidR="00FE1CFE" w:rsidRDefault="009A0F9D">
            <w:pPr>
              <w:spacing w:after="0" w:line="259" w:lineRule="auto"/>
              <w:ind w:left="0" w:right="388" w:firstLine="0"/>
              <w:jc w:val="center"/>
            </w:pPr>
            <w:r>
              <w:t xml:space="preserve">1 </w:t>
            </w:r>
          </w:p>
        </w:tc>
      </w:tr>
      <w:tr w:rsidR="00FE1CFE" w14:paraId="4819DAB0" w14:textId="77777777">
        <w:trPr>
          <w:trHeight w:val="510"/>
        </w:trPr>
        <w:tc>
          <w:tcPr>
            <w:tcW w:w="2237" w:type="dxa"/>
            <w:tcBorders>
              <w:top w:val="single" w:sz="6" w:space="0" w:color="000000"/>
              <w:left w:val="single" w:sz="6" w:space="0" w:color="000000"/>
              <w:bottom w:val="single" w:sz="6" w:space="0" w:color="000000"/>
              <w:right w:val="single" w:sz="6" w:space="0" w:color="000000"/>
            </w:tcBorders>
            <w:vAlign w:val="center"/>
          </w:tcPr>
          <w:p w14:paraId="07CF211E" w14:textId="77777777" w:rsidR="00FE1CFE" w:rsidRDefault="009A0F9D">
            <w:pPr>
              <w:spacing w:after="0" w:line="259" w:lineRule="auto"/>
              <w:ind w:left="0" w:right="388" w:firstLine="0"/>
              <w:jc w:val="center"/>
            </w:pPr>
            <w:r>
              <w:t xml:space="preserve">1 </w:t>
            </w:r>
          </w:p>
        </w:tc>
        <w:tc>
          <w:tcPr>
            <w:tcW w:w="2237" w:type="dxa"/>
            <w:tcBorders>
              <w:top w:val="single" w:sz="6" w:space="0" w:color="000000"/>
              <w:left w:val="single" w:sz="6" w:space="0" w:color="000000"/>
              <w:bottom w:val="single" w:sz="6" w:space="0" w:color="000000"/>
              <w:right w:val="single" w:sz="6" w:space="0" w:color="000000"/>
            </w:tcBorders>
            <w:vAlign w:val="center"/>
          </w:tcPr>
          <w:p w14:paraId="30362A48" w14:textId="77777777" w:rsidR="00FE1CFE" w:rsidRDefault="009A0F9D">
            <w:pPr>
              <w:spacing w:after="0" w:line="259" w:lineRule="auto"/>
              <w:ind w:left="0" w:right="388" w:firstLine="0"/>
              <w:jc w:val="center"/>
            </w:pPr>
            <w:r>
              <w:t xml:space="preserve">3 </w:t>
            </w:r>
          </w:p>
        </w:tc>
        <w:tc>
          <w:tcPr>
            <w:tcW w:w="2237" w:type="dxa"/>
            <w:tcBorders>
              <w:top w:val="single" w:sz="6" w:space="0" w:color="000000"/>
              <w:left w:val="single" w:sz="6" w:space="0" w:color="000000"/>
              <w:bottom w:val="single" w:sz="6" w:space="0" w:color="000000"/>
              <w:right w:val="single" w:sz="6" w:space="0" w:color="000000"/>
            </w:tcBorders>
            <w:vAlign w:val="center"/>
          </w:tcPr>
          <w:p w14:paraId="2900D058" w14:textId="77777777" w:rsidR="00FE1CFE" w:rsidRDefault="009A0F9D">
            <w:pPr>
              <w:spacing w:after="0" w:line="259" w:lineRule="auto"/>
              <w:ind w:left="0" w:right="381" w:firstLine="0"/>
              <w:jc w:val="center"/>
            </w:pPr>
            <w:r>
              <w:t xml:space="preserve">1/4 </w:t>
            </w:r>
          </w:p>
        </w:tc>
        <w:tc>
          <w:tcPr>
            <w:tcW w:w="2237" w:type="dxa"/>
            <w:tcBorders>
              <w:top w:val="single" w:sz="6" w:space="0" w:color="000000"/>
              <w:left w:val="single" w:sz="6" w:space="0" w:color="000000"/>
              <w:bottom w:val="single" w:sz="6" w:space="0" w:color="000000"/>
              <w:right w:val="single" w:sz="6" w:space="0" w:color="000000"/>
            </w:tcBorders>
            <w:vAlign w:val="center"/>
          </w:tcPr>
          <w:p w14:paraId="1F457EB0" w14:textId="77777777" w:rsidR="00FE1CFE" w:rsidRDefault="009A0F9D">
            <w:pPr>
              <w:spacing w:after="0" w:line="259" w:lineRule="auto"/>
              <w:ind w:left="0" w:right="381" w:firstLine="0"/>
              <w:jc w:val="center"/>
            </w:pPr>
            <w:r>
              <w:t xml:space="preserve">3/4 </w:t>
            </w:r>
          </w:p>
        </w:tc>
      </w:tr>
      <w:tr w:rsidR="00FE1CFE" w14:paraId="17CA858D" w14:textId="77777777">
        <w:trPr>
          <w:trHeight w:val="495"/>
        </w:trPr>
        <w:tc>
          <w:tcPr>
            <w:tcW w:w="2237" w:type="dxa"/>
            <w:tcBorders>
              <w:top w:val="single" w:sz="6" w:space="0" w:color="000000"/>
              <w:left w:val="single" w:sz="6" w:space="0" w:color="000000"/>
              <w:bottom w:val="single" w:sz="6" w:space="0" w:color="000000"/>
              <w:right w:val="single" w:sz="6" w:space="0" w:color="000000"/>
            </w:tcBorders>
            <w:vAlign w:val="center"/>
          </w:tcPr>
          <w:p w14:paraId="22E766FC" w14:textId="77777777" w:rsidR="00FE1CFE" w:rsidRDefault="009A0F9D">
            <w:pPr>
              <w:spacing w:after="0" w:line="259" w:lineRule="auto"/>
              <w:ind w:left="0" w:right="388" w:firstLine="0"/>
              <w:jc w:val="center"/>
            </w:pPr>
            <w:r>
              <w:t xml:space="preserve">2 </w:t>
            </w:r>
          </w:p>
        </w:tc>
        <w:tc>
          <w:tcPr>
            <w:tcW w:w="2237" w:type="dxa"/>
            <w:tcBorders>
              <w:top w:val="single" w:sz="6" w:space="0" w:color="000000"/>
              <w:left w:val="single" w:sz="6" w:space="0" w:color="000000"/>
              <w:bottom w:val="single" w:sz="6" w:space="0" w:color="000000"/>
              <w:right w:val="single" w:sz="6" w:space="0" w:color="000000"/>
            </w:tcBorders>
            <w:vAlign w:val="center"/>
          </w:tcPr>
          <w:p w14:paraId="22668B3E" w14:textId="77777777" w:rsidR="00FE1CFE" w:rsidRDefault="009A0F9D">
            <w:pPr>
              <w:spacing w:after="0" w:line="259" w:lineRule="auto"/>
              <w:ind w:left="0" w:right="388" w:firstLine="0"/>
              <w:jc w:val="center"/>
            </w:pPr>
            <w:r>
              <w:t xml:space="preserve">9 </w:t>
            </w:r>
          </w:p>
        </w:tc>
        <w:tc>
          <w:tcPr>
            <w:tcW w:w="2237" w:type="dxa"/>
            <w:tcBorders>
              <w:top w:val="single" w:sz="6" w:space="0" w:color="000000"/>
              <w:left w:val="single" w:sz="6" w:space="0" w:color="000000"/>
              <w:bottom w:val="single" w:sz="6" w:space="0" w:color="000000"/>
              <w:right w:val="single" w:sz="6" w:space="0" w:color="000000"/>
            </w:tcBorders>
            <w:vAlign w:val="center"/>
          </w:tcPr>
          <w:p w14:paraId="52F89E1E" w14:textId="77777777" w:rsidR="00FE1CFE" w:rsidRDefault="009A0F9D">
            <w:pPr>
              <w:spacing w:after="0" w:line="259" w:lineRule="auto"/>
              <w:ind w:left="0" w:right="381" w:firstLine="0"/>
              <w:jc w:val="center"/>
            </w:pPr>
            <w:r>
              <w:t xml:space="preserve">1/16 </w:t>
            </w:r>
          </w:p>
        </w:tc>
        <w:tc>
          <w:tcPr>
            <w:tcW w:w="2237" w:type="dxa"/>
            <w:tcBorders>
              <w:top w:val="single" w:sz="6" w:space="0" w:color="000000"/>
              <w:left w:val="single" w:sz="6" w:space="0" w:color="000000"/>
              <w:bottom w:val="single" w:sz="6" w:space="0" w:color="000000"/>
              <w:right w:val="single" w:sz="6" w:space="0" w:color="000000"/>
            </w:tcBorders>
            <w:vAlign w:val="center"/>
          </w:tcPr>
          <w:p w14:paraId="26D6C183" w14:textId="77777777" w:rsidR="00FE1CFE" w:rsidRDefault="009A0F9D">
            <w:pPr>
              <w:spacing w:after="0" w:line="259" w:lineRule="auto"/>
              <w:ind w:left="0" w:right="381" w:firstLine="0"/>
              <w:jc w:val="center"/>
            </w:pPr>
            <w:r>
              <w:t xml:space="preserve">9/16 </w:t>
            </w:r>
          </w:p>
        </w:tc>
      </w:tr>
      <w:tr w:rsidR="00FE1CFE" w14:paraId="6FF5FE6A" w14:textId="77777777">
        <w:trPr>
          <w:trHeight w:val="510"/>
        </w:trPr>
        <w:tc>
          <w:tcPr>
            <w:tcW w:w="2237" w:type="dxa"/>
            <w:tcBorders>
              <w:top w:val="single" w:sz="6" w:space="0" w:color="000000"/>
              <w:left w:val="single" w:sz="6" w:space="0" w:color="000000"/>
              <w:bottom w:val="single" w:sz="6" w:space="0" w:color="000000"/>
              <w:right w:val="single" w:sz="6" w:space="0" w:color="000000"/>
            </w:tcBorders>
            <w:vAlign w:val="center"/>
          </w:tcPr>
          <w:p w14:paraId="4F722639" w14:textId="77777777" w:rsidR="00FE1CFE" w:rsidRDefault="009A0F9D">
            <w:pPr>
              <w:spacing w:after="0" w:line="259" w:lineRule="auto"/>
              <w:ind w:left="0" w:right="388" w:firstLine="0"/>
              <w:jc w:val="center"/>
            </w:pPr>
            <w:r>
              <w:t xml:space="preserve">3 </w:t>
            </w:r>
          </w:p>
        </w:tc>
        <w:tc>
          <w:tcPr>
            <w:tcW w:w="2237" w:type="dxa"/>
            <w:tcBorders>
              <w:top w:val="single" w:sz="6" w:space="0" w:color="000000"/>
              <w:left w:val="single" w:sz="6" w:space="0" w:color="000000"/>
              <w:bottom w:val="single" w:sz="6" w:space="0" w:color="000000"/>
              <w:right w:val="single" w:sz="6" w:space="0" w:color="000000"/>
            </w:tcBorders>
            <w:vAlign w:val="center"/>
          </w:tcPr>
          <w:p w14:paraId="693134CB" w14:textId="77777777" w:rsidR="00FE1CFE" w:rsidRDefault="009A0F9D">
            <w:pPr>
              <w:spacing w:after="0" w:line="259" w:lineRule="auto"/>
              <w:ind w:left="0" w:right="388" w:firstLine="0"/>
              <w:jc w:val="center"/>
            </w:pPr>
            <w:r>
              <w:t xml:space="preserve">27 </w:t>
            </w:r>
          </w:p>
        </w:tc>
        <w:tc>
          <w:tcPr>
            <w:tcW w:w="2237" w:type="dxa"/>
            <w:tcBorders>
              <w:top w:val="single" w:sz="6" w:space="0" w:color="000000"/>
              <w:left w:val="single" w:sz="6" w:space="0" w:color="000000"/>
              <w:bottom w:val="single" w:sz="6" w:space="0" w:color="000000"/>
              <w:right w:val="single" w:sz="6" w:space="0" w:color="000000"/>
            </w:tcBorders>
            <w:vAlign w:val="center"/>
          </w:tcPr>
          <w:p w14:paraId="1FC332A7" w14:textId="77777777" w:rsidR="00FE1CFE" w:rsidRDefault="009A0F9D">
            <w:pPr>
              <w:spacing w:after="0" w:line="259" w:lineRule="auto"/>
              <w:ind w:left="0" w:right="381" w:firstLine="0"/>
              <w:jc w:val="center"/>
            </w:pPr>
            <w:r>
              <w:t xml:space="preserve">1/64 </w:t>
            </w:r>
          </w:p>
        </w:tc>
        <w:tc>
          <w:tcPr>
            <w:tcW w:w="2237" w:type="dxa"/>
            <w:tcBorders>
              <w:top w:val="single" w:sz="6" w:space="0" w:color="000000"/>
              <w:left w:val="single" w:sz="6" w:space="0" w:color="000000"/>
              <w:bottom w:val="single" w:sz="6" w:space="0" w:color="000000"/>
              <w:right w:val="single" w:sz="6" w:space="0" w:color="000000"/>
            </w:tcBorders>
            <w:vAlign w:val="center"/>
          </w:tcPr>
          <w:p w14:paraId="1E7B0185" w14:textId="77777777" w:rsidR="00FE1CFE" w:rsidRDefault="009A0F9D">
            <w:pPr>
              <w:spacing w:after="0" w:line="259" w:lineRule="auto"/>
              <w:ind w:left="0" w:right="381" w:firstLine="0"/>
              <w:jc w:val="center"/>
            </w:pPr>
            <w:r>
              <w:t xml:space="preserve">27/64 </w:t>
            </w:r>
          </w:p>
        </w:tc>
      </w:tr>
      <w:tr w:rsidR="00FE1CFE" w14:paraId="7D7CEC9B" w14:textId="77777777">
        <w:trPr>
          <w:trHeight w:val="495"/>
        </w:trPr>
        <w:tc>
          <w:tcPr>
            <w:tcW w:w="2237" w:type="dxa"/>
            <w:tcBorders>
              <w:top w:val="single" w:sz="6" w:space="0" w:color="000000"/>
              <w:left w:val="single" w:sz="6" w:space="0" w:color="000000"/>
              <w:bottom w:val="single" w:sz="6" w:space="0" w:color="000000"/>
              <w:right w:val="single" w:sz="6" w:space="0" w:color="000000"/>
            </w:tcBorders>
            <w:vAlign w:val="center"/>
          </w:tcPr>
          <w:p w14:paraId="4B2E2410" w14:textId="77777777" w:rsidR="00FE1CFE" w:rsidRDefault="009A0F9D">
            <w:pPr>
              <w:spacing w:after="0" w:line="259" w:lineRule="auto"/>
              <w:ind w:left="0" w:right="388" w:firstLine="0"/>
              <w:jc w:val="center"/>
            </w:pPr>
            <w:r>
              <w:t xml:space="preserve">4 </w:t>
            </w:r>
          </w:p>
        </w:tc>
        <w:tc>
          <w:tcPr>
            <w:tcW w:w="2237" w:type="dxa"/>
            <w:tcBorders>
              <w:top w:val="single" w:sz="6" w:space="0" w:color="000000"/>
              <w:left w:val="single" w:sz="6" w:space="0" w:color="000000"/>
              <w:bottom w:val="single" w:sz="6" w:space="0" w:color="000000"/>
              <w:right w:val="single" w:sz="6" w:space="0" w:color="000000"/>
            </w:tcBorders>
            <w:vAlign w:val="center"/>
          </w:tcPr>
          <w:p w14:paraId="442A67E2" w14:textId="77777777" w:rsidR="00FE1CFE" w:rsidRDefault="009A0F9D">
            <w:pPr>
              <w:spacing w:after="0" w:line="259" w:lineRule="auto"/>
              <w:ind w:left="0" w:right="388" w:firstLine="0"/>
              <w:jc w:val="center"/>
            </w:pPr>
            <w:r>
              <w:t xml:space="preserve">81 </w:t>
            </w:r>
          </w:p>
        </w:tc>
        <w:tc>
          <w:tcPr>
            <w:tcW w:w="2237" w:type="dxa"/>
            <w:tcBorders>
              <w:top w:val="single" w:sz="6" w:space="0" w:color="000000"/>
              <w:left w:val="single" w:sz="6" w:space="0" w:color="000000"/>
              <w:bottom w:val="single" w:sz="6" w:space="0" w:color="000000"/>
              <w:right w:val="single" w:sz="6" w:space="0" w:color="000000"/>
            </w:tcBorders>
            <w:vAlign w:val="center"/>
          </w:tcPr>
          <w:p w14:paraId="29E01C6C" w14:textId="77777777" w:rsidR="00FE1CFE" w:rsidRDefault="009A0F9D">
            <w:pPr>
              <w:spacing w:after="0" w:line="259" w:lineRule="auto"/>
              <w:ind w:left="0" w:right="381" w:firstLine="0"/>
              <w:jc w:val="center"/>
            </w:pPr>
            <w:r>
              <w:t xml:space="preserve">1/256 </w:t>
            </w:r>
          </w:p>
        </w:tc>
        <w:tc>
          <w:tcPr>
            <w:tcW w:w="2237" w:type="dxa"/>
            <w:tcBorders>
              <w:top w:val="single" w:sz="6" w:space="0" w:color="000000"/>
              <w:left w:val="single" w:sz="6" w:space="0" w:color="000000"/>
              <w:bottom w:val="single" w:sz="6" w:space="0" w:color="000000"/>
              <w:right w:val="single" w:sz="6" w:space="0" w:color="000000"/>
            </w:tcBorders>
            <w:vAlign w:val="center"/>
          </w:tcPr>
          <w:p w14:paraId="15AF347A" w14:textId="77777777" w:rsidR="00FE1CFE" w:rsidRDefault="009A0F9D">
            <w:pPr>
              <w:spacing w:after="0" w:line="259" w:lineRule="auto"/>
              <w:ind w:left="0" w:right="381" w:firstLine="0"/>
              <w:jc w:val="center"/>
            </w:pPr>
            <w:r>
              <w:t xml:space="preserve">81/256 </w:t>
            </w:r>
          </w:p>
        </w:tc>
      </w:tr>
      <w:tr w:rsidR="00FE1CFE" w14:paraId="0693F612" w14:textId="77777777">
        <w:trPr>
          <w:trHeight w:val="495"/>
        </w:trPr>
        <w:tc>
          <w:tcPr>
            <w:tcW w:w="2237" w:type="dxa"/>
            <w:tcBorders>
              <w:top w:val="single" w:sz="6" w:space="0" w:color="000000"/>
              <w:left w:val="single" w:sz="6" w:space="0" w:color="000000"/>
              <w:bottom w:val="single" w:sz="6" w:space="0" w:color="000000"/>
              <w:right w:val="single" w:sz="6" w:space="0" w:color="000000"/>
            </w:tcBorders>
            <w:vAlign w:val="center"/>
          </w:tcPr>
          <w:p w14:paraId="3C8DF0AB" w14:textId="77777777" w:rsidR="00FE1CFE" w:rsidRDefault="009A0F9D">
            <w:pPr>
              <w:spacing w:after="0" w:line="259" w:lineRule="auto"/>
              <w:ind w:left="0" w:right="388" w:firstLine="0"/>
              <w:jc w:val="center"/>
            </w:pPr>
            <w:r>
              <w:t xml:space="preserve">5 </w:t>
            </w:r>
          </w:p>
        </w:tc>
        <w:tc>
          <w:tcPr>
            <w:tcW w:w="2237" w:type="dxa"/>
            <w:tcBorders>
              <w:top w:val="single" w:sz="6" w:space="0" w:color="000000"/>
              <w:left w:val="single" w:sz="6" w:space="0" w:color="000000"/>
              <w:bottom w:val="single" w:sz="6" w:space="0" w:color="000000"/>
              <w:right w:val="single" w:sz="6" w:space="0" w:color="000000"/>
            </w:tcBorders>
            <w:vAlign w:val="center"/>
          </w:tcPr>
          <w:p w14:paraId="2C569B6D" w14:textId="77777777" w:rsidR="00FE1CFE" w:rsidRDefault="009A0F9D">
            <w:pPr>
              <w:spacing w:after="0" w:line="259" w:lineRule="auto"/>
              <w:ind w:left="0" w:right="388" w:firstLine="0"/>
              <w:jc w:val="center"/>
            </w:pPr>
            <w:r>
              <w:t xml:space="preserve">243 </w:t>
            </w:r>
          </w:p>
        </w:tc>
        <w:tc>
          <w:tcPr>
            <w:tcW w:w="2237" w:type="dxa"/>
            <w:tcBorders>
              <w:top w:val="single" w:sz="6" w:space="0" w:color="000000"/>
              <w:left w:val="single" w:sz="6" w:space="0" w:color="000000"/>
              <w:bottom w:val="single" w:sz="6" w:space="0" w:color="000000"/>
              <w:right w:val="single" w:sz="6" w:space="0" w:color="000000"/>
            </w:tcBorders>
            <w:vAlign w:val="center"/>
          </w:tcPr>
          <w:p w14:paraId="11956D22" w14:textId="77777777" w:rsidR="00FE1CFE" w:rsidRDefault="009A0F9D">
            <w:pPr>
              <w:spacing w:after="0" w:line="259" w:lineRule="auto"/>
              <w:ind w:left="0" w:right="381" w:firstLine="0"/>
              <w:jc w:val="center"/>
            </w:pPr>
            <w:r>
              <w:t xml:space="preserve">1/1024 </w:t>
            </w:r>
          </w:p>
        </w:tc>
        <w:tc>
          <w:tcPr>
            <w:tcW w:w="2237" w:type="dxa"/>
            <w:tcBorders>
              <w:top w:val="single" w:sz="6" w:space="0" w:color="000000"/>
              <w:left w:val="single" w:sz="6" w:space="0" w:color="000000"/>
              <w:bottom w:val="single" w:sz="6" w:space="0" w:color="000000"/>
              <w:right w:val="single" w:sz="6" w:space="0" w:color="000000"/>
            </w:tcBorders>
            <w:vAlign w:val="center"/>
          </w:tcPr>
          <w:p w14:paraId="2C885E3C" w14:textId="77777777" w:rsidR="00FE1CFE" w:rsidRDefault="009A0F9D">
            <w:pPr>
              <w:spacing w:after="0" w:line="259" w:lineRule="auto"/>
              <w:ind w:left="0" w:right="381" w:firstLine="0"/>
              <w:jc w:val="center"/>
            </w:pPr>
            <w:r>
              <w:t xml:space="preserve">243/1024 </w:t>
            </w:r>
          </w:p>
        </w:tc>
      </w:tr>
    </w:tbl>
    <w:p w14:paraId="7553D4F2" w14:textId="77777777" w:rsidR="00FE1CFE" w:rsidRDefault="009A0F9D">
      <w:pPr>
        <w:spacing w:after="288" w:line="259" w:lineRule="auto"/>
        <w:ind w:left="0" w:right="0" w:firstLine="0"/>
        <w:jc w:val="left"/>
      </w:pPr>
      <w:r>
        <w:t xml:space="preserve"> </w:t>
      </w:r>
    </w:p>
    <w:p w14:paraId="2C1D41E6" w14:textId="77777777" w:rsidR="00FE1CFE" w:rsidRDefault="009A0F9D">
      <w:pPr>
        <w:numPr>
          <w:ilvl w:val="0"/>
          <w:numId w:val="6"/>
        </w:numPr>
        <w:spacing w:after="245" w:line="270" w:lineRule="auto"/>
        <w:ind w:left="720" w:right="120" w:hanging="360"/>
      </w:pPr>
      <w:r>
        <w:rPr>
          <w:b/>
        </w:rPr>
        <w:t xml:space="preserve">C. ¿Cuál es la constante multiplicativa utilizada para encontrar el número de triángulos de una etapa a otra? ¿y en qué caso del área ? </w:t>
      </w:r>
    </w:p>
    <w:p w14:paraId="7975E34D" w14:textId="77777777" w:rsidR="00FE1CFE" w:rsidRDefault="009A0F9D">
      <w:pPr>
        <w:spacing w:after="275"/>
      </w:pPr>
      <w:r>
        <w:t xml:space="preserve">La constante utilizada para encontrar el número de triángulos remanentes en cada etapa es </w:t>
      </w:r>
      <w:r>
        <w:t xml:space="preserve">el “3”, se va multiplicando por este número, una y otra vez en cada etapa. En el caso del área de un triángulo es el numero “1/4” el cual se va multiplicando también en cada etapa </w:t>
      </w:r>
    </w:p>
    <w:p w14:paraId="3A9DFD81" w14:textId="77777777" w:rsidR="00FE1CFE" w:rsidRDefault="009A0F9D">
      <w:pPr>
        <w:numPr>
          <w:ilvl w:val="0"/>
          <w:numId w:val="6"/>
        </w:numPr>
        <w:spacing w:after="194" w:line="270" w:lineRule="auto"/>
        <w:ind w:left="720" w:right="120" w:hanging="360"/>
      </w:pPr>
      <w:r>
        <w:rPr>
          <w:b/>
        </w:rPr>
        <w:lastRenderedPageBreak/>
        <w:t xml:space="preserve">D. Encuentre las expresiones para calcular el número de triángulos. el del </w:t>
      </w:r>
      <w:r>
        <w:rPr>
          <w:b/>
        </w:rPr>
        <w:t xml:space="preserve">área de cada uno de ellos en la etapa n y el área total sombreada </w:t>
      </w:r>
    </w:p>
    <w:p w14:paraId="5A131381" w14:textId="52E4BC9D" w:rsidR="00FE1CFE" w:rsidRDefault="00FE1CFE" w:rsidP="00601203">
      <w:pPr>
        <w:spacing w:after="68" w:line="259" w:lineRule="auto"/>
        <w:ind w:right="1057"/>
        <w:jc w:val="center"/>
      </w:pPr>
    </w:p>
    <w:p w14:paraId="28E02D4E" w14:textId="15F1E016" w:rsidR="00FE1CFE" w:rsidRDefault="009A0F9D">
      <w:pPr>
        <w:tabs>
          <w:tab w:val="center" w:pos="8168"/>
        </w:tabs>
        <w:spacing w:after="624"/>
        <w:ind w:left="0" w:right="0" w:firstLine="0"/>
        <w:jc w:val="left"/>
      </w:pPr>
      <w:r>
        <w:t xml:space="preserve">La expresión para hallar el </w:t>
      </w:r>
      <w:proofErr w:type="spellStart"/>
      <w:r>
        <w:t>numero</w:t>
      </w:r>
      <w:proofErr w:type="spellEnd"/>
      <w:r>
        <w:t xml:space="preserve"> de </w:t>
      </w:r>
      <w:proofErr w:type="spellStart"/>
      <w:r>
        <w:t>triangulos</w:t>
      </w:r>
      <w:proofErr w:type="spellEnd"/>
      <w:r>
        <w:t xml:space="preserve"> remanentes en una etapa n es : </w:t>
      </w:r>
      <w:r>
        <w:rPr>
          <w:sz w:val="32"/>
        </w:rPr>
        <w:t>3</w:t>
      </w:r>
      <w:r w:rsidR="00601203">
        <w:rPr>
          <w:sz w:val="32"/>
          <w:vertAlign w:val="superscript"/>
        </w:rPr>
        <w:t xml:space="preserve"> n</w:t>
      </w:r>
      <w:r>
        <w:rPr>
          <w:sz w:val="32"/>
        </w:rPr>
        <w:tab/>
        <w:t xml:space="preserve"> </w:t>
      </w:r>
    </w:p>
    <w:p w14:paraId="3B36E353" w14:textId="71BF4810" w:rsidR="00FE1CFE" w:rsidRPr="007A7BCA" w:rsidRDefault="009A0F9D">
      <w:pPr>
        <w:spacing w:after="392"/>
        <w:rPr>
          <w:vertAlign w:val="superscript"/>
        </w:rPr>
      </w:pPr>
      <w:r>
        <w:t xml:space="preserve">La expresión para hallar </w:t>
      </w:r>
      <w:proofErr w:type="gramStart"/>
      <w:r>
        <w:t>la área</w:t>
      </w:r>
      <w:proofErr w:type="gramEnd"/>
      <w:r>
        <w:t xml:space="preserve"> de cada triángulo en una etapa n 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oMath>
      <w:r w:rsidR="007A7BCA">
        <w:rPr>
          <w:vertAlign w:val="superscript"/>
        </w:rPr>
        <w:t xml:space="preserve"> n</w:t>
      </w:r>
    </w:p>
    <w:p w14:paraId="43BBC6C3" w14:textId="3A81CE7D" w:rsidR="00FE1CFE" w:rsidRDefault="009A0F9D" w:rsidP="007A7BCA">
      <w:pPr>
        <w:spacing w:after="0" w:line="259" w:lineRule="auto"/>
        <w:ind w:left="0" w:right="646" w:firstLine="0"/>
      </w:pPr>
      <w:r>
        <w:rPr>
          <w:sz w:val="32"/>
        </w:rPr>
        <w:t xml:space="preserve"> </w:t>
      </w:r>
    </w:p>
    <w:p w14:paraId="15C4F7FD" w14:textId="5A56182C" w:rsidR="00FE1CFE" w:rsidRPr="007A7BCA" w:rsidRDefault="009A0F9D" w:rsidP="007A7BCA">
      <w:pPr>
        <w:spacing w:after="101"/>
      </w:pPr>
      <w:r>
        <w:t xml:space="preserve">La expresión para hallar el total de área de todos los triángulos en una etapa n es: </w:t>
      </w:r>
      <m:oMath>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m:t>
        </m:r>
      </m:oMath>
      <w:r w:rsidR="007A7BCA">
        <w:rPr>
          <w:vertAlign w:val="superscript"/>
        </w:rPr>
        <w:t xml:space="preserve"> n</w:t>
      </w:r>
    </w:p>
    <w:p w14:paraId="406A73E3" w14:textId="77777777" w:rsidR="00FE1CFE" w:rsidRDefault="009A0F9D">
      <w:pPr>
        <w:numPr>
          <w:ilvl w:val="0"/>
          <w:numId w:val="6"/>
        </w:numPr>
        <w:spacing w:after="245" w:line="270" w:lineRule="auto"/>
        <w:ind w:left="720" w:right="120" w:hanging="360"/>
      </w:pPr>
      <w:r>
        <w:rPr>
          <w:b/>
        </w:rPr>
        <w:t>E. Cuando n aumenta indefinidamente, ¿Qué sucede con el número de triángulos? ¿</w:t>
      </w:r>
      <w:proofErr w:type="spellStart"/>
      <w:r>
        <w:rPr>
          <w:b/>
        </w:rPr>
        <w:t>que</w:t>
      </w:r>
      <w:proofErr w:type="spellEnd"/>
      <w:r>
        <w:rPr>
          <w:b/>
        </w:rPr>
        <w:t xml:space="preserve"> ocurre con el área de cada triángulo? ¿con el área total sombreada? ¿y con el área si</w:t>
      </w:r>
      <w:r>
        <w:rPr>
          <w:b/>
        </w:rPr>
        <w:t xml:space="preserve">n sombrear? </w:t>
      </w:r>
    </w:p>
    <w:p w14:paraId="4EEC902C" w14:textId="77777777" w:rsidR="00FE1CFE" w:rsidRDefault="009A0F9D">
      <w:pPr>
        <w:spacing w:after="303" w:line="266" w:lineRule="auto"/>
        <w:ind w:right="0"/>
        <w:jc w:val="center"/>
      </w:pPr>
      <w:r>
        <w:t xml:space="preserve">Cuando n crece indefinidamente, lo que sucede con los números de triángulos que se van creando es que van a crecer indefinidamente también, es decir van tendiendo a infinito, en cuanto las áreas de cada </w:t>
      </w:r>
      <w:proofErr w:type="gramStart"/>
      <w:r>
        <w:t>triángulo,</w:t>
      </w:r>
      <w:proofErr w:type="gramEnd"/>
      <w:r>
        <w:t xml:space="preserve"> van disminuyendo progresivame</w:t>
      </w:r>
      <w:r>
        <w:t>nte en cuanto mayor sea la etapa n, trayendo como consecuencia que la sumatoria total de todas las áreas de cada triángulo también se vaya disminuyendo. Si nos referimos a los triángulos sin sombrear (los que se quitan) una vez que se los quita estos no ca</w:t>
      </w:r>
      <w:r>
        <w:t xml:space="preserve">mbian, es decir son estáticos y a medida que pasan las n etapas las áreas totales de estos mismos van creciendo. </w:t>
      </w:r>
    </w:p>
    <w:p w14:paraId="6463D77A" w14:textId="77777777" w:rsidR="00FE1CFE" w:rsidRDefault="009A0F9D">
      <w:pPr>
        <w:pStyle w:val="Ttulo4"/>
        <w:spacing w:after="235"/>
        <w:ind w:left="-5"/>
      </w:pPr>
      <w:r>
        <w:t xml:space="preserve">Ejercicio 4 </w:t>
      </w:r>
    </w:p>
    <w:p w14:paraId="654E47F2" w14:textId="77777777" w:rsidR="00FE1CFE" w:rsidRDefault="009A0F9D">
      <w:pPr>
        <w:spacing w:after="245" w:line="270" w:lineRule="auto"/>
        <w:ind w:left="-15" w:right="120" w:firstLine="0"/>
      </w:pPr>
      <w:r>
        <w:rPr>
          <w:b/>
        </w:rPr>
        <w:t>Realice la misma actividad que en el ejercicio 3, pero con un triángulo rectángulo</w:t>
      </w:r>
      <w:r>
        <w:rPr>
          <w:b/>
          <w:sz w:val="30"/>
        </w:rPr>
        <w:t xml:space="preserve"> </w:t>
      </w:r>
    </w:p>
    <w:p w14:paraId="072B0CF2" w14:textId="77777777" w:rsidR="00FE1CFE" w:rsidRDefault="009A0F9D">
      <w:pPr>
        <w:numPr>
          <w:ilvl w:val="0"/>
          <w:numId w:val="7"/>
        </w:numPr>
        <w:spacing w:after="245" w:line="270" w:lineRule="auto"/>
        <w:ind w:left="720" w:right="120" w:hanging="360"/>
      </w:pPr>
      <w:r>
        <w:rPr>
          <w:b/>
        </w:rPr>
        <w:t xml:space="preserve">B. Complete la tabla según las etapas del triángulo de </w:t>
      </w:r>
      <w:proofErr w:type="spellStart"/>
      <w:r>
        <w:rPr>
          <w:b/>
        </w:rPr>
        <w:t>sierpinski</w:t>
      </w:r>
      <w:proofErr w:type="spellEnd"/>
      <w:r>
        <w:rPr>
          <w:b/>
        </w:rPr>
        <w:t xml:space="preserve">: </w:t>
      </w:r>
    </w:p>
    <w:p w14:paraId="199C6753" w14:textId="77777777" w:rsidR="00FE1CFE" w:rsidRDefault="009A0F9D">
      <w:pPr>
        <w:spacing w:after="0" w:line="259" w:lineRule="auto"/>
        <w:ind w:left="0" w:right="0" w:firstLine="0"/>
        <w:jc w:val="left"/>
      </w:pPr>
      <w:r>
        <w:t xml:space="preserve"> </w:t>
      </w:r>
    </w:p>
    <w:tbl>
      <w:tblPr>
        <w:tblStyle w:val="TableGrid"/>
        <w:tblW w:w="8948" w:type="dxa"/>
        <w:tblInd w:w="8" w:type="dxa"/>
        <w:tblCellMar>
          <w:top w:w="156" w:type="dxa"/>
          <w:left w:w="473" w:type="dxa"/>
          <w:bottom w:w="0" w:type="dxa"/>
          <w:right w:w="115" w:type="dxa"/>
        </w:tblCellMar>
        <w:tblLook w:val="04A0" w:firstRow="1" w:lastRow="0" w:firstColumn="1" w:lastColumn="0" w:noHBand="0" w:noVBand="1"/>
      </w:tblPr>
      <w:tblGrid>
        <w:gridCol w:w="2237"/>
        <w:gridCol w:w="2237"/>
        <w:gridCol w:w="2237"/>
        <w:gridCol w:w="2237"/>
      </w:tblGrid>
      <w:tr w:rsidR="00FE1CFE" w14:paraId="2C8C1DB3" w14:textId="77777777">
        <w:trPr>
          <w:trHeight w:val="1051"/>
        </w:trPr>
        <w:tc>
          <w:tcPr>
            <w:tcW w:w="2237" w:type="dxa"/>
            <w:tcBorders>
              <w:top w:val="single" w:sz="6" w:space="0" w:color="000000"/>
              <w:left w:val="single" w:sz="6" w:space="0" w:color="000000"/>
              <w:bottom w:val="single" w:sz="6" w:space="0" w:color="000000"/>
              <w:right w:val="single" w:sz="6" w:space="0" w:color="000000"/>
            </w:tcBorders>
          </w:tcPr>
          <w:p w14:paraId="2034929A" w14:textId="77777777" w:rsidR="00FE1CFE" w:rsidRDefault="009A0F9D">
            <w:pPr>
              <w:spacing w:after="0" w:line="259" w:lineRule="auto"/>
              <w:ind w:left="0" w:right="381" w:firstLine="0"/>
              <w:jc w:val="center"/>
            </w:pPr>
            <w:r>
              <w:t xml:space="preserve">Etapa </w:t>
            </w:r>
          </w:p>
        </w:tc>
        <w:tc>
          <w:tcPr>
            <w:tcW w:w="2237" w:type="dxa"/>
            <w:tcBorders>
              <w:top w:val="single" w:sz="6" w:space="0" w:color="000000"/>
              <w:left w:val="single" w:sz="6" w:space="0" w:color="000000"/>
              <w:bottom w:val="single" w:sz="6" w:space="0" w:color="000000"/>
              <w:right w:val="single" w:sz="6" w:space="0" w:color="000000"/>
            </w:tcBorders>
            <w:vAlign w:val="center"/>
          </w:tcPr>
          <w:p w14:paraId="1BE8E14F" w14:textId="77777777" w:rsidR="00FE1CFE" w:rsidRDefault="009A0F9D">
            <w:pPr>
              <w:spacing w:after="0" w:line="259" w:lineRule="auto"/>
              <w:ind w:left="60" w:right="0" w:firstLine="30"/>
              <w:jc w:val="left"/>
            </w:pPr>
            <w:r>
              <w:t xml:space="preserve">Número de triángulos sombreados </w:t>
            </w:r>
          </w:p>
        </w:tc>
        <w:tc>
          <w:tcPr>
            <w:tcW w:w="2237" w:type="dxa"/>
            <w:tcBorders>
              <w:top w:val="single" w:sz="6" w:space="0" w:color="000000"/>
              <w:left w:val="single" w:sz="6" w:space="0" w:color="000000"/>
              <w:bottom w:val="single" w:sz="6" w:space="0" w:color="000000"/>
              <w:right w:val="single" w:sz="6" w:space="0" w:color="000000"/>
            </w:tcBorders>
          </w:tcPr>
          <w:p w14:paraId="5018527D" w14:textId="77777777" w:rsidR="00FE1CFE" w:rsidRDefault="009A0F9D">
            <w:pPr>
              <w:spacing w:after="0" w:line="259" w:lineRule="auto"/>
              <w:ind w:left="195" w:right="0" w:hanging="195"/>
              <w:jc w:val="left"/>
            </w:pPr>
            <w:r>
              <w:t xml:space="preserve">Área de cada triángulo </w:t>
            </w:r>
          </w:p>
        </w:tc>
        <w:tc>
          <w:tcPr>
            <w:tcW w:w="2237" w:type="dxa"/>
            <w:tcBorders>
              <w:top w:val="single" w:sz="6" w:space="0" w:color="000000"/>
              <w:left w:val="single" w:sz="6" w:space="0" w:color="000000"/>
              <w:bottom w:val="single" w:sz="6" w:space="0" w:color="000000"/>
              <w:right w:val="single" w:sz="6" w:space="0" w:color="000000"/>
            </w:tcBorders>
          </w:tcPr>
          <w:p w14:paraId="5021677E" w14:textId="77777777" w:rsidR="00FE1CFE" w:rsidRDefault="009A0F9D">
            <w:pPr>
              <w:spacing w:after="0" w:line="259" w:lineRule="auto"/>
              <w:ind w:left="105" w:right="0" w:firstLine="45"/>
              <w:jc w:val="left"/>
            </w:pPr>
            <w:r>
              <w:t xml:space="preserve">Área total sombreada </w:t>
            </w:r>
          </w:p>
        </w:tc>
      </w:tr>
      <w:tr w:rsidR="00FE1CFE" w14:paraId="7BA3E67C" w14:textId="77777777">
        <w:trPr>
          <w:trHeight w:val="495"/>
        </w:trPr>
        <w:tc>
          <w:tcPr>
            <w:tcW w:w="2237" w:type="dxa"/>
            <w:tcBorders>
              <w:top w:val="single" w:sz="6" w:space="0" w:color="000000"/>
              <w:left w:val="single" w:sz="6" w:space="0" w:color="000000"/>
              <w:bottom w:val="single" w:sz="6" w:space="0" w:color="000000"/>
              <w:right w:val="single" w:sz="6" w:space="0" w:color="000000"/>
            </w:tcBorders>
            <w:vAlign w:val="center"/>
          </w:tcPr>
          <w:p w14:paraId="165C161A" w14:textId="77777777" w:rsidR="00FE1CFE" w:rsidRDefault="009A0F9D">
            <w:pPr>
              <w:spacing w:after="0" w:line="259" w:lineRule="auto"/>
              <w:ind w:left="0" w:right="388" w:firstLine="0"/>
              <w:jc w:val="center"/>
            </w:pPr>
            <w:r>
              <w:t xml:space="preserve">0 </w:t>
            </w:r>
          </w:p>
        </w:tc>
        <w:tc>
          <w:tcPr>
            <w:tcW w:w="2237" w:type="dxa"/>
            <w:tcBorders>
              <w:top w:val="single" w:sz="6" w:space="0" w:color="000000"/>
              <w:left w:val="single" w:sz="6" w:space="0" w:color="000000"/>
              <w:bottom w:val="single" w:sz="6" w:space="0" w:color="000000"/>
              <w:right w:val="single" w:sz="6" w:space="0" w:color="000000"/>
            </w:tcBorders>
            <w:vAlign w:val="center"/>
          </w:tcPr>
          <w:p w14:paraId="65C88E27" w14:textId="77777777" w:rsidR="00FE1CFE" w:rsidRDefault="009A0F9D">
            <w:pPr>
              <w:spacing w:after="0" w:line="259" w:lineRule="auto"/>
              <w:ind w:left="0" w:right="388" w:firstLine="0"/>
              <w:jc w:val="center"/>
            </w:pPr>
            <w:r>
              <w:t xml:space="preserve">1 </w:t>
            </w:r>
          </w:p>
        </w:tc>
        <w:tc>
          <w:tcPr>
            <w:tcW w:w="2237" w:type="dxa"/>
            <w:tcBorders>
              <w:top w:val="single" w:sz="6" w:space="0" w:color="000000"/>
              <w:left w:val="single" w:sz="6" w:space="0" w:color="000000"/>
              <w:bottom w:val="single" w:sz="6" w:space="0" w:color="000000"/>
              <w:right w:val="single" w:sz="6" w:space="0" w:color="000000"/>
            </w:tcBorders>
            <w:vAlign w:val="center"/>
          </w:tcPr>
          <w:p w14:paraId="5A025C89" w14:textId="77777777" w:rsidR="00FE1CFE" w:rsidRDefault="009A0F9D">
            <w:pPr>
              <w:spacing w:after="0" w:line="259" w:lineRule="auto"/>
              <w:ind w:left="0" w:right="388" w:firstLine="0"/>
              <w:jc w:val="center"/>
            </w:pPr>
            <w:r>
              <w:t xml:space="preserve">1 </w:t>
            </w:r>
          </w:p>
        </w:tc>
        <w:tc>
          <w:tcPr>
            <w:tcW w:w="2237" w:type="dxa"/>
            <w:tcBorders>
              <w:top w:val="single" w:sz="6" w:space="0" w:color="000000"/>
              <w:left w:val="single" w:sz="6" w:space="0" w:color="000000"/>
              <w:bottom w:val="single" w:sz="6" w:space="0" w:color="000000"/>
              <w:right w:val="single" w:sz="6" w:space="0" w:color="000000"/>
            </w:tcBorders>
            <w:vAlign w:val="center"/>
          </w:tcPr>
          <w:p w14:paraId="27A4E2F7" w14:textId="77777777" w:rsidR="00FE1CFE" w:rsidRDefault="009A0F9D">
            <w:pPr>
              <w:spacing w:after="0" w:line="259" w:lineRule="auto"/>
              <w:ind w:left="0" w:right="388" w:firstLine="0"/>
              <w:jc w:val="center"/>
            </w:pPr>
            <w:r>
              <w:t xml:space="preserve">1 </w:t>
            </w:r>
          </w:p>
        </w:tc>
      </w:tr>
      <w:tr w:rsidR="00FE1CFE" w14:paraId="20B868E8" w14:textId="77777777">
        <w:trPr>
          <w:trHeight w:val="510"/>
        </w:trPr>
        <w:tc>
          <w:tcPr>
            <w:tcW w:w="2237" w:type="dxa"/>
            <w:tcBorders>
              <w:top w:val="single" w:sz="6" w:space="0" w:color="000000"/>
              <w:left w:val="single" w:sz="6" w:space="0" w:color="000000"/>
              <w:bottom w:val="single" w:sz="6" w:space="0" w:color="000000"/>
              <w:right w:val="single" w:sz="6" w:space="0" w:color="000000"/>
            </w:tcBorders>
            <w:vAlign w:val="center"/>
          </w:tcPr>
          <w:p w14:paraId="59CE0B32" w14:textId="77777777" w:rsidR="00FE1CFE" w:rsidRDefault="009A0F9D">
            <w:pPr>
              <w:spacing w:after="0" w:line="259" w:lineRule="auto"/>
              <w:ind w:left="0" w:right="388" w:firstLine="0"/>
              <w:jc w:val="center"/>
            </w:pPr>
            <w:r>
              <w:t xml:space="preserve">1 </w:t>
            </w:r>
          </w:p>
        </w:tc>
        <w:tc>
          <w:tcPr>
            <w:tcW w:w="2237" w:type="dxa"/>
            <w:tcBorders>
              <w:top w:val="single" w:sz="6" w:space="0" w:color="000000"/>
              <w:left w:val="single" w:sz="6" w:space="0" w:color="000000"/>
              <w:bottom w:val="single" w:sz="6" w:space="0" w:color="000000"/>
              <w:right w:val="single" w:sz="6" w:space="0" w:color="000000"/>
            </w:tcBorders>
            <w:vAlign w:val="center"/>
          </w:tcPr>
          <w:p w14:paraId="50906996" w14:textId="77777777" w:rsidR="00FE1CFE" w:rsidRDefault="009A0F9D">
            <w:pPr>
              <w:spacing w:after="0" w:line="259" w:lineRule="auto"/>
              <w:ind w:left="0" w:right="388" w:firstLine="0"/>
              <w:jc w:val="center"/>
            </w:pPr>
            <w:r>
              <w:t xml:space="preserve">3 </w:t>
            </w:r>
          </w:p>
        </w:tc>
        <w:tc>
          <w:tcPr>
            <w:tcW w:w="2237" w:type="dxa"/>
            <w:tcBorders>
              <w:top w:val="single" w:sz="6" w:space="0" w:color="000000"/>
              <w:left w:val="single" w:sz="6" w:space="0" w:color="000000"/>
              <w:bottom w:val="single" w:sz="6" w:space="0" w:color="000000"/>
              <w:right w:val="single" w:sz="6" w:space="0" w:color="000000"/>
            </w:tcBorders>
            <w:vAlign w:val="center"/>
          </w:tcPr>
          <w:p w14:paraId="4F2F72F6" w14:textId="77777777" w:rsidR="00FE1CFE" w:rsidRDefault="009A0F9D">
            <w:pPr>
              <w:spacing w:after="0" w:line="259" w:lineRule="auto"/>
              <w:ind w:left="0" w:right="381" w:firstLine="0"/>
              <w:jc w:val="center"/>
            </w:pPr>
            <w:r>
              <w:t xml:space="preserve">1/8 </w:t>
            </w:r>
          </w:p>
        </w:tc>
        <w:tc>
          <w:tcPr>
            <w:tcW w:w="2237" w:type="dxa"/>
            <w:tcBorders>
              <w:top w:val="single" w:sz="6" w:space="0" w:color="000000"/>
              <w:left w:val="single" w:sz="6" w:space="0" w:color="000000"/>
              <w:bottom w:val="single" w:sz="6" w:space="0" w:color="000000"/>
              <w:right w:val="single" w:sz="6" w:space="0" w:color="000000"/>
            </w:tcBorders>
            <w:vAlign w:val="center"/>
          </w:tcPr>
          <w:p w14:paraId="6A5A2E8B" w14:textId="77777777" w:rsidR="00FE1CFE" w:rsidRDefault="009A0F9D">
            <w:pPr>
              <w:spacing w:after="0" w:line="259" w:lineRule="auto"/>
              <w:ind w:left="0" w:right="381" w:firstLine="0"/>
              <w:jc w:val="center"/>
            </w:pPr>
            <w:r>
              <w:t xml:space="preserve">3/8 </w:t>
            </w:r>
          </w:p>
        </w:tc>
      </w:tr>
      <w:tr w:rsidR="00FE1CFE" w14:paraId="5A94D1C9" w14:textId="77777777">
        <w:trPr>
          <w:trHeight w:val="495"/>
        </w:trPr>
        <w:tc>
          <w:tcPr>
            <w:tcW w:w="2237" w:type="dxa"/>
            <w:tcBorders>
              <w:top w:val="single" w:sz="6" w:space="0" w:color="000000"/>
              <w:left w:val="single" w:sz="6" w:space="0" w:color="000000"/>
              <w:bottom w:val="single" w:sz="6" w:space="0" w:color="000000"/>
              <w:right w:val="single" w:sz="6" w:space="0" w:color="000000"/>
            </w:tcBorders>
            <w:vAlign w:val="center"/>
          </w:tcPr>
          <w:p w14:paraId="5D9D6106" w14:textId="77777777" w:rsidR="00FE1CFE" w:rsidRDefault="009A0F9D">
            <w:pPr>
              <w:spacing w:after="0" w:line="259" w:lineRule="auto"/>
              <w:ind w:left="0" w:right="388" w:firstLine="0"/>
              <w:jc w:val="center"/>
            </w:pPr>
            <w:r>
              <w:t xml:space="preserve">2 </w:t>
            </w:r>
          </w:p>
        </w:tc>
        <w:tc>
          <w:tcPr>
            <w:tcW w:w="2237" w:type="dxa"/>
            <w:tcBorders>
              <w:top w:val="single" w:sz="6" w:space="0" w:color="000000"/>
              <w:left w:val="single" w:sz="6" w:space="0" w:color="000000"/>
              <w:bottom w:val="single" w:sz="6" w:space="0" w:color="000000"/>
              <w:right w:val="single" w:sz="6" w:space="0" w:color="000000"/>
            </w:tcBorders>
            <w:vAlign w:val="center"/>
          </w:tcPr>
          <w:p w14:paraId="79A00DB9" w14:textId="77777777" w:rsidR="00FE1CFE" w:rsidRDefault="009A0F9D">
            <w:pPr>
              <w:spacing w:after="0" w:line="259" w:lineRule="auto"/>
              <w:ind w:left="0" w:right="388" w:firstLine="0"/>
              <w:jc w:val="center"/>
            </w:pPr>
            <w:r>
              <w:t xml:space="preserve">9 </w:t>
            </w:r>
          </w:p>
        </w:tc>
        <w:tc>
          <w:tcPr>
            <w:tcW w:w="2237" w:type="dxa"/>
            <w:tcBorders>
              <w:top w:val="single" w:sz="6" w:space="0" w:color="000000"/>
              <w:left w:val="single" w:sz="6" w:space="0" w:color="000000"/>
              <w:bottom w:val="single" w:sz="6" w:space="0" w:color="000000"/>
              <w:right w:val="single" w:sz="6" w:space="0" w:color="000000"/>
            </w:tcBorders>
            <w:vAlign w:val="center"/>
          </w:tcPr>
          <w:p w14:paraId="0C3B7DA7" w14:textId="77777777" w:rsidR="00FE1CFE" w:rsidRDefault="009A0F9D">
            <w:pPr>
              <w:spacing w:after="0" w:line="259" w:lineRule="auto"/>
              <w:ind w:left="0" w:right="381" w:firstLine="0"/>
              <w:jc w:val="center"/>
            </w:pPr>
            <w:r>
              <w:t xml:space="preserve">1/64 </w:t>
            </w:r>
          </w:p>
        </w:tc>
        <w:tc>
          <w:tcPr>
            <w:tcW w:w="2237" w:type="dxa"/>
            <w:tcBorders>
              <w:top w:val="single" w:sz="6" w:space="0" w:color="000000"/>
              <w:left w:val="single" w:sz="6" w:space="0" w:color="000000"/>
              <w:bottom w:val="single" w:sz="6" w:space="0" w:color="000000"/>
              <w:right w:val="single" w:sz="6" w:space="0" w:color="000000"/>
            </w:tcBorders>
            <w:vAlign w:val="center"/>
          </w:tcPr>
          <w:p w14:paraId="6150247E" w14:textId="77777777" w:rsidR="00FE1CFE" w:rsidRDefault="009A0F9D">
            <w:pPr>
              <w:spacing w:after="0" w:line="259" w:lineRule="auto"/>
              <w:ind w:left="0" w:right="381" w:firstLine="0"/>
              <w:jc w:val="center"/>
            </w:pPr>
            <w:r>
              <w:t xml:space="preserve">9/64 </w:t>
            </w:r>
          </w:p>
        </w:tc>
      </w:tr>
      <w:tr w:rsidR="00FE1CFE" w14:paraId="2EE309A4" w14:textId="77777777">
        <w:trPr>
          <w:trHeight w:val="510"/>
        </w:trPr>
        <w:tc>
          <w:tcPr>
            <w:tcW w:w="2237" w:type="dxa"/>
            <w:tcBorders>
              <w:top w:val="single" w:sz="6" w:space="0" w:color="000000"/>
              <w:left w:val="single" w:sz="6" w:space="0" w:color="000000"/>
              <w:bottom w:val="single" w:sz="6" w:space="0" w:color="000000"/>
              <w:right w:val="single" w:sz="6" w:space="0" w:color="000000"/>
            </w:tcBorders>
            <w:vAlign w:val="center"/>
          </w:tcPr>
          <w:p w14:paraId="1A40E7F6" w14:textId="77777777" w:rsidR="00FE1CFE" w:rsidRDefault="009A0F9D">
            <w:pPr>
              <w:spacing w:after="0" w:line="259" w:lineRule="auto"/>
              <w:ind w:left="0" w:right="388" w:firstLine="0"/>
              <w:jc w:val="center"/>
            </w:pPr>
            <w:r>
              <w:t xml:space="preserve">3 </w:t>
            </w:r>
          </w:p>
        </w:tc>
        <w:tc>
          <w:tcPr>
            <w:tcW w:w="2237" w:type="dxa"/>
            <w:tcBorders>
              <w:top w:val="single" w:sz="6" w:space="0" w:color="000000"/>
              <w:left w:val="single" w:sz="6" w:space="0" w:color="000000"/>
              <w:bottom w:val="single" w:sz="6" w:space="0" w:color="000000"/>
              <w:right w:val="single" w:sz="6" w:space="0" w:color="000000"/>
            </w:tcBorders>
            <w:vAlign w:val="center"/>
          </w:tcPr>
          <w:p w14:paraId="470F76F9" w14:textId="77777777" w:rsidR="00FE1CFE" w:rsidRDefault="009A0F9D">
            <w:pPr>
              <w:spacing w:after="0" w:line="259" w:lineRule="auto"/>
              <w:ind w:left="0" w:right="388" w:firstLine="0"/>
              <w:jc w:val="center"/>
            </w:pPr>
            <w:r>
              <w:t xml:space="preserve">27 </w:t>
            </w:r>
          </w:p>
        </w:tc>
        <w:tc>
          <w:tcPr>
            <w:tcW w:w="2237" w:type="dxa"/>
            <w:tcBorders>
              <w:top w:val="single" w:sz="6" w:space="0" w:color="000000"/>
              <w:left w:val="single" w:sz="6" w:space="0" w:color="000000"/>
              <w:bottom w:val="single" w:sz="6" w:space="0" w:color="000000"/>
              <w:right w:val="single" w:sz="6" w:space="0" w:color="000000"/>
            </w:tcBorders>
            <w:vAlign w:val="center"/>
          </w:tcPr>
          <w:p w14:paraId="3754078C" w14:textId="77777777" w:rsidR="00FE1CFE" w:rsidRDefault="009A0F9D">
            <w:pPr>
              <w:spacing w:after="0" w:line="259" w:lineRule="auto"/>
              <w:ind w:left="0" w:right="381" w:firstLine="0"/>
              <w:jc w:val="center"/>
            </w:pPr>
            <w:r>
              <w:t xml:space="preserve">1/512 </w:t>
            </w:r>
          </w:p>
        </w:tc>
        <w:tc>
          <w:tcPr>
            <w:tcW w:w="2237" w:type="dxa"/>
            <w:tcBorders>
              <w:top w:val="single" w:sz="6" w:space="0" w:color="000000"/>
              <w:left w:val="single" w:sz="6" w:space="0" w:color="000000"/>
              <w:bottom w:val="single" w:sz="6" w:space="0" w:color="000000"/>
              <w:right w:val="single" w:sz="6" w:space="0" w:color="000000"/>
            </w:tcBorders>
            <w:vAlign w:val="center"/>
          </w:tcPr>
          <w:p w14:paraId="2DB25E93" w14:textId="77777777" w:rsidR="00FE1CFE" w:rsidRDefault="009A0F9D">
            <w:pPr>
              <w:spacing w:after="0" w:line="259" w:lineRule="auto"/>
              <w:ind w:left="0" w:right="381" w:firstLine="0"/>
              <w:jc w:val="center"/>
            </w:pPr>
            <w:r>
              <w:t xml:space="preserve">27/512 </w:t>
            </w:r>
          </w:p>
        </w:tc>
      </w:tr>
      <w:tr w:rsidR="00FE1CFE" w14:paraId="35C78E69" w14:textId="77777777">
        <w:trPr>
          <w:trHeight w:val="495"/>
        </w:trPr>
        <w:tc>
          <w:tcPr>
            <w:tcW w:w="2237" w:type="dxa"/>
            <w:tcBorders>
              <w:top w:val="single" w:sz="6" w:space="0" w:color="000000"/>
              <w:left w:val="single" w:sz="6" w:space="0" w:color="000000"/>
              <w:bottom w:val="single" w:sz="6" w:space="0" w:color="000000"/>
              <w:right w:val="single" w:sz="6" w:space="0" w:color="000000"/>
            </w:tcBorders>
            <w:vAlign w:val="center"/>
          </w:tcPr>
          <w:p w14:paraId="56F5A30E" w14:textId="77777777" w:rsidR="00FE1CFE" w:rsidRDefault="009A0F9D">
            <w:pPr>
              <w:spacing w:after="0" w:line="259" w:lineRule="auto"/>
              <w:ind w:left="0" w:right="388" w:firstLine="0"/>
              <w:jc w:val="center"/>
            </w:pPr>
            <w:r>
              <w:t xml:space="preserve">4 </w:t>
            </w:r>
          </w:p>
        </w:tc>
        <w:tc>
          <w:tcPr>
            <w:tcW w:w="2237" w:type="dxa"/>
            <w:tcBorders>
              <w:top w:val="single" w:sz="6" w:space="0" w:color="000000"/>
              <w:left w:val="single" w:sz="6" w:space="0" w:color="000000"/>
              <w:bottom w:val="single" w:sz="6" w:space="0" w:color="000000"/>
              <w:right w:val="single" w:sz="6" w:space="0" w:color="000000"/>
            </w:tcBorders>
            <w:vAlign w:val="center"/>
          </w:tcPr>
          <w:p w14:paraId="287D3F0E" w14:textId="77777777" w:rsidR="00FE1CFE" w:rsidRDefault="009A0F9D">
            <w:pPr>
              <w:spacing w:after="0" w:line="259" w:lineRule="auto"/>
              <w:ind w:left="0" w:right="388" w:firstLine="0"/>
              <w:jc w:val="center"/>
            </w:pPr>
            <w:r>
              <w:t xml:space="preserve">81 </w:t>
            </w:r>
          </w:p>
        </w:tc>
        <w:tc>
          <w:tcPr>
            <w:tcW w:w="2237" w:type="dxa"/>
            <w:tcBorders>
              <w:top w:val="single" w:sz="6" w:space="0" w:color="000000"/>
              <w:left w:val="single" w:sz="6" w:space="0" w:color="000000"/>
              <w:bottom w:val="single" w:sz="6" w:space="0" w:color="000000"/>
              <w:right w:val="single" w:sz="6" w:space="0" w:color="000000"/>
            </w:tcBorders>
            <w:vAlign w:val="center"/>
          </w:tcPr>
          <w:p w14:paraId="67E8D64C" w14:textId="77777777" w:rsidR="00FE1CFE" w:rsidRDefault="009A0F9D">
            <w:pPr>
              <w:spacing w:after="0" w:line="259" w:lineRule="auto"/>
              <w:ind w:left="0" w:right="381" w:firstLine="0"/>
              <w:jc w:val="center"/>
            </w:pPr>
            <w:r>
              <w:t xml:space="preserve">1/4096 </w:t>
            </w:r>
          </w:p>
        </w:tc>
        <w:tc>
          <w:tcPr>
            <w:tcW w:w="2237" w:type="dxa"/>
            <w:tcBorders>
              <w:top w:val="single" w:sz="6" w:space="0" w:color="000000"/>
              <w:left w:val="single" w:sz="6" w:space="0" w:color="000000"/>
              <w:bottom w:val="single" w:sz="6" w:space="0" w:color="000000"/>
              <w:right w:val="single" w:sz="6" w:space="0" w:color="000000"/>
            </w:tcBorders>
            <w:vAlign w:val="center"/>
          </w:tcPr>
          <w:p w14:paraId="6A72161F" w14:textId="77777777" w:rsidR="00FE1CFE" w:rsidRDefault="009A0F9D">
            <w:pPr>
              <w:spacing w:after="0" w:line="259" w:lineRule="auto"/>
              <w:ind w:left="0" w:right="381" w:firstLine="0"/>
              <w:jc w:val="center"/>
            </w:pPr>
            <w:r>
              <w:t xml:space="preserve">81/4096 </w:t>
            </w:r>
          </w:p>
        </w:tc>
      </w:tr>
      <w:tr w:rsidR="00FE1CFE" w14:paraId="1CDC3D77" w14:textId="77777777">
        <w:trPr>
          <w:trHeight w:val="495"/>
        </w:trPr>
        <w:tc>
          <w:tcPr>
            <w:tcW w:w="2237" w:type="dxa"/>
            <w:tcBorders>
              <w:top w:val="single" w:sz="6" w:space="0" w:color="000000"/>
              <w:left w:val="single" w:sz="6" w:space="0" w:color="000000"/>
              <w:bottom w:val="single" w:sz="6" w:space="0" w:color="000000"/>
              <w:right w:val="single" w:sz="6" w:space="0" w:color="000000"/>
            </w:tcBorders>
            <w:vAlign w:val="center"/>
          </w:tcPr>
          <w:p w14:paraId="43AF223E" w14:textId="77777777" w:rsidR="00FE1CFE" w:rsidRDefault="009A0F9D">
            <w:pPr>
              <w:spacing w:after="0" w:line="259" w:lineRule="auto"/>
              <w:ind w:left="0" w:right="388" w:firstLine="0"/>
              <w:jc w:val="center"/>
            </w:pPr>
            <w:r>
              <w:lastRenderedPageBreak/>
              <w:t xml:space="preserve">5 </w:t>
            </w:r>
          </w:p>
        </w:tc>
        <w:tc>
          <w:tcPr>
            <w:tcW w:w="2237" w:type="dxa"/>
            <w:tcBorders>
              <w:top w:val="single" w:sz="6" w:space="0" w:color="000000"/>
              <w:left w:val="single" w:sz="6" w:space="0" w:color="000000"/>
              <w:bottom w:val="single" w:sz="6" w:space="0" w:color="000000"/>
              <w:right w:val="single" w:sz="6" w:space="0" w:color="000000"/>
            </w:tcBorders>
            <w:vAlign w:val="center"/>
          </w:tcPr>
          <w:p w14:paraId="30C18508" w14:textId="77777777" w:rsidR="00FE1CFE" w:rsidRDefault="009A0F9D">
            <w:pPr>
              <w:spacing w:after="0" w:line="259" w:lineRule="auto"/>
              <w:ind w:left="0" w:right="388" w:firstLine="0"/>
              <w:jc w:val="center"/>
            </w:pPr>
            <w:r>
              <w:t xml:space="preserve">243 </w:t>
            </w:r>
          </w:p>
        </w:tc>
        <w:tc>
          <w:tcPr>
            <w:tcW w:w="2237" w:type="dxa"/>
            <w:tcBorders>
              <w:top w:val="single" w:sz="6" w:space="0" w:color="000000"/>
              <w:left w:val="single" w:sz="6" w:space="0" w:color="000000"/>
              <w:bottom w:val="single" w:sz="6" w:space="0" w:color="000000"/>
              <w:right w:val="single" w:sz="6" w:space="0" w:color="000000"/>
            </w:tcBorders>
            <w:vAlign w:val="center"/>
          </w:tcPr>
          <w:p w14:paraId="0B195BF3" w14:textId="77777777" w:rsidR="00FE1CFE" w:rsidRDefault="009A0F9D">
            <w:pPr>
              <w:spacing w:after="0" w:line="259" w:lineRule="auto"/>
              <w:ind w:left="0" w:right="381" w:firstLine="0"/>
              <w:jc w:val="center"/>
            </w:pPr>
            <w:r>
              <w:t xml:space="preserve">1/32768 </w:t>
            </w:r>
          </w:p>
        </w:tc>
        <w:tc>
          <w:tcPr>
            <w:tcW w:w="2237" w:type="dxa"/>
            <w:tcBorders>
              <w:top w:val="single" w:sz="6" w:space="0" w:color="000000"/>
              <w:left w:val="single" w:sz="6" w:space="0" w:color="000000"/>
              <w:bottom w:val="single" w:sz="6" w:space="0" w:color="000000"/>
              <w:right w:val="single" w:sz="6" w:space="0" w:color="000000"/>
            </w:tcBorders>
            <w:vAlign w:val="center"/>
          </w:tcPr>
          <w:p w14:paraId="66E93D29" w14:textId="77777777" w:rsidR="00FE1CFE" w:rsidRDefault="009A0F9D">
            <w:pPr>
              <w:spacing w:after="0" w:line="259" w:lineRule="auto"/>
              <w:ind w:left="0" w:right="381" w:firstLine="0"/>
              <w:jc w:val="center"/>
            </w:pPr>
            <w:r>
              <w:t xml:space="preserve">243/32768 </w:t>
            </w:r>
          </w:p>
        </w:tc>
      </w:tr>
    </w:tbl>
    <w:p w14:paraId="482EC377" w14:textId="77777777" w:rsidR="00FE1CFE" w:rsidRDefault="009A0F9D">
      <w:pPr>
        <w:spacing w:after="303" w:line="259" w:lineRule="auto"/>
        <w:ind w:left="721" w:right="0" w:firstLine="0"/>
        <w:jc w:val="left"/>
      </w:pPr>
      <w:r>
        <w:rPr>
          <w:b/>
        </w:rPr>
        <w:t xml:space="preserve"> </w:t>
      </w:r>
    </w:p>
    <w:p w14:paraId="450D7FC7" w14:textId="77777777" w:rsidR="00FE1CFE" w:rsidRDefault="009A0F9D">
      <w:pPr>
        <w:numPr>
          <w:ilvl w:val="0"/>
          <w:numId w:val="7"/>
        </w:numPr>
        <w:spacing w:after="245" w:line="270" w:lineRule="auto"/>
        <w:ind w:left="720" w:right="120" w:hanging="360"/>
      </w:pPr>
      <w:r>
        <w:rPr>
          <w:b/>
        </w:rPr>
        <w:t xml:space="preserve">C. ¿Cuál es la constante multiplicativa utilizada para encontrar el número de triángulos de una etapa a otra? ¿y en qué caso del área ? </w:t>
      </w:r>
    </w:p>
    <w:p w14:paraId="31EBBD13" w14:textId="77777777" w:rsidR="00FE1CFE" w:rsidRDefault="009A0F9D">
      <w:pPr>
        <w:spacing w:after="3" w:line="266" w:lineRule="auto"/>
        <w:ind w:right="0"/>
        <w:jc w:val="center"/>
      </w:pPr>
      <w:r>
        <w:t xml:space="preserve">La constante utilizada para encontrar el número de triángulos </w:t>
      </w:r>
      <w:r>
        <w:t xml:space="preserve">remanentes en cada etapa es la misma que es utilizada en el triángulo de </w:t>
      </w:r>
      <w:proofErr w:type="spellStart"/>
      <w:r>
        <w:t>sierpinski</w:t>
      </w:r>
      <w:proofErr w:type="spellEnd"/>
      <w:r>
        <w:t xml:space="preserve"> original, es decir “3”. En cuanto el área de cada triángulo, la constante es “1/8” (porque en la etapa 1 , el área de cada triángulo es </w:t>
      </w:r>
    </w:p>
    <w:p w14:paraId="3BC15C31" w14:textId="77777777" w:rsidR="00FE1CFE" w:rsidRDefault="009A0F9D">
      <w:pPr>
        <w:ind w:left="106"/>
      </w:pPr>
      <w:r>
        <w:rPr>
          <w:noProof/>
        </w:rPr>
        <w:drawing>
          <wp:inline distT="0" distB="0" distL="0" distR="0" wp14:anchorId="2E589A8A" wp14:editId="182D5F26">
            <wp:extent cx="502920" cy="274320"/>
            <wp:effectExtent l="0" t="0" r="0" b="0"/>
            <wp:docPr id="77940" name="Picture 77940"/>
            <wp:cNvGraphicFramePr/>
            <a:graphic xmlns:a="http://schemas.openxmlformats.org/drawingml/2006/main">
              <a:graphicData uri="http://schemas.openxmlformats.org/drawingml/2006/picture">
                <pic:pic xmlns:pic="http://schemas.openxmlformats.org/drawingml/2006/picture">
                  <pic:nvPicPr>
                    <pic:cNvPr id="77940" name="Picture 77940"/>
                    <pic:cNvPicPr/>
                  </pic:nvPicPr>
                  <pic:blipFill>
                    <a:blip r:embed="rId39"/>
                    <a:stretch>
                      <a:fillRect/>
                    </a:stretch>
                  </pic:blipFill>
                  <pic:spPr>
                    <a:xfrm>
                      <a:off x="0" y="0"/>
                      <a:ext cx="502920" cy="274320"/>
                    </a:xfrm>
                    <a:prstGeom prst="rect">
                      <a:avLst/>
                    </a:prstGeom>
                  </pic:spPr>
                </pic:pic>
              </a:graphicData>
            </a:graphic>
          </wp:inline>
        </w:drawing>
      </w:r>
      <w:r>
        <w:t xml:space="preserve"> ) la cual se va multiplicando una</w:t>
      </w:r>
      <w:r>
        <w:t xml:space="preserve"> y otra vez en cada etapa . </w:t>
      </w:r>
    </w:p>
    <w:p w14:paraId="03FA98EC" w14:textId="77777777" w:rsidR="00FE1CFE" w:rsidRDefault="009A0F9D">
      <w:pPr>
        <w:numPr>
          <w:ilvl w:val="0"/>
          <w:numId w:val="7"/>
        </w:numPr>
        <w:spacing w:after="211" w:line="270" w:lineRule="auto"/>
        <w:ind w:left="720" w:right="120" w:hanging="360"/>
      </w:pPr>
      <w:r>
        <w:rPr>
          <w:b/>
        </w:rPr>
        <w:t xml:space="preserve">D. Encuentre las expresiones para calcular el número de triángulos. el del área de cada uno de ellos en la etapa n y el área total sombreada </w:t>
      </w:r>
    </w:p>
    <w:p w14:paraId="3FC95666" w14:textId="33EA36C9" w:rsidR="00FE1CFE" w:rsidRDefault="009A0F9D" w:rsidP="007A7BCA">
      <w:pPr>
        <w:spacing w:after="68" w:line="259" w:lineRule="auto"/>
        <w:ind w:left="0" w:right="1117" w:firstLine="0"/>
      </w:pPr>
      <w:r>
        <w:rPr>
          <w:sz w:val="22"/>
        </w:rPr>
        <w:t xml:space="preserve"> </w:t>
      </w:r>
    </w:p>
    <w:p w14:paraId="2A045788" w14:textId="0B516893" w:rsidR="00FE1CFE" w:rsidRPr="007A7BCA" w:rsidRDefault="009A0F9D">
      <w:pPr>
        <w:tabs>
          <w:tab w:val="center" w:pos="8108"/>
        </w:tabs>
        <w:spacing w:after="624"/>
        <w:ind w:left="0" w:right="0" w:firstLine="0"/>
        <w:jc w:val="left"/>
        <w:rPr>
          <w:vertAlign w:val="superscript"/>
        </w:rPr>
      </w:pPr>
      <w:r>
        <w:t xml:space="preserve">La expresión para hallar el </w:t>
      </w:r>
      <w:proofErr w:type="spellStart"/>
      <w:r>
        <w:t>numero</w:t>
      </w:r>
      <w:proofErr w:type="spellEnd"/>
      <w:r>
        <w:t xml:space="preserve"> de </w:t>
      </w:r>
      <w:proofErr w:type="spellStart"/>
      <w:r>
        <w:t>triangulos</w:t>
      </w:r>
      <w:proofErr w:type="spellEnd"/>
      <w:r>
        <w:t xml:space="preserve"> remanentes en una etapa n es : </w:t>
      </w:r>
      <w:r>
        <w:rPr>
          <w:sz w:val="32"/>
        </w:rPr>
        <w:t>3</w:t>
      </w:r>
      <w:r w:rsidR="007A7BCA">
        <w:rPr>
          <w:sz w:val="32"/>
          <w:vertAlign w:val="superscript"/>
        </w:rPr>
        <w:t xml:space="preserve"> </w:t>
      </w:r>
      <w:r w:rsidR="007A7BCA" w:rsidRPr="007A7BCA">
        <w:rPr>
          <w:sz w:val="32"/>
          <w:szCs w:val="28"/>
          <w:vertAlign w:val="superscript"/>
        </w:rPr>
        <w:t>n</w:t>
      </w:r>
    </w:p>
    <w:p w14:paraId="039EB308" w14:textId="47DAF45B" w:rsidR="00FE1CFE" w:rsidRPr="007A7BCA" w:rsidRDefault="009A0F9D" w:rsidP="007A7BCA">
      <w:pPr>
        <w:rPr>
          <w:sz w:val="22"/>
        </w:rPr>
      </w:pPr>
      <w:r>
        <w:t xml:space="preserve">La expresión para hallar </w:t>
      </w:r>
      <w:proofErr w:type="gramStart"/>
      <w:r>
        <w:t>la área</w:t>
      </w:r>
      <w:proofErr w:type="gramEnd"/>
      <w:r>
        <w:t xml:space="preserve"> de cada triángulo en una etapa n es: </w:t>
      </w:r>
      <w:r>
        <w:rPr>
          <w:sz w:val="22"/>
        </w:rPr>
        <w:t xml:space="preserve"> </w:t>
      </w:r>
      <m:oMath>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8</m:t>
            </m:r>
          </m:den>
        </m:f>
        <m:r>
          <w:rPr>
            <w:rFonts w:ascii="Cambria Math" w:hAnsi="Cambria Math"/>
            <w:sz w:val="22"/>
          </w:rPr>
          <m:t>)</m:t>
        </m:r>
      </m:oMath>
      <w:r>
        <w:rPr>
          <w:sz w:val="32"/>
        </w:rPr>
        <w:t xml:space="preserve"> </w:t>
      </w:r>
      <w:r w:rsidR="007A7BCA">
        <w:rPr>
          <w:sz w:val="32"/>
        </w:rPr>
        <w:t>n</w:t>
      </w:r>
    </w:p>
    <w:p w14:paraId="35E21733" w14:textId="77777777" w:rsidR="007A7BCA" w:rsidRDefault="009A0F9D">
      <w:pPr>
        <w:spacing w:after="413" w:line="216" w:lineRule="auto"/>
        <w:ind w:left="0" w:right="258" w:firstLine="7903"/>
        <w:rPr>
          <w:sz w:val="32"/>
        </w:rPr>
      </w:pPr>
      <w:r>
        <w:rPr>
          <w:sz w:val="32"/>
        </w:rPr>
        <w:t xml:space="preserve"> </w:t>
      </w:r>
    </w:p>
    <w:p w14:paraId="7A46FD57" w14:textId="54876901" w:rsidR="00FE1CFE" w:rsidRPr="007A7BCA" w:rsidRDefault="009A0F9D" w:rsidP="007A7BCA">
      <w:pPr>
        <w:spacing w:after="413" w:line="216" w:lineRule="auto"/>
        <w:ind w:left="0" w:right="258" w:firstLine="0"/>
        <w:rPr>
          <w:vertAlign w:val="superscript"/>
        </w:rPr>
      </w:pPr>
      <w:r>
        <w:t xml:space="preserve">La expresión para hallar el total de área de todos los triángulos en una etapa n es: </w:t>
      </w:r>
      <m:oMath>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r>
          <w:rPr>
            <w:rFonts w:ascii="Cambria Math" w:hAnsi="Cambria Math"/>
          </w:rPr>
          <m:t>)</m:t>
        </m:r>
      </m:oMath>
      <w:r w:rsidR="007A7BCA">
        <w:t xml:space="preserve"> </w:t>
      </w:r>
      <w:r w:rsidR="007A7BCA">
        <w:rPr>
          <w:vertAlign w:val="superscript"/>
        </w:rPr>
        <w:t>n</w:t>
      </w:r>
    </w:p>
    <w:p w14:paraId="1071DEBB" w14:textId="77777777" w:rsidR="00FE1CFE" w:rsidRDefault="009A0F9D">
      <w:pPr>
        <w:numPr>
          <w:ilvl w:val="0"/>
          <w:numId w:val="7"/>
        </w:numPr>
        <w:spacing w:after="245" w:line="270" w:lineRule="auto"/>
        <w:ind w:left="720" w:right="120" w:hanging="360"/>
      </w:pPr>
      <w:r>
        <w:rPr>
          <w:b/>
        </w:rPr>
        <w:t>E. Cuando n aumenta indefinidamente, ¿Qué sucede con el número de triángulos? ¿</w:t>
      </w:r>
      <w:proofErr w:type="spellStart"/>
      <w:r>
        <w:rPr>
          <w:b/>
        </w:rPr>
        <w:t>que</w:t>
      </w:r>
      <w:proofErr w:type="spellEnd"/>
      <w:r>
        <w:rPr>
          <w:b/>
        </w:rPr>
        <w:t xml:space="preserve"> </w:t>
      </w:r>
      <w:r>
        <w:rPr>
          <w:b/>
        </w:rPr>
        <w:t xml:space="preserve">ocurre con el área de cada triángulo? ¿con el área total sombreada? ¿y con el área sin sombrear? </w:t>
      </w:r>
    </w:p>
    <w:p w14:paraId="7B7A639A" w14:textId="77777777" w:rsidR="00FE1CFE" w:rsidRDefault="009A0F9D">
      <w:pPr>
        <w:spacing w:after="301"/>
      </w:pPr>
      <w:r>
        <w:t xml:space="preserve">En esta variación, sucede exactamente lo mismo que con el triángulo de </w:t>
      </w:r>
      <w:proofErr w:type="spellStart"/>
      <w:r>
        <w:t>sierpinski</w:t>
      </w:r>
      <w:proofErr w:type="spellEnd"/>
      <w:r>
        <w:t xml:space="preserve"> original, es decir cuando n aumenta indefinidamente, también lo hace la cant</w:t>
      </w:r>
      <w:r>
        <w:t xml:space="preserve">idad de triángulos rectángulos, en cuanto el área de cada uno, van disminuyendo progresivamente en cada etapa, al igual que la sumatoria de todos estos </w:t>
      </w:r>
    </w:p>
    <w:p w14:paraId="214C0994" w14:textId="77777777" w:rsidR="00FE1CFE" w:rsidRDefault="009A0F9D">
      <w:pPr>
        <w:pStyle w:val="Ttulo4"/>
        <w:ind w:left="-5"/>
      </w:pPr>
      <w:r>
        <w:t xml:space="preserve">Ejercicio 5 </w:t>
      </w:r>
    </w:p>
    <w:p w14:paraId="7D182557" w14:textId="77777777" w:rsidR="00FE1CFE" w:rsidRDefault="009A0F9D">
      <w:pPr>
        <w:spacing w:after="292" w:line="270" w:lineRule="auto"/>
        <w:ind w:left="-15" w:right="120" w:firstLine="0"/>
      </w:pPr>
      <w:r>
        <w:rPr>
          <w:b/>
        </w:rPr>
        <w:t xml:space="preserve">Realice la misma actividad para el triángulo modificado visto en el ejercicio 2 </w:t>
      </w:r>
    </w:p>
    <w:p w14:paraId="225D6BC0" w14:textId="77777777" w:rsidR="00FE1CFE" w:rsidRDefault="009A0F9D">
      <w:pPr>
        <w:numPr>
          <w:ilvl w:val="0"/>
          <w:numId w:val="8"/>
        </w:numPr>
        <w:spacing w:after="245" w:line="270" w:lineRule="auto"/>
        <w:ind w:left="720" w:right="120" w:hanging="360"/>
      </w:pPr>
      <w:r>
        <w:rPr>
          <w:b/>
        </w:rPr>
        <w:t xml:space="preserve">B. Complete la tabla según las etapas del triángulo de </w:t>
      </w:r>
      <w:proofErr w:type="spellStart"/>
      <w:r>
        <w:rPr>
          <w:b/>
        </w:rPr>
        <w:t>sierpinski</w:t>
      </w:r>
      <w:proofErr w:type="spellEnd"/>
      <w:r>
        <w:rPr>
          <w:b/>
        </w:rPr>
        <w:t xml:space="preserve">: </w:t>
      </w:r>
    </w:p>
    <w:p w14:paraId="74FB6303" w14:textId="77777777" w:rsidR="00FE1CFE" w:rsidRDefault="009A0F9D">
      <w:pPr>
        <w:spacing w:after="255" w:line="259" w:lineRule="auto"/>
        <w:ind w:left="0" w:right="0" w:firstLine="0"/>
        <w:jc w:val="left"/>
      </w:pPr>
      <w:r>
        <w:rPr>
          <w:b/>
        </w:rPr>
        <w:t xml:space="preserve"> </w:t>
      </w:r>
    </w:p>
    <w:p w14:paraId="6B12681E" w14:textId="77777777" w:rsidR="00FE1CFE" w:rsidRDefault="009A0F9D">
      <w:pPr>
        <w:spacing w:after="255" w:line="259" w:lineRule="auto"/>
        <w:ind w:left="0" w:right="0" w:firstLine="0"/>
        <w:jc w:val="left"/>
      </w:pPr>
      <w:r>
        <w:rPr>
          <w:b/>
        </w:rPr>
        <w:t xml:space="preserve"> </w:t>
      </w:r>
    </w:p>
    <w:p w14:paraId="3C3134D2" w14:textId="77777777" w:rsidR="00FE1CFE" w:rsidRDefault="009A0F9D">
      <w:pPr>
        <w:spacing w:after="0" w:line="259" w:lineRule="auto"/>
        <w:ind w:left="0" w:right="0" w:firstLine="0"/>
        <w:jc w:val="left"/>
      </w:pPr>
      <w:r>
        <w:t xml:space="preserve"> </w:t>
      </w:r>
    </w:p>
    <w:tbl>
      <w:tblPr>
        <w:tblStyle w:val="TableGrid"/>
        <w:tblW w:w="8948" w:type="dxa"/>
        <w:tblInd w:w="8" w:type="dxa"/>
        <w:tblCellMar>
          <w:top w:w="156" w:type="dxa"/>
          <w:left w:w="473" w:type="dxa"/>
          <w:bottom w:w="0" w:type="dxa"/>
          <w:right w:w="115" w:type="dxa"/>
        </w:tblCellMar>
        <w:tblLook w:val="04A0" w:firstRow="1" w:lastRow="0" w:firstColumn="1" w:lastColumn="0" w:noHBand="0" w:noVBand="1"/>
      </w:tblPr>
      <w:tblGrid>
        <w:gridCol w:w="2237"/>
        <w:gridCol w:w="2237"/>
        <w:gridCol w:w="2237"/>
        <w:gridCol w:w="2237"/>
      </w:tblGrid>
      <w:tr w:rsidR="00FE1CFE" w14:paraId="3A09D225" w14:textId="77777777">
        <w:trPr>
          <w:trHeight w:val="1051"/>
        </w:trPr>
        <w:tc>
          <w:tcPr>
            <w:tcW w:w="2237" w:type="dxa"/>
            <w:tcBorders>
              <w:top w:val="single" w:sz="6" w:space="0" w:color="000000"/>
              <w:left w:val="single" w:sz="6" w:space="0" w:color="000000"/>
              <w:bottom w:val="single" w:sz="6" w:space="0" w:color="000000"/>
              <w:right w:val="single" w:sz="6" w:space="0" w:color="000000"/>
            </w:tcBorders>
          </w:tcPr>
          <w:p w14:paraId="46C421BF" w14:textId="77777777" w:rsidR="00FE1CFE" w:rsidRDefault="009A0F9D">
            <w:pPr>
              <w:spacing w:after="0" w:line="259" w:lineRule="auto"/>
              <w:ind w:left="0" w:right="381" w:firstLine="0"/>
              <w:jc w:val="center"/>
            </w:pPr>
            <w:r>
              <w:lastRenderedPageBreak/>
              <w:t xml:space="preserve">Etapa </w:t>
            </w:r>
          </w:p>
        </w:tc>
        <w:tc>
          <w:tcPr>
            <w:tcW w:w="2237" w:type="dxa"/>
            <w:tcBorders>
              <w:top w:val="single" w:sz="6" w:space="0" w:color="000000"/>
              <w:left w:val="single" w:sz="6" w:space="0" w:color="000000"/>
              <w:bottom w:val="single" w:sz="6" w:space="0" w:color="000000"/>
              <w:right w:val="single" w:sz="6" w:space="0" w:color="000000"/>
            </w:tcBorders>
            <w:vAlign w:val="center"/>
          </w:tcPr>
          <w:p w14:paraId="6D4F84D6" w14:textId="77777777" w:rsidR="00FE1CFE" w:rsidRDefault="009A0F9D">
            <w:pPr>
              <w:spacing w:after="0" w:line="259" w:lineRule="auto"/>
              <w:ind w:left="60" w:right="0" w:firstLine="30"/>
              <w:jc w:val="left"/>
            </w:pPr>
            <w:r>
              <w:t xml:space="preserve">Número de triángulos sombreados </w:t>
            </w:r>
          </w:p>
        </w:tc>
        <w:tc>
          <w:tcPr>
            <w:tcW w:w="2237" w:type="dxa"/>
            <w:tcBorders>
              <w:top w:val="single" w:sz="6" w:space="0" w:color="000000"/>
              <w:left w:val="single" w:sz="6" w:space="0" w:color="000000"/>
              <w:bottom w:val="single" w:sz="6" w:space="0" w:color="000000"/>
              <w:right w:val="single" w:sz="6" w:space="0" w:color="000000"/>
            </w:tcBorders>
          </w:tcPr>
          <w:p w14:paraId="1EA7E787" w14:textId="77777777" w:rsidR="00FE1CFE" w:rsidRDefault="009A0F9D">
            <w:pPr>
              <w:spacing w:after="0" w:line="259" w:lineRule="auto"/>
              <w:ind w:left="195" w:right="0" w:hanging="195"/>
              <w:jc w:val="left"/>
            </w:pPr>
            <w:r>
              <w:t xml:space="preserve">Área de cada triángulo </w:t>
            </w:r>
          </w:p>
        </w:tc>
        <w:tc>
          <w:tcPr>
            <w:tcW w:w="2237" w:type="dxa"/>
            <w:tcBorders>
              <w:top w:val="single" w:sz="6" w:space="0" w:color="000000"/>
              <w:left w:val="single" w:sz="6" w:space="0" w:color="000000"/>
              <w:bottom w:val="single" w:sz="6" w:space="0" w:color="000000"/>
              <w:right w:val="single" w:sz="6" w:space="0" w:color="000000"/>
            </w:tcBorders>
          </w:tcPr>
          <w:p w14:paraId="2A69DB2B" w14:textId="77777777" w:rsidR="00FE1CFE" w:rsidRDefault="009A0F9D">
            <w:pPr>
              <w:spacing w:after="0" w:line="259" w:lineRule="auto"/>
              <w:ind w:left="105" w:right="0" w:firstLine="45"/>
              <w:jc w:val="left"/>
            </w:pPr>
            <w:r>
              <w:t xml:space="preserve">Área total sombreada </w:t>
            </w:r>
          </w:p>
        </w:tc>
      </w:tr>
      <w:tr w:rsidR="00FE1CFE" w14:paraId="62C6D9A1" w14:textId="77777777">
        <w:trPr>
          <w:trHeight w:val="510"/>
        </w:trPr>
        <w:tc>
          <w:tcPr>
            <w:tcW w:w="2237" w:type="dxa"/>
            <w:tcBorders>
              <w:top w:val="single" w:sz="6" w:space="0" w:color="000000"/>
              <w:left w:val="single" w:sz="6" w:space="0" w:color="000000"/>
              <w:bottom w:val="single" w:sz="6" w:space="0" w:color="000000"/>
              <w:right w:val="single" w:sz="6" w:space="0" w:color="000000"/>
            </w:tcBorders>
            <w:vAlign w:val="center"/>
          </w:tcPr>
          <w:p w14:paraId="25CFA0E5" w14:textId="77777777" w:rsidR="00FE1CFE" w:rsidRDefault="009A0F9D">
            <w:pPr>
              <w:spacing w:after="0" w:line="259" w:lineRule="auto"/>
              <w:ind w:left="0" w:right="388" w:firstLine="0"/>
              <w:jc w:val="center"/>
            </w:pPr>
            <w:r>
              <w:t xml:space="preserve">0 </w:t>
            </w:r>
          </w:p>
        </w:tc>
        <w:tc>
          <w:tcPr>
            <w:tcW w:w="2237" w:type="dxa"/>
            <w:tcBorders>
              <w:top w:val="single" w:sz="6" w:space="0" w:color="000000"/>
              <w:left w:val="single" w:sz="6" w:space="0" w:color="000000"/>
              <w:bottom w:val="single" w:sz="6" w:space="0" w:color="000000"/>
              <w:right w:val="single" w:sz="6" w:space="0" w:color="000000"/>
            </w:tcBorders>
            <w:vAlign w:val="center"/>
          </w:tcPr>
          <w:p w14:paraId="295C47A9" w14:textId="77777777" w:rsidR="00FE1CFE" w:rsidRDefault="009A0F9D">
            <w:pPr>
              <w:spacing w:after="0" w:line="259" w:lineRule="auto"/>
              <w:ind w:left="0" w:right="388" w:firstLine="0"/>
              <w:jc w:val="center"/>
            </w:pPr>
            <w:r>
              <w:t xml:space="preserve">1 </w:t>
            </w:r>
          </w:p>
        </w:tc>
        <w:tc>
          <w:tcPr>
            <w:tcW w:w="2237" w:type="dxa"/>
            <w:tcBorders>
              <w:top w:val="single" w:sz="6" w:space="0" w:color="000000"/>
              <w:left w:val="single" w:sz="6" w:space="0" w:color="000000"/>
              <w:bottom w:val="single" w:sz="6" w:space="0" w:color="000000"/>
              <w:right w:val="single" w:sz="6" w:space="0" w:color="000000"/>
            </w:tcBorders>
            <w:vAlign w:val="center"/>
          </w:tcPr>
          <w:p w14:paraId="5435E966" w14:textId="77777777" w:rsidR="00FE1CFE" w:rsidRDefault="009A0F9D">
            <w:pPr>
              <w:spacing w:after="0" w:line="259" w:lineRule="auto"/>
              <w:ind w:left="0" w:right="388" w:firstLine="0"/>
              <w:jc w:val="center"/>
            </w:pPr>
            <w:r>
              <w:t xml:space="preserve">1 </w:t>
            </w:r>
          </w:p>
        </w:tc>
        <w:tc>
          <w:tcPr>
            <w:tcW w:w="2237" w:type="dxa"/>
            <w:tcBorders>
              <w:top w:val="single" w:sz="6" w:space="0" w:color="000000"/>
              <w:left w:val="single" w:sz="6" w:space="0" w:color="000000"/>
              <w:bottom w:val="single" w:sz="6" w:space="0" w:color="000000"/>
              <w:right w:val="single" w:sz="6" w:space="0" w:color="000000"/>
            </w:tcBorders>
            <w:vAlign w:val="center"/>
          </w:tcPr>
          <w:p w14:paraId="3347C114" w14:textId="77777777" w:rsidR="00FE1CFE" w:rsidRDefault="009A0F9D">
            <w:pPr>
              <w:spacing w:after="0" w:line="259" w:lineRule="auto"/>
              <w:ind w:left="0" w:right="388" w:firstLine="0"/>
              <w:jc w:val="center"/>
            </w:pPr>
            <w:r>
              <w:t xml:space="preserve">1 </w:t>
            </w:r>
          </w:p>
        </w:tc>
      </w:tr>
      <w:tr w:rsidR="00FE1CFE" w14:paraId="17901BC5" w14:textId="77777777">
        <w:trPr>
          <w:trHeight w:val="495"/>
        </w:trPr>
        <w:tc>
          <w:tcPr>
            <w:tcW w:w="2237" w:type="dxa"/>
            <w:tcBorders>
              <w:top w:val="single" w:sz="6" w:space="0" w:color="000000"/>
              <w:left w:val="single" w:sz="6" w:space="0" w:color="000000"/>
              <w:bottom w:val="single" w:sz="6" w:space="0" w:color="000000"/>
              <w:right w:val="single" w:sz="6" w:space="0" w:color="000000"/>
            </w:tcBorders>
            <w:vAlign w:val="center"/>
          </w:tcPr>
          <w:p w14:paraId="0197ECA1" w14:textId="77777777" w:rsidR="00FE1CFE" w:rsidRDefault="009A0F9D">
            <w:pPr>
              <w:spacing w:after="0" w:line="259" w:lineRule="auto"/>
              <w:ind w:left="0" w:right="388" w:firstLine="0"/>
              <w:jc w:val="center"/>
            </w:pPr>
            <w:r>
              <w:t xml:space="preserve">1 </w:t>
            </w:r>
          </w:p>
        </w:tc>
        <w:tc>
          <w:tcPr>
            <w:tcW w:w="2237" w:type="dxa"/>
            <w:tcBorders>
              <w:top w:val="single" w:sz="6" w:space="0" w:color="000000"/>
              <w:left w:val="single" w:sz="6" w:space="0" w:color="000000"/>
              <w:bottom w:val="single" w:sz="6" w:space="0" w:color="000000"/>
              <w:right w:val="single" w:sz="6" w:space="0" w:color="000000"/>
            </w:tcBorders>
            <w:vAlign w:val="center"/>
          </w:tcPr>
          <w:p w14:paraId="3C5D889F" w14:textId="77777777" w:rsidR="00FE1CFE" w:rsidRDefault="009A0F9D">
            <w:pPr>
              <w:spacing w:after="0" w:line="259" w:lineRule="auto"/>
              <w:ind w:left="0" w:right="388" w:firstLine="0"/>
              <w:jc w:val="center"/>
            </w:pPr>
            <w:r>
              <w:t xml:space="preserve">6 </w:t>
            </w:r>
          </w:p>
        </w:tc>
        <w:tc>
          <w:tcPr>
            <w:tcW w:w="2237" w:type="dxa"/>
            <w:tcBorders>
              <w:top w:val="single" w:sz="6" w:space="0" w:color="000000"/>
              <w:left w:val="single" w:sz="6" w:space="0" w:color="000000"/>
              <w:bottom w:val="single" w:sz="6" w:space="0" w:color="000000"/>
              <w:right w:val="single" w:sz="6" w:space="0" w:color="000000"/>
            </w:tcBorders>
            <w:vAlign w:val="center"/>
          </w:tcPr>
          <w:p w14:paraId="6B4F1513" w14:textId="77777777" w:rsidR="00FE1CFE" w:rsidRDefault="009A0F9D">
            <w:pPr>
              <w:spacing w:after="0" w:line="259" w:lineRule="auto"/>
              <w:ind w:left="0" w:right="381" w:firstLine="0"/>
              <w:jc w:val="center"/>
            </w:pPr>
            <w:r>
              <w:t xml:space="preserve">1/9 </w:t>
            </w:r>
          </w:p>
        </w:tc>
        <w:tc>
          <w:tcPr>
            <w:tcW w:w="2237" w:type="dxa"/>
            <w:tcBorders>
              <w:top w:val="single" w:sz="6" w:space="0" w:color="000000"/>
              <w:left w:val="single" w:sz="6" w:space="0" w:color="000000"/>
              <w:bottom w:val="single" w:sz="6" w:space="0" w:color="000000"/>
              <w:right w:val="single" w:sz="6" w:space="0" w:color="000000"/>
            </w:tcBorders>
            <w:vAlign w:val="center"/>
          </w:tcPr>
          <w:p w14:paraId="53E872FC" w14:textId="77777777" w:rsidR="00FE1CFE" w:rsidRDefault="009A0F9D">
            <w:pPr>
              <w:spacing w:after="0" w:line="259" w:lineRule="auto"/>
              <w:ind w:left="0" w:right="381" w:firstLine="0"/>
              <w:jc w:val="center"/>
            </w:pPr>
            <w:r>
              <w:t xml:space="preserve">6/9 </w:t>
            </w:r>
          </w:p>
        </w:tc>
      </w:tr>
      <w:tr w:rsidR="00FE1CFE" w14:paraId="08109636" w14:textId="77777777">
        <w:trPr>
          <w:trHeight w:val="495"/>
        </w:trPr>
        <w:tc>
          <w:tcPr>
            <w:tcW w:w="2237" w:type="dxa"/>
            <w:tcBorders>
              <w:top w:val="single" w:sz="6" w:space="0" w:color="000000"/>
              <w:left w:val="single" w:sz="6" w:space="0" w:color="000000"/>
              <w:bottom w:val="single" w:sz="6" w:space="0" w:color="000000"/>
              <w:right w:val="single" w:sz="6" w:space="0" w:color="000000"/>
            </w:tcBorders>
            <w:vAlign w:val="center"/>
          </w:tcPr>
          <w:p w14:paraId="0E860F77" w14:textId="77777777" w:rsidR="00FE1CFE" w:rsidRDefault="009A0F9D">
            <w:pPr>
              <w:spacing w:after="0" w:line="259" w:lineRule="auto"/>
              <w:ind w:left="0" w:right="388" w:firstLine="0"/>
              <w:jc w:val="center"/>
            </w:pPr>
            <w:r>
              <w:t xml:space="preserve">2 </w:t>
            </w:r>
          </w:p>
        </w:tc>
        <w:tc>
          <w:tcPr>
            <w:tcW w:w="2237" w:type="dxa"/>
            <w:tcBorders>
              <w:top w:val="single" w:sz="6" w:space="0" w:color="000000"/>
              <w:left w:val="single" w:sz="6" w:space="0" w:color="000000"/>
              <w:bottom w:val="single" w:sz="6" w:space="0" w:color="000000"/>
              <w:right w:val="single" w:sz="6" w:space="0" w:color="000000"/>
            </w:tcBorders>
            <w:vAlign w:val="center"/>
          </w:tcPr>
          <w:p w14:paraId="480BF2DD" w14:textId="77777777" w:rsidR="00FE1CFE" w:rsidRDefault="009A0F9D">
            <w:pPr>
              <w:spacing w:after="0" w:line="259" w:lineRule="auto"/>
              <w:ind w:left="0" w:right="388" w:firstLine="0"/>
              <w:jc w:val="center"/>
            </w:pPr>
            <w:r>
              <w:t xml:space="preserve">36 </w:t>
            </w:r>
          </w:p>
        </w:tc>
        <w:tc>
          <w:tcPr>
            <w:tcW w:w="2237" w:type="dxa"/>
            <w:tcBorders>
              <w:top w:val="single" w:sz="6" w:space="0" w:color="000000"/>
              <w:left w:val="single" w:sz="6" w:space="0" w:color="000000"/>
              <w:bottom w:val="single" w:sz="6" w:space="0" w:color="000000"/>
              <w:right w:val="single" w:sz="6" w:space="0" w:color="000000"/>
            </w:tcBorders>
            <w:vAlign w:val="center"/>
          </w:tcPr>
          <w:p w14:paraId="0D70EFB1" w14:textId="77777777" w:rsidR="00FE1CFE" w:rsidRDefault="009A0F9D">
            <w:pPr>
              <w:spacing w:after="0" w:line="259" w:lineRule="auto"/>
              <w:ind w:left="0" w:right="381" w:firstLine="0"/>
              <w:jc w:val="center"/>
            </w:pPr>
            <w:r>
              <w:t xml:space="preserve">1/81 </w:t>
            </w:r>
          </w:p>
        </w:tc>
        <w:tc>
          <w:tcPr>
            <w:tcW w:w="2237" w:type="dxa"/>
            <w:tcBorders>
              <w:top w:val="single" w:sz="6" w:space="0" w:color="000000"/>
              <w:left w:val="single" w:sz="6" w:space="0" w:color="000000"/>
              <w:bottom w:val="single" w:sz="6" w:space="0" w:color="000000"/>
              <w:right w:val="single" w:sz="6" w:space="0" w:color="000000"/>
            </w:tcBorders>
            <w:vAlign w:val="center"/>
          </w:tcPr>
          <w:p w14:paraId="40A7FFE4" w14:textId="77777777" w:rsidR="00FE1CFE" w:rsidRDefault="009A0F9D">
            <w:pPr>
              <w:spacing w:after="0" w:line="259" w:lineRule="auto"/>
              <w:ind w:left="0" w:right="381" w:firstLine="0"/>
              <w:jc w:val="center"/>
            </w:pPr>
            <w:r>
              <w:t xml:space="preserve">36/81 </w:t>
            </w:r>
          </w:p>
        </w:tc>
      </w:tr>
      <w:tr w:rsidR="00FE1CFE" w14:paraId="0C0FDD1E" w14:textId="77777777">
        <w:trPr>
          <w:trHeight w:val="510"/>
        </w:trPr>
        <w:tc>
          <w:tcPr>
            <w:tcW w:w="2237" w:type="dxa"/>
            <w:tcBorders>
              <w:top w:val="single" w:sz="6" w:space="0" w:color="000000"/>
              <w:left w:val="single" w:sz="6" w:space="0" w:color="000000"/>
              <w:bottom w:val="single" w:sz="6" w:space="0" w:color="000000"/>
              <w:right w:val="single" w:sz="6" w:space="0" w:color="000000"/>
            </w:tcBorders>
            <w:vAlign w:val="center"/>
          </w:tcPr>
          <w:p w14:paraId="7F5F5AEC" w14:textId="77777777" w:rsidR="00FE1CFE" w:rsidRDefault="009A0F9D">
            <w:pPr>
              <w:spacing w:after="0" w:line="259" w:lineRule="auto"/>
              <w:ind w:left="0" w:right="388" w:firstLine="0"/>
              <w:jc w:val="center"/>
            </w:pPr>
            <w:r>
              <w:t xml:space="preserve">3 </w:t>
            </w:r>
          </w:p>
        </w:tc>
        <w:tc>
          <w:tcPr>
            <w:tcW w:w="2237" w:type="dxa"/>
            <w:tcBorders>
              <w:top w:val="single" w:sz="6" w:space="0" w:color="000000"/>
              <w:left w:val="single" w:sz="6" w:space="0" w:color="000000"/>
              <w:bottom w:val="single" w:sz="6" w:space="0" w:color="000000"/>
              <w:right w:val="single" w:sz="6" w:space="0" w:color="000000"/>
            </w:tcBorders>
            <w:vAlign w:val="center"/>
          </w:tcPr>
          <w:p w14:paraId="0830109D" w14:textId="77777777" w:rsidR="00FE1CFE" w:rsidRDefault="009A0F9D">
            <w:pPr>
              <w:spacing w:after="0" w:line="259" w:lineRule="auto"/>
              <w:ind w:left="0" w:right="388" w:firstLine="0"/>
              <w:jc w:val="center"/>
            </w:pPr>
            <w:r>
              <w:t xml:space="preserve">216 </w:t>
            </w:r>
          </w:p>
        </w:tc>
        <w:tc>
          <w:tcPr>
            <w:tcW w:w="2237" w:type="dxa"/>
            <w:tcBorders>
              <w:top w:val="single" w:sz="6" w:space="0" w:color="000000"/>
              <w:left w:val="single" w:sz="6" w:space="0" w:color="000000"/>
              <w:bottom w:val="single" w:sz="6" w:space="0" w:color="000000"/>
              <w:right w:val="single" w:sz="6" w:space="0" w:color="000000"/>
            </w:tcBorders>
            <w:vAlign w:val="center"/>
          </w:tcPr>
          <w:p w14:paraId="36FA1AB2" w14:textId="77777777" w:rsidR="00FE1CFE" w:rsidRDefault="009A0F9D">
            <w:pPr>
              <w:spacing w:after="0" w:line="259" w:lineRule="auto"/>
              <w:ind w:left="0" w:right="381" w:firstLine="0"/>
              <w:jc w:val="center"/>
            </w:pPr>
            <w:r>
              <w:t xml:space="preserve">1/729 </w:t>
            </w:r>
          </w:p>
        </w:tc>
        <w:tc>
          <w:tcPr>
            <w:tcW w:w="2237" w:type="dxa"/>
            <w:tcBorders>
              <w:top w:val="single" w:sz="6" w:space="0" w:color="000000"/>
              <w:left w:val="single" w:sz="6" w:space="0" w:color="000000"/>
              <w:bottom w:val="single" w:sz="6" w:space="0" w:color="000000"/>
              <w:right w:val="single" w:sz="6" w:space="0" w:color="000000"/>
            </w:tcBorders>
            <w:vAlign w:val="center"/>
          </w:tcPr>
          <w:p w14:paraId="33DEF954" w14:textId="77777777" w:rsidR="00FE1CFE" w:rsidRDefault="009A0F9D">
            <w:pPr>
              <w:spacing w:after="0" w:line="259" w:lineRule="auto"/>
              <w:ind w:left="0" w:right="381" w:firstLine="0"/>
              <w:jc w:val="center"/>
            </w:pPr>
            <w:r>
              <w:t xml:space="preserve">216/729 </w:t>
            </w:r>
          </w:p>
        </w:tc>
      </w:tr>
      <w:tr w:rsidR="00FE1CFE" w14:paraId="176B5E8C" w14:textId="77777777">
        <w:trPr>
          <w:trHeight w:val="495"/>
        </w:trPr>
        <w:tc>
          <w:tcPr>
            <w:tcW w:w="2237" w:type="dxa"/>
            <w:tcBorders>
              <w:top w:val="single" w:sz="6" w:space="0" w:color="000000"/>
              <w:left w:val="single" w:sz="6" w:space="0" w:color="000000"/>
              <w:bottom w:val="single" w:sz="6" w:space="0" w:color="000000"/>
              <w:right w:val="single" w:sz="6" w:space="0" w:color="000000"/>
            </w:tcBorders>
            <w:vAlign w:val="center"/>
          </w:tcPr>
          <w:p w14:paraId="57A273F5" w14:textId="77777777" w:rsidR="00FE1CFE" w:rsidRDefault="009A0F9D">
            <w:pPr>
              <w:spacing w:after="0" w:line="259" w:lineRule="auto"/>
              <w:ind w:left="0" w:right="388" w:firstLine="0"/>
              <w:jc w:val="center"/>
            </w:pPr>
            <w:r>
              <w:t xml:space="preserve">4 </w:t>
            </w:r>
          </w:p>
        </w:tc>
        <w:tc>
          <w:tcPr>
            <w:tcW w:w="2237" w:type="dxa"/>
            <w:tcBorders>
              <w:top w:val="single" w:sz="6" w:space="0" w:color="000000"/>
              <w:left w:val="single" w:sz="6" w:space="0" w:color="000000"/>
              <w:bottom w:val="single" w:sz="6" w:space="0" w:color="000000"/>
              <w:right w:val="single" w:sz="6" w:space="0" w:color="000000"/>
            </w:tcBorders>
            <w:vAlign w:val="center"/>
          </w:tcPr>
          <w:p w14:paraId="0E47505A" w14:textId="77777777" w:rsidR="00FE1CFE" w:rsidRDefault="009A0F9D">
            <w:pPr>
              <w:spacing w:after="0" w:line="259" w:lineRule="auto"/>
              <w:ind w:left="0" w:right="388" w:firstLine="0"/>
              <w:jc w:val="center"/>
            </w:pPr>
            <w:r>
              <w:t xml:space="preserve">1296 </w:t>
            </w:r>
          </w:p>
        </w:tc>
        <w:tc>
          <w:tcPr>
            <w:tcW w:w="2237" w:type="dxa"/>
            <w:tcBorders>
              <w:top w:val="single" w:sz="6" w:space="0" w:color="000000"/>
              <w:left w:val="single" w:sz="6" w:space="0" w:color="000000"/>
              <w:bottom w:val="single" w:sz="6" w:space="0" w:color="000000"/>
              <w:right w:val="single" w:sz="6" w:space="0" w:color="000000"/>
            </w:tcBorders>
            <w:vAlign w:val="center"/>
          </w:tcPr>
          <w:p w14:paraId="60E25812" w14:textId="77777777" w:rsidR="00FE1CFE" w:rsidRDefault="009A0F9D">
            <w:pPr>
              <w:spacing w:after="0" w:line="259" w:lineRule="auto"/>
              <w:ind w:left="0" w:right="381" w:firstLine="0"/>
              <w:jc w:val="center"/>
            </w:pPr>
            <w:r>
              <w:t xml:space="preserve">1/6561 </w:t>
            </w:r>
          </w:p>
        </w:tc>
        <w:tc>
          <w:tcPr>
            <w:tcW w:w="2237" w:type="dxa"/>
            <w:tcBorders>
              <w:top w:val="single" w:sz="6" w:space="0" w:color="000000"/>
              <w:left w:val="single" w:sz="6" w:space="0" w:color="000000"/>
              <w:bottom w:val="single" w:sz="6" w:space="0" w:color="000000"/>
              <w:right w:val="single" w:sz="6" w:space="0" w:color="000000"/>
            </w:tcBorders>
            <w:vAlign w:val="center"/>
          </w:tcPr>
          <w:p w14:paraId="6659A066" w14:textId="77777777" w:rsidR="00FE1CFE" w:rsidRDefault="009A0F9D">
            <w:pPr>
              <w:spacing w:after="0" w:line="259" w:lineRule="auto"/>
              <w:ind w:left="0" w:right="381" w:firstLine="0"/>
              <w:jc w:val="center"/>
            </w:pPr>
            <w:r>
              <w:t xml:space="preserve">1296/6561 </w:t>
            </w:r>
          </w:p>
        </w:tc>
      </w:tr>
      <w:tr w:rsidR="00FE1CFE" w14:paraId="48D57F7C" w14:textId="77777777">
        <w:trPr>
          <w:trHeight w:val="510"/>
        </w:trPr>
        <w:tc>
          <w:tcPr>
            <w:tcW w:w="2237" w:type="dxa"/>
            <w:tcBorders>
              <w:top w:val="single" w:sz="6" w:space="0" w:color="000000"/>
              <w:left w:val="single" w:sz="6" w:space="0" w:color="000000"/>
              <w:bottom w:val="single" w:sz="6" w:space="0" w:color="000000"/>
              <w:right w:val="single" w:sz="6" w:space="0" w:color="000000"/>
            </w:tcBorders>
            <w:vAlign w:val="center"/>
          </w:tcPr>
          <w:p w14:paraId="0D16CD25" w14:textId="77777777" w:rsidR="00FE1CFE" w:rsidRDefault="009A0F9D">
            <w:pPr>
              <w:spacing w:after="0" w:line="259" w:lineRule="auto"/>
              <w:ind w:left="0" w:right="388" w:firstLine="0"/>
              <w:jc w:val="center"/>
            </w:pPr>
            <w:r>
              <w:t xml:space="preserve">5 </w:t>
            </w:r>
          </w:p>
        </w:tc>
        <w:tc>
          <w:tcPr>
            <w:tcW w:w="2237" w:type="dxa"/>
            <w:tcBorders>
              <w:top w:val="single" w:sz="6" w:space="0" w:color="000000"/>
              <w:left w:val="single" w:sz="6" w:space="0" w:color="000000"/>
              <w:bottom w:val="single" w:sz="6" w:space="0" w:color="000000"/>
              <w:right w:val="single" w:sz="6" w:space="0" w:color="000000"/>
            </w:tcBorders>
            <w:vAlign w:val="center"/>
          </w:tcPr>
          <w:p w14:paraId="3EC8C554" w14:textId="77777777" w:rsidR="00FE1CFE" w:rsidRDefault="009A0F9D">
            <w:pPr>
              <w:spacing w:after="0" w:line="259" w:lineRule="auto"/>
              <w:ind w:left="0" w:right="388" w:firstLine="0"/>
              <w:jc w:val="center"/>
            </w:pPr>
            <w:r>
              <w:t xml:space="preserve">7776 </w:t>
            </w:r>
          </w:p>
        </w:tc>
        <w:tc>
          <w:tcPr>
            <w:tcW w:w="2237" w:type="dxa"/>
            <w:tcBorders>
              <w:top w:val="single" w:sz="6" w:space="0" w:color="000000"/>
              <w:left w:val="single" w:sz="6" w:space="0" w:color="000000"/>
              <w:bottom w:val="single" w:sz="6" w:space="0" w:color="000000"/>
              <w:right w:val="single" w:sz="6" w:space="0" w:color="000000"/>
            </w:tcBorders>
            <w:vAlign w:val="center"/>
          </w:tcPr>
          <w:p w14:paraId="37470CE5" w14:textId="77777777" w:rsidR="00FE1CFE" w:rsidRDefault="009A0F9D">
            <w:pPr>
              <w:spacing w:after="0" w:line="259" w:lineRule="auto"/>
              <w:ind w:left="0" w:right="381" w:firstLine="0"/>
              <w:jc w:val="center"/>
            </w:pPr>
            <w:r>
              <w:t xml:space="preserve">1/59049 </w:t>
            </w:r>
          </w:p>
        </w:tc>
        <w:tc>
          <w:tcPr>
            <w:tcW w:w="2237" w:type="dxa"/>
            <w:tcBorders>
              <w:top w:val="single" w:sz="6" w:space="0" w:color="000000"/>
              <w:left w:val="single" w:sz="6" w:space="0" w:color="000000"/>
              <w:bottom w:val="single" w:sz="6" w:space="0" w:color="000000"/>
              <w:right w:val="single" w:sz="6" w:space="0" w:color="000000"/>
            </w:tcBorders>
            <w:vAlign w:val="center"/>
          </w:tcPr>
          <w:p w14:paraId="3BC67DD1" w14:textId="77777777" w:rsidR="00FE1CFE" w:rsidRDefault="009A0F9D">
            <w:pPr>
              <w:spacing w:after="0" w:line="259" w:lineRule="auto"/>
              <w:ind w:left="0" w:right="381" w:firstLine="0"/>
              <w:jc w:val="center"/>
            </w:pPr>
            <w:r>
              <w:t xml:space="preserve">7776/59049 </w:t>
            </w:r>
          </w:p>
        </w:tc>
      </w:tr>
    </w:tbl>
    <w:p w14:paraId="4188999B" w14:textId="77777777" w:rsidR="00FE1CFE" w:rsidRDefault="009A0F9D">
      <w:pPr>
        <w:numPr>
          <w:ilvl w:val="0"/>
          <w:numId w:val="8"/>
        </w:numPr>
        <w:spacing w:after="245" w:line="270" w:lineRule="auto"/>
        <w:ind w:left="720" w:right="120" w:hanging="360"/>
      </w:pPr>
      <w:r>
        <w:rPr>
          <w:b/>
        </w:rPr>
        <w:t xml:space="preserve">C. ¿Cuál es la constante multiplicativa utilizada para encontrar el número de triángulos de una etapa a otra? ¿y en qué caso del área ? </w:t>
      </w:r>
    </w:p>
    <w:p w14:paraId="307995D1" w14:textId="77777777" w:rsidR="00FE1CFE" w:rsidRDefault="009A0F9D">
      <w:pPr>
        <w:spacing w:after="290"/>
      </w:pPr>
      <w:r>
        <w:t xml:space="preserve">La constante utilizada para encontrar el número de </w:t>
      </w:r>
      <w:r>
        <w:t xml:space="preserve">triángulos remanentes en cada etapa es: “6” . En cuanto el área de cada triángulo, la constante es “1/9” porque se subdivide en 9 triángulos como tal </w:t>
      </w:r>
    </w:p>
    <w:p w14:paraId="437549D8" w14:textId="77777777" w:rsidR="00FE1CFE" w:rsidRDefault="009A0F9D">
      <w:pPr>
        <w:numPr>
          <w:ilvl w:val="0"/>
          <w:numId w:val="8"/>
        </w:numPr>
        <w:spacing w:after="245" w:line="270" w:lineRule="auto"/>
        <w:ind w:left="720" w:right="120" w:hanging="360"/>
      </w:pPr>
      <w:r>
        <w:rPr>
          <w:b/>
        </w:rPr>
        <w:t>D. Encuentre las expresiones para calcular el número de triángulos. el del área de cada uno de ellos en l</w:t>
      </w:r>
      <w:r>
        <w:rPr>
          <w:b/>
        </w:rPr>
        <w:t xml:space="preserve">a etapa n y el área total sombreada </w:t>
      </w:r>
    </w:p>
    <w:p w14:paraId="059EB1EC" w14:textId="0C3F1B13" w:rsidR="00FE1CFE" w:rsidRDefault="00FE1CFE" w:rsidP="007A7BCA">
      <w:pPr>
        <w:spacing w:after="68" w:line="259" w:lineRule="auto"/>
        <w:ind w:left="0" w:right="0" w:firstLine="0"/>
        <w:jc w:val="left"/>
      </w:pPr>
    </w:p>
    <w:p w14:paraId="341C6508" w14:textId="3534D9F5" w:rsidR="00FE1CFE" w:rsidRDefault="009A0F9D">
      <w:pPr>
        <w:tabs>
          <w:tab w:val="center" w:pos="8108"/>
        </w:tabs>
        <w:spacing w:after="609"/>
        <w:ind w:left="0" w:right="0" w:firstLine="0"/>
        <w:jc w:val="left"/>
      </w:pPr>
      <w:r>
        <w:t xml:space="preserve">La expresión para hallar el </w:t>
      </w:r>
      <w:proofErr w:type="spellStart"/>
      <w:r>
        <w:t>numero</w:t>
      </w:r>
      <w:proofErr w:type="spellEnd"/>
      <w:r>
        <w:t xml:space="preserve"> de </w:t>
      </w:r>
      <w:proofErr w:type="spellStart"/>
      <w:r>
        <w:t>triangulos</w:t>
      </w:r>
      <w:proofErr w:type="spellEnd"/>
      <w:r>
        <w:t xml:space="preserve"> remanentes en una etapa n es : </w:t>
      </w:r>
      <w:r>
        <w:rPr>
          <w:sz w:val="32"/>
        </w:rPr>
        <w:t>6</w:t>
      </w:r>
      <w:r w:rsidR="007A7BCA">
        <w:rPr>
          <w:sz w:val="32"/>
          <w:vertAlign w:val="superscript"/>
        </w:rPr>
        <w:t xml:space="preserve"> n</w:t>
      </w:r>
      <w:r>
        <w:rPr>
          <w:sz w:val="32"/>
        </w:rPr>
        <w:tab/>
      </w:r>
      <w:r>
        <w:t xml:space="preserve"> </w:t>
      </w:r>
      <w:r>
        <w:rPr>
          <w:sz w:val="32"/>
        </w:rPr>
        <w:t xml:space="preserve"> </w:t>
      </w:r>
    </w:p>
    <w:p w14:paraId="405CA385" w14:textId="210ED33C" w:rsidR="00FE1CFE" w:rsidRPr="006B7E13" w:rsidRDefault="009A0F9D" w:rsidP="006B7E13">
      <w:pPr>
        <w:spacing w:after="392"/>
      </w:pPr>
      <w:r>
        <w:t xml:space="preserve">La expresión para hallar </w:t>
      </w:r>
      <w:proofErr w:type="gramStart"/>
      <w:r>
        <w:t>la área</w:t>
      </w:r>
      <w:proofErr w:type="gramEnd"/>
      <w:r>
        <w:t xml:space="preserve"> de cada triángulo en una etapa n 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oMath>
      <w:r w:rsidR="006B7E13">
        <w:t xml:space="preserve"> n</w:t>
      </w:r>
    </w:p>
    <w:p w14:paraId="3CFA0753" w14:textId="3CFE8E52" w:rsidR="00FE1CFE" w:rsidRDefault="00FE1CFE" w:rsidP="006B7E13">
      <w:pPr>
        <w:spacing w:after="0" w:line="259" w:lineRule="auto"/>
        <w:ind w:right="646"/>
      </w:pPr>
    </w:p>
    <w:p w14:paraId="5EF7C51B" w14:textId="7A36B069" w:rsidR="00FE1CFE" w:rsidRPr="006B7E13" w:rsidRDefault="009A0F9D" w:rsidP="006B7E13">
      <w:pPr>
        <w:spacing w:after="101"/>
      </w:pPr>
      <w:r>
        <w:t xml:space="preserve">La expresión para hallar el total de área de todos los triángulos en una etapa n es: </w:t>
      </w:r>
      <m:oMath>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9</m:t>
            </m:r>
          </m:den>
        </m:f>
        <m:r>
          <w:rPr>
            <w:rFonts w:ascii="Cambria Math" w:hAnsi="Cambria Math"/>
          </w:rPr>
          <m:t>)</m:t>
        </m:r>
      </m:oMath>
      <w:r w:rsidR="006B7E13">
        <w:rPr>
          <w:vertAlign w:val="superscript"/>
        </w:rPr>
        <w:t xml:space="preserve"> n</w:t>
      </w:r>
    </w:p>
    <w:p w14:paraId="6251815C" w14:textId="77777777" w:rsidR="00FE1CFE" w:rsidRDefault="009A0F9D">
      <w:pPr>
        <w:numPr>
          <w:ilvl w:val="0"/>
          <w:numId w:val="8"/>
        </w:numPr>
        <w:spacing w:after="245" w:line="270" w:lineRule="auto"/>
        <w:ind w:left="720" w:right="120" w:hanging="360"/>
      </w:pPr>
      <w:r>
        <w:rPr>
          <w:b/>
        </w:rPr>
        <w:t>E. Cuando n aumenta indefinidamente, ¿Qué sucede con el número de triángulos? ¿</w:t>
      </w:r>
      <w:proofErr w:type="spellStart"/>
      <w:r>
        <w:rPr>
          <w:b/>
        </w:rPr>
        <w:t>que</w:t>
      </w:r>
      <w:proofErr w:type="spellEnd"/>
      <w:r>
        <w:rPr>
          <w:b/>
        </w:rPr>
        <w:t xml:space="preserve"> o</w:t>
      </w:r>
      <w:r>
        <w:rPr>
          <w:b/>
        </w:rPr>
        <w:t xml:space="preserve">curre con el área de cada triángulo? ¿con el área total sombreada? ¿y con el área sin sombrear? </w:t>
      </w:r>
    </w:p>
    <w:p w14:paraId="6BDC9D7B" w14:textId="77777777" w:rsidR="00FE1CFE" w:rsidRDefault="009A0F9D">
      <w:r>
        <w:t xml:space="preserve">Al igual que los casos anteriores cuando las etapas n van haciéndose mayores, el </w:t>
      </w:r>
      <w:proofErr w:type="spellStart"/>
      <w:r>
        <w:t>numero</w:t>
      </w:r>
      <w:proofErr w:type="spellEnd"/>
      <w:r>
        <w:t xml:space="preserve"> de </w:t>
      </w:r>
      <w:proofErr w:type="spellStart"/>
      <w:r>
        <w:t>triangulos</w:t>
      </w:r>
      <w:proofErr w:type="spellEnd"/>
      <w:r>
        <w:t xml:space="preserve"> remanentes aumenta, en cuanto las áreas de estos van </w:t>
      </w:r>
      <w:proofErr w:type="spellStart"/>
      <w:r>
        <w:t>dism</w:t>
      </w:r>
      <w:r>
        <w:t>inuyendose</w:t>
      </w:r>
      <w:proofErr w:type="spellEnd"/>
      <w:r>
        <w:t xml:space="preserve"> progresivamente, al igual que la sumatoria de todas estas, ahora si nos referimos a los triángulos centrales, su área va creciendo a medida que se van aumentando las etapas  </w:t>
      </w:r>
      <w:r>
        <w:br w:type="page"/>
      </w:r>
    </w:p>
    <w:p w14:paraId="09926994" w14:textId="77777777" w:rsidR="00FE1CFE" w:rsidRDefault="009A0F9D">
      <w:pPr>
        <w:pStyle w:val="Ttulo2"/>
        <w:ind w:left="-5"/>
      </w:pPr>
      <w:bookmarkStart w:id="8" w:name="_Toc78842"/>
      <w:r>
        <w:lastRenderedPageBreak/>
        <w:t xml:space="preserve">Hoja de trabajo 3 </w:t>
      </w:r>
      <w:bookmarkEnd w:id="8"/>
    </w:p>
    <w:p w14:paraId="50E909D6" w14:textId="77777777" w:rsidR="00FE1CFE" w:rsidRDefault="009A0F9D">
      <w:pPr>
        <w:pStyle w:val="Ttulo4"/>
        <w:spacing w:after="305"/>
        <w:ind w:left="-5"/>
      </w:pPr>
      <w:r>
        <w:t xml:space="preserve">Ejercicio 1 </w:t>
      </w:r>
    </w:p>
    <w:p w14:paraId="172B43FE" w14:textId="77777777" w:rsidR="00FE1CFE" w:rsidRDefault="009A0F9D">
      <w:pPr>
        <w:spacing w:after="383" w:line="270" w:lineRule="auto"/>
        <w:ind w:left="360" w:right="120" w:firstLine="0"/>
      </w:pPr>
      <w:r>
        <w:rPr>
          <w:b/>
          <w:sz w:val="28"/>
        </w:rPr>
        <w:t xml:space="preserve">a. </w:t>
      </w:r>
      <w:r>
        <w:rPr>
          <w:b/>
        </w:rPr>
        <w:t xml:space="preserve">Completar el Triángulo de Pascal hasta la fila 15. </w:t>
      </w:r>
    </w:p>
    <w:p w14:paraId="71DC144D" w14:textId="77777777" w:rsidR="00FE1CFE" w:rsidRDefault="009A0F9D">
      <w:pPr>
        <w:spacing w:after="94" w:line="259" w:lineRule="auto"/>
        <w:ind w:left="0" w:right="1256" w:firstLine="0"/>
        <w:jc w:val="right"/>
      </w:pPr>
      <w:r>
        <w:rPr>
          <w:noProof/>
        </w:rPr>
        <w:drawing>
          <wp:inline distT="0" distB="0" distL="0" distR="0" wp14:anchorId="1FA8056E" wp14:editId="0BE51186">
            <wp:extent cx="4118256" cy="3517676"/>
            <wp:effectExtent l="0" t="0" r="0" b="0"/>
            <wp:docPr id="9725" name="Picture 9725"/>
            <wp:cNvGraphicFramePr/>
            <a:graphic xmlns:a="http://schemas.openxmlformats.org/drawingml/2006/main">
              <a:graphicData uri="http://schemas.openxmlformats.org/drawingml/2006/picture">
                <pic:pic xmlns:pic="http://schemas.openxmlformats.org/drawingml/2006/picture">
                  <pic:nvPicPr>
                    <pic:cNvPr id="9725" name="Picture 9725"/>
                    <pic:cNvPicPr/>
                  </pic:nvPicPr>
                  <pic:blipFill>
                    <a:blip r:embed="rId40"/>
                    <a:stretch>
                      <a:fillRect/>
                    </a:stretch>
                  </pic:blipFill>
                  <pic:spPr>
                    <a:xfrm>
                      <a:off x="0" y="0"/>
                      <a:ext cx="4118256" cy="3517676"/>
                    </a:xfrm>
                    <a:prstGeom prst="rect">
                      <a:avLst/>
                    </a:prstGeom>
                  </pic:spPr>
                </pic:pic>
              </a:graphicData>
            </a:graphic>
          </wp:inline>
        </w:drawing>
      </w:r>
      <w:r>
        <w:rPr>
          <w:b/>
          <w:sz w:val="50"/>
        </w:rPr>
        <w:t xml:space="preserve"> </w:t>
      </w:r>
    </w:p>
    <w:p w14:paraId="2303D48C" w14:textId="77777777" w:rsidR="00FE1CFE" w:rsidRDefault="009A0F9D">
      <w:pPr>
        <w:pStyle w:val="Ttulo4"/>
        <w:spacing w:after="355"/>
        <w:ind w:left="-5"/>
      </w:pPr>
      <w:r>
        <w:rPr>
          <w:sz w:val="32"/>
        </w:rPr>
        <w:t xml:space="preserve">Ejercicio 2 </w:t>
      </w:r>
    </w:p>
    <w:p w14:paraId="64FDBB06" w14:textId="77777777" w:rsidR="00FE1CFE" w:rsidRDefault="009A0F9D">
      <w:pPr>
        <w:spacing w:after="245" w:line="270" w:lineRule="auto"/>
        <w:ind w:left="-15" w:right="120" w:firstLine="0"/>
      </w:pPr>
      <w:r>
        <w:rPr>
          <w:b/>
          <w:sz w:val="32"/>
        </w:rPr>
        <w:t xml:space="preserve">a. </w:t>
      </w:r>
      <w:r>
        <w:rPr>
          <w:b/>
        </w:rPr>
        <w:t xml:space="preserve">Colorear con negro las celdas impares. </w:t>
      </w:r>
    </w:p>
    <w:p w14:paraId="74FCCFE9" w14:textId="77777777" w:rsidR="00FE1CFE" w:rsidRDefault="009A0F9D">
      <w:pPr>
        <w:spacing w:after="244" w:line="259" w:lineRule="auto"/>
        <w:ind w:left="0" w:right="1496" w:firstLine="0"/>
        <w:jc w:val="right"/>
      </w:pPr>
      <w:r>
        <w:rPr>
          <w:noProof/>
        </w:rPr>
        <w:drawing>
          <wp:inline distT="0" distB="0" distL="0" distR="0" wp14:anchorId="6DDDFCDF" wp14:editId="783AE3E1">
            <wp:extent cx="3860864" cy="3327016"/>
            <wp:effectExtent l="0" t="0" r="0" b="0"/>
            <wp:docPr id="9747" name="Picture 9747"/>
            <wp:cNvGraphicFramePr/>
            <a:graphic xmlns:a="http://schemas.openxmlformats.org/drawingml/2006/main">
              <a:graphicData uri="http://schemas.openxmlformats.org/drawingml/2006/picture">
                <pic:pic xmlns:pic="http://schemas.openxmlformats.org/drawingml/2006/picture">
                  <pic:nvPicPr>
                    <pic:cNvPr id="9747" name="Picture 9747"/>
                    <pic:cNvPicPr/>
                  </pic:nvPicPr>
                  <pic:blipFill>
                    <a:blip r:embed="rId41"/>
                    <a:stretch>
                      <a:fillRect/>
                    </a:stretch>
                  </pic:blipFill>
                  <pic:spPr>
                    <a:xfrm>
                      <a:off x="0" y="0"/>
                      <a:ext cx="3860864" cy="3327016"/>
                    </a:xfrm>
                    <a:prstGeom prst="rect">
                      <a:avLst/>
                    </a:prstGeom>
                  </pic:spPr>
                </pic:pic>
              </a:graphicData>
            </a:graphic>
          </wp:inline>
        </w:drawing>
      </w:r>
      <w:r>
        <w:rPr>
          <w:b/>
          <w:sz w:val="32"/>
        </w:rPr>
        <w:t xml:space="preserve"> </w:t>
      </w:r>
    </w:p>
    <w:p w14:paraId="21C10BB7" w14:textId="77777777" w:rsidR="00FE1CFE" w:rsidRDefault="009A0F9D">
      <w:pPr>
        <w:tabs>
          <w:tab w:val="center" w:pos="3643"/>
        </w:tabs>
        <w:spacing w:after="386" w:line="270" w:lineRule="auto"/>
        <w:ind w:left="-15" w:right="0" w:firstLine="0"/>
        <w:jc w:val="left"/>
      </w:pPr>
      <w:r>
        <w:rPr>
          <w:b/>
        </w:rPr>
        <w:lastRenderedPageBreak/>
        <w:t>b.</w:t>
      </w:r>
      <w:r>
        <w:t xml:space="preserve">   </w:t>
      </w:r>
      <w:r>
        <w:rPr>
          <w:rFonts w:ascii="Calibri" w:eastAsia="Calibri" w:hAnsi="Calibri" w:cs="Calibri"/>
        </w:rPr>
        <w:t>​</w:t>
      </w:r>
      <w:r>
        <w:rPr>
          <w:rFonts w:ascii="Calibri" w:eastAsia="Calibri" w:hAnsi="Calibri" w:cs="Calibri"/>
        </w:rPr>
        <w:t xml:space="preserve"> </w:t>
      </w:r>
      <w:r>
        <w:rPr>
          <w:b/>
        </w:rPr>
        <w:t>Observar la figura y responder:</w:t>
      </w:r>
      <w:r>
        <w:rPr>
          <w:rFonts w:ascii="Calibri" w:eastAsia="Calibri" w:hAnsi="Calibri" w:cs="Calibri"/>
        </w:rPr>
        <w:t>​</w:t>
      </w:r>
      <w:r>
        <w:rPr>
          <w:rFonts w:ascii="Calibri" w:eastAsia="Calibri" w:hAnsi="Calibri" w:cs="Calibri"/>
        </w:rPr>
        <w:tab/>
      </w:r>
      <w:r>
        <w:rPr>
          <w:b/>
        </w:rPr>
        <w:t xml:space="preserve"> </w:t>
      </w:r>
    </w:p>
    <w:p w14:paraId="05EB3EE1" w14:textId="77777777" w:rsidR="00FE1CFE" w:rsidRDefault="009A0F9D">
      <w:pPr>
        <w:spacing w:after="245" w:line="270" w:lineRule="auto"/>
        <w:ind w:left="721" w:right="120" w:firstLine="0"/>
      </w:pPr>
      <w:r>
        <w:rPr>
          <w:b/>
        </w:rPr>
        <w:t xml:space="preserve">b.1. ¿De qué color es el elemento que se encuentra debajo de dos negras? </w:t>
      </w:r>
    </w:p>
    <w:p w14:paraId="2CD7F796" w14:textId="77777777" w:rsidR="00FE1CFE" w:rsidRDefault="009A0F9D">
      <w:pPr>
        <w:ind w:left="731"/>
      </w:pPr>
      <w:r>
        <w:t xml:space="preserve">Respuesta: El color debajo del elemento que se encuentra debajo de dos negras es blanco. </w:t>
      </w:r>
    </w:p>
    <w:p w14:paraId="7441F1A8" w14:textId="77777777" w:rsidR="00FE1CFE" w:rsidRDefault="009A0F9D">
      <w:pPr>
        <w:spacing w:after="245" w:line="270" w:lineRule="auto"/>
        <w:ind w:left="721" w:right="120" w:firstLine="0"/>
      </w:pPr>
      <w:r>
        <w:rPr>
          <w:b/>
        </w:rPr>
        <w:t xml:space="preserve">b.2. ¿De qué color es el elemento que se encuentra debajo de dos blancas? </w:t>
      </w:r>
    </w:p>
    <w:p w14:paraId="20E0B4C4" w14:textId="77777777" w:rsidR="00FE1CFE" w:rsidRDefault="009A0F9D">
      <w:pPr>
        <w:ind w:left="731"/>
      </w:pPr>
      <w:r>
        <w:t>Respuesta: El col</w:t>
      </w:r>
      <w:r>
        <w:t xml:space="preserve">or debajo del elemento que se encuentra debajo de dos blancas es blanco. </w:t>
      </w:r>
    </w:p>
    <w:p w14:paraId="67838B0F" w14:textId="77777777" w:rsidR="00FE1CFE" w:rsidRDefault="009A0F9D">
      <w:pPr>
        <w:spacing w:after="309" w:line="270" w:lineRule="auto"/>
        <w:ind w:left="721" w:right="120" w:firstLine="0"/>
      </w:pPr>
      <w:r>
        <w:rPr>
          <w:b/>
        </w:rPr>
        <w:t xml:space="preserve">b.3. Complete lo siguiente, </w:t>
      </w:r>
    </w:p>
    <w:p w14:paraId="3C7A9FB5" w14:textId="77777777" w:rsidR="00FE1CFE" w:rsidRDefault="009A0F9D">
      <w:pPr>
        <w:spacing w:after="0"/>
        <w:ind w:left="731"/>
      </w:pPr>
      <w:r>
        <w:t>negro + negro = blanco + blanco =</w:t>
      </w:r>
      <w:r>
        <w:rPr>
          <w:i/>
        </w:rPr>
        <w:t xml:space="preserve"> </w:t>
      </w:r>
      <w:r>
        <w:rPr>
          <w:rFonts w:ascii="Calibri" w:eastAsia="Calibri" w:hAnsi="Calibri" w:cs="Calibri"/>
        </w:rPr>
        <w:t>​</w:t>
      </w:r>
      <w:r>
        <w:rPr>
          <w:rFonts w:ascii="Calibri" w:eastAsia="Calibri" w:hAnsi="Calibri" w:cs="Calibri"/>
          <w:sz w:val="25"/>
          <w:u w:val="single" w:color="000000"/>
        </w:rPr>
        <w:t>​</w:t>
      </w:r>
      <w:r>
        <w:rPr>
          <w:i/>
          <w:u w:val="single" w:color="000000"/>
        </w:rPr>
        <w:t>blanco</w:t>
      </w:r>
      <w:r>
        <w:rPr>
          <w:rFonts w:ascii="Calibri" w:eastAsia="Calibri" w:hAnsi="Calibri" w:cs="Calibri"/>
          <w:sz w:val="25"/>
        </w:rPr>
        <w:t>​</w:t>
      </w:r>
      <w:r>
        <w:t xml:space="preserve">, </w:t>
      </w:r>
      <w:proofErr w:type="gramStart"/>
      <w:r>
        <w:t>de acuerdo a</w:t>
      </w:r>
      <w:proofErr w:type="gramEnd"/>
      <w:r>
        <w:t xml:space="preserve"> b</w:t>
      </w:r>
      <w:r>
        <w:rPr>
          <w:rFonts w:ascii="Calibri" w:eastAsia="Calibri" w:hAnsi="Calibri" w:cs="Calibri"/>
        </w:rPr>
        <w:t>​</w:t>
      </w:r>
      <w:r>
        <w:rPr>
          <w:sz w:val="14"/>
        </w:rPr>
        <w:t>1</w:t>
      </w:r>
      <w:r>
        <w:t>, b</w:t>
      </w:r>
      <w:r>
        <w:rPr>
          <w:rFonts w:ascii="Calibri" w:eastAsia="Calibri" w:hAnsi="Calibri" w:cs="Calibri"/>
        </w:rPr>
        <w:t>​</w:t>
      </w:r>
      <w:r>
        <w:rPr>
          <w:sz w:val="14"/>
        </w:rPr>
        <w:t>2</w:t>
      </w:r>
      <w:r>
        <w:t xml:space="preserve">. </w:t>
      </w:r>
    </w:p>
    <w:p w14:paraId="474DB3C0" w14:textId="77777777" w:rsidR="00FE1CFE" w:rsidRDefault="009A0F9D">
      <w:pPr>
        <w:tabs>
          <w:tab w:val="center" w:pos="6357"/>
          <w:tab w:val="center" w:pos="6669"/>
        </w:tabs>
        <w:spacing w:after="365" w:line="259" w:lineRule="auto"/>
        <w:ind w:left="0" w:right="0" w:firstLine="0"/>
        <w:jc w:val="left"/>
      </w:pPr>
      <w:r>
        <w:rPr>
          <w:rFonts w:ascii="Calibri" w:eastAsia="Calibri" w:hAnsi="Calibri" w:cs="Calibri"/>
          <w:sz w:val="22"/>
        </w:rPr>
        <w:tab/>
      </w:r>
      <w:r>
        <w:rPr>
          <w:rFonts w:ascii="Calibri" w:eastAsia="Calibri" w:hAnsi="Calibri" w:cs="Calibri"/>
          <w:sz w:val="14"/>
        </w:rPr>
        <w:t>​</w:t>
      </w:r>
      <w:r>
        <w:rPr>
          <w:rFonts w:ascii="Calibri" w:eastAsia="Calibri" w:hAnsi="Calibri" w:cs="Calibri"/>
          <w:sz w:val="14"/>
        </w:rPr>
        <w:tab/>
        <w:t>​</w:t>
      </w:r>
    </w:p>
    <w:p w14:paraId="0AF5B428" w14:textId="77777777" w:rsidR="00FE1CFE" w:rsidRDefault="009A0F9D">
      <w:pPr>
        <w:tabs>
          <w:tab w:val="center" w:pos="1937"/>
          <w:tab w:val="center" w:pos="3153"/>
        </w:tabs>
        <w:spacing w:after="426" w:line="270" w:lineRule="auto"/>
        <w:ind w:left="0" w:right="0" w:firstLine="0"/>
        <w:jc w:val="left"/>
      </w:pPr>
      <w:r>
        <w:rPr>
          <w:rFonts w:ascii="Calibri" w:eastAsia="Calibri" w:hAnsi="Calibri" w:cs="Calibri"/>
          <w:sz w:val="22"/>
        </w:rPr>
        <w:tab/>
      </w:r>
      <w:r>
        <w:rPr>
          <w:b/>
        </w:rPr>
        <w:t>b.4.</w:t>
      </w:r>
      <w:r>
        <w:t xml:space="preserve"> </w:t>
      </w:r>
      <w:r>
        <w:rPr>
          <w:rFonts w:ascii="Calibri" w:eastAsia="Calibri" w:hAnsi="Calibri" w:cs="Calibri"/>
        </w:rPr>
        <w:t>​</w:t>
      </w:r>
      <w:r>
        <w:rPr>
          <w:rFonts w:ascii="Calibri" w:eastAsia="Calibri" w:hAnsi="Calibri" w:cs="Calibri"/>
        </w:rPr>
        <w:t xml:space="preserve"> </w:t>
      </w:r>
      <w:r>
        <w:rPr>
          <w:b/>
        </w:rPr>
        <w:t>Y ¿blanco + negro?</w:t>
      </w:r>
      <w:r>
        <w:rPr>
          <w:rFonts w:ascii="Calibri" w:eastAsia="Calibri" w:hAnsi="Calibri" w:cs="Calibri"/>
        </w:rPr>
        <w:t>​</w:t>
      </w:r>
      <w:r>
        <w:rPr>
          <w:rFonts w:ascii="Calibri" w:eastAsia="Calibri" w:hAnsi="Calibri" w:cs="Calibri"/>
        </w:rPr>
        <w:tab/>
      </w:r>
      <w:r>
        <w:rPr>
          <w:b/>
        </w:rPr>
        <w:t xml:space="preserve"> </w:t>
      </w:r>
    </w:p>
    <w:p w14:paraId="0F0D091F" w14:textId="77777777" w:rsidR="00FE1CFE" w:rsidRDefault="009A0F9D">
      <w:pPr>
        <w:tabs>
          <w:tab w:val="center" w:pos="1870"/>
          <w:tab w:val="center" w:pos="3019"/>
        </w:tabs>
        <w:spacing w:after="404"/>
        <w:ind w:left="0" w:right="0" w:firstLine="0"/>
        <w:jc w:val="left"/>
      </w:pPr>
      <w:r>
        <w:rPr>
          <w:rFonts w:ascii="Calibri" w:eastAsia="Calibri" w:hAnsi="Calibri" w:cs="Calibri"/>
          <w:sz w:val="22"/>
        </w:rPr>
        <w:tab/>
      </w:r>
      <w:r>
        <w:t xml:space="preserve">Blanco + negro = </w:t>
      </w:r>
      <w:r>
        <w:rPr>
          <w:i/>
          <w:u w:val="single" w:color="000000"/>
        </w:rPr>
        <w:t>negro</w:t>
      </w:r>
      <w:r>
        <w:rPr>
          <w:rFonts w:ascii="Calibri" w:eastAsia="Calibri" w:hAnsi="Calibri" w:cs="Calibri"/>
        </w:rPr>
        <w:t>​</w:t>
      </w:r>
      <w:r>
        <w:rPr>
          <w:rFonts w:ascii="Calibri" w:eastAsia="Calibri" w:hAnsi="Calibri" w:cs="Calibri"/>
        </w:rPr>
        <w:tab/>
      </w:r>
      <w:r>
        <w:rPr>
          <w:i/>
        </w:rPr>
        <w:t xml:space="preserve"> </w:t>
      </w:r>
    </w:p>
    <w:p w14:paraId="0223B2A6" w14:textId="77777777" w:rsidR="00FE1CFE" w:rsidRDefault="009A0F9D">
      <w:pPr>
        <w:numPr>
          <w:ilvl w:val="0"/>
          <w:numId w:val="9"/>
        </w:numPr>
        <w:spacing w:after="245" w:line="270" w:lineRule="auto"/>
        <w:ind w:right="120" w:hanging="374"/>
      </w:pPr>
      <w:r>
        <w:rPr>
          <w:b/>
        </w:rPr>
        <w:t xml:space="preserve">Enuncie una </w:t>
      </w:r>
      <w:r>
        <w:rPr>
          <w:b/>
        </w:rPr>
        <w:t>regla, en función de los colores, para pintar un elemento del renglón k-</w:t>
      </w:r>
      <w:proofErr w:type="spellStart"/>
      <w:r>
        <w:rPr>
          <w:b/>
        </w:rPr>
        <w:t>ésimo</w:t>
      </w:r>
      <w:proofErr w:type="spellEnd"/>
      <w:r>
        <w:rPr>
          <w:b/>
        </w:rPr>
        <w:t xml:space="preserve"> teniendo en cuenta los colores de los dos elementos inmediatamente superiores del renglón k-1-ésimo. </w:t>
      </w:r>
    </w:p>
    <w:p w14:paraId="2E892940" w14:textId="77777777" w:rsidR="00FE1CFE" w:rsidRDefault="009A0F9D">
      <w:r>
        <w:t>En el triángulo de Pascal, un elemento de un renglón k-</w:t>
      </w:r>
      <w:proofErr w:type="spellStart"/>
      <w:r>
        <w:t>ésimo</w:t>
      </w:r>
      <w:proofErr w:type="spellEnd"/>
      <w:r>
        <w:t xml:space="preserve"> será color blan</w:t>
      </w:r>
      <w:r>
        <w:t xml:space="preserve">co si los dos elementos inmediatamente superiores a él, en el renglón k-1-ésimo son del mismo color. Será color negro en otro caso. </w:t>
      </w:r>
    </w:p>
    <w:p w14:paraId="5F0056C4" w14:textId="77777777" w:rsidR="00FE1CFE" w:rsidRDefault="009A0F9D">
      <w:pPr>
        <w:numPr>
          <w:ilvl w:val="0"/>
          <w:numId w:val="9"/>
        </w:numPr>
        <w:spacing w:after="245" w:line="270" w:lineRule="auto"/>
        <w:ind w:right="120" w:hanging="374"/>
      </w:pPr>
      <w:r>
        <w:rPr>
          <w:b/>
        </w:rPr>
        <w:t xml:space="preserve">Colorear los elementos del renglón 16 usando el algoritmo visto en c. </w:t>
      </w:r>
    </w:p>
    <w:p w14:paraId="2B0D77DE" w14:textId="77777777" w:rsidR="00FE1CFE" w:rsidRDefault="009A0F9D">
      <w:pPr>
        <w:spacing w:after="262"/>
      </w:pPr>
      <w:r>
        <w:t>Observando la figura coloreada y aplicando el algori</w:t>
      </w:r>
      <w:r>
        <w:t xml:space="preserve">tmo descrito en el ítem c, es posible concluir que todos los elementos del renglón 16 serán negros dado que en el renglón 15 no hay dos elementos consecutivos de igual color. El renglón 16 entonces, estaría conformado por elementos impares de la siguiente </w:t>
      </w:r>
      <w:r>
        <w:t xml:space="preserve">forma </w:t>
      </w:r>
    </w:p>
    <w:p w14:paraId="3EBC513F" w14:textId="77777777" w:rsidR="00FE1CFE" w:rsidRDefault="009A0F9D">
      <w:pPr>
        <w:spacing w:after="244" w:line="259" w:lineRule="auto"/>
        <w:ind w:left="0" w:right="746" w:firstLine="0"/>
        <w:jc w:val="right"/>
      </w:pPr>
      <w:r>
        <w:rPr>
          <w:noProof/>
        </w:rPr>
        <w:lastRenderedPageBreak/>
        <w:drawing>
          <wp:inline distT="0" distB="0" distL="0" distR="0" wp14:anchorId="06452C19" wp14:editId="26B96A37">
            <wp:extent cx="4823697" cy="4089656"/>
            <wp:effectExtent l="0" t="0" r="0" b="0"/>
            <wp:docPr id="10023" name="Picture 10023"/>
            <wp:cNvGraphicFramePr/>
            <a:graphic xmlns:a="http://schemas.openxmlformats.org/drawingml/2006/main">
              <a:graphicData uri="http://schemas.openxmlformats.org/drawingml/2006/picture">
                <pic:pic xmlns:pic="http://schemas.openxmlformats.org/drawingml/2006/picture">
                  <pic:nvPicPr>
                    <pic:cNvPr id="10023" name="Picture 10023"/>
                    <pic:cNvPicPr/>
                  </pic:nvPicPr>
                  <pic:blipFill>
                    <a:blip r:embed="rId42"/>
                    <a:stretch>
                      <a:fillRect/>
                    </a:stretch>
                  </pic:blipFill>
                  <pic:spPr>
                    <a:xfrm>
                      <a:off x="0" y="0"/>
                      <a:ext cx="4823697" cy="4089656"/>
                    </a:xfrm>
                    <a:prstGeom prst="rect">
                      <a:avLst/>
                    </a:prstGeom>
                  </pic:spPr>
                </pic:pic>
              </a:graphicData>
            </a:graphic>
          </wp:inline>
        </w:drawing>
      </w:r>
      <w:r>
        <w:rPr>
          <w:b/>
          <w:sz w:val="32"/>
        </w:rPr>
        <w:t xml:space="preserve"> </w:t>
      </w:r>
    </w:p>
    <w:p w14:paraId="5985B04E" w14:textId="77777777" w:rsidR="00FE1CFE" w:rsidRDefault="009A0F9D">
      <w:pPr>
        <w:spacing w:after="205" w:line="334" w:lineRule="auto"/>
        <w:ind w:left="355" w:right="611" w:hanging="370"/>
      </w:pPr>
      <w:r>
        <w:rPr>
          <w:b/>
        </w:rPr>
        <w:t>e.</w:t>
      </w:r>
      <w:r>
        <w:t xml:space="preserve">    </w:t>
      </w:r>
      <w:r>
        <w:rPr>
          <w:rFonts w:ascii="Calibri" w:eastAsia="Calibri" w:hAnsi="Calibri" w:cs="Calibri"/>
        </w:rPr>
        <w:t>​</w:t>
      </w:r>
      <w:r>
        <w:rPr>
          <w:rFonts w:ascii="Calibri" w:eastAsia="Calibri" w:hAnsi="Calibri" w:cs="Calibri"/>
        </w:rPr>
        <w:t xml:space="preserve"> </w:t>
      </w:r>
      <w:r>
        <w:rPr>
          <w:b/>
        </w:rPr>
        <w:t>Observe los primeros cuatro renglones pintados y compare con el triángulo de</w:t>
      </w:r>
      <w:r>
        <w:rPr>
          <w:rFonts w:ascii="Calibri" w:eastAsia="Calibri" w:hAnsi="Calibri" w:cs="Calibri"/>
        </w:rPr>
        <w:t>​</w:t>
      </w:r>
      <w:r>
        <w:rPr>
          <w:rFonts w:ascii="Calibri" w:eastAsia="Calibri" w:hAnsi="Calibri" w:cs="Calibri"/>
        </w:rPr>
        <w:tab/>
      </w:r>
      <w:r>
        <w:rPr>
          <w:b/>
        </w:rPr>
        <w:t xml:space="preserve"> </w:t>
      </w:r>
      <w:proofErr w:type="spellStart"/>
      <w:r>
        <w:rPr>
          <w:b/>
        </w:rPr>
        <w:t>Sierpinski</w:t>
      </w:r>
      <w:proofErr w:type="spellEnd"/>
      <w:r>
        <w:rPr>
          <w:b/>
        </w:rPr>
        <w:t xml:space="preserve">. ¿Puede encontrar alguna relación entre el triángulo de Pascal y el de </w:t>
      </w:r>
      <w:proofErr w:type="spellStart"/>
      <w:r>
        <w:rPr>
          <w:b/>
        </w:rPr>
        <w:t>Sierpinski</w:t>
      </w:r>
      <w:proofErr w:type="spellEnd"/>
      <w:r>
        <w:rPr>
          <w:b/>
        </w:rPr>
        <w:t xml:space="preserve">? </w:t>
      </w:r>
    </w:p>
    <w:p w14:paraId="78C9990B" w14:textId="77777777" w:rsidR="00FE1CFE" w:rsidRDefault="009A0F9D">
      <w:pPr>
        <w:spacing w:after="0" w:line="259" w:lineRule="auto"/>
        <w:ind w:left="0" w:right="45" w:firstLine="0"/>
        <w:jc w:val="center"/>
      </w:pPr>
      <w:r>
        <w:rPr>
          <w:b/>
          <w:sz w:val="32"/>
        </w:rPr>
        <w:t xml:space="preserve"> </w:t>
      </w:r>
      <w:r>
        <w:rPr>
          <w:noProof/>
        </w:rPr>
        <w:drawing>
          <wp:inline distT="0" distB="0" distL="0" distR="0" wp14:anchorId="322C7D20" wp14:editId="6FC8F07D">
            <wp:extent cx="2345117" cy="2116326"/>
            <wp:effectExtent l="0" t="0" r="0" b="0"/>
            <wp:docPr id="10038" name="Picture 10038"/>
            <wp:cNvGraphicFramePr/>
            <a:graphic xmlns:a="http://schemas.openxmlformats.org/drawingml/2006/main">
              <a:graphicData uri="http://schemas.openxmlformats.org/drawingml/2006/picture">
                <pic:pic xmlns:pic="http://schemas.openxmlformats.org/drawingml/2006/picture">
                  <pic:nvPicPr>
                    <pic:cNvPr id="10038" name="Picture 10038"/>
                    <pic:cNvPicPr/>
                  </pic:nvPicPr>
                  <pic:blipFill>
                    <a:blip r:embed="rId43"/>
                    <a:stretch>
                      <a:fillRect/>
                    </a:stretch>
                  </pic:blipFill>
                  <pic:spPr>
                    <a:xfrm>
                      <a:off x="0" y="0"/>
                      <a:ext cx="2345117" cy="2116326"/>
                    </a:xfrm>
                    <a:prstGeom prst="rect">
                      <a:avLst/>
                    </a:prstGeom>
                  </pic:spPr>
                </pic:pic>
              </a:graphicData>
            </a:graphic>
          </wp:inline>
        </w:drawing>
      </w:r>
      <w:r>
        <w:rPr>
          <w:b/>
          <w:sz w:val="32"/>
        </w:rPr>
        <w:t xml:space="preserve">          </w:t>
      </w:r>
      <w:r>
        <w:rPr>
          <w:noProof/>
        </w:rPr>
        <w:drawing>
          <wp:inline distT="0" distB="0" distL="0" distR="0" wp14:anchorId="0ABEF0A3" wp14:editId="5A224F31">
            <wp:extent cx="2411849" cy="2068661"/>
            <wp:effectExtent l="0" t="0" r="0" b="0"/>
            <wp:docPr id="10040" name="Picture 10040"/>
            <wp:cNvGraphicFramePr/>
            <a:graphic xmlns:a="http://schemas.openxmlformats.org/drawingml/2006/main">
              <a:graphicData uri="http://schemas.openxmlformats.org/drawingml/2006/picture">
                <pic:pic xmlns:pic="http://schemas.openxmlformats.org/drawingml/2006/picture">
                  <pic:nvPicPr>
                    <pic:cNvPr id="10040" name="Picture 10040"/>
                    <pic:cNvPicPr/>
                  </pic:nvPicPr>
                  <pic:blipFill>
                    <a:blip r:embed="rId44"/>
                    <a:stretch>
                      <a:fillRect/>
                    </a:stretch>
                  </pic:blipFill>
                  <pic:spPr>
                    <a:xfrm>
                      <a:off x="0" y="0"/>
                      <a:ext cx="2411849" cy="2068661"/>
                    </a:xfrm>
                    <a:prstGeom prst="rect">
                      <a:avLst/>
                    </a:prstGeom>
                  </pic:spPr>
                </pic:pic>
              </a:graphicData>
            </a:graphic>
          </wp:inline>
        </w:drawing>
      </w:r>
      <w:r>
        <w:rPr>
          <w:b/>
          <w:sz w:val="32"/>
        </w:rPr>
        <w:t xml:space="preserve"> </w:t>
      </w:r>
    </w:p>
    <w:p w14:paraId="69012CBC" w14:textId="77777777" w:rsidR="00FE1CFE" w:rsidRDefault="009A0F9D">
      <w:pPr>
        <w:spacing w:after="187" w:line="334" w:lineRule="auto"/>
      </w:pPr>
      <w:r>
        <w:rPr>
          <w:b/>
        </w:rPr>
        <w:t xml:space="preserve"> </w:t>
      </w:r>
      <w:r>
        <w:t>Observando</w:t>
      </w:r>
      <w:r>
        <w:rPr>
          <w:rFonts w:ascii="Calibri" w:eastAsia="Calibri" w:hAnsi="Calibri" w:cs="Calibri"/>
        </w:rPr>
        <w:t>​</w:t>
      </w:r>
      <w:r>
        <w:t xml:space="preserve"> los primeros cuatro renglones del tr</w:t>
      </w:r>
      <w:r>
        <w:t xml:space="preserve">iángulo de pascal y la etapa 1 del triángulo de </w:t>
      </w:r>
      <w:proofErr w:type="spellStart"/>
      <w:r>
        <w:t>Sierpinski</w:t>
      </w:r>
      <w:proofErr w:type="spellEnd"/>
      <w:r>
        <w:t xml:space="preserve">, podría verse al elemento blanco del triángulo de Pascal como si fuera el triángulo que se encuentra en el centro del triángulo de </w:t>
      </w:r>
      <w:proofErr w:type="spellStart"/>
      <w:r>
        <w:t>Sierpinski</w:t>
      </w:r>
      <w:proofErr w:type="spellEnd"/>
      <w:r>
        <w:t xml:space="preserve">. </w:t>
      </w:r>
    </w:p>
    <w:p w14:paraId="6D1E1E4E" w14:textId="77777777" w:rsidR="00FE1CFE" w:rsidRDefault="009A0F9D">
      <w:pPr>
        <w:numPr>
          <w:ilvl w:val="0"/>
          <w:numId w:val="10"/>
        </w:numPr>
        <w:spacing w:after="245" w:line="270" w:lineRule="auto"/>
        <w:ind w:right="120" w:hanging="370"/>
      </w:pPr>
      <w:r>
        <w:rPr>
          <w:b/>
        </w:rPr>
        <w:t>Obsérvese los primeros ocho renglones ¿existe una rel</w:t>
      </w:r>
      <w:r>
        <w:rPr>
          <w:b/>
        </w:rPr>
        <w:t xml:space="preserve">ación con los cuatros primeros? ¿y con el triángulo de </w:t>
      </w:r>
      <w:proofErr w:type="spellStart"/>
      <w:r>
        <w:rPr>
          <w:b/>
        </w:rPr>
        <w:t>Sierpinski</w:t>
      </w:r>
      <w:proofErr w:type="spellEnd"/>
      <w:r>
        <w:rPr>
          <w:b/>
        </w:rPr>
        <w:t xml:space="preserve">? </w:t>
      </w:r>
    </w:p>
    <w:p w14:paraId="377D99C3" w14:textId="77777777" w:rsidR="00FE1CFE" w:rsidRDefault="009A0F9D">
      <w:pPr>
        <w:spacing w:after="185" w:line="259" w:lineRule="auto"/>
        <w:ind w:left="0" w:right="40" w:firstLine="0"/>
        <w:jc w:val="center"/>
      </w:pPr>
      <w:r>
        <w:rPr>
          <w:noProof/>
        </w:rPr>
        <w:lastRenderedPageBreak/>
        <w:drawing>
          <wp:inline distT="0" distB="0" distL="0" distR="0" wp14:anchorId="7144EA8E" wp14:editId="7BE74F08">
            <wp:extent cx="2936164" cy="2583443"/>
            <wp:effectExtent l="0" t="0" r="0" b="0"/>
            <wp:docPr id="10147" name="Picture 10147"/>
            <wp:cNvGraphicFramePr/>
            <a:graphic xmlns:a="http://schemas.openxmlformats.org/drawingml/2006/main">
              <a:graphicData uri="http://schemas.openxmlformats.org/drawingml/2006/picture">
                <pic:pic xmlns:pic="http://schemas.openxmlformats.org/drawingml/2006/picture">
                  <pic:nvPicPr>
                    <pic:cNvPr id="10147" name="Picture 10147"/>
                    <pic:cNvPicPr/>
                  </pic:nvPicPr>
                  <pic:blipFill>
                    <a:blip r:embed="rId45"/>
                    <a:stretch>
                      <a:fillRect/>
                    </a:stretch>
                  </pic:blipFill>
                  <pic:spPr>
                    <a:xfrm>
                      <a:off x="0" y="0"/>
                      <a:ext cx="2936164" cy="2583443"/>
                    </a:xfrm>
                    <a:prstGeom prst="rect">
                      <a:avLst/>
                    </a:prstGeom>
                  </pic:spPr>
                </pic:pic>
              </a:graphicData>
            </a:graphic>
          </wp:inline>
        </w:drawing>
      </w:r>
      <w:r>
        <w:rPr>
          <w:b/>
          <w:sz w:val="32"/>
        </w:rPr>
        <w:t xml:space="preserve"> </w:t>
      </w:r>
    </w:p>
    <w:p w14:paraId="68809864" w14:textId="77777777" w:rsidR="00FE1CFE" w:rsidRDefault="009A0F9D">
      <w:r>
        <w:t xml:space="preserve">En los 8 primeros renglones coloreados del triángulo de Pascal, presentado en la Fig. 6, y comparándolos con los primeros 4 renglones de la Fig. 4 se observa que nuevamente se </w:t>
      </w:r>
      <w:r>
        <w:t xml:space="preserve">presenta una figura triangular en el centro, sin embargo, también aparecen dos elementos blancos a los costados. </w:t>
      </w:r>
    </w:p>
    <w:p w14:paraId="28632A44" w14:textId="77777777" w:rsidR="00FE1CFE" w:rsidRDefault="009A0F9D">
      <w:pPr>
        <w:spacing w:after="275"/>
      </w:pPr>
      <w:r>
        <w:t xml:space="preserve">Si ahora se compara la figura obtenida con el triángulo de </w:t>
      </w:r>
      <w:proofErr w:type="spellStart"/>
      <w:r>
        <w:t>Sierpinski</w:t>
      </w:r>
      <w:proofErr w:type="spellEnd"/>
      <w:r>
        <w:t xml:space="preserve"> de la etapa 2, la relación es clara, el patrón es igual en ambas. </w:t>
      </w:r>
    </w:p>
    <w:p w14:paraId="7F5948CB" w14:textId="77777777" w:rsidR="00FE1CFE" w:rsidRDefault="009A0F9D">
      <w:pPr>
        <w:numPr>
          <w:ilvl w:val="0"/>
          <w:numId w:val="10"/>
        </w:numPr>
        <w:spacing w:after="245" w:line="270" w:lineRule="auto"/>
        <w:ind w:right="120" w:hanging="370"/>
      </w:pPr>
      <w:r>
        <w:rPr>
          <w:b/>
        </w:rPr>
        <w:t xml:space="preserve">Si colorea los 8 renglones siguientes ¿qué etapa del triángulo de </w:t>
      </w:r>
      <w:proofErr w:type="spellStart"/>
      <w:r>
        <w:rPr>
          <w:b/>
        </w:rPr>
        <w:t>Sierpinski</w:t>
      </w:r>
      <w:proofErr w:type="spellEnd"/>
      <w:r>
        <w:rPr>
          <w:b/>
        </w:rPr>
        <w:t xml:space="preserve"> aparece? </w:t>
      </w:r>
    </w:p>
    <w:p w14:paraId="1F4A88A3" w14:textId="77777777" w:rsidR="00FE1CFE" w:rsidRDefault="009A0F9D">
      <w:pPr>
        <w:spacing w:after="273"/>
      </w:pPr>
      <w:r>
        <w:t xml:space="preserve">Coloreando los siguientes 8 renglones se obtendría la Fig. 3 nuevamente, en ella se puede apreciar el triángulo de </w:t>
      </w:r>
      <w:proofErr w:type="spellStart"/>
      <w:r>
        <w:t>Sierpinski</w:t>
      </w:r>
      <w:proofErr w:type="spellEnd"/>
      <w:r>
        <w:t xml:space="preserve"> de la etapa 3. </w:t>
      </w:r>
    </w:p>
    <w:p w14:paraId="0968967B" w14:textId="77777777" w:rsidR="00FE1CFE" w:rsidRDefault="009A0F9D">
      <w:pPr>
        <w:numPr>
          <w:ilvl w:val="0"/>
          <w:numId w:val="10"/>
        </w:numPr>
        <w:spacing w:after="245" w:line="270" w:lineRule="auto"/>
        <w:ind w:right="120" w:hanging="370"/>
      </w:pPr>
      <w:r>
        <w:rPr>
          <w:b/>
        </w:rPr>
        <w:t>¿Cuántos renglones se deben</w:t>
      </w:r>
      <w:r>
        <w:rPr>
          <w:b/>
        </w:rPr>
        <w:t xml:space="preserve"> colorear para representar la etapa 4 del triángulo de </w:t>
      </w:r>
      <w:proofErr w:type="spellStart"/>
      <w:r>
        <w:rPr>
          <w:b/>
        </w:rPr>
        <w:t>Sierpinski</w:t>
      </w:r>
      <w:proofErr w:type="spellEnd"/>
      <w:r>
        <w:rPr>
          <w:b/>
        </w:rPr>
        <w:t xml:space="preserve">?, ¿y la etapa 5? </w:t>
      </w:r>
    </w:p>
    <w:p w14:paraId="0C61A82E" w14:textId="77777777" w:rsidR="00FE1CFE" w:rsidRDefault="009A0F9D">
      <w:pPr>
        <w:spacing w:after="268"/>
        <w:ind w:left="370"/>
      </w:pPr>
      <w:r>
        <w:t xml:space="preserve">Habiendo </w:t>
      </w:r>
      <w:proofErr w:type="gramStart"/>
      <w:r>
        <w:t>analizando</w:t>
      </w:r>
      <w:proofErr w:type="gramEnd"/>
      <w:r>
        <w:t xml:space="preserve"> los anteriores casos, la conclusión es que el triángulo de Pascal representará una etapa del triángulo de </w:t>
      </w:r>
      <w:proofErr w:type="spellStart"/>
      <w:r>
        <w:t>Sierpinski</w:t>
      </w:r>
      <w:proofErr w:type="spellEnd"/>
      <w:r>
        <w:t xml:space="preserve"> siguiendo la siguiente ecuación: </w:t>
      </w:r>
    </w:p>
    <w:p w14:paraId="197DA8BB" w14:textId="77777777" w:rsidR="00FE1CFE" w:rsidRDefault="009A0F9D">
      <w:pPr>
        <w:spacing w:after="254" w:line="259" w:lineRule="auto"/>
        <w:ind w:left="335" w:right="0" w:firstLine="0"/>
        <w:jc w:val="center"/>
      </w:pPr>
      <w:r>
        <w:rPr>
          <w:noProof/>
        </w:rPr>
        <w:drawing>
          <wp:inline distT="0" distB="0" distL="0" distR="0" wp14:anchorId="73CFD313" wp14:editId="06E172C5">
            <wp:extent cx="2297453" cy="285990"/>
            <wp:effectExtent l="0" t="0" r="0" b="0"/>
            <wp:docPr id="10370" name="Picture 10370"/>
            <wp:cNvGraphicFramePr/>
            <a:graphic xmlns:a="http://schemas.openxmlformats.org/drawingml/2006/main">
              <a:graphicData uri="http://schemas.openxmlformats.org/drawingml/2006/picture">
                <pic:pic xmlns:pic="http://schemas.openxmlformats.org/drawingml/2006/picture">
                  <pic:nvPicPr>
                    <pic:cNvPr id="10370" name="Picture 10370"/>
                    <pic:cNvPicPr/>
                  </pic:nvPicPr>
                  <pic:blipFill>
                    <a:blip r:embed="rId46"/>
                    <a:stretch>
                      <a:fillRect/>
                    </a:stretch>
                  </pic:blipFill>
                  <pic:spPr>
                    <a:xfrm>
                      <a:off x="0" y="0"/>
                      <a:ext cx="2297453" cy="285990"/>
                    </a:xfrm>
                    <a:prstGeom prst="rect">
                      <a:avLst/>
                    </a:prstGeom>
                  </pic:spPr>
                </pic:pic>
              </a:graphicData>
            </a:graphic>
          </wp:inline>
        </w:drawing>
      </w:r>
      <w:r>
        <w:rPr>
          <w:sz w:val="32"/>
        </w:rPr>
        <w:t xml:space="preserve"> </w:t>
      </w:r>
    </w:p>
    <w:p w14:paraId="04BED45F" w14:textId="77777777" w:rsidR="00FE1CFE" w:rsidRDefault="009A0F9D">
      <w:pPr>
        <w:ind w:left="370"/>
      </w:pPr>
      <w:r>
        <w:t xml:space="preserve">Donde </w:t>
      </w:r>
      <w:r>
        <w:rPr>
          <w:i/>
        </w:rPr>
        <w:t>n</w:t>
      </w:r>
      <w:r>
        <w:rPr>
          <w:rFonts w:ascii="Calibri" w:eastAsia="Calibri" w:hAnsi="Calibri" w:cs="Calibri"/>
        </w:rPr>
        <w:t>​</w:t>
      </w:r>
      <w:r>
        <w:rPr>
          <w:rFonts w:ascii="Calibri" w:eastAsia="Calibri" w:hAnsi="Calibri" w:cs="Calibri"/>
        </w:rPr>
        <w:t xml:space="preserve"> </w:t>
      </w:r>
      <w:r>
        <w:rPr>
          <w:rFonts w:ascii="Calibri" w:eastAsia="Calibri" w:hAnsi="Calibri" w:cs="Calibri"/>
          <w:sz w:val="25"/>
        </w:rPr>
        <w:t>​</w:t>
      </w:r>
      <w:r>
        <w:t xml:space="preserve"> es la etapa del triángulo de </w:t>
      </w:r>
      <w:proofErr w:type="spellStart"/>
      <w:r>
        <w:t>Sierpinski</w:t>
      </w:r>
      <w:proofErr w:type="spellEnd"/>
      <w:r>
        <w:t xml:space="preserve"> que se quiere representar. </w:t>
      </w:r>
    </w:p>
    <w:p w14:paraId="27E5EA19" w14:textId="77777777" w:rsidR="00FE1CFE" w:rsidRDefault="009A0F9D">
      <w:pPr>
        <w:ind w:left="370"/>
      </w:pPr>
      <w:r>
        <w:t xml:space="preserve">Mediante la fórmula es posible calcular los renglones necesarios para una determinada etapa de </w:t>
      </w:r>
      <w:proofErr w:type="spellStart"/>
      <w:r>
        <w:t>Sierpinski</w:t>
      </w:r>
      <w:proofErr w:type="spellEnd"/>
      <w:r>
        <w:t xml:space="preserve">. Entonces, para hallar las etapas 4 y 5 del triángulo de </w:t>
      </w:r>
      <w:proofErr w:type="spellStart"/>
      <w:r>
        <w:t>Sierpinski</w:t>
      </w:r>
      <w:proofErr w:type="spellEnd"/>
      <w:r>
        <w:t xml:space="preserve"> s</w:t>
      </w:r>
      <w:r>
        <w:t xml:space="preserve">ería necesarios los siguientes renglones: </w:t>
      </w:r>
    </w:p>
    <w:p w14:paraId="3A5293A7" w14:textId="77777777" w:rsidR="00FE1CFE" w:rsidRDefault="009A0F9D">
      <w:pPr>
        <w:spacing w:after="314" w:line="259" w:lineRule="auto"/>
        <w:ind w:left="300" w:right="0" w:firstLine="0"/>
        <w:jc w:val="center"/>
      </w:pPr>
      <w:r>
        <w:rPr>
          <w:noProof/>
        </w:rPr>
        <w:lastRenderedPageBreak/>
        <w:drawing>
          <wp:inline distT="0" distB="0" distL="0" distR="0" wp14:anchorId="11FCB494" wp14:editId="26A85068">
            <wp:extent cx="2707372" cy="1878001"/>
            <wp:effectExtent l="0" t="0" r="0" b="0"/>
            <wp:docPr id="10455" name="Picture 10455"/>
            <wp:cNvGraphicFramePr/>
            <a:graphic xmlns:a="http://schemas.openxmlformats.org/drawingml/2006/main">
              <a:graphicData uri="http://schemas.openxmlformats.org/drawingml/2006/picture">
                <pic:pic xmlns:pic="http://schemas.openxmlformats.org/drawingml/2006/picture">
                  <pic:nvPicPr>
                    <pic:cNvPr id="10455" name="Picture 10455"/>
                    <pic:cNvPicPr/>
                  </pic:nvPicPr>
                  <pic:blipFill>
                    <a:blip r:embed="rId47"/>
                    <a:stretch>
                      <a:fillRect/>
                    </a:stretch>
                  </pic:blipFill>
                  <pic:spPr>
                    <a:xfrm>
                      <a:off x="0" y="0"/>
                      <a:ext cx="2707372" cy="1878001"/>
                    </a:xfrm>
                    <a:prstGeom prst="rect">
                      <a:avLst/>
                    </a:prstGeom>
                  </pic:spPr>
                </pic:pic>
              </a:graphicData>
            </a:graphic>
          </wp:inline>
        </w:drawing>
      </w:r>
      <w:r>
        <w:t xml:space="preserve"> </w:t>
      </w:r>
    </w:p>
    <w:p w14:paraId="0CF74DF4" w14:textId="77777777" w:rsidR="00FE1CFE" w:rsidRDefault="009A0F9D">
      <w:pPr>
        <w:numPr>
          <w:ilvl w:val="0"/>
          <w:numId w:val="10"/>
        </w:numPr>
        <w:spacing w:after="97" w:line="395" w:lineRule="auto"/>
        <w:ind w:right="120" w:hanging="370"/>
      </w:pPr>
      <w:r>
        <w:rPr>
          <w:b/>
        </w:rPr>
        <w:t>¿Es</w:t>
      </w:r>
      <w:r>
        <w:rPr>
          <w:rFonts w:ascii="Calibri" w:eastAsia="Calibri" w:hAnsi="Calibri" w:cs="Calibri"/>
        </w:rPr>
        <w:t>​</w:t>
      </w:r>
      <w:r>
        <w:rPr>
          <w:b/>
        </w:rPr>
        <w:t xml:space="preserve"> cierta la siguiente afirmación?: en el triángulo de Pascal se tienen tantos números pares como impares? </w:t>
      </w:r>
    </w:p>
    <w:p w14:paraId="06764CC8" w14:textId="77777777" w:rsidR="00FE1CFE" w:rsidRDefault="009A0F9D">
      <w:r>
        <w:t xml:space="preserve">La afirmación no es cierta, la relación entre números pares e impares varía dependiendo con cuántos </w:t>
      </w:r>
      <w:r>
        <w:t>renglones se trabaje. Por ejemplo, observando la Fig. 4, se aprecian nueve elementos impares y sólo uno par. En la Fig.6 esto se repite, hay mayor número de elementos impares, sin embargo, al analizar el triángulo de Pascal de 32 renglones, el número de el</w:t>
      </w:r>
      <w:r>
        <w:t xml:space="preserve">ementos impares será menor. </w:t>
      </w:r>
    </w:p>
    <w:p w14:paraId="036C3E8C" w14:textId="77777777" w:rsidR="00FE1CFE" w:rsidRDefault="009A0F9D">
      <w:pPr>
        <w:spacing w:after="245" w:line="270" w:lineRule="auto"/>
        <w:ind w:left="-15" w:right="120" w:firstLine="0"/>
      </w:pPr>
      <w:r>
        <w:rPr>
          <w:b/>
        </w:rPr>
        <w:t xml:space="preserve">Aritmética módulo 2: </w:t>
      </w:r>
    </w:p>
    <w:p w14:paraId="6AA82293" w14:textId="77777777" w:rsidR="00FE1CFE" w:rsidRDefault="009A0F9D">
      <w:pPr>
        <w:spacing w:after="1"/>
      </w:pPr>
      <w:r>
        <w:t xml:space="preserve">A los números pares se les asigna el valor 0 porque es el resto que poseen al ser divididos por 2, y a los impares se le asigna el valor 1 ya que al ser divididos por 2 presentan ese resto. </w:t>
      </w:r>
    </w:p>
    <w:p w14:paraId="4F435790" w14:textId="77777777" w:rsidR="00FE1CFE" w:rsidRDefault="009A0F9D">
      <w:pPr>
        <w:spacing w:after="285"/>
      </w:pPr>
      <w:r>
        <w:t xml:space="preserve">Coloreando los números impares: </w:t>
      </w:r>
    </w:p>
    <w:p w14:paraId="65831A4F" w14:textId="77777777" w:rsidR="00FE1CFE" w:rsidRDefault="009A0F9D">
      <w:pPr>
        <w:spacing w:after="244" w:line="259" w:lineRule="auto"/>
        <w:ind w:left="0" w:right="25" w:firstLine="0"/>
        <w:jc w:val="center"/>
      </w:pPr>
      <w:r>
        <w:rPr>
          <w:noProof/>
        </w:rPr>
        <w:drawing>
          <wp:inline distT="0" distB="0" distL="0" distR="0" wp14:anchorId="222179EE" wp14:editId="794F5242">
            <wp:extent cx="2411848" cy="2202123"/>
            <wp:effectExtent l="0" t="0" r="0" b="0"/>
            <wp:docPr id="10699" name="Picture 10699"/>
            <wp:cNvGraphicFramePr/>
            <a:graphic xmlns:a="http://schemas.openxmlformats.org/drawingml/2006/main">
              <a:graphicData uri="http://schemas.openxmlformats.org/drawingml/2006/picture">
                <pic:pic xmlns:pic="http://schemas.openxmlformats.org/drawingml/2006/picture">
                  <pic:nvPicPr>
                    <pic:cNvPr id="10699" name="Picture 10699"/>
                    <pic:cNvPicPr/>
                  </pic:nvPicPr>
                  <pic:blipFill>
                    <a:blip r:embed="rId48"/>
                    <a:stretch>
                      <a:fillRect/>
                    </a:stretch>
                  </pic:blipFill>
                  <pic:spPr>
                    <a:xfrm>
                      <a:off x="0" y="0"/>
                      <a:ext cx="2411848" cy="2202123"/>
                    </a:xfrm>
                    <a:prstGeom prst="rect">
                      <a:avLst/>
                    </a:prstGeom>
                  </pic:spPr>
                </pic:pic>
              </a:graphicData>
            </a:graphic>
          </wp:inline>
        </w:drawing>
      </w:r>
      <w:r>
        <w:rPr>
          <w:sz w:val="32"/>
        </w:rPr>
        <w:t xml:space="preserve"> </w:t>
      </w:r>
    </w:p>
    <w:p w14:paraId="71953139" w14:textId="77777777" w:rsidR="00FE1CFE" w:rsidRDefault="009A0F9D">
      <w:pPr>
        <w:numPr>
          <w:ilvl w:val="0"/>
          <w:numId w:val="11"/>
        </w:numPr>
        <w:spacing w:after="245" w:line="334" w:lineRule="auto"/>
        <w:ind w:right="120" w:hanging="370"/>
      </w:pPr>
      <w:r>
        <w:rPr>
          <w:b/>
        </w:rPr>
        <w:t>Completar</w:t>
      </w:r>
      <w:r>
        <w:rPr>
          <w:rFonts w:ascii="Calibri" w:eastAsia="Calibri" w:hAnsi="Calibri" w:cs="Calibri"/>
        </w:rPr>
        <w:t>​</w:t>
      </w:r>
      <w:r>
        <w:rPr>
          <w:b/>
        </w:rPr>
        <w:t xml:space="preserve"> los 15 primeros renglones del triángulo de Pascal según la aritmética módulo 3 y colorear los 9 primeros renglones, según la siguiente regla: Si la entrada es 1 o 2 pinte la casilla de negro. Si la entrada es </w:t>
      </w:r>
      <w:r>
        <w:rPr>
          <w:b/>
        </w:rPr>
        <w:t xml:space="preserve">0 deje blanco. </w:t>
      </w:r>
    </w:p>
    <w:p w14:paraId="038E4076" w14:textId="77777777" w:rsidR="00FE1CFE" w:rsidRDefault="009A0F9D">
      <w:pPr>
        <w:spacing w:after="244" w:line="259" w:lineRule="auto"/>
        <w:ind w:left="1591" w:right="0" w:firstLine="0"/>
        <w:jc w:val="left"/>
      </w:pPr>
      <w:r>
        <w:rPr>
          <w:noProof/>
        </w:rPr>
        <w:lastRenderedPageBreak/>
        <w:drawing>
          <wp:inline distT="0" distB="0" distL="0" distR="0" wp14:anchorId="7313B405" wp14:editId="55EE225F">
            <wp:extent cx="3708337" cy="3212620"/>
            <wp:effectExtent l="0" t="0" r="0" b="0"/>
            <wp:docPr id="10779" name="Picture 10779"/>
            <wp:cNvGraphicFramePr/>
            <a:graphic xmlns:a="http://schemas.openxmlformats.org/drawingml/2006/main">
              <a:graphicData uri="http://schemas.openxmlformats.org/drawingml/2006/picture">
                <pic:pic xmlns:pic="http://schemas.openxmlformats.org/drawingml/2006/picture">
                  <pic:nvPicPr>
                    <pic:cNvPr id="10779" name="Picture 10779"/>
                    <pic:cNvPicPr/>
                  </pic:nvPicPr>
                  <pic:blipFill>
                    <a:blip r:embed="rId49"/>
                    <a:stretch>
                      <a:fillRect/>
                    </a:stretch>
                  </pic:blipFill>
                  <pic:spPr>
                    <a:xfrm>
                      <a:off x="0" y="0"/>
                      <a:ext cx="3708337" cy="3212620"/>
                    </a:xfrm>
                    <a:prstGeom prst="rect">
                      <a:avLst/>
                    </a:prstGeom>
                  </pic:spPr>
                </pic:pic>
              </a:graphicData>
            </a:graphic>
          </wp:inline>
        </w:drawing>
      </w:r>
      <w:r>
        <w:rPr>
          <w:b/>
          <w:sz w:val="32"/>
        </w:rPr>
        <w:t xml:space="preserve"> </w:t>
      </w:r>
    </w:p>
    <w:p w14:paraId="034B9FF3" w14:textId="77777777" w:rsidR="00FE1CFE" w:rsidRDefault="009A0F9D">
      <w:pPr>
        <w:numPr>
          <w:ilvl w:val="0"/>
          <w:numId w:val="11"/>
        </w:numPr>
        <w:spacing w:after="82" w:line="408" w:lineRule="auto"/>
        <w:ind w:right="120" w:hanging="370"/>
      </w:pPr>
      <w:r>
        <w:rPr>
          <w:b/>
        </w:rPr>
        <w:t>Comparar</w:t>
      </w:r>
      <w:r>
        <w:rPr>
          <w:rFonts w:ascii="Calibri" w:eastAsia="Calibri" w:hAnsi="Calibri" w:cs="Calibri"/>
        </w:rPr>
        <w:t>​</w:t>
      </w:r>
      <w:r>
        <w:rPr>
          <w:b/>
        </w:rPr>
        <w:t xml:space="preserve"> la figura obtenida en los 9 primeros renglones con el triángulo de </w:t>
      </w:r>
      <w:proofErr w:type="spellStart"/>
      <w:r>
        <w:rPr>
          <w:b/>
        </w:rPr>
        <w:t>Sierpinski</w:t>
      </w:r>
      <w:proofErr w:type="spellEnd"/>
      <w:r>
        <w:rPr>
          <w:b/>
        </w:rPr>
        <w:t xml:space="preserve"> modificado. </w:t>
      </w:r>
    </w:p>
    <w:p w14:paraId="0743DFC8" w14:textId="77777777" w:rsidR="00FE1CFE" w:rsidRDefault="009A0F9D">
      <w:pPr>
        <w:spacing w:after="283"/>
      </w:pPr>
      <w:r>
        <w:t xml:space="preserve">Al observar la del ítem j) y compararla con el triángulo de </w:t>
      </w:r>
      <w:proofErr w:type="spellStart"/>
      <w:r>
        <w:t>Sierpinski</w:t>
      </w:r>
      <w:proofErr w:type="spellEnd"/>
      <w:r>
        <w:t xml:space="preserve"> modificado se puede apreciar claramente la similitud entre ambos.</w:t>
      </w:r>
      <w:r>
        <w:t xml:space="preserve"> Los elementos blancos forman tres triángulos invertidos y los elementos coloreados seis triángulos, su posición y orientación se corresponde con los triángulos en el triángulo de </w:t>
      </w:r>
      <w:proofErr w:type="spellStart"/>
      <w:r>
        <w:t>Sierpinski</w:t>
      </w:r>
      <w:proofErr w:type="spellEnd"/>
      <w:r>
        <w:t xml:space="preserve">. </w:t>
      </w:r>
    </w:p>
    <w:p w14:paraId="51ECBF78" w14:textId="77777777" w:rsidR="00FE1CFE" w:rsidRDefault="009A0F9D">
      <w:pPr>
        <w:spacing w:after="0" w:line="259" w:lineRule="auto"/>
        <w:ind w:left="1546" w:right="0" w:firstLine="0"/>
        <w:jc w:val="left"/>
      </w:pPr>
      <w:r>
        <w:rPr>
          <w:noProof/>
        </w:rPr>
        <w:drawing>
          <wp:inline distT="0" distB="0" distL="0" distR="0" wp14:anchorId="2BA96869" wp14:editId="1D174C14">
            <wp:extent cx="3765535" cy="3298418"/>
            <wp:effectExtent l="0" t="0" r="0" b="0"/>
            <wp:docPr id="10895" name="Picture 10895"/>
            <wp:cNvGraphicFramePr/>
            <a:graphic xmlns:a="http://schemas.openxmlformats.org/drawingml/2006/main">
              <a:graphicData uri="http://schemas.openxmlformats.org/drawingml/2006/picture">
                <pic:pic xmlns:pic="http://schemas.openxmlformats.org/drawingml/2006/picture">
                  <pic:nvPicPr>
                    <pic:cNvPr id="10895" name="Picture 10895"/>
                    <pic:cNvPicPr/>
                  </pic:nvPicPr>
                  <pic:blipFill>
                    <a:blip r:embed="rId50"/>
                    <a:stretch>
                      <a:fillRect/>
                    </a:stretch>
                  </pic:blipFill>
                  <pic:spPr>
                    <a:xfrm>
                      <a:off x="0" y="0"/>
                      <a:ext cx="3765535" cy="3298418"/>
                    </a:xfrm>
                    <a:prstGeom prst="rect">
                      <a:avLst/>
                    </a:prstGeom>
                  </pic:spPr>
                </pic:pic>
              </a:graphicData>
            </a:graphic>
          </wp:inline>
        </w:drawing>
      </w:r>
      <w:r>
        <w:rPr>
          <w:sz w:val="32"/>
        </w:rPr>
        <w:t xml:space="preserve"> </w:t>
      </w:r>
    </w:p>
    <w:p w14:paraId="027A37D4" w14:textId="77777777" w:rsidR="00FE1CFE" w:rsidRDefault="009A0F9D">
      <w:pPr>
        <w:numPr>
          <w:ilvl w:val="0"/>
          <w:numId w:val="11"/>
        </w:numPr>
        <w:spacing w:after="79" w:line="395" w:lineRule="auto"/>
        <w:ind w:right="120" w:hanging="370"/>
      </w:pPr>
      <w:r>
        <w:rPr>
          <w:b/>
        </w:rPr>
        <w:t>Colorear</w:t>
      </w:r>
      <w:r>
        <w:rPr>
          <w:rFonts w:ascii="Calibri" w:eastAsia="Calibri" w:hAnsi="Calibri" w:cs="Calibri"/>
        </w:rPr>
        <w:t>​</w:t>
      </w:r>
      <w:r>
        <w:rPr>
          <w:rFonts w:ascii="Calibri" w:eastAsia="Calibri" w:hAnsi="Calibri" w:cs="Calibri"/>
        </w:rPr>
        <w:tab/>
      </w:r>
      <w:r>
        <w:rPr>
          <w:b/>
        </w:rPr>
        <w:t xml:space="preserve"> las 18 filas siguientes según el algoritmo anteri</w:t>
      </w:r>
      <w:r>
        <w:rPr>
          <w:b/>
        </w:rPr>
        <w:t xml:space="preserve">or y comparar, nuevamente, con el triángulo de </w:t>
      </w:r>
      <w:proofErr w:type="spellStart"/>
      <w:r>
        <w:rPr>
          <w:b/>
        </w:rPr>
        <w:t>Sierpinski</w:t>
      </w:r>
      <w:proofErr w:type="spellEnd"/>
      <w:r>
        <w:rPr>
          <w:b/>
        </w:rPr>
        <w:t xml:space="preserve"> modificado. </w:t>
      </w:r>
    </w:p>
    <w:p w14:paraId="25BC7105" w14:textId="77777777" w:rsidR="00FE1CFE" w:rsidRDefault="009A0F9D">
      <w:pPr>
        <w:spacing w:after="310" w:line="259" w:lineRule="auto"/>
        <w:ind w:left="0" w:right="1336" w:firstLine="0"/>
        <w:jc w:val="right"/>
      </w:pPr>
      <w:r>
        <w:rPr>
          <w:noProof/>
        </w:rPr>
        <w:lastRenderedPageBreak/>
        <w:drawing>
          <wp:inline distT="0" distB="0" distL="0" distR="0" wp14:anchorId="21CE5D21" wp14:editId="04D787DE">
            <wp:extent cx="4099189" cy="3603473"/>
            <wp:effectExtent l="0" t="0" r="0" b="0"/>
            <wp:docPr id="10941" name="Picture 10941"/>
            <wp:cNvGraphicFramePr/>
            <a:graphic xmlns:a="http://schemas.openxmlformats.org/drawingml/2006/main">
              <a:graphicData uri="http://schemas.openxmlformats.org/drawingml/2006/picture">
                <pic:pic xmlns:pic="http://schemas.openxmlformats.org/drawingml/2006/picture">
                  <pic:nvPicPr>
                    <pic:cNvPr id="10941" name="Picture 10941"/>
                    <pic:cNvPicPr/>
                  </pic:nvPicPr>
                  <pic:blipFill>
                    <a:blip r:embed="rId51"/>
                    <a:stretch>
                      <a:fillRect/>
                    </a:stretch>
                  </pic:blipFill>
                  <pic:spPr>
                    <a:xfrm>
                      <a:off x="0" y="0"/>
                      <a:ext cx="4099189" cy="3603473"/>
                    </a:xfrm>
                    <a:prstGeom prst="rect">
                      <a:avLst/>
                    </a:prstGeom>
                  </pic:spPr>
                </pic:pic>
              </a:graphicData>
            </a:graphic>
          </wp:inline>
        </w:drawing>
      </w:r>
      <w:r>
        <w:rPr>
          <w:b/>
        </w:rPr>
        <w:t xml:space="preserve"> </w:t>
      </w:r>
    </w:p>
    <w:p w14:paraId="49489EB7" w14:textId="77777777" w:rsidR="00FE1CFE" w:rsidRDefault="009A0F9D">
      <w:pPr>
        <w:spacing w:after="267" w:line="395" w:lineRule="auto"/>
        <w:ind w:left="370"/>
      </w:pPr>
      <w:r>
        <w:t>Con 27 renglones, el triángulo de Pascal obtenido en el ítem</w:t>
      </w:r>
      <w:r>
        <w:rPr>
          <w:b/>
        </w:rPr>
        <w:t xml:space="preserve"> j)</w:t>
      </w:r>
      <w:r>
        <w:rPr>
          <w:rFonts w:ascii="Calibri" w:eastAsia="Calibri" w:hAnsi="Calibri" w:cs="Calibri"/>
        </w:rPr>
        <w:t>​</w:t>
      </w:r>
      <w:r>
        <w:rPr>
          <w:rFonts w:ascii="Calibri" w:eastAsia="Calibri" w:hAnsi="Calibri" w:cs="Calibri"/>
        </w:rPr>
        <w:tab/>
      </w:r>
      <w:r>
        <w:t xml:space="preserve"> se asemeja al triángulo de</w:t>
      </w:r>
      <w:r>
        <w:rPr>
          <w:rFonts w:ascii="Calibri" w:eastAsia="Calibri" w:hAnsi="Calibri" w:cs="Calibri"/>
        </w:rPr>
        <w:t>​</w:t>
      </w:r>
      <w:r>
        <w:rPr>
          <w:rFonts w:ascii="Calibri" w:eastAsia="Calibri" w:hAnsi="Calibri" w:cs="Calibri"/>
        </w:rPr>
        <w:tab/>
      </w:r>
      <w:r>
        <w:t xml:space="preserve"> </w:t>
      </w:r>
      <w:proofErr w:type="spellStart"/>
      <w:r>
        <w:t>Sierpinski</w:t>
      </w:r>
      <w:proofErr w:type="spellEnd"/>
      <w:r>
        <w:t xml:space="preserve"> modificado de la etapa 2.</w:t>
      </w:r>
      <w:r>
        <w:rPr>
          <w:b/>
        </w:rPr>
        <w:t xml:space="preserve"> </w:t>
      </w:r>
    </w:p>
    <w:p w14:paraId="01FDB16B" w14:textId="77777777" w:rsidR="00FE1CFE" w:rsidRDefault="009A0F9D">
      <w:pPr>
        <w:spacing w:after="0" w:line="259" w:lineRule="auto"/>
        <w:ind w:left="0" w:right="0" w:firstLine="0"/>
        <w:jc w:val="left"/>
      </w:pPr>
      <w:r>
        <w:rPr>
          <w:b/>
          <w:sz w:val="36"/>
        </w:rPr>
        <w:t xml:space="preserve"> </w:t>
      </w:r>
      <w:r>
        <w:rPr>
          <w:b/>
          <w:sz w:val="36"/>
        </w:rPr>
        <w:tab/>
        <w:t xml:space="preserve"> </w:t>
      </w:r>
    </w:p>
    <w:p w14:paraId="7C8C0EAA" w14:textId="77777777" w:rsidR="00FE1CFE" w:rsidRDefault="009A0F9D">
      <w:pPr>
        <w:pStyle w:val="Ttulo3"/>
        <w:ind w:left="-5"/>
      </w:pPr>
      <w:r>
        <w:t xml:space="preserve">Hoja de trabajo 4 </w:t>
      </w:r>
    </w:p>
    <w:p w14:paraId="241B83D3" w14:textId="77777777" w:rsidR="00FE1CFE" w:rsidRDefault="009A0F9D">
      <w:pPr>
        <w:pStyle w:val="Ttulo4"/>
        <w:spacing w:after="251"/>
        <w:ind w:left="-5"/>
      </w:pPr>
      <w:r>
        <w:t xml:space="preserve">Ejercicio 1 </w:t>
      </w:r>
    </w:p>
    <w:p w14:paraId="4E9D0DFE" w14:textId="77777777" w:rsidR="00FE1CFE" w:rsidRDefault="009A0F9D">
      <w:pPr>
        <w:numPr>
          <w:ilvl w:val="0"/>
          <w:numId w:val="12"/>
        </w:numPr>
        <w:ind w:firstLine="360"/>
      </w:pPr>
      <w:r>
        <w:rPr>
          <w:noProof/>
        </w:rPr>
        <w:drawing>
          <wp:anchor distT="0" distB="0" distL="114300" distR="114300" simplePos="0" relativeHeight="251659264" behindDoc="0" locked="0" layoutInCell="1" allowOverlap="0" wp14:anchorId="5B84110F" wp14:editId="748F5C3D">
            <wp:simplePos x="0" y="0"/>
            <wp:positionH relativeFrom="column">
              <wp:posOffset>-162060</wp:posOffset>
            </wp:positionH>
            <wp:positionV relativeFrom="paragraph">
              <wp:posOffset>-75814</wp:posOffset>
            </wp:positionV>
            <wp:extent cx="1267889" cy="1410884"/>
            <wp:effectExtent l="0" t="0" r="0" b="0"/>
            <wp:wrapSquare wrapText="bothSides"/>
            <wp:docPr id="11361" name="Picture 11361"/>
            <wp:cNvGraphicFramePr/>
            <a:graphic xmlns:a="http://schemas.openxmlformats.org/drawingml/2006/main">
              <a:graphicData uri="http://schemas.openxmlformats.org/drawingml/2006/picture">
                <pic:pic xmlns:pic="http://schemas.openxmlformats.org/drawingml/2006/picture">
                  <pic:nvPicPr>
                    <pic:cNvPr id="11361" name="Picture 11361"/>
                    <pic:cNvPicPr/>
                  </pic:nvPicPr>
                  <pic:blipFill>
                    <a:blip r:embed="rId52"/>
                    <a:stretch>
                      <a:fillRect/>
                    </a:stretch>
                  </pic:blipFill>
                  <pic:spPr>
                    <a:xfrm>
                      <a:off x="0" y="0"/>
                      <a:ext cx="1267889" cy="1410884"/>
                    </a:xfrm>
                    <a:prstGeom prst="rect">
                      <a:avLst/>
                    </a:prstGeom>
                  </pic:spPr>
                </pic:pic>
              </a:graphicData>
            </a:graphic>
          </wp:anchor>
        </w:drawing>
      </w:r>
      <w:r>
        <w:rPr>
          <w:noProof/>
        </w:rPr>
        <w:drawing>
          <wp:anchor distT="0" distB="0" distL="114300" distR="114300" simplePos="0" relativeHeight="251660288" behindDoc="0" locked="0" layoutInCell="1" allowOverlap="0" wp14:anchorId="3AD290AA" wp14:editId="3B049104">
            <wp:simplePos x="0" y="0"/>
            <wp:positionH relativeFrom="column">
              <wp:posOffset>3126823</wp:posOffset>
            </wp:positionH>
            <wp:positionV relativeFrom="paragraph">
              <wp:posOffset>-28140</wp:posOffset>
            </wp:positionV>
            <wp:extent cx="2612042" cy="2707371"/>
            <wp:effectExtent l="0" t="0" r="0" b="0"/>
            <wp:wrapSquare wrapText="bothSides"/>
            <wp:docPr id="11363" name="Picture 11363"/>
            <wp:cNvGraphicFramePr/>
            <a:graphic xmlns:a="http://schemas.openxmlformats.org/drawingml/2006/main">
              <a:graphicData uri="http://schemas.openxmlformats.org/drawingml/2006/picture">
                <pic:pic xmlns:pic="http://schemas.openxmlformats.org/drawingml/2006/picture">
                  <pic:nvPicPr>
                    <pic:cNvPr id="11363" name="Picture 11363"/>
                    <pic:cNvPicPr/>
                  </pic:nvPicPr>
                  <pic:blipFill>
                    <a:blip r:embed="rId53"/>
                    <a:stretch>
                      <a:fillRect/>
                    </a:stretch>
                  </pic:blipFill>
                  <pic:spPr>
                    <a:xfrm>
                      <a:off x="0" y="0"/>
                      <a:ext cx="2612042" cy="2707371"/>
                    </a:xfrm>
                    <a:prstGeom prst="rect">
                      <a:avLst/>
                    </a:prstGeom>
                  </pic:spPr>
                </pic:pic>
              </a:graphicData>
            </a:graphic>
          </wp:anchor>
        </w:drawing>
      </w:r>
      <w:r>
        <w:rPr>
          <w:b/>
        </w:rPr>
        <w:t xml:space="preserve">A. </w:t>
      </w:r>
      <w:r>
        <w:t>En</w:t>
      </w:r>
      <w:r>
        <w:rPr>
          <w:rFonts w:ascii="Calibri" w:eastAsia="Calibri" w:hAnsi="Calibri" w:cs="Calibri"/>
        </w:rPr>
        <w:t>​</w:t>
      </w:r>
      <w:r>
        <w:t xml:space="preserve"> la </w:t>
      </w:r>
      <w:r>
        <w:t xml:space="preserve">figura se ha dibujado la etapa 1 del árbol. Dibuje las 4 ramas nuevas para la etapa 2. </w:t>
      </w:r>
    </w:p>
    <w:p w14:paraId="7A2EA907" w14:textId="77777777" w:rsidR="00FE1CFE" w:rsidRDefault="009A0F9D">
      <w:r>
        <w:t xml:space="preserve">Dibuje ocho nuevas ramas para la etapa 3 y repita nuevamente para la etapa 4. </w:t>
      </w:r>
    </w:p>
    <w:p w14:paraId="6B1776FD" w14:textId="77777777" w:rsidR="00FE1CFE" w:rsidRDefault="009A0F9D">
      <w:r>
        <w:t xml:space="preserve">Continúe el proceso hasta que las ramas sean muy pequeñas para ser dibujadas. </w:t>
      </w:r>
    </w:p>
    <w:p w14:paraId="7E3CB514" w14:textId="77777777" w:rsidR="00FE1CFE" w:rsidRDefault="009A0F9D">
      <w:pPr>
        <w:spacing w:after="297"/>
      </w:pPr>
      <w:r>
        <w:t>Supongamos</w:t>
      </w:r>
      <w:r>
        <w:t xml:space="preserve"> que la longitud inicial del árbol sea igual a 1. La longitud de cada una de las dos primeras ramas es ½.</w:t>
      </w:r>
      <w:r>
        <w:rPr>
          <w:rFonts w:ascii="Arial" w:eastAsia="Arial" w:hAnsi="Arial" w:cs="Arial"/>
          <w:sz w:val="22"/>
        </w:rPr>
        <w:t xml:space="preserve"> </w:t>
      </w:r>
    </w:p>
    <w:p w14:paraId="79FBB321" w14:textId="77777777" w:rsidR="00FE1CFE" w:rsidRDefault="009A0F9D">
      <w:pPr>
        <w:numPr>
          <w:ilvl w:val="0"/>
          <w:numId w:val="12"/>
        </w:numPr>
        <w:spacing w:after="361"/>
        <w:ind w:firstLine="360"/>
      </w:pPr>
      <w:r>
        <w:rPr>
          <w:b/>
        </w:rPr>
        <w:t xml:space="preserve">B. </w:t>
      </w:r>
      <w:r>
        <w:t>¿Cuántas ramas tienen longitud ¼? ¿Y 1/16?</w:t>
      </w:r>
      <w:r>
        <w:rPr>
          <w:rFonts w:ascii="Calibri" w:eastAsia="Calibri" w:hAnsi="Calibri" w:cs="Calibri"/>
        </w:rPr>
        <w:t>​</w:t>
      </w:r>
      <w:r>
        <w:rPr>
          <w:rFonts w:ascii="Calibri" w:eastAsia="Calibri" w:hAnsi="Calibri" w:cs="Calibri"/>
        </w:rPr>
        <w:tab/>
      </w:r>
      <w:r>
        <w:rPr>
          <w:sz w:val="26"/>
        </w:rPr>
        <w:t xml:space="preserve"> </w:t>
      </w:r>
    </w:p>
    <w:p w14:paraId="4813E45C" w14:textId="77777777" w:rsidR="00FE1CFE" w:rsidRDefault="009A0F9D">
      <w:pPr>
        <w:spacing w:after="14"/>
      </w:pPr>
      <w:r>
        <w:lastRenderedPageBreak/>
        <w:t>Partiendo de que el nivel 1 tiene longitud 1 tendremos que, la longitud de los siguientes niveles se</w:t>
      </w:r>
      <w:r>
        <w:t xml:space="preserve">rá: </w:t>
      </w:r>
    </w:p>
    <w:p w14:paraId="4C97439D" w14:textId="041495AE" w:rsidR="00FE1CFE" w:rsidRPr="00A63E9E" w:rsidRDefault="009A0F9D" w:rsidP="00A63E9E">
      <w:pPr>
        <w:spacing w:after="51" w:line="259" w:lineRule="auto"/>
        <w:ind w:left="57" w:right="0"/>
        <w:jc w:val="left"/>
      </w:pPr>
      <w:r>
        <w:rPr>
          <w:sz w:val="17"/>
        </w:rPr>
        <w:tab/>
      </w:r>
      <w:r>
        <w:t xml:space="preserve"> </w:t>
      </w:r>
      <m:oMath>
        <m:f>
          <m:fPr>
            <m:ctrlPr>
              <w:rPr>
                <w:rFonts w:ascii="Cambria Math" w:hAnsi="Cambria Math"/>
                <w:i/>
              </w:rPr>
            </m:ctrlPr>
          </m:fPr>
          <m:num>
            <m:r>
              <w:rPr>
                <w:rFonts w:ascii="Cambria Math" w:hAnsi="Cambria Math"/>
              </w:rPr>
              <m:t>longitud anterior</m:t>
            </m:r>
          </m:num>
          <m:den>
            <m:r>
              <w:rPr>
                <w:rFonts w:ascii="Cambria Math" w:hAnsi="Cambria Math"/>
              </w:rPr>
              <m:t>2</m:t>
            </m:r>
          </m:den>
        </m:f>
      </m:oMath>
    </w:p>
    <w:p w14:paraId="134A7EA1" w14:textId="77777777" w:rsidR="00A63E9E" w:rsidRPr="00A63E9E" w:rsidRDefault="00A63E9E" w:rsidP="00A63E9E">
      <w:pPr>
        <w:spacing w:after="51" w:line="259" w:lineRule="auto"/>
        <w:ind w:left="57" w:right="0"/>
        <w:jc w:val="left"/>
      </w:pPr>
    </w:p>
    <w:p w14:paraId="6209B314" w14:textId="77777777" w:rsidR="00FE1CFE" w:rsidRDefault="009A0F9D">
      <w:pPr>
        <w:spacing w:after="0"/>
      </w:pPr>
      <w:r>
        <w:t xml:space="preserve">Por otro lado la cantidad de ramas es duplicada en cada nivel: </w:t>
      </w:r>
    </w:p>
    <w:p w14:paraId="2927E653" w14:textId="77777777" w:rsidR="00FE1CFE" w:rsidRDefault="009A0F9D">
      <w:pPr>
        <w:spacing w:after="0" w:line="259" w:lineRule="auto"/>
        <w:ind w:left="55" w:right="0"/>
      </w:pPr>
      <w:r>
        <w:rPr>
          <w:i/>
        </w:rPr>
        <w:t>cantidad</w:t>
      </w:r>
      <w:r>
        <w:t xml:space="preserve"> </w:t>
      </w:r>
      <w:r>
        <w:rPr>
          <w:i/>
        </w:rPr>
        <w:t>anterior</w:t>
      </w:r>
      <w:r>
        <w:t xml:space="preserve"> </w:t>
      </w:r>
      <w:r>
        <w:rPr>
          <w:sz w:val="37"/>
          <w:vertAlign w:val="subscript"/>
        </w:rPr>
        <w:t>*</w:t>
      </w:r>
      <w:r>
        <w:t xml:space="preserve"> 2  </w:t>
      </w:r>
    </w:p>
    <w:p w14:paraId="7ABBD2BE" w14:textId="77777777" w:rsidR="00FE1CFE" w:rsidRDefault="009A0F9D">
      <w:pPr>
        <w:spacing w:after="312"/>
      </w:pPr>
      <w:r>
        <w:t>Resultando que el número de ramas es igual al denominador de valor obtenido en la longitud, por lo tanto, el árbol contiene 4 ramas de longi</w:t>
      </w:r>
      <w:r>
        <w:t xml:space="preserve">tud ¼ y 16 de longitud 1/16. </w:t>
      </w:r>
    </w:p>
    <w:p w14:paraId="1290C600" w14:textId="77777777" w:rsidR="00FE1CFE" w:rsidRDefault="009A0F9D">
      <w:pPr>
        <w:numPr>
          <w:ilvl w:val="0"/>
          <w:numId w:val="12"/>
        </w:numPr>
        <w:spacing w:after="361"/>
        <w:ind w:firstLine="360"/>
      </w:pPr>
      <w:r>
        <w:rPr>
          <w:b/>
        </w:rPr>
        <w:t xml:space="preserve">C. </w:t>
      </w:r>
      <w:r>
        <w:t>¿Cuánto suman las longitudes de todas las ramas de longitud ¼? ¿Y 1/16?</w:t>
      </w:r>
      <w:r>
        <w:rPr>
          <w:rFonts w:ascii="Calibri" w:eastAsia="Calibri" w:hAnsi="Calibri" w:cs="Calibri"/>
        </w:rPr>
        <w:t>​</w:t>
      </w:r>
      <w:r>
        <w:rPr>
          <w:rFonts w:ascii="Calibri" w:eastAsia="Calibri" w:hAnsi="Calibri" w:cs="Calibri"/>
        </w:rPr>
        <w:tab/>
      </w:r>
      <w:r>
        <w:rPr>
          <w:b/>
          <w:sz w:val="26"/>
        </w:rPr>
        <w:t xml:space="preserve"> </w:t>
      </w:r>
    </w:p>
    <w:p w14:paraId="5708B4F5" w14:textId="77777777" w:rsidR="00FE1CFE" w:rsidRDefault="009A0F9D">
      <w:pPr>
        <w:spacing w:after="1"/>
      </w:pPr>
      <w:r>
        <w:t xml:space="preserve">Al realizar la suma de las longitudes de las ramas de cada nivel obtenemos el valor del nivel inicial, en este caso 1. </w:t>
      </w:r>
    </w:p>
    <w:p w14:paraId="665BF33C" w14:textId="757314B2" w:rsidR="00FE1CFE" w:rsidRDefault="00A63E9E" w:rsidP="00A63E9E">
      <w:pPr>
        <w:spacing w:after="0" w:line="259" w:lineRule="auto"/>
        <w:ind w:left="57" w:right="0"/>
        <w:jc w:val="left"/>
      </w:pPr>
      <m:oMath>
        <m:f>
          <m:fPr>
            <m:ctrlPr>
              <w:rPr>
                <w:rFonts w:ascii="Cambria Math" w:hAnsi="Cambria Math"/>
                <w:i/>
              </w:rPr>
            </m:ctrlPr>
          </m:fPr>
          <m:num>
            <m:r>
              <w:rPr>
                <w:rFonts w:ascii="Cambria Math" w:hAnsi="Cambria Math"/>
              </w:rPr>
              <m:t>longitud anterior</m:t>
            </m:r>
          </m:num>
          <m:den>
            <m:r>
              <w:rPr>
                <w:rFonts w:ascii="Cambria Math" w:hAnsi="Cambria Math"/>
              </w:rPr>
              <m:t>2</m:t>
            </m:r>
          </m:den>
        </m:f>
      </m:oMath>
      <w:r>
        <w:rPr>
          <w:vertAlign w:val="subscript"/>
        </w:rPr>
        <w:t xml:space="preserve"> </w:t>
      </w:r>
      <w:r>
        <w:t xml:space="preserve"> </w:t>
      </w:r>
      <w:r w:rsidR="009A0F9D">
        <w:t>* (</w:t>
      </w:r>
      <w:r w:rsidR="009A0F9D">
        <w:rPr>
          <w:i/>
        </w:rPr>
        <w:t>cantidad</w:t>
      </w:r>
      <w:r w:rsidR="009A0F9D">
        <w:t xml:space="preserve"> </w:t>
      </w:r>
      <w:r w:rsidR="009A0F9D">
        <w:rPr>
          <w:i/>
        </w:rPr>
        <w:t xml:space="preserve">anterior </w:t>
      </w:r>
      <w:r w:rsidR="009A0F9D">
        <w:t xml:space="preserve">* 2) </w:t>
      </w:r>
    </w:p>
    <w:p w14:paraId="708F27B3" w14:textId="77777777" w:rsidR="00FE1CFE" w:rsidRDefault="009A0F9D">
      <w:pPr>
        <w:spacing w:after="0" w:line="259" w:lineRule="auto"/>
        <w:ind w:left="0" w:right="0" w:firstLine="0"/>
        <w:jc w:val="left"/>
      </w:pPr>
      <w:r>
        <w:t xml:space="preserve"> </w:t>
      </w:r>
    </w:p>
    <w:p w14:paraId="3EF2F53D" w14:textId="77777777" w:rsidR="00FE1CFE" w:rsidRDefault="009A0F9D">
      <w:pPr>
        <w:spacing w:after="0" w:line="216" w:lineRule="auto"/>
        <w:ind w:right="7725"/>
      </w:pPr>
      <w:r>
        <w:rPr>
          <w:sz w:val="12"/>
          <w:u w:val="single" w:color="000000"/>
        </w:rPr>
        <w:t xml:space="preserve">1 </w:t>
      </w:r>
      <w:r>
        <w:rPr>
          <w:noProof/>
        </w:rPr>
        <w:drawing>
          <wp:inline distT="0" distB="0" distL="0" distR="0" wp14:anchorId="50B8F4ED" wp14:editId="62990BC0">
            <wp:extent cx="70104" cy="170688"/>
            <wp:effectExtent l="0" t="0" r="0" b="0"/>
            <wp:docPr id="77941" name="Picture 77941"/>
            <wp:cNvGraphicFramePr/>
            <a:graphic xmlns:a="http://schemas.openxmlformats.org/drawingml/2006/main">
              <a:graphicData uri="http://schemas.openxmlformats.org/drawingml/2006/picture">
                <pic:pic xmlns:pic="http://schemas.openxmlformats.org/drawingml/2006/picture">
                  <pic:nvPicPr>
                    <pic:cNvPr id="77941" name="Picture 77941"/>
                    <pic:cNvPicPr/>
                  </pic:nvPicPr>
                  <pic:blipFill>
                    <a:blip r:embed="rId54"/>
                    <a:stretch>
                      <a:fillRect/>
                    </a:stretch>
                  </pic:blipFill>
                  <pic:spPr>
                    <a:xfrm>
                      <a:off x="0" y="0"/>
                      <a:ext cx="70104" cy="170688"/>
                    </a:xfrm>
                    <a:prstGeom prst="rect">
                      <a:avLst/>
                    </a:prstGeom>
                  </pic:spPr>
                </pic:pic>
              </a:graphicData>
            </a:graphic>
          </wp:inline>
        </w:drawing>
      </w:r>
      <w:r>
        <w:t xml:space="preserve"> * (2 * 2) = 1 </w:t>
      </w:r>
    </w:p>
    <w:p w14:paraId="09B6FEB4" w14:textId="77777777" w:rsidR="00FE1CFE" w:rsidRDefault="009A0F9D">
      <w:pPr>
        <w:spacing w:after="98" w:line="259" w:lineRule="auto"/>
        <w:ind w:left="82" w:right="0" w:firstLine="0"/>
        <w:jc w:val="left"/>
      </w:pPr>
      <w:r>
        <w:rPr>
          <w:sz w:val="12"/>
          <w:u w:val="single" w:color="000000"/>
        </w:rPr>
        <w:t>1</w:t>
      </w:r>
    </w:p>
    <w:p w14:paraId="4C55F530" w14:textId="77777777" w:rsidR="00FE1CFE" w:rsidRDefault="009A0F9D">
      <w:r>
        <w:rPr>
          <w:noProof/>
        </w:rPr>
        <w:drawing>
          <wp:inline distT="0" distB="0" distL="0" distR="0" wp14:anchorId="2464B4EB" wp14:editId="467D71FD">
            <wp:extent cx="70104" cy="170688"/>
            <wp:effectExtent l="0" t="0" r="0" b="0"/>
            <wp:docPr id="77942" name="Picture 77942"/>
            <wp:cNvGraphicFramePr/>
            <a:graphic xmlns:a="http://schemas.openxmlformats.org/drawingml/2006/main">
              <a:graphicData uri="http://schemas.openxmlformats.org/drawingml/2006/picture">
                <pic:pic xmlns:pic="http://schemas.openxmlformats.org/drawingml/2006/picture">
                  <pic:nvPicPr>
                    <pic:cNvPr id="77942" name="Picture 77942"/>
                    <pic:cNvPicPr/>
                  </pic:nvPicPr>
                  <pic:blipFill>
                    <a:blip r:embed="rId55"/>
                    <a:stretch>
                      <a:fillRect/>
                    </a:stretch>
                  </pic:blipFill>
                  <pic:spPr>
                    <a:xfrm>
                      <a:off x="0" y="0"/>
                      <a:ext cx="70104" cy="170688"/>
                    </a:xfrm>
                    <a:prstGeom prst="rect">
                      <a:avLst/>
                    </a:prstGeom>
                  </pic:spPr>
                </pic:pic>
              </a:graphicData>
            </a:graphic>
          </wp:inline>
        </w:drawing>
      </w:r>
      <w:r>
        <w:t xml:space="preserve"> * (8 * 2) = 1 </w:t>
      </w:r>
    </w:p>
    <w:p w14:paraId="18AC1C50" w14:textId="77777777" w:rsidR="00FE1CFE" w:rsidRDefault="009A0F9D">
      <w:pPr>
        <w:spacing w:after="255" w:line="259" w:lineRule="auto"/>
        <w:ind w:left="0" w:right="0" w:firstLine="0"/>
        <w:jc w:val="left"/>
      </w:pPr>
      <w:r>
        <w:rPr>
          <w:b/>
        </w:rPr>
        <w:t xml:space="preserve"> </w:t>
      </w:r>
    </w:p>
    <w:p w14:paraId="1DC6F5CB" w14:textId="77777777" w:rsidR="00FE1CFE" w:rsidRDefault="009A0F9D">
      <w:pPr>
        <w:spacing w:after="310" w:line="259" w:lineRule="auto"/>
        <w:ind w:left="0" w:right="0" w:firstLine="0"/>
        <w:jc w:val="left"/>
      </w:pPr>
      <w:r>
        <w:rPr>
          <w:b/>
        </w:rPr>
        <w:t xml:space="preserve"> </w:t>
      </w:r>
    </w:p>
    <w:p w14:paraId="74D02038" w14:textId="77777777" w:rsidR="00FE1CFE" w:rsidRDefault="009A0F9D">
      <w:pPr>
        <w:numPr>
          <w:ilvl w:val="0"/>
          <w:numId w:val="13"/>
        </w:numPr>
        <w:spacing w:line="373" w:lineRule="auto"/>
        <w:ind w:left="720" w:hanging="360"/>
      </w:pPr>
      <w:r>
        <w:rPr>
          <w:b/>
        </w:rPr>
        <w:t xml:space="preserve">D. </w:t>
      </w:r>
      <w:r>
        <w:t>Si</w:t>
      </w:r>
      <w:r>
        <w:rPr>
          <w:rFonts w:ascii="Calibri" w:eastAsia="Calibri" w:hAnsi="Calibri" w:cs="Calibri"/>
        </w:rPr>
        <w:t>​</w:t>
      </w:r>
      <w:r>
        <w:t xml:space="preserve"> repitiéramos el algoritmo n veces, ¿cuál sería el valor de la suma de las longitudes de todas las ramas del árbol?</w:t>
      </w:r>
      <w:r>
        <w:rPr>
          <w:b/>
          <w:sz w:val="26"/>
        </w:rPr>
        <w:t xml:space="preserve"> </w:t>
      </w:r>
    </w:p>
    <w:p w14:paraId="6F70FC60" w14:textId="77777777" w:rsidR="00FE1CFE" w:rsidRDefault="009A0F9D">
      <w:pPr>
        <w:spacing w:after="262" w:line="347" w:lineRule="auto"/>
      </w:pPr>
      <w:r>
        <w:t xml:space="preserve">El valor de aumento en la cantidad de ramas es </w:t>
      </w:r>
      <w:r>
        <w:t xml:space="preserve">equivalente al de reducción de longitud, por lo tanto el valor de la suma de las longitudes de las ramas de cada nivel será el valor del nivel inicial, en este caso 1 y, a medida que avancen los niveles, la longitud </w:t>
      </w:r>
      <w:proofErr w:type="gramStart"/>
      <w:r>
        <w:t>va</w:t>
      </w:r>
      <w:proofErr w:type="gramEnd"/>
      <w:r>
        <w:t xml:space="preserve"> ir tendiendo a cero. </w:t>
      </w:r>
      <w:r>
        <w:rPr>
          <w:b/>
        </w:rPr>
        <w:t xml:space="preserve">- E. </w:t>
      </w:r>
      <w:r>
        <w:rPr>
          <w:rFonts w:ascii="Arial" w:eastAsia="Arial" w:hAnsi="Arial" w:cs="Arial"/>
          <w:sz w:val="22"/>
        </w:rPr>
        <w:t>¿</w:t>
      </w:r>
      <w:r>
        <w:rPr>
          <w:rFonts w:ascii="Calibri" w:eastAsia="Calibri" w:hAnsi="Calibri" w:cs="Calibri"/>
        </w:rPr>
        <w:t>​</w:t>
      </w:r>
      <w:r>
        <w:rPr>
          <w:rFonts w:ascii="Calibri" w:eastAsia="Calibri" w:hAnsi="Calibri" w:cs="Calibri"/>
        </w:rPr>
        <w:t xml:space="preserve"> </w:t>
      </w:r>
      <w:r>
        <w:t>Puedo en</w:t>
      </w:r>
      <w:r>
        <w:t>contrar partes del árbol que se parezcan al árbol entero?</w:t>
      </w:r>
      <w:r>
        <w:rPr>
          <w:rFonts w:ascii="Calibri" w:eastAsia="Calibri" w:hAnsi="Calibri" w:cs="Calibri"/>
          <w:sz w:val="22"/>
        </w:rPr>
        <w:t>​</w:t>
      </w:r>
      <w:r>
        <w:rPr>
          <w:rFonts w:ascii="Calibri" w:eastAsia="Calibri" w:hAnsi="Calibri" w:cs="Calibri"/>
          <w:sz w:val="22"/>
        </w:rPr>
        <w:tab/>
      </w:r>
      <w:r>
        <w:rPr>
          <w:b/>
          <w:sz w:val="26"/>
        </w:rPr>
        <w:t xml:space="preserve"> </w:t>
      </w:r>
    </w:p>
    <w:p w14:paraId="5C8EEEC7" w14:textId="77777777" w:rsidR="00FE1CFE" w:rsidRDefault="009A0F9D">
      <w:pPr>
        <w:spacing w:after="15" w:line="259" w:lineRule="auto"/>
        <w:ind w:left="180" w:right="0" w:firstLine="0"/>
        <w:jc w:val="left"/>
      </w:pPr>
      <w:r>
        <w:rPr>
          <w:noProof/>
        </w:rPr>
        <w:drawing>
          <wp:anchor distT="0" distB="0" distL="114300" distR="114300" simplePos="0" relativeHeight="251661312" behindDoc="0" locked="0" layoutInCell="1" allowOverlap="0" wp14:anchorId="558ACFD9" wp14:editId="4954A8F9">
            <wp:simplePos x="0" y="0"/>
            <wp:positionH relativeFrom="column">
              <wp:posOffset>114396</wp:posOffset>
            </wp:positionH>
            <wp:positionV relativeFrom="paragraph">
              <wp:posOffset>-75356</wp:posOffset>
            </wp:positionV>
            <wp:extent cx="1858935" cy="1563412"/>
            <wp:effectExtent l="0" t="0" r="0" b="0"/>
            <wp:wrapSquare wrapText="bothSides"/>
            <wp:docPr id="11715" name="Picture 11715"/>
            <wp:cNvGraphicFramePr/>
            <a:graphic xmlns:a="http://schemas.openxmlformats.org/drawingml/2006/main">
              <a:graphicData uri="http://schemas.openxmlformats.org/drawingml/2006/picture">
                <pic:pic xmlns:pic="http://schemas.openxmlformats.org/drawingml/2006/picture">
                  <pic:nvPicPr>
                    <pic:cNvPr id="11715" name="Picture 11715"/>
                    <pic:cNvPicPr/>
                  </pic:nvPicPr>
                  <pic:blipFill>
                    <a:blip r:embed="rId56"/>
                    <a:stretch>
                      <a:fillRect/>
                    </a:stretch>
                  </pic:blipFill>
                  <pic:spPr>
                    <a:xfrm>
                      <a:off x="0" y="0"/>
                      <a:ext cx="1858935" cy="1563412"/>
                    </a:xfrm>
                    <a:prstGeom prst="rect">
                      <a:avLst/>
                    </a:prstGeom>
                  </pic:spPr>
                </pic:pic>
              </a:graphicData>
            </a:graphic>
          </wp:anchor>
        </w:drawing>
      </w:r>
      <w:r>
        <w:t xml:space="preserve"> </w:t>
      </w:r>
    </w:p>
    <w:p w14:paraId="726B2487" w14:textId="77777777" w:rsidR="00FE1CFE" w:rsidRDefault="009A0F9D">
      <w:pPr>
        <w:ind w:left="190"/>
      </w:pPr>
      <w:r>
        <w:t xml:space="preserve">Las 2 ramas marcadas presentan un parecido con el árbol entero, aunque le falta un nivel para que fueran perfectamente iguales. </w:t>
      </w:r>
    </w:p>
    <w:p w14:paraId="13653FE3" w14:textId="77777777" w:rsidR="00FE1CFE" w:rsidRDefault="009A0F9D">
      <w:pPr>
        <w:spacing w:after="270" w:line="259" w:lineRule="auto"/>
        <w:ind w:left="180" w:right="0" w:firstLine="0"/>
        <w:jc w:val="left"/>
      </w:pPr>
      <w:r>
        <w:rPr>
          <w:b/>
        </w:rPr>
        <w:t xml:space="preserve"> </w:t>
      </w:r>
    </w:p>
    <w:p w14:paraId="2E50B039" w14:textId="77777777" w:rsidR="00FE1CFE" w:rsidRDefault="009A0F9D">
      <w:pPr>
        <w:spacing w:after="310" w:line="259" w:lineRule="auto"/>
        <w:ind w:left="180" w:right="0" w:firstLine="0"/>
        <w:jc w:val="left"/>
      </w:pPr>
      <w:r>
        <w:rPr>
          <w:b/>
        </w:rPr>
        <w:t xml:space="preserve"> </w:t>
      </w:r>
    </w:p>
    <w:p w14:paraId="68853C7E" w14:textId="77777777" w:rsidR="00FE1CFE" w:rsidRDefault="009A0F9D">
      <w:pPr>
        <w:numPr>
          <w:ilvl w:val="0"/>
          <w:numId w:val="13"/>
        </w:numPr>
        <w:spacing w:after="169" w:line="334" w:lineRule="auto"/>
        <w:ind w:left="720" w:hanging="360"/>
      </w:pPr>
      <w:r>
        <w:rPr>
          <w:b/>
        </w:rPr>
        <w:lastRenderedPageBreak/>
        <w:t xml:space="preserve">F. </w:t>
      </w:r>
      <w:r>
        <w:t>Dibuje</w:t>
      </w:r>
      <w:r>
        <w:rPr>
          <w:rFonts w:ascii="Calibri" w:eastAsia="Calibri" w:hAnsi="Calibri" w:cs="Calibri"/>
        </w:rPr>
        <w:t>​</w:t>
      </w:r>
      <w:r>
        <w:t xml:space="preserve"> en la parte inferior de la hoja y en medio de </w:t>
      </w:r>
      <w:r>
        <w:t xml:space="preserve">un segmento al que le asignaremos longitud 1. Tire la moneda una vez; si sale cara, dibuje un segmento de longitud ½ hacia la derecha, si sale seca, </w:t>
      </w:r>
      <w:proofErr w:type="spellStart"/>
      <w:r>
        <w:t>dibujelo</w:t>
      </w:r>
      <w:proofErr w:type="spellEnd"/>
      <w:r>
        <w:t xml:space="preserve"> hacia la izquierda.  </w:t>
      </w:r>
    </w:p>
    <w:p w14:paraId="5A6E9A0B" w14:textId="77777777" w:rsidR="00FE1CFE" w:rsidRDefault="009A0F9D">
      <w:pPr>
        <w:ind w:left="731"/>
      </w:pPr>
      <w:r>
        <w:t>Vuelva a tirar el dado, si sale cara, vuelva a dibujar un segmento, ahora de</w:t>
      </w:r>
      <w:r>
        <w:t xml:space="preserve"> longitud ¼ hacia la derecha; si sale seca, </w:t>
      </w:r>
      <w:proofErr w:type="spellStart"/>
      <w:r>
        <w:t>dibujelo</w:t>
      </w:r>
      <w:proofErr w:type="spellEnd"/>
      <w:r>
        <w:t xml:space="preserve"> hacia la izquierda. </w:t>
      </w:r>
    </w:p>
    <w:p w14:paraId="601883E4" w14:textId="77777777" w:rsidR="00FE1CFE" w:rsidRDefault="009A0F9D">
      <w:pPr>
        <w:ind w:left="731"/>
      </w:pPr>
      <w:r>
        <w:rPr>
          <w:noProof/>
        </w:rPr>
        <w:drawing>
          <wp:anchor distT="0" distB="0" distL="114300" distR="114300" simplePos="0" relativeHeight="251662336" behindDoc="0" locked="0" layoutInCell="1" allowOverlap="0" wp14:anchorId="4FE33CEF" wp14:editId="5BA58CEA">
            <wp:simplePos x="0" y="0"/>
            <wp:positionH relativeFrom="page">
              <wp:posOffset>934234</wp:posOffset>
            </wp:positionH>
            <wp:positionV relativeFrom="page">
              <wp:posOffset>9313739</wp:posOffset>
            </wp:positionV>
            <wp:extent cx="1499616" cy="1380744"/>
            <wp:effectExtent l="0" t="0" r="0" b="0"/>
            <wp:wrapSquare wrapText="bothSides"/>
            <wp:docPr id="77943" name="Picture 77943"/>
            <wp:cNvGraphicFramePr/>
            <a:graphic xmlns:a="http://schemas.openxmlformats.org/drawingml/2006/main">
              <a:graphicData uri="http://schemas.openxmlformats.org/drawingml/2006/picture">
                <pic:pic xmlns:pic="http://schemas.openxmlformats.org/drawingml/2006/picture">
                  <pic:nvPicPr>
                    <pic:cNvPr id="77943" name="Picture 77943"/>
                    <pic:cNvPicPr/>
                  </pic:nvPicPr>
                  <pic:blipFill>
                    <a:blip r:embed="rId57"/>
                    <a:stretch>
                      <a:fillRect/>
                    </a:stretch>
                  </pic:blipFill>
                  <pic:spPr>
                    <a:xfrm>
                      <a:off x="0" y="0"/>
                      <a:ext cx="1499616" cy="1380744"/>
                    </a:xfrm>
                    <a:prstGeom prst="rect">
                      <a:avLst/>
                    </a:prstGeom>
                  </pic:spPr>
                </pic:pic>
              </a:graphicData>
            </a:graphic>
          </wp:anchor>
        </w:drawing>
      </w:r>
      <w:r>
        <w:t xml:space="preserve">Una secuencia puede ser: derecha, derecha, izquierda, izquierda... (DDII) o izquierda, izquierda, derecha, derecha (IIDD), etc. </w:t>
      </w:r>
    </w:p>
    <w:p w14:paraId="2788B140" w14:textId="77777777" w:rsidR="00FE1CFE" w:rsidRDefault="009A0F9D">
      <w:pPr>
        <w:spacing w:after="3"/>
      </w:pPr>
      <w:r>
        <w:rPr>
          <w:noProof/>
        </w:rPr>
        <w:drawing>
          <wp:anchor distT="0" distB="0" distL="114300" distR="114300" simplePos="0" relativeHeight="251663360" behindDoc="0" locked="0" layoutInCell="1" allowOverlap="0" wp14:anchorId="791BE304" wp14:editId="3DE113E1">
            <wp:simplePos x="0" y="0"/>
            <wp:positionH relativeFrom="column">
              <wp:posOffset>0</wp:posOffset>
            </wp:positionH>
            <wp:positionV relativeFrom="paragraph">
              <wp:posOffset>-56329</wp:posOffset>
            </wp:positionV>
            <wp:extent cx="1830336" cy="2459514"/>
            <wp:effectExtent l="0" t="0" r="0" b="0"/>
            <wp:wrapSquare wrapText="bothSides"/>
            <wp:docPr id="11717" name="Picture 11717"/>
            <wp:cNvGraphicFramePr/>
            <a:graphic xmlns:a="http://schemas.openxmlformats.org/drawingml/2006/main">
              <a:graphicData uri="http://schemas.openxmlformats.org/drawingml/2006/picture">
                <pic:pic xmlns:pic="http://schemas.openxmlformats.org/drawingml/2006/picture">
                  <pic:nvPicPr>
                    <pic:cNvPr id="11717" name="Picture 11717"/>
                    <pic:cNvPicPr/>
                  </pic:nvPicPr>
                  <pic:blipFill>
                    <a:blip r:embed="rId58"/>
                    <a:stretch>
                      <a:fillRect/>
                    </a:stretch>
                  </pic:blipFill>
                  <pic:spPr>
                    <a:xfrm>
                      <a:off x="0" y="0"/>
                      <a:ext cx="1830336" cy="2459514"/>
                    </a:xfrm>
                    <a:prstGeom prst="rect">
                      <a:avLst/>
                    </a:prstGeom>
                  </pic:spPr>
                </pic:pic>
              </a:graphicData>
            </a:graphic>
          </wp:anchor>
        </w:drawing>
      </w:r>
      <w:r>
        <w:t>La secuencia obtenida fue: Izquierda (seca) - Derec</w:t>
      </w:r>
      <w:r>
        <w:t xml:space="preserve">ha (cara) - </w:t>
      </w:r>
    </w:p>
    <w:p w14:paraId="42049B8C" w14:textId="77777777" w:rsidR="00FE1CFE" w:rsidRDefault="009A0F9D">
      <w:pPr>
        <w:spacing w:after="3" w:line="266" w:lineRule="auto"/>
        <w:ind w:right="-7"/>
        <w:jc w:val="center"/>
      </w:pPr>
      <w:r>
        <w:t xml:space="preserve">Derecha (cara) - Derecha (cara) </w:t>
      </w:r>
    </w:p>
    <w:p w14:paraId="45D025A6" w14:textId="77777777" w:rsidR="00FE1CFE" w:rsidRDefault="009A0F9D">
      <w:pPr>
        <w:spacing w:after="25" w:line="259" w:lineRule="auto"/>
        <w:ind w:left="3063" w:right="0" w:firstLine="0"/>
        <w:jc w:val="left"/>
      </w:pPr>
      <w:r>
        <w:rPr>
          <w:sz w:val="22"/>
        </w:rPr>
        <w:t xml:space="preserve"> </w:t>
      </w:r>
    </w:p>
    <w:p w14:paraId="5D411856" w14:textId="77777777" w:rsidR="00FE1CFE" w:rsidRDefault="009A0F9D">
      <w:pPr>
        <w:spacing w:after="10" w:line="259" w:lineRule="auto"/>
        <w:ind w:left="3063" w:right="0" w:firstLine="0"/>
        <w:jc w:val="left"/>
      </w:pPr>
      <w:r>
        <w:rPr>
          <w:sz w:val="22"/>
        </w:rPr>
        <w:t xml:space="preserve"> </w:t>
      </w:r>
    </w:p>
    <w:p w14:paraId="254F7C93" w14:textId="77777777" w:rsidR="00FE1CFE" w:rsidRDefault="009A0F9D">
      <w:pPr>
        <w:spacing w:after="25" w:line="259" w:lineRule="auto"/>
        <w:ind w:left="3063" w:right="0" w:firstLine="0"/>
        <w:jc w:val="left"/>
      </w:pPr>
      <w:r>
        <w:rPr>
          <w:sz w:val="22"/>
        </w:rPr>
        <w:t xml:space="preserve"> </w:t>
      </w:r>
    </w:p>
    <w:p w14:paraId="756AEB5D" w14:textId="77777777" w:rsidR="00FE1CFE" w:rsidRDefault="009A0F9D">
      <w:pPr>
        <w:spacing w:after="10" w:line="259" w:lineRule="auto"/>
        <w:ind w:left="3063" w:right="0" w:firstLine="0"/>
        <w:jc w:val="left"/>
      </w:pPr>
      <w:r>
        <w:rPr>
          <w:sz w:val="22"/>
        </w:rPr>
        <w:t xml:space="preserve"> </w:t>
      </w:r>
    </w:p>
    <w:p w14:paraId="21D4586E" w14:textId="77777777" w:rsidR="00FE1CFE" w:rsidRDefault="009A0F9D">
      <w:pPr>
        <w:spacing w:after="10" w:line="259" w:lineRule="auto"/>
        <w:ind w:left="3063" w:right="0" w:firstLine="0"/>
        <w:jc w:val="left"/>
      </w:pPr>
      <w:r>
        <w:rPr>
          <w:sz w:val="22"/>
        </w:rPr>
        <w:t xml:space="preserve"> </w:t>
      </w:r>
    </w:p>
    <w:p w14:paraId="6A51415C" w14:textId="77777777" w:rsidR="00FE1CFE" w:rsidRDefault="009A0F9D">
      <w:pPr>
        <w:spacing w:after="25" w:line="259" w:lineRule="auto"/>
        <w:ind w:left="3063" w:right="0" w:firstLine="0"/>
        <w:jc w:val="left"/>
      </w:pPr>
      <w:r>
        <w:rPr>
          <w:sz w:val="22"/>
        </w:rPr>
        <w:t xml:space="preserve"> </w:t>
      </w:r>
    </w:p>
    <w:p w14:paraId="4A45589D" w14:textId="77777777" w:rsidR="00FE1CFE" w:rsidRDefault="009A0F9D">
      <w:pPr>
        <w:spacing w:after="10" w:line="259" w:lineRule="auto"/>
        <w:ind w:left="3063" w:right="0" w:firstLine="0"/>
        <w:jc w:val="left"/>
      </w:pPr>
      <w:r>
        <w:rPr>
          <w:sz w:val="22"/>
        </w:rPr>
        <w:t xml:space="preserve"> </w:t>
      </w:r>
    </w:p>
    <w:p w14:paraId="616551FB" w14:textId="77777777" w:rsidR="00FE1CFE" w:rsidRDefault="009A0F9D">
      <w:pPr>
        <w:spacing w:after="25" w:line="259" w:lineRule="auto"/>
        <w:ind w:left="3063" w:right="0" w:firstLine="0"/>
        <w:jc w:val="left"/>
      </w:pPr>
      <w:r>
        <w:rPr>
          <w:sz w:val="22"/>
        </w:rPr>
        <w:t xml:space="preserve"> </w:t>
      </w:r>
    </w:p>
    <w:p w14:paraId="0706E6F3" w14:textId="77777777" w:rsidR="00FE1CFE" w:rsidRDefault="009A0F9D">
      <w:pPr>
        <w:spacing w:after="10" w:line="259" w:lineRule="auto"/>
        <w:ind w:left="3063" w:right="0" w:firstLine="0"/>
        <w:jc w:val="left"/>
      </w:pPr>
      <w:r>
        <w:rPr>
          <w:sz w:val="22"/>
        </w:rPr>
        <w:t xml:space="preserve"> </w:t>
      </w:r>
    </w:p>
    <w:p w14:paraId="2ED6A6CF" w14:textId="77777777" w:rsidR="00FE1CFE" w:rsidRDefault="009A0F9D">
      <w:pPr>
        <w:spacing w:after="10" w:line="259" w:lineRule="auto"/>
        <w:ind w:left="3063" w:right="0" w:firstLine="0"/>
        <w:jc w:val="left"/>
      </w:pPr>
      <w:r>
        <w:rPr>
          <w:sz w:val="22"/>
        </w:rPr>
        <w:t xml:space="preserve"> </w:t>
      </w:r>
    </w:p>
    <w:p w14:paraId="7BCA2551" w14:textId="77777777" w:rsidR="00FE1CFE" w:rsidRDefault="009A0F9D">
      <w:pPr>
        <w:spacing w:after="25" w:line="259" w:lineRule="auto"/>
        <w:ind w:left="3063" w:right="0" w:firstLine="0"/>
        <w:jc w:val="left"/>
      </w:pPr>
      <w:r>
        <w:rPr>
          <w:sz w:val="22"/>
        </w:rPr>
        <w:t xml:space="preserve"> </w:t>
      </w:r>
    </w:p>
    <w:p w14:paraId="150697A1" w14:textId="77777777" w:rsidR="00FE1CFE" w:rsidRDefault="009A0F9D">
      <w:pPr>
        <w:spacing w:after="10" w:line="259" w:lineRule="auto"/>
        <w:ind w:left="3063" w:right="0" w:firstLine="0"/>
        <w:jc w:val="left"/>
      </w:pPr>
      <w:r>
        <w:rPr>
          <w:sz w:val="22"/>
        </w:rPr>
        <w:t xml:space="preserve"> </w:t>
      </w:r>
    </w:p>
    <w:p w14:paraId="38F3B110" w14:textId="77777777" w:rsidR="00FE1CFE" w:rsidRDefault="009A0F9D">
      <w:pPr>
        <w:spacing w:after="25" w:line="259" w:lineRule="auto"/>
        <w:ind w:left="0" w:right="0" w:firstLine="0"/>
        <w:jc w:val="left"/>
      </w:pPr>
      <w:r>
        <w:rPr>
          <w:sz w:val="22"/>
        </w:rPr>
        <w:t xml:space="preserve"> </w:t>
      </w:r>
    </w:p>
    <w:p w14:paraId="77DC87C7" w14:textId="77777777" w:rsidR="00FE1CFE" w:rsidRDefault="009A0F9D">
      <w:pPr>
        <w:spacing w:after="10" w:line="259" w:lineRule="auto"/>
        <w:ind w:left="0" w:right="0" w:firstLine="0"/>
        <w:jc w:val="left"/>
      </w:pPr>
      <w:r>
        <w:rPr>
          <w:sz w:val="22"/>
        </w:rPr>
        <w:t xml:space="preserve"> </w:t>
      </w:r>
    </w:p>
    <w:p w14:paraId="6251DCBF" w14:textId="77777777" w:rsidR="00FE1CFE" w:rsidRDefault="009A0F9D">
      <w:pPr>
        <w:spacing w:after="321" w:line="259" w:lineRule="auto"/>
        <w:ind w:left="0" w:right="0" w:firstLine="0"/>
        <w:jc w:val="left"/>
      </w:pPr>
      <w:r>
        <w:rPr>
          <w:sz w:val="22"/>
        </w:rPr>
        <w:t xml:space="preserve"> </w:t>
      </w:r>
    </w:p>
    <w:p w14:paraId="798E642C" w14:textId="77777777" w:rsidR="00FE1CFE" w:rsidRDefault="009A0F9D">
      <w:pPr>
        <w:numPr>
          <w:ilvl w:val="0"/>
          <w:numId w:val="13"/>
        </w:numPr>
        <w:spacing w:after="97" w:line="395" w:lineRule="auto"/>
        <w:ind w:left="720" w:hanging="360"/>
      </w:pPr>
      <w:r>
        <w:rPr>
          <w:b/>
        </w:rPr>
        <w:t xml:space="preserve">G. </w:t>
      </w:r>
      <w:r>
        <w:t>Indique</w:t>
      </w:r>
      <w:r>
        <w:rPr>
          <w:rFonts w:ascii="Calibri" w:eastAsia="Calibri" w:hAnsi="Calibri" w:cs="Calibri"/>
        </w:rPr>
        <w:t>​</w:t>
      </w:r>
      <w:r>
        <w:t xml:space="preserve"> qué secuencia sigue la rama de la izquierda y la rama de la derecha del árbol siguiente: </w:t>
      </w:r>
    </w:p>
    <w:p w14:paraId="66A5F58D" w14:textId="77777777" w:rsidR="00FE1CFE" w:rsidRDefault="009A0F9D">
      <w:pPr>
        <w:spacing w:after="3" w:line="266" w:lineRule="auto"/>
        <w:ind w:right="-30"/>
        <w:jc w:val="center"/>
      </w:pPr>
      <w:r>
        <w:t xml:space="preserve">La rama de la izquierda sigue la secuencia: </w:t>
      </w:r>
    </w:p>
    <w:p w14:paraId="07CA0EF3" w14:textId="77777777" w:rsidR="00FE1CFE" w:rsidRDefault="009A0F9D">
      <w:pPr>
        <w:spacing w:after="3"/>
      </w:pPr>
      <w:r>
        <w:t xml:space="preserve">Izquierda (seca) - Izquierda (seca) - Derecha (cara) - Izquierda (seca) </w:t>
      </w:r>
    </w:p>
    <w:p w14:paraId="6DAC22E4" w14:textId="77777777" w:rsidR="00FE1CFE" w:rsidRDefault="009A0F9D">
      <w:pPr>
        <w:spacing w:after="15" w:line="259" w:lineRule="auto"/>
        <w:ind w:left="0" w:right="0" w:firstLine="0"/>
        <w:jc w:val="left"/>
      </w:pPr>
      <w:r>
        <w:t xml:space="preserve"> </w:t>
      </w:r>
    </w:p>
    <w:p w14:paraId="7FC381E1" w14:textId="77777777" w:rsidR="00FE1CFE" w:rsidRDefault="009A0F9D">
      <w:pPr>
        <w:spacing w:after="18"/>
      </w:pPr>
      <w:r>
        <w:t xml:space="preserve">La rama de la derecha sigue la secuencia: </w:t>
      </w:r>
    </w:p>
    <w:p w14:paraId="0A5A9B17" w14:textId="77777777" w:rsidR="00FE1CFE" w:rsidRDefault="009A0F9D">
      <w:pPr>
        <w:spacing w:after="3"/>
      </w:pPr>
      <w:r>
        <w:t>Derecha (cara) - Izquierda (seca) - Derecha (cara) - Izquierda (seca)</w:t>
      </w:r>
      <w:r>
        <w:rPr>
          <w:b/>
        </w:rPr>
        <w:t xml:space="preserve"> </w:t>
      </w:r>
    </w:p>
    <w:p w14:paraId="50FC68B1" w14:textId="77777777" w:rsidR="00FE1CFE" w:rsidRDefault="009A0F9D">
      <w:pPr>
        <w:spacing w:after="310" w:line="259" w:lineRule="auto"/>
        <w:ind w:left="0" w:right="0" w:firstLine="0"/>
        <w:jc w:val="left"/>
      </w:pPr>
      <w:r>
        <w:rPr>
          <w:b/>
        </w:rPr>
        <w:t xml:space="preserve"> </w:t>
      </w:r>
    </w:p>
    <w:p w14:paraId="7E493600" w14:textId="77777777" w:rsidR="00FE1CFE" w:rsidRDefault="009A0F9D">
      <w:pPr>
        <w:numPr>
          <w:ilvl w:val="0"/>
          <w:numId w:val="13"/>
        </w:numPr>
        <w:spacing w:after="383" w:line="259" w:lineRule="auto"/>
        <w:ind w:left="720" w:hanging="360"/>
      </w:pPr>
      <w:r>
        <w:rPr>
          <w:noProof/>
        </w:rPr>
        <w:drawing>
          <wp:anchor distT="0" distB="0" distL="114300" distR="114300" simplePos="0" relativeHeight="251664384" behindDoc="0" locked="0" layoutInCell="1" allowOverlap="0" wp14:anchorId="7EC4694A" wp14:editId="500831D2">
            <wp:simplePos x="0" y="0"/>
            <wp:positionH relativeFrom="page">
              <wp:posOffset>934234</wp:posOffset>
            </wp:positionH>
            <wp:positionV relativeFrom="page">
              <wp:posOffset>8989616</wp:posOffset>
            </wp:positionV>
            <wp:extent cx="2127504" cy="1703832"/>
            <wp:effectExtent l="0" t="0" r="0" b="0"/>
            <wp:wrapSquare wrapText="bothSides"/>
            <wp:docPr id="77944" name="Picture 77944"/>
            <wp:cNvGraphicFramePr/>
            <a:graphic xmlns:a="http://schemas.openxmlformats.org/drawingml/2006/main">
              <a:graphicData uri="http://schemas.openxmlformats.org/drawingml/2006/picture">
                <pic:pic xmlns:pic="http://schemas.openxmlformats.org/drawingml/2006/picture">
                  <pic:nvPicPr>
                    <pic:cNvPr id="77944" name="Picture 77944"/>
                    <pic:cNvPicPr/>
                  </pic:nvPicPr>
                  <pic:blipFill>
                    <a:blip r:embed="rId59"/>
                    <a:stretch>
                      <a:fillRect/>
                    </a:stretch>
                  </pic:blipFill>
                  <pic:spPr>
                    <a:xfrm>
                      <a:off x="0" y="0"/>
                      <a:ext cx="2127504" cy="1703832"/>
                    </a:xfrm>
                    <a:prstGeom prst="rect">
                      <a:avLst/>
                    </a:prstGeom>
                  </pic:spPr>
                </pic:pic>
              </a:graphicData>
            </a:graphic>
          </wp:anchor>
        </w:drawing>
      </w:r>
      <w:r>
        <w:rPr>
          <w:b/>
        </w:rPr>
        <w:t xml:space="preserve">H. </w:t>
      </w:r>
      <w:r>
        <w:t>Dibuje la rama d</w:t>
      </w:r>
      <w:r>
        <w:t>el árbol que sigue la siguiente secuencia: DIDIIIDI.</w:t>
      </w:r>
      <w:r>
        <w:rPr>
          <w:rFonts w:ascii="Calibri" w:eastAsia="Calibri" w:hAnsi="Calibri" w:cs="Calibri"/>
        </w:rPr>
        <w:t>​</w:t>
      </w:r>
      <w:r>
        <w:rPr>
          <w:rFonts w:ascii="Calibri" w:eastAsia="Calibri" w:hAnsi="Calibri" w:cs="Calibri"/>
        </w:rPr>
        <w:tab/>
      </w:r>
      <w:r>
        <w:t xml:space="preserve"> </w:t>
      </w:r>
    </w:p>
    <w:p w14:paraId="59A986D3" w14:textId="77777777" w:rsidR="00FE1CFE" w:rsidRDefault="009A0F9D">
      <w:pPr>
        <w:tabs>
          <w:tab w:val="center" w:pos="4324"/>
        </w:tabs>
        <w:spacing w:after="261" w:line="259" w:lineRule="auto"/>
        <w:ind w:left="0" w:right="0" w:firstLine="0"/>
        <w:jc w:val="left"/>
      </w:pPr>
      <w:r>
        <w:rPr>
          <w:noProof/>
        </w:rPr>
        <w:lastRenderedPageBreak/>
        <w:drawing>
          <wp:inline distT="0" distB="0" distL="0" distR="0" wp14:anchorId="656C1B88" wp14:editId="7F690CDD">
            <wp:extent cx="2135392" cy="5262215"/>
            <wp:effectExtent l="0" t="0" r="0" b="0"/>
            <wp:docPr id="11757" name="Picture 11757"/>
            <wp:cNvGraphicFramePr/>
            <a:graphic xmlns:a="http://schemas.openxmlformats.org/drawingml/2006/main">
              <a:graphicData uri="http://schemas.openxmlformats.org/drawingml/2006/picture">
                <pic:pic xmlns:pic="http://schemas.openxmlformats.org/drawingml/2006/picture">
                  <pic:nvPicPr>
                    <pic:cNvPr id="11757" name="Picture 11757"/>
                    <pic:cNvPicPr/>
                  </pic:nvPicPr>
                  <pic:blipFill>
                    <a:blip r:embed="rId60"/>
                    <a:stretch>
                      <a:fillRect/>
                    </a:stretch>
                  </pic:blipFill>
                  <pic:spPr>
                    <a:xfrm>
                      <a:off x="0" y="0"/>
                      <a:ext cx="2135392" cy="5262215"/>
                    </a:xfrm>
                    <a:prstGeom prst="rect">
                      <a:avLst/>
                    </a:prstGeom>
                  </pic:spPr>
                </pic:pic>
              </a:graphicData>
            </a:graphic>
          </wp:inline>
        </w:drawing>
      </w:r>
      <w:r>
        <w:rPr>
          <w:b/>
        </w:rPr>
        <w:t xml:space="preserve"> </w:t>
      </w:r>
      <w:r>
        <w:rPr>
          <w:b/>
        </w:rPr>
        <w:tab/>
        <w:t xml:space="preserve"> </w:t>
      </w:r>
    </w:p>
    <w:p w14:paraId="57A62AFC" w14:textId="77777777" w:rsidR="00FE1CFE" w:rsidRDefault="009A0F9D">
      <w:pPr>
        <w:spacing w:after="255" w:line="259" w:lineRule="auto"/>
        <w:ind w:left="0" w:right="0" w:firstLine="0"/>
        <w:jc w:val="left"/>
      </w:pPr>
      <w:r>
        <w:rPr>
          <w:b/>
        </w:rPr>
        <w:t xml:space="preserve"> </w:t>
      </w:r>
    </w:p>
    <w:p w14:paraId="1CCBF9B0" w14:textId="77777777" w:rsidR="00FE1CFE" w:rsidRDefault="009A0F9D">
      <w:pPr>
        <w:spacing w:after="325" w:line="259" w:lineRule="auto"/>
        <w:ind w:left="0" w:right="0" w:firstLine="0"/>
        <w:jc w:val="left"/>
      </w:pPr>
      <w:r>
        <w:rPr>
          <w:b/>
        </w:rPr>
        <w:t xml:space="preserve"> </w:t>
      </w:r>
    </w:p>
    <w:p w14:paraId="58369D3E" w14:textId="77777777" w:rsidR="00FE1CFE" w:rsidRDefault="009A0F9D">
      <w:pPr>
        <w:numPr>
          <w:ilvl w:val="0"/>
          <w:numId w:val="13"/>
        </w:numPr>
        <w:spacing w:after="370"/>
        <w:ind w:left="720" w:hanging="360"/>
      </w:pPr>
      <w:r>
        <w:rPr>
          <w:b/>
        </w:rPr>
        <w:t xml:space="preserve">I. </w:t>
      </w:r>
      <w:r>
        <w:t>Trace la rama simétrica a la anterior. ¿</w:t>
      </w:r>
      <w:proofErr w:type="spellStart"/>
      <w:r>
        <w:t>Cual</w:t>
      </w:r>
      <w:proofErr w:type="spellEnd"/>
      <w:r>
        <w:t xml:space="preserve"> es la secuencia?</w:t>
      </w:r>
      <w:r>
        <w:rPr>
          <w:rFonts w:ascii="Calibri" w:eastAsia="Calibri" w:hAnsi="Calibri" w:cs="Calibri"/>
        </w:rPr>
        <w:t>​</w:t>
      </w:r>
      <w:r>
        <w:rPr>
          <w:rFonts w:ascii="Calibri" w:eastAsia="Calibri" w:hAnsi="Calibri" w:cs="Calibri"/>
        </w:rPr>
        <w:tab/>
      </w:r>
      <w:r>
        <w:t xml:space="preserve"> </w:t>
      </w:r>
    </w:p>
    <w:p w14:paraId="423B383A" w14:textId="77777777" w:rsidR="00FE1CFE" w:rsidRDefault="009A0F9D">
      <w:pPr>
        <w:spacing w:after="255" w:line="259" w:lineRule="auto"/>
        <w:ind w:left="30" w:right="1982" w:firstLine="0"/>
        <w:jc w:val="center"/>
      </w:pPr>
      <w:r>
        <w:rPr>
          <w:b/>
        </w:rPr>
        <w:t xml:space="preserve"> </w:t>
      </w:r>
    </w:p>
    <w:p w14:paraId="74E8E7B4" w14:textId="77777777" w:rsidR="00FE1CFE" w:rsidRDefault="009A0F9D">
      <w:r>
        <w:t xml:space="preserve">La secuencia de la simétrica es: </w:t>
      </w:r>
    </w:p>
    <w:p w14:paraId="260DCE0B" w14:textId="77777777" w:rsidR="00FE1CFE" w:rsidRDefault="009A0F9D">
      <w:r>
        <w:t xml:space="preserve">Izquierda - Derecha - Izquierda - Derecha - Derecha - Derecha - Izquierda - Derecha </w:t>
      </w:r>
    </w:p>
    <w:p w14:paraId="7AA633F7" w14:textId="77777777" w:rsidR="00FE1CFE" w:rsidRDefault="009A0F9D">
      <w:pPr>
        <w:spacing w:after="255" w:line="259" w:lineRule="auto"/>
        <w:ind w:left="0" w:right="0" w:firstLine="0"/>
        <w:jc w:val="left"/>
      </w:pPr>
      <w:r>
        <w:t xml:space="preserve"> </w:t>
      </w:r>
    </w:p>
    <w:p w14:paraId="55247EDE" w14:textId="77777777" w:rsidR="00FE1CFE" w:rsidRDefault="009A0F9D">
      <w:pPr>
        <w:spacing w:after="270" w:line="259" w:lineRule="auto"/>
        <w:ind w:left="0" w:right="0" w:firstLine="0"/>
        <w:jc w:val="left"/>
      </w:pPr>
      <w:r>
        <w:t xml:space="preserve"> </w:t>
      </w:r>
    </w:p>
    <w:p w14:paraId="7423F977" w14:textId="77777777" w:rsidR="00FE1CFE" w:rsidRDefault="009A0F9D">
      <w:pPr>
        <w:spacing w:after="255" w:line="259" w:lineRule="auto"/>
        <w:ind w:left="0" w:right="0" w:firstLine="0"/>
        <w:jc w:val="left"/>
      </w:pPr>
      <w:r>
        <w:t xml:space="preserve"> </w:t>
      </w:r>
    </w:p>
    <w:p w14:paraId="23263CDF" w14:textId="77777777" w:rsidR="00FE1CFE" w:rsidRDefault="009A0F9D">
      <w:pPr>
        <w:spacing w:after="255" w:line="259" w:lineRule="auto"/>
        <w:ind w:left="0" w:right="0" w:firstLine="0"/>
        <w:jc w:val="left"/>
      </w:pPr>
      <w:r>
        <w:t xml:space="preserve"> </w:t>
      </w:r>
    </w:p>
    <w:p w14:paraId="0CFA0D8F" w14:textId="77777777" w:rsidR="00FE1CFE" w:rsidRDefault="009A0F9D">
      <w:pPr>
        <w:spacing w:after="255" w:line="259" w:lineRule="auto"/>
        <w:ind w:left="0" w:right="0" w:firstLine="0"/>
        <w:jc w:val="left"/>
      </w:pPr>
      <w:r>
        <w:lastRenderedPageBreak/>
        <w:t xml:space="preserve"> </w:t>
      </w:r>
    </w:p>
    <w:p w14:paraId="6FE6D28E" w14:textId="77777777" w:rsidR="00FE1CFE" w:rsidRDefault="009A0F9D">
      <w:pPr>
        <w:spacing w:after="255" w:line="259" w:lineRule="auto"/>
        <w:ind w:left="0" w:right="0" w:firstLine="0"/>
        <w:jc w:val="left"/>
      </w:pPr>
      <w:r>
        <w:t xml:space="preserve"> </w:t>
      </w:r>
    </w:p>
    <w:p w14:paraId="052886DA" w14:textId="77777777" w:rsidR="00FE1CFE" w:rsidRDefault="009A0F9D">
      <w:pPr>
        <w:spacing w:after="255" w:line="259" w:lineRule="auto"/>
        <w:ind w:left="0" w:right="0" w:firstLine="0"/>
        <w:jc w:val="left"/>
      </w:pPr>
      <w:r>
        <w:t xml:space="preserve"> </w:t>
      </w:r>
    </w:p>
    <w:p w14:paraId="7ECA1702" w14:textId="77777777" w:rsidR="00FE1CFE" w:rsidRDefault="009A0F9D">
      <w:pPr>
        <w:spacing w:after="270" w:line="259" w:lineRule="auto"/>
        <w:ind w:left="0" w:right="0" w:firstLine="0"/>
        <w:jc w:val="left"/>
      </w:pPr>
      <w:r>
        <w:t xml:space="preserve"> </w:t>
      </w:r>
    </w:p>
    <w:p w14:paraId="29E1A250" w14:textId="77777777" w:rsidR="00FE1CFE" w:rsidRDefault="009A0F9D">
      <w:pPr>
        <w:spacing w:after="255" w:line="259" w:lineRule="auto"/>
        <w:ind w:left="0" w:right="0" w:firstLine="0"/>
        <w:jc w:val="left"/>
      </w:pPr>
      <w:r>
        <w:t xml:space="preserve"> </w:t>
      </w:r>
    </w:p>
    <w:p w14:paraId="501C90D5" w14:textId="77777777" w:rsidR="00FE1CFE" w:rsidRDefault="009A0F9D">
      <w:pPr>
        <w:spacing w:after="255" w:line="259" w:lineRule="auto"/>
        <w:ind w:left="0" w:right="0" w:firstLine="0"/>
        <w:jc w:val="left"/>
      </w:pPr>
      <w:r>
        <w:t xml:space="preserve"> </w:t>
      </w:r>
    </w:p>
    <w:p w14:paraId="72ED16F0" w14:textId="77777777" w:rsidR="00FE1CFE" w:rsidRDefault="009A0F9D">
      <w:pPr>
        <w:spacing w:after="255" w:line="259" w:lineRule="auto"/>
        <w:ind w:left="0" w:right="0" w:firstLine="0"/>
        <w:jc w:val="left"/>
      </w:pPr>
      <w:r>
        <w:t xml:space="preserve"> </w:t>
      </w:r>
    </w:p>
    <w:p w14:paraId="0C95F40B" w14:textId="77777777" w:rsidR="00FE1CFE" w:rsidRDefault="009A0F9D">
      <w:pPr>
        <w:spacing w:after="310" w:line="259" w:lineRule="auto"/>
        <w:ind w:left="0" w:right="0" w:firstLine="0"/>
        <w:jc w:val="left"/>
      </w:pPr>
      <w:r>
        <w:t xml:space="preserve"> </w:t>
      </w:r>
    </w:p>
    <w:p w14:paraId="6FC01166" w14:textId="77777777" w:rsidR="00FE1CFE" w:rsidRDefault="009A0F9D">
      <w:pPr>
        <w:numPr>
          <w:ilvl w:val="0"/>
          <w:numId w:val="13"/>
        </w:numPr>
        <w:spacing w:after="382" w:line="259" w:lineRule="auto"/>
        <w:ind w:left="720" w:hanging="360"/>
      </w:pPr>
      <w:r>
        <w:rPr>
          <w:b/>
        </w:rPr>
        <w:t xml:space="preserve">J. </w:t>
      </w:r>
      <w:r>
        <w:t>¿Cómo debería ser la secuencia para que la ramificación formará una espiral?</w:t>
      </w:r>
      <w:r>
        <w:rPr>
          <w:rFonts w:ascii="Calibri" w:eastAsia="Calibri" w:hAnsi="Calibri" w:cs="Calibri"/>
        </w:rPr>
        <w:t>​</w:t>
      </w:r>
      <w:r>
        <w:rPr>
          <w:rFonts w:ascii="Calibri" w:eastAsia="Calibri" w:hAnsi="Calibri" w:cs="Calibri"/>
        </w:rPr>
        <w:tab/>
      </w:r>
      <w:r>
        <w:t xml:space="preserve"> </w:t>
      </w:r>
    </w:p>
    <w:p w14:paraId="36687A3B" w14:textId="77777777" w:rsidR="00FE1CFE" w:rsidRDefault="009A0F9D">
      <w:pPr>
        <w:ind w:left="731"/>
      </w:pPr>
      <w:r>
        <w:t xml:space="preserve">Enuncie por lo menos 2 posibilidades. </w:t>
      </w:r>
    </w:p>
    <w:p w14:paraId="6125ECCB" w14:textId="77777777" w:rsidR="00FE1CFE" w:rsidRDefault="009A0F9D">
      <w:r>
        <w:t xml:space="preserve">Para que se forme un espiral la secuencia debería ser siempre al mismo lado: </w:t>
      </w:r>
    </w:p>
    <w:p w14:paraId="06FA0CE7" w14:textId="77777777" w:rsidR="00FE1CFE" w:rsidRDefault="009A0F9D">
      <w:pPr>
        <w:spacing w:after="273"/>
      </w:pPr>
      <w:r>
        <w:t>Derecha - Derecha - Derecha - Derecha - Derecha - Derecha..</w:t>
      </w:r>
      <w:r>
        <w:t xml:space="preserve">. </w:t>
      </w:r>
    </w:p>
    <w:p w14:paraId="41CDB5A3" w14:textId="77777777" w:rsidR="00FE1CFE" w:rsidRDefault="009A0F9D">
      <w:pPr>
        <w:tabs>
          <w:tab w:val="center" w:pos="8123"/>
        </w:tabs>
        <w:ind w:left="0" w:right="0" w:firstLine="0"/>
        <w:jc w:val="left"/>
      </w:pPr>
      <w:r>
        <w:t xml:space="preserve">Izquierda - Izquierda - Izquierda - Izquierda - Izquierda - Izquierda... </w:t>
      </w:r>
      <w:r>
        <w:tab/>
        <w:t xml:space="preserve"> </w:t>
      </w:r>
    </w:p>
    <w:p w14:paraId="0BBDFF24" w14:textId="77777777" w:rsidR="00FE1CFE" w:rsidRDefault="009A0F9D">
      <w:pPr>
        <w:pStyle w:val="Ttulo4"/>
        <w:spacing w:after="266"/>
        <w:ind w:left="-5"/>
      </w:pPr>
      <w:r>
        <w:t>Ejercicio 2</w:t>
      </w:r>
      <w:r>
        <w:rPr>
          <w:b w:val="0"/>
          <w:sz w:val="24"/>
        </w:rPr>
        <w:t xml:space="preserve"> </w:t>
      </w:r>
    </w:p>
    <w:p w14:paraId="12F1C227" w14:textId="77777777" w:rsidR="00FE1CFE" w:rsidRDefault="009A0F9D">
      <w:pPr>
        <w:numPr>
          <w:ilvl w:val="0"/>
          <w:numId w:val="14"/>
        </w:numPr>
        <w:spacing w:after="342"/>
        <w:ind w:left="720" w:hanging="360"/>
      </w:pPr>
      <w:r>
        <w:rPr>
          <w:b/>
        </w:rPr>
        <w:t xml:space="preserve">A. </w:t>
      </w:r>
      <w:r>
        <w:t>Dibuje la poligonal comenzando por el tronco y girando siempre a la derecha.</w:t>
      </w:r>
      <w:r>
        <w:rPr>
          <w:rFonts w:ascii="Calibri" w:eastAsia="Calibri" w:hAnsi="Calibri" w:cs="Calibri"/>
        </w:rPr>
        <w:t>​</w:t>
      </w:r>
      <w:r>
        <w:rPr>
          <w:rFonts w:ascii="Calibri" w:eastAsia="Calibri" w:hAnsi="Calibri" w:cs="Calibri"/>
        </w:rPr>
        <w:tab/>
      </w:r>
      <w:r>
        <w:t xml:space="preserve"> </w:t>
      </w:r>
    </w:p>
    <w:p w14:paraId="5FB1FCE0" w14:textId="77777777" w:rsidR="00FE1CFE" w:rsidRDefault="009A0F9D">
      <w:pPr>
        <w:spacing w:after="310" w:line="259" w:lineRule="auto"/>
        <w:ind w:left="30" w:right="0" w:firstLine="0"/>
        <w:jc w:val="left"/>
      </w:pPr>
      <w:r>
        <w:rPr>
          <w:noProof/>
        </w:rPr>
        <w:drawing>
          <wp:inline distT="0" distB="0" distL="0" distR="0" wp14:anchorId="7C1F8007" wp14:editId="5F7F9596">
            <wp:extent cx="2030528" cy="2306986"/>
            <wp:effectExtent l="0" t="0" r="0" b="0"/>
            <wp:docPr id="11835" name="Picture 11835"/>
            <wp:cNvGraphicFramePr/>
            <a:graphic xmlns:a="http://schemas.openxmlformats.org/drawingml/2006/main">
              <a:graphicData uri="http://schemas.openxmlformats.org/drawingml/2006/picture">
                <pic:pic xmlns:pic="http://schemas.openxmlformats.org/drawingml/2006/picture">
                  <pic:nvPicPr>
                    <pic:cNvPr id="11835" name="Picture 11835"/>
                    <pic:cNvPicPr/>
                  </pic:nvPicPr>
                  <pic:blipFill>
                    <a:blip r:embed="rId61"/>
                    <a:stretch>
                      <a:fillRect/>
                    </a:stretch>
                  </pic:blipFill>
                  <pic:spPr>
                    <a:xfrm>
                      <a:off x="0" y="0"/>
                      <a:ext cx="2030528" cy="2306986"/>
                    </a:xfrm>
                    <a:prstGeom prst="rect">
                      <a:avLst/>
                    </a:prstGeom>
                  </pic:spPr>
                </pic:pic>
              </a:graphicData>
            </a:graphic>
          </wp:inline>
        </w:drawing>
      </w:r>
      <w:r>
        <w:t xml:space="preserve"> </w:t>
      </w:r>
    </w:p>
    <w:p w14:paraId="4A3F0BBE" w14:textId="77777777" w:rsidR="00FE1CFE" w:rsidRDefault="009A0F9D">
      <w:pPr>
        <w:numPr>
          <w:ilvl w:val="0"/>
          <w:numId w:val="14"/>
        </w:numPr>
        <w:spacing w:after="370"/>
        <w:ind w:left="720" w:hanging="360"/>
      </w:pPr>
      <w:r>
        <w:rPr>
          <w:b/>
        </w:rPr>
        <w:t xml:space="preserve">B. </w:t>
      </w:r>
      <w:r>
        <w:t>Compruebe que la longitud de la espiral hallada en el ítem a es finita.</w:t>
      </w:r>
      <w:r>
        <w:rPr>
          <w:rFonts w:ascii="Calibri" w:eastAsia="Calibri" w:hAnsi="Calibri" w:cs="Calibri"/>
        </w:rPr>
        <w:t>​</w:t>
      </w:r>
      <w:r>
        <w:rPr>
          <w:rFonts w:ascii="Calibri" w:eastAsia="Calibri" w:hAnsi="Calibri" w:cs="Calibri"/>
        </w:rPr>
        <w:tab/>
      </w:r>
      <w:r>
        <w:t xml:space="preserve"> </w:t>
      </w:r>
    </w:p>
    <w:p w14:paraId="6FB26737" w14:textId="77777777" w:rsidR="00FE1CFE" w:rsidRDefault="009A0F9D">
      <w:pPr>
        <w:spacing w:after="138"/>
      </w:pPr>
      <w:r>
        <w:t xml:space="preserve">La longitud </w:t>
      </w:r>
      <w:proofErr w:type="gramStart"/>
      <w:r>
        <w:t>del espiral</w:t>
      </w:r>
      <w:proofErr w:type="gramEnd"/>
      <w:r>
        <w:t xml:space="preserve"> va a estar dado por: </w:t>
      </w:r>
    </w:p>
    <w:p w14:paraId="2A2E981A" w14:textId="77777777" w:rsidR="00FE1CFE" w:rsidRDefault="009A0F9D">
      <w:pPr>
        <w:spacing w:after="0" w:line="259" w:lineRule="auto"/>
        <w:ind w:left="857" w:right="0"/>
        <w:jc w:val="left"/>
      </w:pPr>
      <w:r>
        <w:rPr>
          <w:i/>
          <w:sz w:val="17"/>
        </w:rPr>
        <w:t>n</w:t>
      </w:r>
    </w:p>
    <w:p w14:paraId="588DDF4E" w14:textId="77777777" w:rsidR="00FE1CFE" w:rsidRDefault="009A0F9D">
      <w:pPr>
        <w:tabs>
          <w:tab w:val="center" w:pos="3322"/>
        </w:tabs>
        <w:ind w:left="0" w:right="0" w:firstLine="0"/>
        <w:jc w:val="left"/>
      </w:pPr>
      <w:r>
        <w:rPr>
          <w:i/>
        </w:rPr>
        <w:lastRenderedPageBreak/>
        <w:t xml:space="preserve">L </w:t>
      </w:r>
      <w:r>
        <w:rPr>
          <w:noProof/>
        </w:rPr>
        <w:drawing>
          <wp:inline distT="0" distB="0" distL="0" distR="0" wp14:anchorId="3C9A7DE0" wp14:editId="0DDBC0D0">
            <wp:extent cx="594360" cy="271272"/>
            <wp:effectExtent l="0" t="0" r="0" b="0"/>
            <wp:docPr id="77945" name="Picture 77945"/>
            <wp:cNvGraphicFramePr/>
            <a:graphic xmlns:a="http://schemas.openxmlformats.org/drawingml/2006/main">
              <a:graphicData uri="http://schemas.openxmlformats.org/drawingml/2006/picture">
                <pic:pic xmlns:pic="http://schemas.openxmlformats.org/drawingml/2006/picture">
                  <pic:nvPicPr>
                    <pic:cNvPr id="77945" name="Picture 77945"/>
                    <pic:cNvPicPr/>
                  </pic:nvPicPr>
                  <pic:blipFill>
                    <a:blip r:embed="rId62"/>
                    <a:stretch>
                      <a:fillRect/>
                    </a:stretch>
                  </pic:blipFill>
                  <pic:spPr>
                    <a:xfrm>
                      <a:off x="0" y="0"/>
                      <a:ext cx="594360" cy="271272"/>
                    </a:xfrm>
                    <a:prstGeom prst="rect">
                      <a:avLst/>
                    </a:prstGeom>
                  </pic:spPr>
                </pic:pic>
              </a:graphicData>
            </a:graphic>
          </wp:inline>
        </w:drawing>
      </w:r>
      <w:r>
        <w:tab/>
        <w:t xml:space="preserve">Donde n representa el nivel de la rama. </w:t>
      </w:r>
    </w:p>
    <w:p w14:paraId="55BCA693" w14:textId="77777777" w:rsidR="00FE1CFE" w:rsidRDefault="009A0F9D">
      <w:r>
        <w:t xml:space="preserve">Si tomando la sumatoria, al realizar las sumas sucesivas con un valor de n=34 obtenemos: </w:t>
      </w:r>
    </w:p>
    <w:p w14:paraId="414F3D2E" w14:textId="77777777" w:rsidR="00FE1CFE" w:rsidRDefault="009A0F9D">
      <w:pPr>
        <w:spacing w:after="1" w:line="259" w:lineRule="auto"/>
        <w:ind w:left="2237" w:right="0" w:firstLine="0"/>
        <w:jc w:val="left"/>
      </w:pPr>
      <w:r>
        <w:t xml:space="preserve"> </w:t>
      </w:r>
    </w:p>
    <w:p w14:paraId="17EAD725" w14:textId="77777777" w:rsidR="00FE1CFE" w:rsidRDefault="009A0F9D">
      <w:pPr>
        <w:tabs>
          <w:tab w:val="center" w:pos="2908"/>
        </w:tabs>
        <w:spacing w:after="0"/>
        <w:ind w:left="0" w:right="0" w:firstLine="0"/>
        <w:jc w:val="left"/>
      </w:pPr>
      <w:r>
        <w:rPr>
          <w:noProof/>
        </w:rPr>
        <w:drawing>
          <wp:inline distT="0" distB="0" distL="0" distR="0" wp14:anchorId="42809526" wp14:editId="59E6A560">
            <wp:extent cx="1306021" cy="514782"/>
            <wp:effectExtent l="0" t="0" r="0" b="0"/>
            <wp:docPr id="11913" name="Picture 11913"/>
            <wp:cNvGraphicFramePr/>
            <a:graphic xmlns:a="http://schemas.openxmlformats.org/drawingml/2006/main">
              <a:graphicData uri="http://schemas.openxmlformats.org/drawingml/2006/picture">
                <pic:pic xmlns:pic="http://schemas.openxmlformats.org/drawingml/2006/picture">
                  <pic:nvPicPr>
                    <pic:cNvPr id="11913" name="Picture 11913"/>
                    <pic:cNvPicPr/>
                  </pic:nvPicPr>
                  <pic:blipFill>
                    <a:blip r:embed="rId63"/>
                    <a:stretch>
                      <a:fillRect/>
                    </a:stretch>
                  </pic:blipFill>
                  <pic:spPr>
                    <a:xfrm>
                      <a:off x="0" y="0"/>
                      <a:ext cx="1306021" cy="514782"/>
                    </a:xfrm>
                    <a:prstGeom prst="rect">
                      <a:avLst/>
                    </a:prstGeom>
                  </pic:spPr>
                </pic:pic>
              </a:graphicData>
            </a:graphic>
          </wp:inline>
        </w:drawing>
      </w:r>
      <w:r>
        <w:tab/>
        <w:t xml:space="preserve">= 0,9999999 </w:t>
      </w:r>
    </w:p>
    <w:p w14:paraId="274C5A38" w14:textId="77777777" w:rsidR="00FE1CFE" w:rsidRDefault="009A0F9D">
      <w:pPr>
        <w:spacing w:after="255" w:line="259" w:lineRule="auto"/>
        <w:ind w:left="2237" w:right="0" w:firstLine="0"/>
        <w:jc w:val="left"/>
      </w:pPr>
      <w:r>
        <w:t xml:space="preserve"> </w:t>
      </w:r>
    </w:p>
    <w:p w14:paraId="372DDD87" w14:textId="77777777" w:rsidR="00FE1CFE" w:rsidRDefault="009A0F9D">
      <w:r>
        <w:t xml:space="preserve">A partir del valor de n=35, comenzaremos a obtener valores igual a 1 </w:t>
      </w:r>
    </w:p>
    <w:p w14:paraId="75984CF2" w14:textId="77777777" w:rsidR="00FE1CFE" w:rsidRDefault="009A0F9D">
      <w:pPr>
        <w:spacing w:after="46" w:line="259" w:lineRule="auto"/>
        <w:ind w:left="2237" w:right="0" w:firstLine="0"/>
        <w:jc w:val="left"/>
      </w:pPr>
      <w:r>
        <w:t xml:space="preserve"> </w:t>
      </w:r>
    </w:p>
    <w:p w14:paraId="6ECCD600" w14:textId="77777777" w:rsidR="00FE1CFE" w:rsidRDefault="009A0F9D">
      <w:pPr>
        <w:tabs>
          <w:tab w:val="center" w:pos="2437"/>
        </w:tabs>
        <w:spacing w:after="0"/>
        <w:ind w:left="0" w:right="0" w:firstLine="0"/>
        <w:jc w:val="left"/>
      </w:pPr>
      <w:r>
        <w:rPr>
          <w:noProof/>
        </w:rPr>
        <w:drawing>
          <wp:inline distT="0" distB="0" distL="0" distR="0" wp14:anchorId="00633429" wp14:editId="78D4CC07">
            <wp:extent cx="1296488" cy="505249"/>
            <wp:effectExtent l="0" t="0" r="0" b="0"/>
            <wp:docPr id="11915" name="Picture 11915"/>
            <wp:cNvGraphicFramePr/>
            <a:graphic xmlns:a="http://schemas.openxmlformats.org/drawingml/2006/main">
              <a:graphicData uri="http://schemas.openxmlformats.org/drawingml/2006/picture">
                <pic:pic xmlns:pic="http://schemas.openxmlformats.org/drawingml/2006/picture">
                  <pic:nvPicPr>
                    <pic:cNvPr id="11915" name="Picture 11915"/>
                    <pic:cNvPicPr/>
                  </pic:nvPicPr>
                  <pic:blipFill>
                    <a:blip r:embed="rId64"/>
                    <a:stretch>
                      <a:fillRect/>
                    </a:stretch>
                  </pic:blipFill>
                  <pic:spPr>
                    <a:xfrm>
                      <a:off x="0" y="0"/>
                      <a:ext cx="1296488" cy="505249"/>
                    </a:xfrm>
                    <a:prstGeom prst="rect">
                      <a:avLst/>
                    </a:prstGeom>
                  </pic:spPr>
                </pic:pic>
              </a:graphicData>
            </a:graphic>
          </wp:inline>
        </w:drawing>
      </w:r>
      <w:r>
        <w:tab/>
        <w:t xml:space="preserve">= 1 </w:t>
      </w:r>
    </w:p>
    <w:p w14:paraId="433AA208" w14:textId="77777777" w:rsidR="00FE1CFE" w:rsidRDefault="009A0F9D">
      <w:pPr>
        <w:spacing w:after="16" w:line="259" w:lineRule="auto"/>
        <w:ind w:left="2237" w:right="0" w:firstLine="0"/>
        <w:jc w:val="left"/>
      </w:pPr>
      <w:r>
        <w:t xml:space="preserve"> </w:t>
      </w:r>
    </w:p>
    <w:p w14:paraId="3B66D344" w14:textId="77777777" w:rsidR="00FE1CFE" w:rsidRDefault="009A0F9D">
      <w:pPr>
        <w:tabs>
          <w:tab w:val="center" w:pos="2437"/>
        </w:tabs>
        <w:spacing w:after="0"/>
        <w:ind w:left="0" w:right="0" w:firstLine="0"/>
        <w:jc w:val="left"/>
      </w:pPr>
      <w:r>
        <w:rPr>
          <w:noProof/>
        </w:rPr>
        <w:drawing>
          <wp:inline distT="0" distB="0" distL="0" distR="0" wp14:anchorId="16A41F29" wp14:editId="314C1813">
            <wp:extent cx="1286955" cy="495716"/>
            <wp:effectExtent l="0" t="0" r="0" b="0"/>
            <wp:docPr id="11917" name="Picture 11917"/>
            <wp:cNvGraphicFramePr/>
            <a:graphic xmlns:a="http://schemas.openxmlformats.org/drawingml/2006/main">
              <a:graphicData uri="http://schemas.openxmlformats.org/drawingml/2006/picture">
                <pic:pic xmlns:pic="http://schemas.openxmlformats.org/drawingml/2006/picture">
                  <pic:nvPicPr>
                    <pic:cNvPr id="11917" name="Picture 11917"/>
                    <pic:cNvPicPr/>
                  </pic:nvPicPr>
                  <pic:blipFill>
                    <a:blip r:embed="rId65"/>
                    <a:stretch>
                      <a:fillRect/>
                    </a:stretch>
                  </pic:blipFill>
                  <pic:spPr>
                    <a:xfrm>
                      <a:off x="0" y="0"/>
                      <a:ext cx="1286955" cy="495716"/>
                    </a:xfrm>
                    <a:prstGeom prst="rect">
                      <a:avLst/>
                    </a:prstGeom>
                  </pic:spPr>
                </pic:pic>
              </a:graphicData>
            </a:graphic>
          </wp:inline>
        </w:drawing>
      </w:r>
      <w:r>
        <w:tab/>
        <w:t xml:space="preserve">= 1 </w:t>
      </w:r>
    </w:p>
    <w:p w14:paraId="72C3A0AE" w14:textId="77777777" w:rsidR="00FE1CFE" w:rsidRDefault="009A0F9D">
      <w:pPr>
        <w:spacing w:after="3"/>
        <w:ind w:left="2247"/>
      </w:pPr>
      <w:r>
        <w:t xml:space="preserve">Esto comprobará que en el nivel 35 se alcanza la </w:t>
      </w:r>
      <w:r>
        <w:t xml:space="preserve">longitud 2 (sumando </w:t>
      </w:r>
    </w:p>
    <w:p w14:paraId="55F83044" w14:textId="77777777" w:rsidR="00FE1CFE" w:rsidRDefault="009A0F9D">
      <w:r>
        <w:t xml:space="preserve">el tronco) y esta longitud se mantiene en los siguientes niveles. </w:t>
      </w:r>
    </w:p>
    <w:p w14:paraId="2D6080B0" w14:textId="77777777" w:rsidR="00FE1CFE" w:rsidRDefault="009A0F9D">
      <w:pPr>
        <w:spacing w:after="0" w:line="259" w:lineRule="auto"/>
        <w:ind w:left="0" w:right="0" w:firstLine="0"/>
        <w:jc w:val="left"/>
      </w:pPr>
      <w:r>
        <w:t xml:space="preserve"> </w:t>
      </w:r>
    </w:p>
    <w:p w14:paraId="6A35AD90" w14:textId="77777777" w:rsidR="00FE1CFE" w:rsidRDefault="009A0F9D">
      <w:pPr>
        <w:spacing w:after="310" w:line="259" w:lineRule="auto"/>
        <w:ind w:left="0" w:right="0" w:firstLine="0"/>
        <w:jc w:val="left"/>
      </w:pPr>
      <w:r>
        <w:t xml:space="preserve"> </w:t>
      </w:r>
    </w:p>
    <w:p w14:paraId="28504E0C" w14:textId="77777777" w:rsidR="00FE1CFE" w:rsidRDefault="009A0F9D">
      <w:pPr>
        <w:tabs>
          <w:tab w:val="center" w:pos="400"/>
          <w:tab w:val="center" w:pos="3352"/>
          <w:tab w:val="center" w:pos="5983"/>
        </w:tabs>
        <w:spacing w:after="370"/>
        <w:ind w:left="0" w:right="0" w:firstLine="0"/>
        <w:jc w:val="left"/>
      </w:pPr>
      <w:r>
        <w:rPr>
          <w:rFonts w:ascii="Calibri" w:eastAsia="Calibri" w:hAnsi="Calibri" w:cs="Calibri"/>
          <w:sz w:val="22"/>
        </w:rPr>
        <w:tab/>
      </w:r>
      <w:r>
        <w:rPr>
          <w:b/>
        </w:rPr>
        <w:t>-</w:t>
      </w:r>
      <w:r>
        <w:rPr>
          <w:b/>
        </w:rPr>
        <w:tab/>
        <w:t xml:space="preserve">C. </w:t>
      </w:r>
      <w:r>
        <w:t>¿</w:t>
      </w:r>
      <w:proofErr w:type="spellStart"/>
      <w:r>
        <w:t>Cuantas</w:t>
      </w:r>
      <w:proofErr w:type="spellEnd"/>
      <w:r>
        <w:t xml:space="preserve"> espirales de longitud 2 se pueden dibujar?</w:t>
      </w:r>
      <w:r>
        <w:rPr>
          <w:rFonts w:ascii="Calibri" w:eastAsia="Calibri" w:hAnsi="Calibri" w:cs="Calibri"/>
        </w:rPr>
        <w:t>​</w:t>
      </w:r>
      <w:r>
        <w:rPr>
          <w:rFonts w:ascii="Calibri" w:eastAsia="Calibri" w:hAnsi="Calibri" w:cs="Calibri"/>
        </w:rPr>
        <w:tab/>
      </w:r>
      <w:r>
        <w:t xml:space="preserve"> </w:t>
      </w:r>
    </w:p>
    <w:p w14:paraId="2BCEE8F2" w14:textId="77777777" w:rsidR="00FE1CFE" w:rsidRDefault="009A0F9D">
      <w:r>
        <w:t>Teniendo en cuenta la explicación anterior, podemos decir que la cantidad de espirales de longitud 2 qu</w:t>
      </w:r>
      <w:r>
        <w:t xml:space="preserve">e tendremos será igual a: </w:t>
      </w:r>
    </w:p>
    <w:p w14:paraId="3BCB4370" w14:textId="77777777" w:rsidR="00FE1CFE" w:rsidRDefault="009A0F9D">
      <w:pPr>
        <w:tabs>
          <w:tab w:val="center" w:pos="1441"/>
        </w:tabs>
        <w:spacing w:after="312"/>
        <w:ind w:left="0" w:right="0" w:firstLine="0"/>
        <w:jc w:val="left"/>
      </w:pPr>
      <w:r>
        <w:rPr>
          <w:i/>
        </w:rPr>
        <w:t xml:space="preserve">n </w:t>
      </w:r>
      <w:r>
        <w:t xml:space="preserve">− 34 </w:t>
      </w:r>
      <w:r>
        <w:tab/>
        <w:t xml:space="preserve"> </w:t>
      </w:r>
    </w:p>
    <w:p w14:paraId="7FE6EA03" w14:textId="77777777" w:rsidR="00FE1CFE" w:rsidRDefault="009A0F9D">
      <w:r>
        <w:t xml:space="preserve">Ya que hasta el nivel 34 no se alcanza la longitud 2. </w:t>
      </w:r>
    </w:p>
    <w:p w14:paraId="58AC7C7C" w14:textId="77777777" w:rsidR="00FE1CFE" w:rsidRDefault="009A0F9D">
      <w:pPr>
        <w:spacing w:after="310" w:line="259" w:lineRule="auto"/>
        <w:ind w:left="0" w:right="0" w:firstLine="0"/>
        <w:jc w:val="left"/>
      </w:pPr>
      <w:r>
        <w:t xml:space="preserve"> </w:t>
      </w:r>
    </w:p>
    <w:p w14:paraId="6C308393" w14:textId="77777777" w:rsidR="00FE1CFE" w:rsidRDefault="009A0F9D">
      <w:pPr>
        <w:spacing w:after="97" w:line="395" w:lineRule="auto"/>
        <w:ind w:left="720" w:hanging="360"/>
      </w:pPr>
      <w:r>
        <w:rPr>
          <w:b/>
        </w:rPr>
        <w:t xml:space="preserve">- D. </w:t>
      </w:r>
      <w:r>
        <w:t>Encontrar</w:t>
      </w:r>
      <w:r>
        <w:rPr>
          <w:rFonts w:ascii="Calibri" w:eastAsia="Calibri" w:hAnsi="Calibri" w:cs="Calibri"/>
        </w:rPr>
        <w:t>​</w:t>
      </w:r>
      <w:r>
        <w:t xml:space="preserve"> 4 espirales de longitud 1. En el árbol, ¿cuántas espirales de longitud ½ se pueden encontrar? </w:t>
      </w:r>
    </w:p>
    <w:p w14:paraId="1C349923" w14:textId="77777777" w:rsidR="00FE1CFE" w:rsidRDefault="009A0F9D">
      <w:r>
        <w:t xml:space="preserve">Sin tomar en cuenta al tronco, partiendo desde </w:t>
      </w:r>
      <w:r>
        <w:t xml:space="preserve">las primeras ramas, alcanzaremos la longitud 1 a partir del nivel 35, por lo tanto a partir de este nivel la longitud será 1: </w:t>
      </w:r>
    </w:p>
    <w:p w14:paraId="28E39B93" w14:textId="77777777" w:rsidR="00FE1CFE" w:rsidRDefault="009A0F9D">
      <w:pPr>
        <w:spacing w:after="226" w:line="259" w:lineRule="auto"/>
        <w:ind w:left="30" w:right="0" w:firstLine="0"/>
        <w:jc w:val="left"/>
      </w:pPr>
      <w:r>
        <w:rPr>
          <w:noProof/>
        </w:rPr>
        <w:drawing>
          <wp:inline distT="0" distB="0" distL="0" distR="0" wp14:anchorId="4F4462E0" wp14:editId="0D91FA47">
            <wp:extent cx="1296488" cy="505249"/>
            <wp:effectExtent l="0" t="0" r="0" b="0"/>
            <wp:docPr id="12045" name="Picture 12045"/>
            <wp:cNvGraphicFramePr/>
            <a:graphic xmlns:a="http://schemas.openxmlformats.org/drawingml/2006/main">
              <a:graphicData uri="http://schemas.openxmlformats.org/drawingml/2006/picture">
                <pic:pic xmlns:pic="http://schemas.openxmlformats.org/drawingml/2006/picture">
                  <pic:nvPicPr>
                    <pic:cNvPr id="12045" name="Picture 12045"/>
                    <pic:cNvPicPr/>
                  </pic:nvPicPr>
                  <pic:blipFill>
                    <a:blip r:embed="rId64"/>
                    <a:stretch>
                      <a:fillRect/>
                    </a:stretch>
                  </pic:blipFill>
                  <pic:spPr>
                    <a:xfrm>
                      <a:off x="0" y="0"/>
                      <a:ext cx="1296488" cy="505249"/>
                    </a:xfrm>
                    <a:prstGeom prst="rect">
                      <a:avLst/>
                    </a:prstGeom>
                  </pic:spPr>
                </pic:pic>
              </a:graphicData>
            </a:graphic>
          </wp:inline>
        </w:drawing>
      </w:r>
      <w:r>
        <w:t xml:space="preserve"> </w:t>
      </w:r>
    </w:p>
    <w:p w14:paraId="3ED4114C" w14:textId="77777777" w:rsidR="00FE1CFE" w:rsidRDefault="009A0F9D">
      <w:pPr>
        <w:spacing w:after="226" w:line="259" w:lineRule="auto"/>
        <w:ind w:left="30" w:right="0" w:firstLine="0"/>
        <w:jc w:val="left"/>
      </w:pPr>
      <w:r>
        <w:rPr>
          <w:noProof/>
        </w:rPr>
        <w:lastRenderedPageBreak/>
        <w:drawing>
          <wp:inline distT="0" distB="0" distL="0" distR="0" wp14:anchorId="343B3389" wp14:editId="5E34DC05">
            <wp:extent cx="1306021" cy="533848"/>
            <wp:effectExtent l="0" t="0" r="0" b="0"/>
            <wp:docPr id="12048" name="Picture 12048"/>
            <wp:cNvGraphicFramePr/>
            <a:graphic xmlns:a="http://schemas.openxmlformats.org/drawingml/2006/main">
              <a:graphicData uri="http://schemas.openxmlformats.org/drawingml/2006/picture">
                <pic:pic xmlns:pic="http://schemas.openxmlformats.org/drawingml/2006/picture">
                  <pic:nvPicPr>
                    <pic:cNvPr id="12048" name="Picture 12048"/>
                    <pic:cNvPicPr/>
                  </pic:nvPicPr>
                  <pic:blipFill>
                    <a:blip r:embed="rId66"/>
                    <a:stretch>
                      <a:fillRect/>
                    </a:stretch>
                  </pic:blipFill>
                  <pic:spPr>
                    <a:xfrm>
                      <a:off x="0" y="0"/>
                      <a:ext cx="1306021" cy="533848"/>
                    </a:xfrm>
                    <a:prstGeom prst="rect">
                      <a:avLst/>
                    </a:prstGeom>
                  </pic:spPr>
                </pic:pic>
              </a:graphicData>
            </a:graphic>
          </wp:inline>
        </w:drawing>
      </w:r>
      <w:r>
        <w:t xml:space="preserve"> </w:t>
      </w:r>
    </w:p>
    <w:p w14:paraId="68A8619B" w14:textId="77777777" w:rsidR="00FE1CFE" w:rsidRDefault="009A0F9D">
      <w:pPr>
        <w:spacing w:after="226" w:line="259" w:lineRule="auto"/>
        <w:ind w:left="30" w:right="0" w:firstLine="0"/>
        <w:jc w:val="left"/>
      </w:pPr>
      <w:r>
        <w:rPr>
          <w:noProof/>
        </w:rPr>
        <w:drawing>
          <wp:inline distT="0" distB="0" distL="0" distR="0" wp14:anchorId="2CE99012" wp14:editId="1748DDBB">
            <wp:extent cx="1391818" cy="571980"/>
            <wp:effectExtent l="0" t="0" r="0" b="0"/>
            <wp:docPr id="12051" name="Picture 12051"/>
            <wp:cNvGraphicFramePr/>
            <a:graphic xmlns:a="http://schemas.openxmlformats.org/drawingml/2006/main">
              <a:graphicData uri="http://schemas.openxmlformats.org/drawingml/2006/picture">
                <pic:pic xmlns:pic="http://schemas.openxmlformats.org/drawingml/2006/picture">
                  <pic:nvPicPr>
                    <pic:cNvPr id="12051" name="Picture 12051"/>
                    <pic:cNvPicPr/>
                  </pic:nvPicPr>
                  <pic:blipFill>
                    <a:blip r:embed="rId67"/>
                    <a:stretch>
                      <a:fillRect/>
                    </a:stretch>
                  </pic:blipFill>
                  <pic:spPr>
                    <a:xfrm>
                      <a:off x="0" y="0"/>
                      <a:ext cx="1391818" cy="571980"/>
                    </a:xfrm>
                    <a:prstGeom prst="rect">
                      <a:avLst/>
                    </a:prstGeom>
                  </pic:spPr>
                </pic:pic>
              </a:graphicData>
            </a:graphic>
          </wp:inline>
        </w:drawing>
      </w:r>
      <w:r>
        <w:t xml:space="preserve"> </w:t>
      </w:r>
    </w:p>
    <w:p w14:paraId="1EB55EB6" w14:textId="77777777" w:rsidR="00FE1CFE" w:rsidRDefault="009A0F9D">
      <w:pPr>
        <w:spacing w:after="255" w:line="259" w:lineRule="auto"/>
        <w:ind w:left="30" w:right="0" w:firstLine="0"/>
        <w:jc w:val="left"/>
      </w:pPr>
      <w:r>
        <w:rPr>
          <w:noProof/>
        </w:rPr>
        <w:drawing>
          <wp:inline distT="0" distB="0" distL="0" distR="0" wp14:anchorId="616F0495" wp14:editId="7B0FA410">
            <wp:extent cx="1325087" cy="524315"/>
            <wp:effectExtent l="0" t="0" r="0" b="0"/>
            <wp:docPr id="12054" name="Picture 12054"/>
            <wp:cNvGraphicFramePr/>
            <a:graphic xmlns:a="http://schemas.openxmlformats.org/drawingml/2006/main">
              <a:graphicData uri="http://schemas.openxmlformats.org/drawingml/2006/picture">
                <pic:pic xmlns:pic="http://schemas.openxmlformats.org/drawingml/2006/picture">
                  <pic:nvPicPr>
                    <pic:cNvPr id="12054" name="Picture 12054"/>
                    <pic:cNvPicPr/>
                  </pic:nvPicPr>
                  <pic:blipFill>
                    <a:blip r:embed="rId68"/>
                    <a:stretch>
                      <a:fillRect/>
                    </a:stretch>
                  </pic:blipFill>
                  <pic:spPr>
                    <a:xfrm>
                      <a:off x="0" y="0"/>
                      <a:ext cx="1325087" cy="524315"/>
                    </a:xfrm>
                    <a:prstGeom prst="rect">
                      <a:avLst/>
                    </a:prstGeom>
                  </pic:spPr>
                </pic:pic>
              </a:graphicData>
            </a:graphic>
          </wp:inline>
        </w:drawing>
      </w:r>
      <w:r>
        <w:t xml:space="preserve"> </w:t>
      </w:r>
    </w:p>
    <w:p w14:paraId="2EFF3912" w14:textId="77777777" w:rsidR="00FE1CFE" w:rsidRDefault="009A0F9D">
      <w:pPr>
        <w:spacing w:after="262"/>
      </w:pPr>
      <w:r>
        <w:t>Para los espirales de longitud ½ no se tomarían el tronco y la rama del primer nivel que tiene longitud ½, por lo tan</w:t>
      </w:r>
      <w:r>
        <w:t xml:space="preserve">to la cantidad de ramas de longitud ½ serán: </w:t>
      </w:r>
    </w:p>
    <w:p w14:paraId="103D2FEC" w14:textId="77777777" w:rsidR="00FE1CFE" w:rsidRDefault="009A0F9D">
      <w:pPr>
        <w:spacing w:after="312"/>
      </w:pPr>
      <w:r>
        <w:rPr>
          <w:i/>
        </w:rPr>
        <w:t xml:space="preserve">n </w:t>
      </w:r>
      <w:r>
        <w:t xml:space="preserve">− 33  </w:t>
      </w:r>
    </w:p>
    <w:p w14:paraId="1664360C" w14:textId="77777777" w:rsidR="00FE1CFE" w:rsidRDefault="009A0F9D">
      <w:r>
        <w:t xml:space="preserve">Ya que durante 33 niveles no alcanzaremos la longitud ½. </w:t>
      </w:r>
    </w:p>
    <w:p w14:paraId="1D7A1E83" w14:textId="77777777" w:rsidR="00FE1CFE" w:rsidRDefault="009A0F9D">
      <w:pPr>
        <w:spacing w:after="325" w:line="259" w:lineRule="auto"/>
        <w:ind w:left="0" w:right="0" w:firstLine="0"/>
        <w:jc w:val="left"/>
      </w:pPr>
      <w:r>
        <w:t xml:space="preserve"> </w:t>
      </w:r>
    </w:p>
    <w:p w14:paraId="70F14B3F" w14:textId="77777777" w:rsidR="00FE1CFE" w:rsidRDefault="009A0F9D">
      <w:pPr>
        <w:numPr>
          <w:ilvl w:val="0"/>
          <w:numId w:val="15"/>
        </w:numPr>
        <w:spacing w:line="334" w:lineRule="auto"/>
        <w:ind w:left="720" w:hanging="360"/>
      </w:pPr>
      <w:r>
        <w:rPr>
          <w:b/>
        </w:rPr>
        <w:t xml:space="preserve">E. </w:t>
      </w:r>
      <w:r>
        <w:t>Si</w:t>
      </w:r>
      <w:r>
        <w:rPr>
          <w:rFonts w:ascii="Calibri" w:eastAsia="Calibri" w:hAnsi="Calibri" w:cs="Calibri"/>
        </w:rPr>
        <w:t>​</w:t>
      </w:r>
      <w:r>
        <w:t xml:space="preserve"> colecciona todas las espirales que puedan encontrar en el árbol se puede observar, claramente, que no son de igual longitud. ¿Se puede</w:t>
      </w:r>
      <w:r>
        <w:t xml:space="preserve"> decir que estas ramas son réplicas una de otra excepto por la longitud? </w:t>
      </w:r>
    </w:p>
    <w:p w14:paraId="73E0B0E9" w14:textId="77777777" w:rsidR="00FE1CFE" w:rsidRDefault="009A0F9D">
      <w:pPr>
        <w:spacing w:after="299"/>
      </w:pPr>
      <w:r>
        <w:t xml:space="preserve">Podemos decir que los espirales obtenidos serán réplicas, salvando la diferencia de longitud. </w:t>
      </w:r>
    </w:p>
    <w:p w14:paraId="0DEFD2C2" w14:textId="77777777" w:rsidR="00FE1CFE" w:rsidRDefault="009A0F9D">
      <w:pPr>
        <w:numPr>
          <w:ilvl w:val="0"/>
          <w:numId w:val="15"/>
        </w:numPr>
        <w:spacing w:after="370"/>
        <w:ind w:left="720" w:hanging="360"/>
      </w:pPr>
      <w:r>
        <w:rPr>
          <w:b/>
        </w:rPr>
        <w:t xml:space="preserve">F. </w:t>
      </w:r>
      <w:r>
        <w:t>¿</w:t>
      </w:r>
      <w:proofErr w:type="spellStart"/>
      <w:r>
        <w:t>Cual</w:t>
      </w:r>
      <w:proofErr w:type="spellEnd"/>
      <w:r>
        <w:t xml:space="preserve"> es la longitud de una rama completa? ¿Y si incluimos el tronco?</w:t>
      </w:r>
      <w:r>
        <w:rPr>
          <w:rFonts w:ascii="Calibri" w:eastAsia="Calibri" w:hAnsi="Calibri" w:cs="Calibri"/>
        </w:rPr>
        <w:t>​</w:t>
      </w:r>
      <w:r>
        <w:rPr>
          <w:rFonts w:ascii="Calibri" w:eastAsia="Calibri" w:hAnsi="Calibri" w:cs="Calibri"/>
        </w:rPr>
        <w:tab/>
      </w:r>
      <w:r>
        <w:t xml:space="preserve"> </w:t>
      </w:r>
    </w:p>
    <w:p w14:paraId="4475168C" w14:textId="77777777" w:rsidR="00FE1CFE" w:rsidRDefault="009A0F9D">
      <w:r>
        <w:t>La longitud</w:t>
      </w:r>
      <w:r>
        <w:t xml:space="preserve"> de una rama completa es 1 y tomando en cuenta el tronco la longitud sería 2. </w:t>
      </w:r>
    </w:p>
    <w:p w14:paraId="5AEEC9EE" w14:textId="77777777" w:rsidR="00FE1CFE" w:rsidRDefault="009A0F9D">
      <w:pPr>
        <w:spacing w:after="310" w:line="259" w:lineRule="auto"/>
        <w:ind w:left="0" w:right="0" w:firstLine="0"/>
        <w:jc w:val="left"/>
      </w:pPr>
      <w:r>
        <w:t xml:space="preserve"> </w:t>
      </w:r>
    </w:p>
    <w:p w14:paraId="15C59DD5" w14:textId="77777777" w:rsidR="00FE1CFE" w:rsidRDefault="009A0F9D">
      <w:pPr>
        <w:numPr>
          <w:ilvl w:val="0"/>
          <w:numId w:val="15"/>
        </w:numPr>
        <w:spacing w:after="376" w:line="266" w:lineRule="auto"/>
        <w:ind w:left="720" w:hanging="360"/>
      </w:pPr>
      <w:r>
        <w:rPr>
          <w:b/>
        </w:rPr>
        <w:t xml:space="preserve">G. </w:t>
      </w:r>
      <w:r>
        <w:t>Escriba la sucesión generada al considerar las longitudes de las distintas ramas.</w:t>
      </w:r>
      <w:r>
        <w:rPr>
          <w:rFonts w:ascii="Calibri" w:eastAsia="Calibri" w:hAnsi="Calibri" w:cs="Calibri"/>
        </w:rPr>
        <w:t>​</w:t>
      </w:r>
      <w:r>
        <w:rPr>
          <w:rFonts w:ascii="Calibri" w:eastAsia="Calibri" w:hAnsi="Calibri" w:cs="Calibri"/>
        </w:rPr>
        <w:tab/>
      </w:r>
      <w:r>
        <w:t xml:space="preserve"> </w:t>
      </w:r>
    </w:p>
    <w:p w14:paraId="5944BD35" w14:textId="77777777" w:rsidR="00FE1CFE" w:rsidRDefault="009A0F9D">
      <w:r>
        <w:t xml:space="preserve">La sucesión que calculará la longitud de las ramas es: </w:t>
      </w:r>
    </w:p>
    <w:p w14:paraId="3D1B8960" w14:textId="77777777" w:rsidR="00FE1CFE" w:rsidRDefault="009A0F9D">
      <w:pPr>
        <w:spacing w:after="273"/>
      </w:pPr>
      <w:r>
        <w:rPr>
          <w:noProof/>
        </w:rPr>
        <w:drawing>
          <wp:anchor distT="0" distB="0" distL="114300" distR="114300" simplePos="0" relativeHeight="251665408" behindDoc="0" locked="0" layoutInCell="1" allowOverlap="0" wp14:anchorId="2215F526" wp14:editId="3F6A65AE">
            <wp:simplePos x="0" y="0"/>
            <wp:positionH relativeFrom="column">
              <wp:posOffset>19066</wp:posOffset>
            </wp:positionH>
            <wp:positionV relativeFrom="paragraph">
              <wp:posOffset>-18156</wp:posOffset>
            </wp:positionV>
            <wp:extent cx="953300" cy="562447"/>
            <wp:effectExtent l="0" t="0" r="0" b="0"/>
            <wp:wrapSquare wrapText="bothSides"/>
            <wp:docPr id="12202" name="Picture 12202"/>
            <wp:cNvGraphicFramePr/>
            <a:graphic xmlns:a="http://schemas.openxmlformats.org/drawingml/2006/main">
              <a:graphicData uri="http://schemas.openxmlformats.org/drawingml/2006/picture">
                <pic:pic xmlns:pic="http://schemas.openxmlformats.org/drawingml/2006/picture">
                  <pic:nvPicPr>
                    <pic:cNvPr id="12202" name="Picture 12202"/>
                    <pic:cNvPicPr/>
                  </pic:nvPicPr>
                  <pic:blipFill>
                    <a:blip r:embed="rId69"/>
                    <a:stretch>
                      <a:fillRect/>
                    </a:stretch>
                  </pic:blipFill>
                  <pic:spPr>
                    <a:xfrm>
                      <a:off x="0" y="0"/>
                      <a:ext cx="953300" cy="562447"/>
                    </a:xfrm>
                    <a:prstGeom prst="rect">
                      <a:avLst/>
                    </a:prstGeom>
                  </pic:spPr>
                </pic:pic>
              </a:graphicData>
            </a:graphic>
          </wp:anchor>
        </w:drawing>
      </w:r>
      <w:r>
        <w:t xml:space="preserve">Donde m será los niveles que tenga el árbol. </w:t>
      </w:r>
    </w:p>
    <w:p w14:paraId="6471E9A9" w14:textId="77777777" w:rsidR="00FE1CFE" w:rsidRDefault="009A0F9D">
      <w:pPr>
        <w:spacing w:after="0" w:line="259" w:lineRule="auto"/>
        <w:ind w:left="30" w:right="0" w:firstLine="0"/>
        <w:jc w:val="left"/>
      </w:pPr>
      <w:r>
        <w:t xml:space="preserve"> </w:t>
      </w:r>
      <w:r>
        <w:tab/>
        <w:t xml:space="preserve"> </w:t>
      </w:r>
      <w:r>
        <w:br w:type="page"/>
      </w:r>
    </w:p>
    <w:p w14:paraId="011DE4AC" w14:textId="77777777" w:rsidR="00FE1CFE" w:rsidRDefault="009A0F9D">
      <w:pPr>
        <w:pStyle w:val="Ttulo3"/>
        <w:ind w:left="-5"/>
      </w:pPr>
      <w:r>
        <w:lastRenderedPageBreak/>
        <w:t xml:space="preserve">Hoja de trabajo 5 </w:t>
      </w:r>
    </w:p>
    <w:p w14:paraId="72DA39A7" w14:textId="77777777" w:rsidR="00FE1CFE" w:rsidRDefault="009A0F9D">
      <w:pPr>
        <w:pStyle w:val="Ttulo4"/>
        <w:spacing w:after="254"/>
        <w:ind w:left="-5"/>
      </w:pPr>
      <w:r>
        <w:t xml:space="preserve">Ejercicio 1 </w:t>
      </w:r>
    </w:p>
    <w:p w14:paraId="38E2AB17" w14:textId="77777777" w:rsidR="00FE1CFE" w:rsidRDefault="009A0F9D">
      <w:pPr>
        <w:tabs>
          <w:tab w:val="center" w:pos="3853"/>
          <w:tab w:val="center" w:pos="7285"/>
        </w:tabs>
        <w:spacing w:after="394" w:line="270" w:lineRule="auto"/>
        <w:ind w:left="-15" w:right="0" w:firstLine="0"/>
        <w:jc w:val="left"/>
      </w:pPr>
      <w:r>
        <w:rPr>
          <w:b/>
        </w:rPr>
        <w:t>a.</w:t>
      </w:r>
      <w:r>
        <w:t xml:space="preserve">    </w:t>
      </w:r>
      <w:r>
        <w:rPr>
          <w:rFonts w:ascii="Calibri" w:eastAsia="Calibri" w:hAnsi="Calibri" w:cs="Calibri"/>
        </w:rPr>
        <w:t>​</w:t>
      </w:r>
      <w:r>
        <w:rPr>
          <w:rFonts w:ascii="Calibri" w:eastAsia="Calibri" w:hAnsi="Calibri" w:cs="Calibri"/>
        </w:rPr>
        <w:tab/>
      </w:r>
      <w:r>
        <w:rPr>
          <w:b/>
        </w:rPr>
        <w:t>Partiendo del segmento de longitud 1 repita el algoritmo tres veces.</w:t>
      </w:r>
      <w:r>
        <w:rPr>
          <w:rFonts w:ascii="Calibri" w:eastAsia="Calibri" w:hAnsi="Calibri" w:cs="Calibri"/>
        </w:rPr>
        <w:t>​</w:t>
      </w:r>
      <w:r>
        <w:rPr>
          <w:rFonts w:ascii="Calibri" w:eastAsia="Calibri" w:hAnsi="Calibri" w:cs="Calibri"/>
        </w:rPr>
        <w:tab/>
      </w:r>
      <w:r>
        <w:rPr>
          <w:b/>
        </w:rPr>
        <w:t xml:space="preserve"> </w:t>
      </w:r>
    </w:p>
    <w:p w14:paraId="6ACA5444" w14:textId="77777777" w:rsidR="00FE1CFE" w:rsidRDefault="009A0F9D">
      <w:pPr>
        <w:spacing w:after="218" w:line="259" w:lineRule="auto"/>
        <w:ind w:left="0" w:right="916" w:firstLine="0"/>
        <w:jc w:val="right"/>
      </w:pPr>
      <w:r>
        <w:rPr>
          <w:noProof/>
        </w:rPr>
        <w:drawing>
          <wp:inline distT="0" distB="0" distL="0" distR="0" wp14:anchorId="6FCBAADC" wp14:editId="7366B447">
            <wp:extent cx="4613971" cy="3307950"/>
            <wp:effectExtent l="0" t="0" r="0" b="0"/>
            <wp:docPr id="12227" name="Picture 12227"/>
            <wp:cNvGraphicFramePr/>
            <a:graphic xmlns:a="http://schemas.openxmlformats.org/drawingml/2006/main">
              <a:graphicData uri="http://schemas.openxmlformats.org/drawingml/2006/picture">
                <pic:pic xmlns:pic="http://schemas.openxmlformats.org/drawingml/2006/picture">
                  <pic:nvPicPr>
                    <pic:cNvPr id="12227" name="Picture 12227"/>
                    <pic:cNvPicPr/>
                  </pic:nvPicPr>
                  <pic:blipFill>
                    <a:blip r:embed="rId70"/>
                    <a:stretch>
                      <a:fillRect/>
                    </a:stretch>
                  </pic:blipFill>
                  <pic:spPr>
                    <a:xfrm>
                      <a:off x="0" y="0"/>
                      <a:ext cx="4613971" cy="3307950"/>
                    </a:xfrm>
                    <a:prstGeom prst="rect">
                      <a:avLst/>
                    </a:prstGeom>
                  </pic:spPr>
                </pic:pic>
              </a:graphicData>
            </a:graphic>
          </wp:inline>
        </w:drawing>
      </w:r>
      <w:r>
        <w:rPr>
          <w:b/>
          <w:sz w:val="30"/>
        </w:rPr>
        <w:t xml:space="preserve"> </w:t>
      </w:r>
    </w:p>
    <w:p w14:paraId="6F0F9668" w14:textId="77777777" w:rsidR="00FE1CFE" w:rsidRDefault="009A0F9D">
      <w:pPr>
        <w:spacing w:after="254" w:line="259" w:lineRule="auto"/>
        <w:ind w:left="0" w:right="901" w:firstLine="0"/>
        <w:jc w:val="right"/>
      </w:pPr>
      <w:r>
        <w:rPr>
          <w:noProof/>
        </w:rPr>
        <w:drawing>
          <wp:inline distT="0" distB="0" distL="0" distR="0" wp14:anchorId="461EF976" wp14:editId="2D54EC79">
            <wp:extent cx="4633038" cy="1220224"/>
            <wp:effectExtent l="0" t="0" r="0" b="0"/>
            <wp:docPr id="12230" name="Picture 12230"/>
            <wp:cNvGraphicFramePr/>
            <a:graphic xmlns:a="http://schemas.openxmlformats.org/drawingml/2006/main">
              <a:graphicData uri="http://schemas.openxmlformats.org/drawingml/2006/picture">
                <pic:pic xmlns:pic="http://schemas.openxmlformats.org/drawingml/2006/picture">
                  <pic:nvPicPr>
                    <pic:cNvPr id="12230" name="Picture 12230"/>
                    <pic:cNvPicPr/>
                  </pic:nvPicPr>
                  <pic:blipFill>
                    <a:blip r:embed="rId71"/>
                    <a:stretch>
                      <a:fillRect/>
                    </a:stretch>
                  </pic:blipFill>
                  <pic:spPr>
                    <a:xfrm>
                      <a:off x="0" y="0"/>
                      <a:ext cx="4633038" cy="1220224"/>
                    </a:xfrm>
                    <a:prstGeom prst="rect">
                      <a:avLst/>
                    </a:prstGeom>
                  </pic:spPr>
                </pic:pic>
              </a:graphicData>
            </a:graphic>
          </wp:inline>
        </w:drawing>
      </w:r>
      <w:r>
        <w:rPr>
          <w:b/>
          <w:sz w:val="30"/>
        </w:rPr>
        <w:t xml:space="preserve"> </w:t>
      </w:r>
    </w:p>
    <w:p w14:paraId="440A0E97" w14:textId="77777777" w:rsidR="00FE1CFE" w:rsidRDefault="009A0F9D">
      <w:pPr>
        <w:numPr>
          <w:ilvl w:val="0"/>
          <w:numId w:val="16"/>
        </w:numPr>
        <w:spacing w:after="213" w:line="334" w:lineRule="auto"/>
        <w:ind w:right="120" w:hanging="370"/>
      </w:pPr>
      <w:r>
        <w:rPr>
          <w:b/>
        </w:rPr>
        <w:t>Cuente</w:t>
      </w:r>
      <w:r>
        <w:rPr>
          <w:rFonts w:ascii="Calibri" w:eastAsia="Calibri" w:hAnsi="Calibri" w:cs="Calibri"/>
        </w:rPr>
        <w:t>​</w:t>
      </w:r>
      <w:r>
        <w:rPr>
          <w:b/>
        </w:rPr>
        <w:t xml:space="preserve"> el número de </w:t>
      </w:r>
      <w:r>
        <w:rPr>
          <w:b/>
        </w:rPr>
        <w:t xml:space="preserve">segmentos en cada etapa y encuentre la ley que siguen. Haciendo uso de </w:t>
      </w:r>
      <w:proofErr w:type="gramStart"/>
      <w:r>
        <w:rPr>
          <w:b/>
        </w:rPr>
        <w:t>la misma</w:t>
      </w:r>
      <w:proofErr w:type="gramEnd"/>
      <w:r>
        <w:rPr>
          <w:b/>
        </w:rPr>
        <w:t xml:space="preserve">, calcule el número para la etapa 4 y 5 y, posteriormente, complete la siguiente tabla. </w:t>
      </w:r>
    </w:p>
    <w:p w14:paraId="50DE859B" w14:textId="77777777" w:rsidR="00FE1CFE" w:rsidRDefault="009A0F9D">
      <w:pPr>
        <w:numPr>
          <w:ilvl w:val="1"/>
          <w:numId w:val="16"/>
        </w:numPr>
        <w:spacing w:after="39"/>
        <w:ind w:left="720" w:hanging="360"/>
      </w:pPr>
      <w:r>
        <w:t xml:space="preserve">La etapa 0 </w:t>
      </w:r>
      <w:proofErr w:type="gramStart"/>
      <w:r>
        <w:t>consiste de</w:t>
      </w:r>
      <w:proofErr w:type="gramEnd"/>
      <w:r>
        <w:t xml:space="preserve"> 1 segmento. </w:t>
      </w:r>
    </w:p>
    <w:p w14:paraId="03B8617B" w14:textId="77777777" w:rsidR="00FE1CFE" w:rsidRDefault="009A0F9D">
      <w:pPr>
        <w:numPr>
          <w:ilvl w:val="1"/>
          <w:numId w:val="16"/>
        </w:numPr>
        <w:spacing w:after="39"/>
        <w:ind w:left="720" w:hanging="360"/>
      </w:pPr>
      <w:r>
        <w:t xml:space="preserve">La etapa 1 </w:t>
      </w:r>
      <w:proofErr w:type="gramStart"/>
      <w:r>
        <w:t>consiste de</w:t>
      </w:r>
      <w:proofErr w:type="gramEnd"/>
      <w:r>
        <w:t xml:space="preserve"> 4 segmentos. </w:t>
      </w:r>
    </w:p>
    <w:p w14:paraId="53805AD0" w14:textId="77777777" w:rsidR="00FE1CFE" w:rsidRDefault="009A0F9D">
      <w:pPr>
        <w:numPr>
          <w:ilvl w:val="1"/>
          <w:numId w:val="16"/>
        </w:numPr>
        <w:spacing w:after="39"/>
        <w:ind w:left="720" w:hanging="360"/>
      </w:pPr>
      <w:r>
        <w:t xml:space="preserve">La etapa 2 </w:t>
      </w:r>
      <w:proofErr w:type="gramStart"/>
      <w:r>
        <w:t>cons</w:t>
      </w:r>
      <w:r>
        <w:t>iste de</w:t>
      </w:r>
      <w:proofErr w:type="gramEnd"/>
      <w:r>
        <w:t xml:space="preserve"> 16 segmentos. </w:t>
      </w:r>
    </w:p>
    <w:p w14:paraId="7E28C110" w14:textId="77777777" w:rsidR="00FE1CFE" w:rsidRDefault="009A0F9D">
      <w:pPr>
        <w:numPr>
          <w:ilvl w:val="1"/>
          <w:numId w:val="16"/>
        </w:numPr>
        <w:ind w:left="720" w:hanging="360"/>
      </w:pPr>
      <w:r>
        <w:t xml:space="preserve">La etapa 3 </w:t>
      </w:r>
      <w:proofErr w:type="gramStart"/>
      <w:r>
        <w:t>consiste de</w:t>
      </w:r>
      <w:proofErr w:type="gramEnd"/>
      <w:r>
        <w:t xml:space="preserve"> 64 segmentos. </w:t>
      </w:r>
    </w:p>
    <w:p w14:paraId="7C838B67" w14:textId="77777777" w:rsidR="00FE1CFE" w:rsidRDefault="009A0F9D">
      <w:r>
        <w:t xml:space="preserve">Analizando el número de segmentos obtenidos en cada una de las cuatro primeras etapas de la curva de Koch, es posible deducir que el número de segmentos que una determinada etapa tendrá se puede </w:t>
      </w:r>
      <w:r>
        <w:t xml:space="preserve">expresar como </w:t>
      </w:r>
    </w:p>
    <w:p w14:paraId="5D87F3B7" w14:textId="77777777" w:rsidR="00FE1CFE" w:rsidRDefault="009A0F9D">
      <w:pPr>
        <w:spacing w:after="255" w:line="259" w:lineRule="auto"/>
        <w:ind w:left="0" w:right="45" w:firstLine="0"/>
        <w:jc w:val="center"/>
      </w:pPr>
      <w:r>
        <w:rPr>
          <w:noProof/>
        </w:rPr>
        <w:drawing>
          <wp:inline distT="0" distB="0" distL="0" distR="0" wp14:anchorId="2E00B82C" wp14:editId="6CA63E22">
            <wp:extent cx="2106793" cy="276457"/>
            <wp:effectExtent l="0" t="0" r="0" b="0"/>
            <wp:docPr id="12388" name="Picture 12388"/>
            <wp:cNvGraphicFramePr/>
            <a:graphic xmlns:a="http://schemas.openxmlformats.org/drawingml/2006/main">
              <a:graphicData uri="http://schemas.openxmlformats.org/drawingml/2006/picture">
                <pic:pic xmlns:pic="http://schemas.openxmlformats.org/drawingml/2006/picture">
                  <pic:nvPicPr>
                    <pic:cNvPr id="12388" name="Picture 12388"/>
                    <pic:cNvPicPr/>
                  </pic:nvPicPr>
                  <pic:blipFill>
                    <a:blip r:embed="rId72"/>
                    <a:stretch>
                      <a:fillRect/>
                    </a:stretch>
                  </pic:blipFill>
                  <pic:spPr>
                    <a:xfrm>
                      <a:off x="0" y="0"/>
                      <a:ext cx="2106793" cy="276457"/>
                    </a:xfrm>
                    <a:prstGeom prst="rect">
                      <a:avLst/>
                    </a:prstGeom>
                  </pic:spPr>
                </pic:pic>
              </a:graphicData>
            </a:graphic>
          </wp:inline>
        </w:drawing>
      </w:r>
      <w:r>
        <w:t xml:space="preserve"> </w:t>
      </w:r>
    </w:p>
    <w:p w14:paraId="439D92B7" w14:textId="77777777" w:rsidR="00FE1CFE" w:rsidRDefault="009A0F9D">
      <w:r>
        <w:lastRenderedPageBreak/>
        <w:t xml:space="preserve">donde n es la etapa. Aplicando la fórmula para completar la tabla </w:t>
      </w:r>
    </w:p>
    <w:p w14:paraId="0F124B27" w14:textId="77777777" w:rsidR="00FE1CFE" w:rsidRDefault="009A0F9D">
      <w:pPr>
        <w:spacing w:after="259" w:line="259" w:lineRule="auto"/>
        <w:ind w:left="0" w:right="601" w:firstLine="0"/>
        <w:jc w:val="right"/>
      </w:pPr>
      <w:r>
        <w:rPr>
          <w:noProof/>
        </w:rPr>
        <w:drawing>
          <wp:inline distT="0" distB="0" distL="0" distR="0" wp14:anchorId="40AA8980" wp14:editId="6969C3BF">
            <wp:extent cx="5033423" cy="2259321"/>
            <wp:effectExtent l="0" t="0" r="0" b="0"/>
            <wp:docPr id="12393" name="Picture 12393"/>
            <wp:cNvGraphicFramePr/>
            <a:graphic xmlns:a="http://schemas.openxmlformats.org/drawingml/2006/main">
              <a:graphicData uri="http://schemas.openxmlformats.org/drawingml/2006/picture">
                <pic:pic xmlns:pic="http://schemas.openxmlformats.org/drawingml/2006/picture">
                  <pic:nvPicPr>
                    <pic:cNvPr id="12393" name="Picture 12393"/>
                    <pic:cNvPicPr/>
                  </pic:nvPicPr>
                  <pic:blipFill>
                    <a:blip r:embed="rId73"/>
                    <a:stretch>
                      <a:fillRect/>
                    </a:stretch>
                  </pic:blipFill>
                  <pic:spPr>
                    <a:xfrm>
                      <a:off x="0" y="0"/>
                      <a:ext cx="5033423" cy="2259321"/>
                    </a:xfrm>
                    <a:prstGeom prst="rect">
                      <a:avLst/>
                    </a:prstGeom>
                  </pic:spPr>
                </pic:pic>
              </a:graphicData>
            </a:graphic>
          </wp:inline>
        </w:drawing>
      </w:r>
      <w:r>
        <w:t xml:space="preserve"> </w:t>
      </w:r>
    </w:p>
    <w:p w14:paraId="4BD9D462" w14:textId="77777777" w:rsidR="00FE1CFE" w:rsidRDefault="009A0F9D">
      <w:pPr>
        <w:numPr>
          <w:ilvl w:val="0"/>
          <w:numId w:val="16"/>
        </w:numPr>
        <w:spacing w:after="245" w:line="270" w:lineRule="auto"/>
        <w:ind w:right="120" w:hanging="370"/>
      </w:pPr>
      <w:r>
        <w:rPr>
          <w:b/>
        </w:rPr>
        <w:t xml:space="preserve">Imagine que el proceso se repite de manera indefinida. Describa cómo evoluciona la poligonal. La curva obtenida es la llamada curva de Koch. </w:t>
      </w:r>
    </w:p>
    <w:p w14:paraId="7EB59CCC" w14:textId="77777777" w:rsidR="00FE1CFE" w:rsidRDefault="009A0F9D">
      <w:pPr>
        <w:spacing w:after="316"/>
        <w:ind w:left="370"/>
      </w:pPr>
      <w:r>
        <w:t>Cuando la curva de Koch es</w:t>
      </w:r>
      <w:r>
        <w:t xml:space="preserve"> sometida a infinitas iteraciones, aumenta infinitamente la cantidad de segmentos por lo tanto también su perímetro se vuelve infinito. Conforme aumenta el número de iteraciones, se vuelve difícil identificar cada uno de los triángulos y toma la forma de u</w:t>
      </w:r>
      <w:r>
        <w:t xml:space="preserve">na curva suave (aunque en realidad no lo es). </w:t>
      </w:r>
    </w:p>
    <w:p w14:paraId="184D3F37" w14:textId="77777777" w:rsidR="00FE1CFE" w:rsidRDefault="009A0F9D">
      <w:pPr>
        <w:pStyle w:val="Ttulo4"/>
        <w:spacing w:after="187"/>
        <w:ind w:left="-5"/>
      </w:pPr>
      <w:r>
        <w:rPr>
          <w:sz w:val="32"/>
        </w:rPr>
        <w:t xml:space="preserve">Ejercicio 2 </w:t>
      </w:r>
    </w:p>
    <w:p w14:paraId="667ED341" w14:textId="77777777" w:rsidR="00FE1CFE" w:rsidRDefault="009A0F9D">
      <w:pPr>
        <w:numPr>
          <w:ilvl w:val="0"/>
          <w:numId w:val="17"/>
        </w:numPr>
        <w:spacing w:after="245" w:line="270" w:lineRule="auto"/>
        <w:ind w:right="120" w:hanging="360"/>
      </w:pPr>
      <w:r>
        <w:rPr>
          <w:b/>
        </w:rPr>
        <w:t xml:space="preserve">Construya el fractal copo de nieve hasta la etapa 3. </w:t>
      </w:r>
    </w:p>
    <w:p w14:paraId="2A7B603F" w14:textId="77777777" w:rsidR="00FE1CFE" w:rsidRDefault="009A0F9D">
      <w:pPr>
        <w:spacing w:after="245" w:line="270" w:lineRule="auto"/>
        <w:ind w:left="510" w:right="5164"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98764D5" wp14:editId="7A340F2D">
                <wp:simplePos x="0" y="0"/>
                <wp:positionH relativeFrom="column">
                  <wp:posOffset>1039097</wp:posOffset>
                </wp:positionH>
                <wp:positionV relativeFrom="paragraph">
                  <wp:posOffset>-11112</wp:posOffset>
                </wp:positionV>
                <wp:extent cx="1496681" cy="3498580"/>
                <wp:effectExtent l="0" t="0" r="0" b="0"/>
                <wp:wrapSquare wrapText="bothSides"/>
                <wp:docPr id="76289" name="Group 76289"/>
                <wp:cNvGraphicFramePr/>
                <a:graphic xmlns:a="http://schemas.openxmlformats.org/drawingml/2006/main">
                  <a:graphicData uri="http://schemas.microsoft.com/office/word/2010/wordprocessingGroup">
                    <wpg:wgp>
                      <wpg:cNvGrpSpPr/>
                      <wpg:grpSpPr>
                        <a:xfrm>
                          <a:off x="0" y="0"/>
                          <a:ext cx="1496681" cy="3498580"/>
                          <a:chOff x="0" y="0"/>
                          <a:chExt cx="1496681" cy="3498580"/>
                        </a:xfrm>
                      </wpg:grpSpPr>
                      <pic:pic xmlns:pic="http://schemas.openxmlformats.org/drawingml/2006/picture">
                        <pic:nvPicPr>
                          <pic:cNvPr id="12503" name="Picture 12503"/>
                          <pic:cNvPicPr/>
                        </pic:nvPicPr>
                        <pic:blipFill>
                          <a:blip r:embed="rId74"/>
                          <a:stretch>
                            <a:fillRect/>
                          </a:stretch>
                        </pic:blipFill>
                        <pic:spPr>
                          <a:xfrm>
                            <a:off x="0" y="0"/>
                            <a:ext cx="1248823" cy="1058163"/>
                          </a:xfrm>
                          <a:prstGeom prst="rect">
                            <a:avLst/>
                          </a:prstGeom>
                        </pic:spPr>
                      </pic:pic>
                      <pic:pic xmlns:pic="http://schemas.openxmlformats.org/drawingml/2006/picture">
                        <pic:nvPicPr>
                          <pic:cNvPr id="12505" name="Picture 12505"/>
                          <pic:cNvPicPr/>
                        </pic:nvPicPr>
                        <pic:blipFill>
                          <a:blip r:embed="rId75"/>
                          <a:stretch>
                            <a:fillRect/>
                          </a:stretch>
                        </pic:blipFill>
                        <pic:spPr>
                          <a:xfrm>
                            <a:off x="0" y="953294"/>
                            <a:ext cx="1182092" cy="1220224"/>
                          </a:xfrm>
                          <a:prstGeom prst="rect">
                            <a:avLst/>
                          </a:prstGeom>
                        </pic:spPr>
                      </pic:pic>
                      <pic:pic xmlns:pic="http://schemas.openxmlformats.org/drawingml/2006/picture">
                        <pic:nvPicPr>
                          <pic:cNvPr id="12507" name="Picture 12507"/>
                          <pic:cNvPicPr/>
                        </pic:nvPicPr>
                        <pic:blipFill>
                          <a:blip r:embed="rId76"/>
                          <a:stretch>
                            <a:fillRect/>
                          </a:stretch>
                        </pic:blipFill>
                        <pic:spPr>
                          <a:xfrm>
                            <a:off x="0" y="1868438"/>
                            <a:ext cx="1496681" cy="1630142"/>
                          </a:xfrm>
                          <a:prstGeom prst="rect">
                            <a:avLst/>
                          </a:prstGeom>
                        </pic:spPr>
                      </pic:pic>
                    </wpg:wgp>
                  </a:graphicData>
                </a:graphic>
              </wp:anchor>
            </w:drawing>
          </mc:Choice>
          <mc:Fallback xmlns:a="http://schemas.openxmlformats.org/drawingml/2006/main">
            <w:pict>
              <v:group id="Group 76289" style="width:117.849pt;height:275.479pt;position:absolute;mso-position-horizontal-relative:text;mso-position-horizontal:absolute;margin-left:81.8186pt;mso-position-vertical-relative:text;margin-top:-0.875pt;" coordsize="14966,34985">
                <v:shape id="Picture 12503" style="position:absolute;width:12488;height:10581;left:0;top:0;" filled="f">
                  <v:imagedata r:id="rId77"/>
                </v:shape>
                <v:shape id="Picture 12505" style="position:absolute;width:11820;height:12202;left:0;top:9532;" filled="f">
                  <v:imagedata r:id="rId78"/>
                </v:shape>
                <v:shape id="Picture 12507" style="position:absolute;width:14966;height:16301;left:0;top:18684;" filled="f">
                  <v:imagedata r:id="rId79"/>
                </v:shape>
                <w10:wrap type="square"/>
              </v:group>
            </w:pict>
          </mc:Fallback>
        </mc:AlternateContent>
      </w:r>
      <w:r>
        <w:rPr>
          <w:b/>
        </w:rPr>
        <w:t xml:space="preserve">Etapa 0 </w:t>
      </w:r>
    </w:p>
    <w:p w14:paraId="5A281F7C" w14:textId="77777777" w:rsidR="00FE1CFE" w:rsidRDefault="009A0F9D">
      <w:pPr>
        <w:spacing w:after="255" w:line="259" w:lineRule="auto"/>
        <w:ind w:left="901" w:right="5164" w:firstLine="0"/>
        <w:jc w:val="left"/>
      </w:pPr>
      <w:r>
        <w:rPr>
          <w:b/>
        </w:rPr>
        <w:t xml:space="preserve"> </w:t>
      </w:r>
    </w:p>
    <w:p w14:paraId="504CC6A4" w14:textId="77777777" w:rsidR="00FE1CFE" w:rsidRDefault="009A0F9D">
      <w:pPr>
        <w:spacing w:after="270" w:line="259" w:lineRule="auto"/>
        <w:ind w:left="721" w:right="5164" w:firstLine="0"/>
        <w:jc w:val="left"/>
      </w:pPr>
      <w:r>
        <w:t xml:space="preserve"> </w:t>
      </w:r>
    </w:p>
    <w:p w14:paraId="2C6D5F51" w14:textId="77777777" w:rsidR="00FE1CFE" w:rsidRDefault="009A0F9D">
      <w:pPr>
        <w:spacing w:after="245" w:line="270" w:lineRule="auto"/>
        <w:ind w:left="510" w:right="5164" w:firstLine="0"/>
      </w:pPr>
      <w:r>
        <w:rPr>
          <w:b/>
        </w:rPr>
        <w:t xml:space="preserve">Etapa 1 </w:t>
      </w:r>
    </w:p>
    <w:p w14:paraId="7AEE62D1" w14:textId="77777777" w:rsidR="00FE1CFE" w:rsidRDefault="009A0F9D">
      <w:pPr>
        <w:spacing w:after="255" w:line="259" w:lineRule="auto"/>
        <w:ind w:left="0" w:right="5164" w:firstLine="0"/>
        <w:jc w:val="left"/>
      </w:pPr>
      <w:r>
        <w:t xml:space="preserve"> </w:t>
      </w:r>
    </w:p>
    <w:p w14:paraId="2651D534" w14:textId="77777777" w:rsidR="00FE1CFE" w:rsidRDefault="009A0F9D">
      <w:pPr>
        <w:spacing w:after="245" w:line="270" w:lineRule="auto"/>
        <w:ind w:left="360" w:right="5164" w:firstLine="0"/>
      </w:pPr>
      <w:r>
        <w:rPr>
          <w:b/>
        </w:rPr>
        <w:t xml:space="preserve">Etapa 2 </w:t>
      </w:r>
    </w:p>
    <w:p w14:paraId="2C6CE74F" w14:textId="77777777" w:rsidR="00FE1CFE" w:rsidRDefault="009A0F9D">
      <w:pPr>
        <w:spacing w:after="255" w:line="259" w:lineRule="auto"/>
        <w:ind w:left="0" w:right="5164" w:firstLine="0"/>
        <w:jc w:val="left"/>
      </w:pPr>
      <w:r>
        <w:t xml:space="preserve"> </w:t>
      </w:r>
    </w:p>
    <w:p w14:paraId="68F29D1C" w14:textId="77777777" w:rsidR="00FE1CFE" w:rsidRDefault="009A0F9D">
      <w:pPr>
        <w:spacing w:after="255" w:line="259" w:lineRule="auto"/>
        <w:ind w:left="0" w:right="5164" w:firstLine="0"/>
        <w:jc w:val="left"/>
      </w:pPr>
      <w:r>
        <w:t xml:space="preserve"> </w:t>
      </w:r>
    </w:p>
    <w:p w14:paraId="3E822C17" w14:textId="77777777" w:rsidR="00FE1CFE" w:rsidRDefault="009A0F9D">
      <w:pPr>
        <w:spacing w:after="0" w:line="259" w:lineRule="auto"/>
        <w:ind w:left="0" w:right="5164" w:firstLine="0"/>
        <w:jc w:val="left"/>
      </w:pPr>
      <w:r>
        <w:t xml:space="preserve"> </w:t>
      </w:r>
    </w:p>
    <w:p w14:paraId="22E23DEE" w14:textId="77777777" w:rsidR="00FE1CFE" w:rsidRDefault="009A0F9D">
      <w:pPr>
        <w:spacing w:after="255" w:line="259" w:lineRule="auto"/>
        <w:ind w:left="0" w:right="0" w:firstLine="0"/>
        <w:jc w:val="left"/>
      </w:pPr>
      <w:r>
        <w:t xml:space="preserve"> </w:t>
      </w:r>
    </w:p>
    <w:p w14:paraId="5C6EA98D" w14:textId="77777777" w:rsidR="00FE1CFE" w:rsidRDefault="009A0F9D">
      <w:pPr>
        <w:spacing w:after="0" w:line="270" w:lineRule="auto"/>
        <w:ind w:left="360" w:right="4654" w:firstLine="0"/>
      </w:pPr>
      <w:r>
        <w:rPr>
          <w:b/>
        </w:rPr>
        <w:t xml:space="preserve">Etapa 3 </w:t>
      </w:r>
    </w:p>
    <w:p w14:paraId="1C6B7B1D" w14:textId="77777777" w:rsidR="00FE1CFE" w:rsidRDefault="009A0F9D">
      <w:pPr>
        <w:spacing w:after="228" w:line="259" w:lineRule="auto"/>
        <w:ind w:left="1486" w:right="0" w:firstLine="0"/>
        <w:jc w:val="left"/>
      </w:pPr>
      <w:r>
        <w:rPr>
          <w:noProof/>
        </w:rPr>
        <w:lastRenderedPageBreak/>
        <w:drawing>
          <wp:inline distT="0" distB="0" distL="0" distR="0" wp14:anchorId="3A371C59" wp14:editId="6F47447E">
            <wp:extent cx="1916133" cy="1534813"/>
            <wp:effectExtent l="0" t="0" r="0" b="0"/>
            <wp:docPr id="12599" name="Picture 12599"/>
            <wp:cNvGraphicFramePr/>
            <a:graphic xmlns:a="http://schemas.openxmlformats.org/drawingml/2006/main">
              <a:graphicData uri="http://schemas.openxmlformats.org/drawingml/2006/picture">
                <pic:pic xmlns:pic="http://schemas.openxmlformats.org/drawingml/2006/picture">
                  <pic:nvPicPr>
                    <pic:cNvPr id="12599" name="Picture 12599"/>
                    <pic:cNvPicPr/>
                  </pic:nvPicPr>
                  <pic:blipFill>
                    <a:blip r:embed="rId80"/>
                    <a:stretch>
                      <a:fillRect/>
                    </a:stretch>
                  </pic:blipFill>
                  <pic:spPr>
                    <a:xfrm>
                      <a:off x="0" y="0"/>
                      <a:ext cx="1916133" cy="1534813"/>
                    </a:xfrm>
                    <a:prstGeom prst="rect">
                      <a:avLst/>
                    </a:prstGeom>
                  </pic:spPr>
                </pic:pic>
              </a:graphicData>
            </a:graphic>
          </wp:inline>
        </w:drawing>
      </w:r>
    </w:p>
    <w:p w14:paraId="625EC8CC" w14:textId="77777777" w:rsidR="00FE1CFE" w:rsidRDefault="009A0F9D">
      <w:pPr>
        <w:numPr>
          <w:ilvl w:val="0"/>
          <w:numId w:val="17"/>
        </w:numPr>
        <w:spacing w:after="285" w:line="270" w:lineRule="auto"/>
        <w:ind w:right="120" w:hanging="360"/>
      </w:pPr>
      <w:r>
        <w:rPr>
          <w:b/>
        </w:rPr>
        <w:t xml:space="preserve">Cuente </w:t>
      </w:r>
      <w:r>
        <w:rPr>
          <w:b/>
        </w:rPr>
        <w:tab/>
        <w:t xml:space="preserve">el número de segmentos que se forman en </w:t>
      </w:r>
      <w:r>
        <w:rPr>
          <w:b/>
        </w:rPr>
        <w:t xml:space="preserve">cada etapa y complete la tabla 2. Infiera qué ocurre en las etapas 4, 5 y n. </w:t>
      </w:r>
    </w:p>
    <w:p w14:paraId="694A1BF7" w14:textId="77777777" w:rsidR="00FE1CFE" w:rsidRDefault="009A0F9D">
      <w:pPr>
        <w:numPr>
          <w:ilvl w:val="1"/>
          <w:numId w:val="17"/>
        </w:numPr>
        <w:spacing w:after="39"/>
        <w:ind w:left="720" w:hanging="360"/>
      </w:pPr>
      <w:r>
        <w:t xml:space="preserve">La etapa 0 </w:t>
      </w:r>
      <w:proofErr w:type="gramStart"/>
      <w:r>
        <w:t>consiste de</w:t>
      </w:r>
      <w:proofErr w:type="gramEnd"/>
      <w:r>
        <w:t xml:space="preserve"> 3 segmentos. </w:t>
      </w:r>
    </w:p>
    <w:p w14:paraId="5B1FB51C" w14:textId="77777777" w:rsidR="00FE1CFE" w:rsidRDefault="009A0F9D">
      <w:pPr>
        <w:numPr>
          <w:ilvl w:val="1"/>
          <w:numId w:val="17"/>
        </w:numPr>
        <w:spacing w:after="39"/>
        <w:ind w:left="720" w:hanging="360"/>
      </w:pPr>
      <w:r>
        <w:t xml:space="preserve">La etapa 1 </w:t>
      </w:r>
      <w:proofErr w:type="gramStart"/>
      <w:r>
        <w:t>consiste de</w:t>
      </w:r>
      <w:proofErr w:type="gramEnd"/>
      <w:r>
        <w:t xml:space="preserve"> 12 segmentos. </w:t>
      </w:r>
    </w:p>
    <w:p w14:paraId="6A73DFF7" w14:textId="77777777" w:rsidR="00FE1CFE" w:rsidRDefault="009A0F9D">
      <w:pPr>
        <w:numPr>
          <w:ilvl w:val="1"/>
          <w:numId w:val="17"/>
        </w:numPr>
        <w:spacing w:after="65"/>
        <w:ind w:left="720" w:hanging="360"/>
      </w:pPr>
      <w:r>
        <w:t xml:space="preserve">La etapa 2 </w:t>
      </w:r>
      <w:proofErr w:type="gramStart"/>
      <w:r>
        <w:t>consiste de</w:t>
      </w:r>
      <w:proofErr w:type="gramEnd"/>
      <w:r>
        <w:t xml:space="preserve"> 48 segmentos. </w:t>
      </w:r>
    </w:p>
    <w:p w14:paraId="7A63FD0A" w14:textId="77777777" w:rsidR="00FE1CFE" w:rsidRDefault="009A0F9D">
      <w:pPr>
        <w:numPr>
          <w:ilvl w:val="1"/>
          <w:numId w:val="17"/>
        </w:numPr>
        <w:spacing w:after="338"/>
        <w:ind w:left="720" w:hanging="360"/>
      </w:pPr>
      <w:r>
        <w:t xml:space="preserve">La etapa 3 </w:t>
      </w:r>
      <w:proofErr w:type="gramStart"/>
      <w:r>
        <w:t>consiste de</w:t>
      </w:r>
      <w:proofErr w:type="gramEnd"/>
      <w:r>
        <w:t xml:space="preserve"> 192 segment</w:t>
      </w:r>
      <w:r>
        <w:rPr>
          <w:b/>
        </w:rPr>
        <w:t>os.</w:t>
      </w:r>
      <w:r>
        <w:rPr>
          <w:rFonts w:ascii="Calibri" w:eastAsia="Calibri" w:hAnsi="Calibri" w:cs="Calibri"/>
        </w:rPr>
        <w:t>​</w:t>
      </w:r>
      <w:r>
        <w:rPr>
          <w:rFonts w:ascii="Calibri" w:eastAsia="Calibri" w:hAnsi="Calibri" w:cs="Calibri"/>
        </w:rPr>
        <w:tab/>
      </w:r>
      <w:r>
        <w:rPr>
          <w:b/>
        </w:rPr>
        <w:t xml:space="preserve"> </w:t>
      </w:r>
    </w:p>
    <w:p w14:paraId="68EF6191" w14:textId="77777777" w:rsidR="00FE1CFE" w:rsidRDefault="009A0F9D">
      <w:pPr>
        <w:spacing w:after="270" w:line="259" w:lineRule="auto"/>
        <w:ind w:left="0" w:right="360" w:firstLine="0"/>
        <w:jc w:val="right"/>
      </w:pPr>
      <w:r>
        <w:rPr>
          <w:noProof/>
        </w:rPr>
        <w:drawing>
          <wp:inline distT="0" distB="0" distL="0" distR="0" wp14:anchorId="1C1B7E87" wp14:editId="65D1B21E">
            <wp:extent cx="5338479" cy="2230722"/>
            <wp:effectExtent l="0" t="0" r="0" b="0"/>
            <wp:docPr id="12551" name="Picture 12551"/>
            <wp:cNvGraphicFramePr/>
            <a:graphic xmlns:a="http://schemas.openxmlformats.org/drawingml/2006/main">
              <a:graphicData uri="http://schemas.openxmlformats.org/drawingml/2006/picture">
                <pic:pic xmlns:pic="http://schemas.openxmlformats.org/drawingml/2006/picture">
                  <pic:nvPicPr>
                    <pic:cNvPr id="12551" name="Picture 12551"/>
                    <pic:cNvPicPr/>
                  </pic:nvPicPr>
                  <pic:blipFill>
                    <a:blip r:embed="rId81"/>
                    <a:stretch>
                      <a:fillRect/>
                    </a:stretch>
                  </pic:blipFill>
                  <pic:spPr>
                    <a:xfrm>
                      <a:off x="0" y="0"/>
                      <a:ext cx="5338479" cy="2230722"/>
                    </a:xfrm>
                    <a:prstGeom prst="rect">
                      <a:avLst/>
                    </a:prstGeom>
                  </pic:spPr>
                </pic:pic>
              </a:graphicData>
            </a:graphic>
          </wp:inline>
        </w:drawing>
      </w:r>
      <w:r>
        <w:rPr>
          <w:b/>
        </w:rPr>
        <w:t xml:space="preserve"> </w:t>
      </w:r>
    </w:p>
    <w:p w14:paraId="427ED81C" w14:textId="77777777" w:rsidR="00FE1CFE" w:rsidRDefault="009A0F9D">
      <w:pPr>
        <w:spacing w:after="213"/>
      </w:pPr>
      <w:r>
        <w:t>Considerando que el s</w:t>
      </w:r>
      <w:r>
        <w:t xml:space="preserve">egmento inicial tiene longitud 1, la expresión para obtener la longitud de los segmentos de las n etapas es: </w:t>
      </w:r>
    </w:p>
    <w:p w14:paraId="17357B3F" w14:textId="77777777" w:rsidR="00FE1CFE" w:rsidRDefault="009A0F9D">
      <w:pPr>
        <w:spacing w:after="255" w:line="259" w:lineRule="auto"/>
        <w:ind w:left="0" w:right="45" w:firstLine="0"/>
        <w:jc w:val="center"/>
      </w:pPr>
      <w:r>
        <w:rPr>
          <w:noProof/>
        </w:rPr>
        <w:drawing>
          <wp:inline distT="0" distB="0" distL="0" distR="0" wp14:anchorId="38AB2821" wp14:editId="192F3DCD">
            <wp:extent cx="333655" cy="505249"/>
            <wp:effectExtent l="0" t="0" r="0" b="0"/>
            <wp:docPr id="12584" name="Picture 12584"/>
            <wp:cNvGraphicFramePr/>
            <a:graphic xmlns:a="http://schemas.openxmlformats.org/drawingml/2006/main">
              <a:graphicData uri="http://schemas.openxmlformats.org/drawingml/2006/picture">
                <pic:pic xmlns:pic="http://schemas.openxmlformats.org/drawingml/2006/picture">
                  <pic:nvPicPr>
                    <pic:cNvPr id="12584" name="Picture 12584"/>
                    <pic:cNvPicPr/>
                  </pic:nvPicPr>
                  <pic:blipFill>
                    <a:blip r:embed="rId82"/>
                    <a:stretch>
                      <a:fillRect/>
                    </a:stretch>
                  </pic:blipFill>
                  <pic:spPr>
                    <a:xfrm>
                      <a:off x="0" y="0"/>
                      <a:ext cx="333655" cy="505249"/>
                    </a:xfrm>
                    <a:prstGeom prst="rect">
                      <a:avLst/>
                    </a:prstGeom>
                  </pic:spPr>
                </pic:pic>
              </a:graphicData>
            </a:graphic>
          </wp:inline>
        </w:drawing>
      </w:r>
      <w:r>
        <w:t xml:space="preserve"> </w:t>
      </w:r>
    </w:p>
    <w:p w14:paraId="79C5E7E4" w14:textId="77777777" w:rsidR="00FE1CFE" w:rsidRDefault="009A0F9D">
      <w:pPr>
        <w:spacing w:after="215"/>
      </w:pPr>
      <w:r>
        <w:t xml:space="preserve">Generalizando para segmentos de longitud distinta de 1 </w:t>
      </w:r>
    </w:p>
    <w:p w14:paraId="385E0506" w14:textId="77777777" w:rsidR="00FE1CFE" w:rsidRDefault="009A0F9D">
      <w:pPr>
        <w:spacing w:after="324" w:line="259" w:lineRule="auto"/>
        <w:ind w:left="0" w:right="45" w:firstLine="0"/>
        <w:jc w:val="center"/>
      </w:pPr>
      <w:r>
        <w:rPr>
          <w:noProof/>
        </w:rPr>
        <w:drawing>
          <wp:inline distT="0" distB="0" distL="0" distR="0" wp14:anchorId="4462A3B6" wp14:editId="172F467A">
            <wp:extent cx="276457" cy="505249"/>
            <wp:effectExtent l="0" t="0" r="0" b="0"/>
            <wp:docPr id="12589" name="Picture 12589"/>
            <wp:cNvGraphicFramePr/>
            <a:graphic xmlns:a="http://schemas.openxmlformats.org/drawingml/2006/main">
              <a:graphicData uri="http://schemas.openxmlformats.org/drawingml/2006/picture">
                <pic:pic xmlns:pic="http://schemas.openxmlformats.org/drawingml/2006/picture">
                  <pic:nvPicPr>
                    <pic:cNvPr id="12589" name="Picture 12589"/>
                    <pic:cNvPicPr/>
                  </pic:nvPicPr>
                  <pic:blipFill>
                    <a:blip r:embed="rId83"/>
                    <a:stretch>
                      <a:fillRect/>
                    </a:stretch>
                  </pic:blipFill>
                  <pic:spPr>
                    <a:xfrm>
                      <a:off x="0" y="0"/>
                      <a:ext cx="276457" cy="505249"/>
                    </a:xfrm>
                    <a:prstGeom prst="rect">
                      <a:avLst/>
                    </a:prstGeom>
                  </pic:spPr>
                </pic:pic>
              </a:graphicData>
            </a:graphic>
          </wp:inline>
        </w:drawing>
      </w:r>
      <w:r>
        <w:t xml:space="preserve"> </w:t>
      </w:r>
    </w:p>
    <w:p w14:paraId="09F37FF0" w14:textId="77777777" w:rsidR="00FE1CFE" w:rsidRDefault="009A0F9D">
      <w:r>
        <w:t xml:space="preserve">donde </w:t>
      </w:r>
      <w:r>
        <w:rPr>
          <w:i/>
        </w:rPr>
        <w:t>Lo</w:t>
      </w:r>
      <w:r>
        <w:rPr>
          <w:rFonts w:ascii="Calibri" w:eastAsia="Calibri" w:hAnsi="Calibri" w:cs="Calibri"/>
        </w:rPr>
        <w:t>​</w:t>
      </w:r>
      <w:r>
        <w:rPr>
          <w:rFonts w:ascii="Calibri" w:eastAsia="Calibri" w:hAnsi="Calibri" w:cs="Calibri"/>
        </w:rPr>
        <w:t xml:space="preserve"> </w:t>
      </w:r>
      <w:r>
        <w:rPr>
          <w:rFonts w:ascii="Calibri" w:eastAsia="Calibri" w:hAnsi="Calibri" w:cs="Calibri"/>
          <w:sz w:val="25"/>
        </w:rPr>
        <w:t>​</w:t>
      </w:r>
      <w:r>
        <w:t xml:space="preserve"> es la longitud inicial de cada uno de los tres segmentos. </w:t>
      </w:r>
    </w:p>
    <w:p w14:paraId="5D7FDBF9" w14:textId="77777777" w:rsidR="00FE1CFE" w:rsidRDefault="009A0F9D">
      <w:pPr>
        <w:numPr>
          <w:ilvl w:val="0"/>
          <w:numId w:val="17"/>
        </w:numPr>
        <w:spacing w:after="245" w:line="270" w:lineRule="auto"/>
        <w:ind w:right="120" w:hanging="360"/>
      </w:pPr>
      <w:r>
        <w:rPr>
          <w:b/>
        </w:rPr>
        <w:t xml:space="preserve">Encuentre la constante multiplicativa que permite calcular el número de segmentos de una etapa a otra. </w:t>
      </w:r>
    </w:p>
    <w:p w14:paraId="0D26CBBB" w14:textId="77777777" w:rsidR="00FE1CFE" w:rsidRDefault="009A0F9D">
      <w:pPr>
        <w:spacing w:after="208"/>
        <w:ind w:left="370"/>
      </w:pPr>
      <w:r>
        <w:lastRenderedPageBreak/>
        <w:t>Observando los resultados obtenidos, la constante multiplicativa para hallar el número de se</w:t>
      </w:r>
      <w:r>
        <w:t xml:space="preserve">gmentos de una etapa n, es 4. Sabiendo que en la etapa 0 el copo de nieve posee 3 segmentos, se puede calcular el número de segmentos de cualquier etapa n aplicando la siguiente fórmula </w:t>
      </w:r>
    </w:p>
    <w:p w14:paraId="24628A78" w14:textId="77777777" w:rsidR="00FE1CFE" w:rsidRDefault="009A0F9D">
      <w:pPr>
        <w:spacing w:after="259" w:line="259" w:lineRule="auto"/>
        <w:ind w:left="0" w:right="465" w:firstLine="0"/>
        <w:jc w:val="right"/>
      </w:pPr>
      <w:r>
        <w:rPr>
          <w:noProof/>
        </w:rPr>
        <w:drawing>
          <wp:inline distT="0" distB="0" distL="0" distR="0" wp14:anchorId="0BAF6322" wp14:editId="627AB44A">
            <wp:extent cx="5205017" cy="333655"/>
            <wp:effectExtent l="0" t="0" r="0" b="0"/>
            <wp:docPr id="12734" name="Picture 12734"/>
            <wp:cNvGraphicFramePr/>
            <a:graphic xmlns:a="http://schemas.openxmlformats.org/drawingml/2006/main">
              <a:graphicData uri="http://schemas.openxmlformats.org/drawingml/2006/picture">
                <pic:pic xmlns:pic="http://schemas.openxmlformats.org/drawingml/2006/picture">
                  <pic:nvPicPr>
                    <pic:cNvPr id="12734" name="Picture 12734"/>
                    <pic:cNvPicPr/>
                  </pic:nvPicPr>
                  <pic:blipFill>
                    <a:blip r:embed="rId84"/>
                    <a:stretch>
                      <a:fillRect/>
                    </a:stretch>
                  </pic:blipFill>
                  <pic:spPr>
                    <a:xfrm>
                      <a:off x="0" y="0"/>
                      <a:ext cx="5205017" cy="333655"/>
                    </a:xfrm>
                    <a:prstGeom prst="rect">
                      <a:avLst/>
                    </a:prstGeom>
                  </pic:spPr>
                </pic:pic>
              </a:graphicData>
            </a:graphic>
          </wp:inline>
        </w:drawing>
      </w:r>
      <w:r>
        <w:rPr>
          <w:b/>
        </w:rPr>
        <w:t xml:space="preserve"> </w:t>
      </w:r>
    </w:p>
    <w:p w14:paraId="7366E6A5" w14:textId="77777777" w:rsidR="00FE1CFE" w:rsidRDefault="009A0F9D">
      <w:pPr>
        <w:numPr>
          <w:ilvl w:val="0"/>
          <w:numId w:val="17"/>
        </w:numPr>
        <w:spacing w:after="245" w:line="270" w:lineRule="auto"/>
        <w:ind w:right="120" w:hanging="360"/>
      </w:pPr>
      <w:r>
        <w:rPr>
          <w:b/>
        </w:rPr>
        <w:t>Si el proceso se repite indefinidamente indique cómo cambia la fig</w:t>
      </w:r>
      <w:r>
        <w:rPr>
          <w:b/>
        </w:rPr>
        <w:t xml:space="preserve">ura. </w:t>
      </w:r>
    </w:p>
    <w:p w14:paraId="4DAB4BF7" w14:textId="77777777" w:rsidR="00FE1CFE" w:rsidRDefault="009A0F9D">
      <w:pPr>
        <w:spacing w:after="361"/>
        <w:ind w:left="370"/>
      </w:pPr>
      <w:r>
        <w:t>En cada etapa del copo de nieve, a cada segmento se lo divide en 3 partes iguales y se obtienen 4 segmentos de igual longitud, por lo tanto, conforme aumenten las iteraciones la longitud de cada segmento disminuirá, pero el número de ellos aumentará,</w:t>
      </w:r>
      <w:r>
        <w:t xml:space="preserve"> el perímetro de esta figura será infinito. </w:t>
      </w:r>
    </w:p>
    <w:p w14:paraId="3F8E1EAB" w14:textId="77777777" w:rsidR="00FE1CFE" w:rsidRDefault="009A0F9D">
      <w:pPr>
        <w:pStyle w:val="Ttulo3"/>
        <w:spacing w:after="154"/>
        <w:ind w:left="-5"/>
      </w:pPr>
      <w:r>
        <w:t xml:space="preserve">Ejercicio 3 </w:t>
      </w:r>
    </w:p>
    <w:p w14:paraId="4A3B5B17" w14:textId="77777777" w:rsidR="00FE1CFE" w:rsidRDefault="009A0F9D">
      <w:pPr>
        <w:numPr>
          <w:ilvl w:val="0"/>
          <w:numId w:val="18"/>
        </w:numPr>
        <w:spacing w:after="209" w:line="270" w:lineRule="auto"/>
        <w:ind w:right="120" w:hanging="360"/>
      </w:pPr>
      <w:r>
        <w:rPr>
          <w:b/>
        </w:rPr>
        <w:t xml:space="preserve">De una etapa a otra el perímetro de la figura aumenta. Calcule el perímetro en las cinco primeras etapas y generalice para la etapa n. Complete la tabla 3. </w:t>
      </w:r>
    </w:p>
    <w:p w14:paraId="62225A72" w14:textId="77777777" w:rsidR="00FE1CFE" w:rsidRDefault="009A0F9D">
      <w:pPr>
        <w:spacing w:after="259" w:line="259" w:lineRule="auto"/>
        <w:ind w:left="0" w:right="1216" w:firstLine="0"/>
        <w:jc w:val="right"/>
      </w:pPr>
      <w:r>
        <w:rPr>
          <w:noProof/>
        </w:rPr>
        <w:drawing>
          <wp:inline distT="0" distB="0" distL="0" distR="0" wp14:anchorId="186369C8" wp14:editId="38DDCA8A">
            <wp:extent cx="4251717" cy="2011463"/>
            <wp:effectExtent l="0" t="0" r="0" b="0"/>
            <wp:docPr id="12873" name="Picture 12873"/>
            <wp:cNvGraphicFramePr/>
            <a:graphic xmlns:a="http://schemas.openxmlformats.org/drawingml/2006/main">
              <a:graphicData uri="http://schemas.openxmlformats.org/drawingml/2006/picture">
                <pic:pic xmlns:pic="http://schemas.openxmlformats.org/drawingml/2006/picture">
                  <pic:nvPicPr>
                    <pic:cNvPr id="12873" name="Picture 12873"/>
                    <pic:cNvPicPr/>
                  </pic:nvPicPr>
                  <pic:blipFill>
                    <a:blip r:embed="rId85"/>
                    <a:stretch>
                      <a:fillRect/>
                    </a:stretch>
                  </pic:blipFill>
                  <pic:spPr>
                    <a:xfrm>
                      <a:off x="0" y="0"/>
                      <a:ext cx="4251717" cy="2011463"/>
                    </a:xfrm>
                    <a:prstGeom prst="rect">
                      <a:avLst/>
                    </a:prstGeom>
                  </pic:spPr>
                </pic:pic>
              </a:graphicData>
            </a:graphic>
          </wp:inline>
        </w:drawing>
      </w:r>
      <w:r>
        <w:rPr>
          <w:b/>
        </w:rPr>
        <w:t xml:space="preserve"> </w:t>
      </w:r>
    </w:p>
    <w:p w14:paraId="5AF4A021" w14:textId="77777777" w:rsidR="00FE1CFE" w:rsidRDefault="009A0F9D">
      <w:pPr>
        <w:numPr>
          <w:ilvl w:val="0"/>
          <w:numId w:val="18"/>
        </w:numPr>
        <w:spacing w:after="245" w:line="270" w:lineRule="auto"/>
        <w:ind w:right="120" w:hanging="360"/>
      </w:pPr>
      <w:r>
        <w:rPr>
          <w:b/>
        </w:rPr>
        <w:t xml:space="preserve">Encuentre la constante </w:t>
      </w:r>
      <w:r>
        <w:rPr>
          <w:b/>
        </w:rPr>
        <w:t xml:space="preserve">multiplicativa para calcular el perímetro de una etapa a otra. </w:t>
      </w:r>
    </w:p>
    <w:p w14:paraId="75AFEE39" w14:textId="77777777" w:rsidR="00FE1CFE" w:rsidRDefault="009A0F9D">
      <w:pPr>
        <w:spacing w:after="213"/>
        <w:ind w:left="370"/>
      </w:pPr>
      <w:r>
        <w:t>Sabiendo que en la etapa 0 se tienen 3 segmentos de igual longitud, y que en cada etapa a cada uno de esos segmentos se los divide en 3 y se agrega un triángulo sin base en el segmento central</w:t>
      </w:r>
      <w:r>
        <w:t xml:space="preserve"> para dar lugar a 4 segmentos, se infiere que la longitud del perímetro aumenta en un factor de 4/3, la constante multiplicativa. </w:t>
      </w:r>
    </w:p>
    <w:p w14:paraId="7952F18C" w14:textId="77777777" w:rsidR="00FE1CFE" w:rsidRDefault="009A0F9D">
      <w:pPr>
        <w:spacing w:after="0" w:line="259" w:lineRule="auto"/>
        <w:ind w:left="0" w:right="1261" w:firstLine="0"/>
        <w:jc w:val="right"/>
      </w:pPr>
      <w:r>
        <w:rPr>
          <w:noProof/>
        </w:rPr>
        <w:drawing>
          <wp:inline distT="0" distB="0" distL="0" distR="0" wp14:anchorId="2FAFE268" wp14:editId="098D7432">
            <wp:extent cx="3956194" cy="552914"/>
            <wp:effectExtent l="0" t="0" r="0" b="0"/>
            <wp:docPr id="13012" name="Picture 13012"/>
            <wp:cNvGraphicFramePr/>
            <a:graphic xmlns:a="http://schemas.openxmlformats.org/drawingml/2006/main">
              <a:graphicData uri="http://schemas.openxmlformats.org/drawingml/2006/picture">
                <pic:pic xmlns:pic="http://schemas.openxmlformats.org/drawingml/2006/picture">
                  <pic:nvPicPr>
                    <pic:cNvPr id="13012" name="Picture 13012"/>
                    <pic:cNvPicPr/>
                  </pic:nvPicPr>
                  <pic:blipFill>
                    <a:blip r:embed="rId86"/>
                    <a:stretch>
                      <a:fillRect/>
                    </a:stretch>
                  </pic:blipFill>
                  <pic:spPr>
                    <a:xfrm>
                      <a:off x="0" y="0"/>
                      <a:ext cx="3956194" cy="552914"/>
                    </a:xfrm>
                    <a:prstGeom prst="rect">
                      <a:avLst/>
                    </a:prstGeom>
                  </pic:spPr>
                </pic:pic>
              </a:graphicData>
            </a:graphic>
          </wp:inline>
        </w:drawing>
      </w:r>
      <w:r>
        <w:t xml:space="preserve"> </w:t>
      </w:r>
    </w:p>
    <w:p w14:paraId="7E0976F9" w14:textId="77777777" w:rsidR="00FE1CFE" w:rsidRDefault="009A0F9D">
      <w:pPr>
        <w:numPr>
          <w:ilvl w:val="0"/>
          <w:numId w:val="18"/>
        </w:numPr>
        <w:spacing w:after="245" w:line="270" w:lineRule="auto"/>
        <w:ind w:right="120" w:hanging="360"/>
      </w:pPr>
      <w:r>
        <w:rPr>
          <w:b/>
        </w:rPr>
        <w:t xml:space="preserve">Si el proceso iterativo continúa indefinidamente, ¿cuál será el perímetro del fractal copo de nieve resultante? </w:t>
      </w:r>
    </w:p>
    <w:p w14:paraId="4C263D0C" w14:textId="77777777" w:rsidR="00FE1CFE" w:rsidRDefault="009A0F9D">
      <w:pPr>
        <w:spacing w:after="361"/>
      </w:pPr>
      <w:r>
        <w:t xml:space="preserve">Dado que </w:t>
      </w:r>
      <w:r>
        <w:t>4/3 es un número mayor que 1, cada vez que se multiplica 4/3 por la longitud anterior, el perímetro aumenta. La conclusión es que cuanto mayor sea el número de iteraciones mayor será el perímetro, si las iteraciones son infinitas, el perímetro también lo s</w:t>
      </w:r>
      <w:r>
        <w:t xml:space="preserve">erá. </w:t>
      </w:r>
    </w:p>
    <w:p w14:paraId="7200C24F" w14:textId="77777777" w:rsidR="00FE1CFE" w:rsidRDefault="009A0F9D">
      <w:pPr>
        <w:pStyle w:val="Ttulo3"/>
        <w:spacing w:after="275"/>
        <w:ind w:left="-5"/>
      </w:pPr>
      <w:r>
        <w:lastRenderedPageBreak/>
        <w:t xml:space="preserve">Ejercicio 4 </w:t>
      </w:r>
    </w:p>
    <w:p w14:paraId="222B3F72" w14:textId="77777777" w:rsidR="00FE1CFE" w:rsidRDefault="009A0F9D">
      <w:pPr>
        <w:spacing w:after="2" w:line="449" w:lineRule="auto"/>
        <w:ind w:left="355" w:right="120" w:hanging="370"/>
      </w:pPr>
      <w:r>
        <w:rPr>
          <w:b/>
          <w:sz w:val="28"/>
        </w:rPr>
        <w:t>a</w:t>
      </w:r>
      <w:r>
        <w:rPr>
          <w:b/>
        </w:rPr>
        <w:t>.</w:t>
      </w:r>
      <w:r>
        <w:rPr>
          <w:rFonts w:ascii="Calibri" w:eastAsia="Calibri" w:hAnsi="Calibri" w:cs="Calibri"/>
          <w:sz w:val="28"/>
        </w:rPr>
        <w:t>​</w:t>
      </w:r>
      <w:r>
        <w:t xml:space="preserve"> </w:t>
      </w:r>
      <w:r>
        <w:rPr>
          <w:b/>
        </w:rPr>
        <w:t xml:space="preserve">A medida que el copo de nieve crece su área también lo hace. Calcule el área para las etapas 3, 4 y 5 y complete la siguiente tabla: </w:t>
      </w:r>
    </w:p>
    <w:p w14:paraId="702DBDDF" w14:textId="77777777" w:rsidR="00FE1CFE" w:rsidRDefault="009A0F9D">
      <w:pPr>
        <w:spacing w:after="259" w:line="259" w:lineRule="auto"/>
        <w:ind w:left="0" w:right="1441" w:firstLine="0"/>
        <w:jc w:val="right"/>
      </w:pPr>
      <w:r>
        <w:rPr>
          <w:noProof/>
        </w:rPr>
        <w:drawing>
          <wp:inline distT="0" distB="0" distL="0" distR="0" wp14:anchorId="12AF4F6D" wp14:editId="6A86B0FB">
            <wp:extent cx="3956194" cy="3002894"/>
            <wp:effectExtent l="0" t="0" r="0" b="0"/>
            <wp:docPr id="13193" name="Picture 13193"/>
            <wp:cNvGraphicFramePr/>
            <a:graphic xmlns:a="http://schemas.openxmlformats.org/drawingml/2006/main">
              <a:graphicData uri="http://schemas.openxmlformats.org/drawingml/2006/picture">
                <pic:pic xmlns:pic="http://schemas.openxmlformats.org/drawingml/2006/picture">
                  <pic:nvPicPr>
                    <pic:cNvPr id="13193" name="Picture 13193"/>
                    <pic:cNvPicPr/>
                  </pic:nvPicPr>
                  <pic:blipFill>
                    <a:blip r:embed="rId87"/>
                    <a:stretch>
                      <a:fillRect/>
                    </a:stretch>
                  </pic:blipFill>
                  <pic:spPr>
                    <a:xfrm>
                      <a:off x="0" y="0"/>
                      <a:ext cx="3956194" cy="3002894"/>
                    </a:xfrm>
                    <a:prstGeom prst="rect">
                      <a:avLst/>
                    </a:prstGeom>
                  </pic:spPr>
                </pic:pic>
              </a:graphicData>
            </a:graphic>
          </wp:inline>
        </w:drawing>
      </w:r>
      <w:r>
        <w:rPr>
          <w:b/>
        </w:rPr>
        <w:t xml:space="preserve"> </w:t>
      </w:r>
    </w:p>
    <w:p w14:paraId="25D9FC77" w14:textId="77777777" w:rsidR="00FE1CFE" w:rsidRDefault="009A0F9D">
      <w:pPr>
        <w:numPr>
          <w:ilvl w:val="0"/>
          <w:numId w:val="19"/>
        </w:numPr>
        <w:spacing w:after="245" w:line="270" w:lineRule="auto"/>
        <w:ind w:right="120" w:hanging="360"/>
      </w:pPr>
      <w:r>
        <w:rPr>
          <w:b/>
        </w:rPr>
        <w:t xml:space="preserve">Encuentre la expresión del área para el nivel n </w:t>
      </w:r>
    </w:p>
    <w:p w14:paraId="36B71CCD" w14:textId="77777777" w:rsidR="00FE1CFE" w:rsidRDefault="009A0F9D">
      <w:pPr>
        <w:spacing w:after="215"/>
      </w:pPr>
      <w:r>
        <w:t xml:space="preserve">El área de un triángulo equilátero viene dada por la expresión </w:t>
      </w:r>
    </w:p>
    <w:p w14:paraId="29D8A776" w14:textId="77777777" w:rsidR="00FE1CFE" w:rsidRDefault="009A0F9D">
      <w:pPr>
        <w:spacing w:after="255" w:line="259" w:lineRule="auto"/>
        <w:ind w:left="0" w:right="60" w:firstLine="0"/>
        <w:jc w:val="center"/>
      </w:pPr>
      <w:r>
        <w:rPr>
          <w:noProof/>
        </w:rPr>
        <w:drawing>
          <wp:inline distT="0" distB="0" distL="0" distR="0" wp14:anchorId="4C4089B7" wp14:editId="62F006F9">
            <wp:extent cx="686376" cy="533848"/>
            <wp:effectExtent l="0" t="0" r="0" b="0"/>
            <wp:docPr id="13202" name="Picture 13202"/>
            <wp:cNvGraphicFramePr/>
            <a:graphic xmlns:a="http://schemas.openxmlformats.org/drawingml/2006/main">
              <a:graphicData uri="http://schemas.openxmlformats.org/drawingml/2006/picture">
                <pic:pic xmlns:pic="http://schemas.openxmlformats.org/drawingml/2006/picture">
                  <pic:nvPicPr>
                    <pic:cNvPr id="13202" name="Picture 13202"/>
                    <pic:cNvPicPr/>
                  </pic:nvPicPr>
                  <pic:blipFill>
                    <a:blip r:embed="rId88"/>
                    <a:stretch>
                      <a:fillRect/>
                    </a:stretch>
                  </pic:blipFill>
                  <pic:spPr>
                    <a:xfrm>
                      <a:off x="0" y="0"/>
                      <a:ext cx="686376" cy="533848"/>
                    </a:xfrm>
                    <a:prstGeom prst="rect">
                      <a:avLst/>
                    </a:prstGeom>
                  </pic:spPr>
                </pic:pic>
              </a:graphicData>
            </a:graphic>
          </wp:inline>
        </w:drawing>
      </w:r>
      <w:r>
        <w:t xml:space="preserve"> </w:t>
      </w:r>
    </w:p>
    <w:p w14:paraId="779D1C2D" w14:textId="77777777" w:rsidR="00FE1CFE" w:rsidRDefault="009A0F9D">
      <w:pPr>
        <w:spacing w:after="206" w:line="276" w:lineRule="auto"/>
        <w:ind w:left="-15" w:right="80" w:firstLine="0"/>
        <w:jc w:val="left"/>
      </w:pPr>
      <w:r>
        <w:t xml:space="preserve">donde  es la longitud de los lados. Si la longitud inicial de sus lados es 1 y en la primera </w:t>
      </w:r>
      <w:r>
        <w:t xml:space="preserve">iteración se añaden 3 triángulos y 4 nuevos segmentos por cada lado que reducen su longitud en 1/3, el área luego de una iteración será el área de la etapa 0 más el área de los nuevos triángulos </w:t>
      </w:r>
    </w:p>
    <w:p w14:paraId="614EE108" w14:textId="77777777" w:rsidR="00FE1CFE" w:rsidRDefault="009A0F9D">
      <w:pPr>
        <w:spacing w:after="3" w:line="266" w:lineRule="auto"/>
        <w:ind w:right="105"/>
        <w:jc w:val="center"/>
      </w:pPr>
      <w:r>
        <w:rPr>
          <w:noProof/>
        </w:rPr>
        <w:drawing>
          <wp:inline distT="0" distB="0" distL="0" distR="0" wp14:anchorId="2D4861F7" wp14:editId="4CE2FC99">
            <wp:extent cx="1878001" cy="476650"/>
            <wp:effectExtent l="0" t="0" r="0" b="0"/>
            <wp:docPr id="13214" name="Picture 13214"/>
            <wp:cNvGraphicFramePr/>
            <a:graphic xmlns:a="http://schemas.openxmlformats.org/drawingml/2006/main">
              <a:graphicData uri="http://schemas.openxmlformats.org/drawingml/2006/picture">
                <pic:pic xmlns:pic="http://schemas.openxmlformats.org/drawingml/2006/picture">
                  <pic:nvPicPr>
                    <pic:cNvPr id="13214" name="Picture 13214"/>
                    <pic:cNvPicPr/>
                  </pic:nvPicPr>
                  <pic:blipFill>
                    <a:blip r:embed="rId89"/>
                    <a:stretch>
                      <a:fillRect/>
                    </a:stretch>
                  </pic:blipFill>
                  <pic:spPr>
                    <a:xfrm>
                      <a:off x="0" y="0"/>
                      <a:ext cx="1878001" cy="476650"/>
                    </a:xfrm>
                    <a:prstGeom prst="rect">
                      <a:avLst/>
                    </a:prstGeom>
                  </pic:spPr>
                </pic:pic>
              </a:graphicData>
            </a:graphic>
          </wp:inline>
        </w:drawing>
      </w:r>
      <w:r>
        <w:t xml:space="preserve">. </w:t>
      </w:r>
    </w:p>
    <w:p w14:paraId="2A1BE552" w14:textId="77777777" w:rsidR="00FE1CFE" w:rsidRDefault="009A0F9D">
      <w:pPr>
        <w:spacing w:after="215"/>
      </w:pPr>
      <w:r>
        <w:t xml:space="preserve">Para n iteraciones se tiene </w:t>
      </w:r>
    </w:p>
    <w:p w14:paraId="0B394678" w14:textId="77777777" w:rsidR="00FE1CFE" w:rsidRDefault="009A0F9D">
      <w:pPr>
        <w:spacing w:after="274" w:line="259" w:lineRule="auto"/>
        <w:ind w:left="0" w:right="60" w:firstLine="0"/>
        <w:jc w:val="center"/>
      </w:pPr>
      <w:r>
        <w:rPr>
          <w:noProof/>
        </w:rPr>
        <w:drawing>
          <wp:inline distT="0" distB="0" distL="0" distR="0" wp14:anchorId="3B015871" wp14:editId="3DAABF3E">
            <wp:extent cx="2535778" cy="1286955"/>
            <wp:effectExtent l="0" t="0" r="0" b="0"/>
            <wp:docPr id="13241" name="Picture 13241"/>
            <wp:cNvGraphicFramePr/>
            <a:graphic xmlns:a="http://schemas.openxmlformats.org/drawingml/2006/main">
              <a:graphicData uri="http://schemas.openxmlformats.org/drawingml/2006/picture">
                <pic:pic xmlns:pic="http://schemas.openxmlformats.org/drawingml/2006/picture">
                  <pic:nvPicPr>
                    <pic:cNvPr id="13241" name="Picture 13241"/>
                    <pic:cNvPicPr/>
                  </pic:nvPicPr>
                  <pic:blipFill>
                    <a:blip r:embed="rId90"/>
                    <a:stretch>
                      <a:fillRect/>
                    </a:stretch>
                  </pic:blipFill>
                  <pic:spPr>
                    <a:xfrm>
                      <a:off x="0" y="0"/>
                      <a:ext cx="2535778" cy="1286955"/>
                    </a:xfrm>
                    <a:prstGeom prst="rect">
                      <a:avLst/>
                    </a:prstGeom>
                  </pic:spPr>
                </pic:pic>
              </a:graphicData>
            </a:graphic>
          </wp:inline>
        </w:drawing>
      </w:r>
      <w:r>
        <w:t xml:space="preserve"> </w:t>
      </w:r>
    </w:p>
    <w:p w14:paraId="2F512E9B" w14:textId="77777777" w:rsidR="00FE1CFE" w:rsidRDefault="009A0F9D">
      <w:pPr>
        <w:numPr>
          <w:ilvl w:val="0"/>
          <w:numId w:val="19"/>
        </w:numPr>
        <w:spacing w:after="245" w:line="270" w:lineRule="auto"/>
        <w:ind w:right="120" w:hanging="360"/>
      </w:pPr>
      <w:r>
        <w:rPr>
          <w:b/>
        </w:rPr>
        <w:lastRenderedPageBreak/>
        <w:t>¿Cuál es el área del cop</w:t>
      </w:r>
      <w:r>
        <w:rPr>
          <w:b/>
        </w:rPr>
        <w:t xml:space="preserve">o de nieve completo? </w:t>
      </w:r>
    </w:p>
    <w:p w14:paraId="5875AEF3" w14:textId="77777777" w:rsidR="00FE1CFE" w:rsidRDefault="009A0F9D">
      <w:pPr>
        <w:spacing w:after="215"/>
      </w:pPr>
      <w:r>
        <w:t xml:space="preserve">Al realizar infinitas iteraciones </w:t>
      </w:r>
    </w:p>
    <w:p w14:paraId="35C5746C" w14:textId="77777777" w:rsidR="00FE1CFE" w:rsidRDefault="009A0F9D">
      <w:pPr>
        <w:spacing w:after="259" w:line="259" w:lineRule="auto"/>
        <w:ind w:left="0" w:right="0" w:firstLine="0"/>
        <w:jc w:val="right"/>
      </w:pPr>
      <w:r>
        <w:rPr>
          <w:noProof/>
        </w:rPr>
        <w:drawing>
          <wp:inline distT="0" distB="0" distL="0" distR="0" wp14:anchorId="5A777F58" wp14:editId="355D3A4C">
            <wp:extent cx="5738865" cy="1306021"/>
            <wp:effectExtent l="0" t="0" r="0" b="0"/>
            <wp:docPr id="13250" name="Picture 13250"/>
            <wp:cNvGraphicFramePr/>
            <a:graphic xmlns:a="http://schemas.openxmlformats.org/drawingml/2006/main">
              <a:graphicData uri="http://schemas.openxmlformats.org/drawingml/2006/picture">
                <pic:pic xmlns:pic="http://schemas.openxmlformats.org/drawingml/2006/picture">
                  <pic:nvPicPr>
                    <pic:cNvPr id="13250" name="Picture 13250"/>
                    <pic:cNvPicPr/>
                  </pic:nvPicPr>
                  <pic:blipFill>
                    <a:blip r:embed="rId91"/>
                    <a:stretch>
                      <a:fillRect/>
                    </a:stretch>
                  </pic:blipFill>
                  <pic:spPr>
                    <a:xfrm>
                      <a:off x="0" y="0"/>
                      <a:ext cx="5738865" cy="1306021"/>
                    </a:xfrm>
                    <a:prstGeom prst="rect">
                      <a:avLst/>
                    </a:prstGeom>
                  </pic:spPr>
                </pic:pic>
              </a:graphicData>
            </a:graphic>
          </wp:inline>
        </w:drawing>
      </w:r>
      <w:r>
        <w:t xml:space="preserve"> </w:t>
      </w:r>
    </w:p>
    <w:p w14:paraId="73102C65" w14:textId="77777777" w:rsidR="00FE1CFE" w:rsidRDefault="009A0F9D">
      <w:pPr>
        <w:numPr>
          <w:ilvl w:val="0"/>
          <w:numId w:val="19"/>
        </w:numPr>
        <w:spacing w:after="245" w:line="270" w:lineRule="auto"/>
        <w:ind w:right="120" w:hanging="360"/>
      </w:pPr>
      <w:r>
        <w:rPr>
          <w:b/>
        </w:rPr>
        <w:t xml:space="preserve">¿Es el perímetro del fractal copo de nieve finito o infinito? ¿Es el área finita o infinita? </w:t>
      </w:r>
    </w:p>
    <w:p w14:paraId="4E8424BD" w14:textId="77777777" w:rsidR="00FE1CFE" w:rsidRDefault="009A0F9D">
      <w:pPr>
        <w:ind w:left="370"/>
      </w:pPr>
      <w:r>
        <w:t xml:space="preserve">El perímetro es infinito </w:t>
      </w:r>
    </w:p>
    <w:p w14:paraId="3E823EDA" w14:textId="77777777" w:rsidR="00FE1CFE" w:rsidRDefault="009A0F9D">
      <w:pPr>
        <w:spacing w:after="226" w:line="259" w:lineRule="auto"/>
        <w:ind w:left="0" w:right="3708" w:firstLine="0"/>
        <w:jc w:val="center"/>
      </w:pPr>
      <w:r>
        <w:rPr>
          <w:noProof/>
        </w:rPr>
        <w:drawing>
          <wp:inline distT="0" distB="0" distL="0" distR="0" wp14:anchorId="54923B97" wp14:editId="090502B9">
            <wp:extent cx="2907565" cy="686376"/>
            <wp:effectExtent l="0" t="0" r="0" b="0"/>
            <wp:docPr id="13261" name="Picture 13261"/>
            <wp:cNvGraphicFramePr/>
            <a:graphic xmlns:a="http://schemas.openxmlformats.org/drawingml/2006/main">
              <a:graphicData uri="http://schemas.openxmlformats.org/drawingml/2006/picture">
                <pic:pic xmlns:pic="http://schemas.openxmlformats.org/drawingml/2006/picture">
                  <pic:nvPicPr>
                    <pic:cNvPr id="13261" name="Picture 13261"/>
                    <pic:cNvPicPr/>
                  </pic:nvPicPr>
                  <pic:blipFill>
                    <a:blip r:embed="rId92"/>
                    <a:stretch>
                      <a:fillRect/>
                    </a:stretch>
                  </pic:blipFill>
                  <pic:spPr>
                    <a:xfrm>
                      <a:off x="0" y="0"/>
                      <a:ext cx="2907565" cy="686376"/>
                    </a:xfrm>
                    <a:prstGeom prst="rect">
                      <a:avLst/>
                    </a:prstGeom>
                  </pic:spPr>
                </pic:pic>
              </a:graphicData>
            </a:graphic>
          </wp:inline>
        </w:drawing>
      </w:r>
      <w:r>
        <w:t xml:space="preserve"> </w:t>
      </w:r>
    </w:p>
    <w:p w14:paraId="25B20305" w14:textId="77777777" w:rsidR="00FE1CFE" w:rsidRDefault="009A0F9D">
      <w:pPr>
        <w:spacing w:after="318"/>
        <w:ind w:left="370"/>
      </w:pPr>
      <w:r>
        <w:t xml:space="preserve">El área fue calculada en el ítem anterior, es </w:t>
      </w:r>
      <w:r>
        <w:rPr>
          <w:noProof/>
        </w:rPr>
        <w:drawing>
          <wp:inline distT="0" distB="0" distL="0" distR="0" wp14:anchorId="20463825" wp14:editId="40E49B1D">
            <wp:extent cx="266924" cy="390853"/>
            <wp:effectExtent l="0" t="0" r="0" b="0"/>
            <wp:docPr id="13266" name="Picture 13266"/>
            <wp:cNvGraphicFramePr/>
            <a:graphic xmlns:a="http://schemas.openxmlformats.org/drawingml/2006/main">
              <a:graphicData uri="http://schemas.openxmlformats.org/drawingml/2006/picture">
                <pic:pic xmlns:pic="http://schemas.openxmlformats.org/drawingml/2006/picture">
                  <pic:nvPicPr>
                    <pic:cNvPr id="13266" name="Picture 13266"/>
                    <pic:cNvPicPr/>
                  </pic:nvPicPr>
                  <pic:blipFill>
                    <a:blip r:embed="rId93"/>
                    <a:stretch>
                      <a:fillRect/>
                    </a:stretch>
                  </pic:blipFill>
                  <pic:spPr>
                    <a:xfrm>
                      <a:off x="0" y="0"/>
                      <a:ext cx="266924" cy="390853"/>
                    </a:xfrm>
                    <a:prstGeom prst="rect">
                      <a:avLst/>
                    </a:prstGeom>
                  </pic:spPr>
                </pic:pic>
              </a:graphicData>
            </a:graphic>
          </wp:inline>
        </w:drawing>
      </w:r>
      <w:r>
        <w:t xml:space="preserve">, finita. </w:t>
      </w:r>
    </w:p>
    <w:p w14:paraId="392A97C8" w14:textId="77777777" w:rsidR="00FE1CFE" w:rsidRDefault="009A0F9D">
      <w:pPr>
        <w:pStyle w:val="Ttulo4"/>
        <w:spacing w:after="187"/>
        <w:ind w:left="-5"/>
      </w:pPr>
      <w:r>
        <w:rPr>
          <w:sz w:val="32"/>
        </w:rPr>
        <w:t xml:space="preserve">Ejercicio 5 </w:t>
      </w:r>
    </w:p>
    <w:p w14:paraId="320D99A4" w14:textId="77777777" w:rsidR="00FE1CFE" w:rsidRDefault="009A0F9D">
      <w:pPr>
        <w:ind w:right="1254"/>
      </w:pPr>
      <w:r>
        <w:rPr>
          <w:noProof/>
        </w:rPr>
        <w:drawing>
          <wp:anchor distT="0" distB="0" distL="114300" distR="114300" simplePos="0" relativeHeight="251667456" behindDoc="0" locked="0" layoutInCell="1" allowOverlap="0" wp14:anchorId="1D1F7FCE" wp14:editId="5C76B443">
            <wp:simplePos x="0" y="0"/>
            <wp:positionH relativeFrom="column">
              <wp:posOffset>4337514</wp:posOffset>
            </wp:positionH>
            <wp:positionV relativeFrom="paragraph">
              <wp:posOffset>-113556</wp:posOffset>
            </wp:positionV>
            <wp:extent cx="1353686" cy="924701"/>
            <wp:effectExtent l="0" t="0" r="0" b="0"/>
            <wp:wrapSquare wrapText="bothSides"/>
            <wp:docPr id="13388" name="Picture 13388"/>
            <wp:cNvGraphicFramePr/>
            <a:graphic xmlns:a="http://schemas.openxmlformats.org/drawingml/2006/main">
              <a:graphicData uri="http://schemas.openxmlformats.org/drawingml/2006/picture">
                <pic:pic xmlns:pic="http://schemas.openxmlformats.org/drawingml/2006/picture">
                  <pic:nvPicPr>
                    <pic:cNvPr id="13388" name="Picture 13388"/>
                    <pic:cNvPicPr/>
                  </pic:nvPicPr>
                  <pic:blipFill>
                    <a:blip r:embed="rId94"/>
                    <a:stretch>
                      <a:fillRect/>
                    </a:stretch>
                  </pic:blipFill>
                  <pic:spPr>
                    <a:xfrm>
                      <a:off x="0" y="0"/>
                      <a:ext cx="1353686" cy="924701"/>
                    </a:xfrm>
                    <a:prstGeom prst="rect">
                      <a:avLst/>
                    </a:prstGeom>
                  </pic:spPr>
                </pic:pic>
              </a:graphicData>
            </a:graphic>
          </wp:anchor>
        </w:drawing>
      </w:r>
      <w:r>
        <w:t>A partir de la construcción del fractal copo de nieve resulta sencillo generar otros fractales siguiendo una ley de recurrencia; por ejemplo, si en vez de dividir el segmento unidad en</w:t>
      </w:r>
      <w:r>
        <w:t xml:space="preserve"> tres partes iguales, se lo divide en cuatro partes iguales y se construye un cuadrado hacia arriba en el segmento 2, eliminando la base, y un cuadrado hacia abajo en el segmento 3, eliminando el segmento paralelo a la base. </w:t>
      </w:r>
    </w:p>
    <w:p w14:paraId="4ECBF514" w14:textId="77777777" w:rsidR="00FE1CFE" w:rsidRDefault="009A0F9D">
      <w:pPr>
        <w:numPr>
          <w:ilvl w:val="0"/>
          <w:numId w:val="20"/>
        </w:numPr>
        <w:spacing w:after="200" w:line="424" w:lineRule="auto"/>
        <w:ind w:right="120" w:hanging="360"/>
      </w:pPr>
      <w:r>
        <w:rPr>
          <w:b/>
        </w:rPr>
        <w:t>La poligonal obtenida, a la qu</w:t>
      </w:r>
      <w:r>
        <w:rPr>
          <w:b/>
        </w:rPr>
        <w:t xml:space="preserve">e llamaremos C1 tiene 8 lados de longitud </w:t>
      </w:r>
      <w:r>
        <w:rPr>
          <w:b/>
          <w:u w:val="single" w:color="000000"/>
        </w:rPr>
        <w:t>¼</w:t>
      </w:r>
      <w:r>
        <w:rPr>
          <w:rFonts w:ascii="Calibri" w:eastAsia="Calibri" w:hAnsi="Calibri" w:cs="Calibri"/>
        </w:rPr>
        <w:t>​</w:t>
      </w:r>
      <w:r>
        <w:rPr>
          <w:b/>
        </w:rPr>
        <w:t xml:space="preserve"> y por lo tanto su longitud total será </w:t>
      </w:r>
      <w:r>
        <w:rPr>
          <w:b/>
          <w:u w:val="single" w:color="000000"/>
        </w:rPr>
        <w:t>¼</w:t>
      </w:r>
      <w:r>
        <w:rPr>
          <w:rFonts w:ascii="Calibri" w:eastAsia="Calibri" w:hAnsi="Calibri" w:cs="Calibri"/>
          <w:u w:val="single" w:color="000000"/>
        </w:rPr>
        <w:t>​</w:t>
      </w:r>
      <w:r>
        <w:rPr>
          <w:b/>
          <w:u w:val="single" w:color="000000"/>
        </w:rPr>
        <w:t xml:space="preserve"> * 8 = 2</w:t>
      </w:r>
      <w:r>
        <w:rPr>
          <w:rFonts w:ascii="Calibri" w:eastAsia="Calibri" w:hAnsi="Calibri" w:cs="Calibri"/>
        </w:rPr>
        <w:t>​</w:t>
      </w:r>
      <w:r>
        <w:rPr>
          <w:b/>
        </w:rPr>
        <w:t xml:space="preserve">. Si se repite la operación sobre cada uno de estos lados resulta una poligonal C2 de </w:t>
      </w:r>
      <w:r>
        <w:rPr>
          <w:b/>
          <w:u w:val="single" w:color="000000"/>
        </w:rPr>
        <w:t>64</w:t>
      </w:r>
      <w:r>
        <w:rPr>
          <w:rFonts w:ascii="Calibri" w:eastAsia="Calibri" w:hAnsi="Calibri" w:cs="Calibri"/>
          <w:u w:val="single" w:color="000000"/>
        </w:rPr>
        <w:t>​</w:t>
      </w:r>
      <w:r>
        <w:rPr>
          <w:b/>
        </w:rPr>
        <w:t xml:space="preserve"> lados, cada uno de longitud </w:t>
      </w:r>
      <w:r>
        <w:rPr>
          <w:rFonts w:ascii="Calibri" w:eastAsia="Calibri" w:hAnsi="Calibri" w:cs="Calibri"/>
        </w:rPr>
        <w:t>​</w:t>
      </w:r>
      <w:r>
        <w:rPr>
          <w:rFonts w:ascii="Calibri" w:eastAsia="Calibri" w:hAnsi="Calibri" w:cs="Calibri"/>
        </w:rPr>
        <w:t xml:space="preserve"> </w:t>
      </w:r>
      <w:r>
        <w:rPr>
          <w:b/>
          <w:u w:val="single" w:color="000000"/>
        </w:rPr>
        <w:t>1</w:t>
      </w:r>
      <w:r>
        <w:rPr>
          <w:rFonts w:ascii="Calibri" w:eastAsia="Calibri" w:hAnsi="Calibri" w:cs="Calibri"/>
          <w:u w:val="single" w:color="000000"/>
        </w:rPr>
        <w:t>​</w:t>
      </w:r>
      <w:r>
        <w:rPr>
          <w:rFonts w:ascii="Calibri" w:eastAsia="Calibri" w:hAnsi="Calibri" w:cs="Calibri"/>
          <w:u w:val="single" w:color="000000"/>
        </w:rPr>
        <w:t xml:space="preserve"> </w:t>
      </w:r>
      <w:r>
        <w:rPr>
          <w:b/>
          <w:u w:val="single" w:color="000000"/>
        </w:rPr>
        <w:t>/16</w:t>
      </w:r>
      <w:r>
        <w:rPr>
          <w:b/>
        </w:rPr>
        <w:t>.</w:t>
      </w:r>
      <w:r>
        <w:rPr>
          <w:rFonts w:ascii="Calibri" w:eastAsia="Calibri" w:hAnsi="Calibri" w:cs="Calibri"/>
          <w:u w:val="single" w:color="000000"/>
        </w:rPr>
        <w:t>​</w:t>
      </w:r>
      <w:r>
        <w:rPr>
          <w:b/>
        </w:rPr>
        <w:t xml:space="preserve"> </w:t>
      </w:r>
    </w:p>
    <w:p w14:paraId="0185EB91" w14:textId="77777777" w:rsidR="00FE1CFE" w:rsidRDefault="009A0F9D">
      <w:pPr>
        <w:numPr>
          <w:ilvl w:val="0"/>
          <w:numId w:val="20"/>
        </w:numPr>
        <w:spacing w:after="215" w:line="270" w:lineRule="auto"/>
        <w:ind w:right="120" w:hanging="360"/>
      </w:pPr>
      <w:r>
        <w:rPr>
          <w:b/>
        </w:rPr>
        <w:t xml:space="preserve">Proceda de igual modo para C3, C4 y C5 y complete la Tabla 5. </w:t>
      </w:r>
    </w:p>
    <w:p w14:paraId="09AAD15A" w14:textId="77777777" w:rsidR="00FE1CFE" w:rsidRDefault="009A0F9D">
      <w:pPr>
        <w:spacing w:after="259" w:line="259" w:lineRule="auto"/>
        <w:ind w:left="0" w:right="300" w:firstLine="0"/>
        <w:jc w:val="right"/>
      </w:pPr>
      <w:r>
        <w:rPr>
          <w:noProof/>
        </w:rPr>
        <w:drawing>
          <wp:inline distT="0" distB="0" distL="0" distR="0" wp14:anchorId="50EE518B" wp14:editId="61BB2E37">
            <wp:extent cx="5405210" cy="1687341"/>
            <wp:effectExtent l="0" t="0" r="0" b="0"/>
            <wp:docPr id="13501" name="Picture 13501"/>
            <wp:cNvGraphicFramePr/>
            <a:graphic xmlns:a="http://schemas.openxmlformats.org/drawingml/2006/main">
              <a:graphicData uri="http://schemas.openxmlformats.org/drawingml/2006/picture">
                <pic:pic xmlns:pic="http://schemas.openxmlformats.org/drawingml/2006/picture">
                  <pic:nvPicPr>
                    <pic:cNvPr id="13501" name="Picture 13501"/>
                    <pic:cNvPicPr/>
                  </pic:nvPicPr>
                  <pic:blipFill>
                    <a:blip r:embed="rId95"/>
                    <a:stretch>
                      <a:fillRect/>
                    </a:stretch>
                  </pic:blipFill>
                  <pic:spPr>
                    <a:xfrm>
                      <a:off x="0" y="0"/>
                      <a:ext cx="5405210" cy="1687341"/>
                    </a:xfrm>
                    <a:prstGeom prst="rect">
                      <a:avLst/>
                    </a:prstGeom>
                  </pic:spPr>
                </pic:pic>
              </a:graphicData>
            </a:graphic>
          </wp:inline>
        </w:drawing>
      </w:r>
      <w:r>
        <w:t xml:space="preserve"> </w:t>
      </w:r>
    </w:p>
    <w:p w14:paraId="792E1B98" w14:textId="77777777" w:rsidR="00FE1CFE" w:rsidRDefault="009A0F9D">
      <w:pPr>
        <w:numPr>
          <w:ilvl w:val="0"/>
          <w:numId w:val="20"/>
        </w:numPr>
        <w:spacing w:after="245" w:line="270" w:lineRule="auto"/>
        <w:ind w:right="120" w:hanging="360"/>
      </w:pPr>
      <w:r>
        <w:rPr>
          <w:b/>
        </w:rPr>
        <w:lastRenderedPageBreak/>
        <w:t xml:space="preserve">¿Qué ocurre cuando n aumenta indefinidamente? </w:t>
      </w:r>
    </w:p>
    <w:p w14:paraId="78E5A0DF" w14:textId="77777777" w:rsidR="00FE1CFE" w:rsidRDefault="009A0F9D">
      <w:pPr>
        <w:spacing w:after="315"/>
      </w:pPr>
      <w:r>
        <w:t>Observando la tabla del ítem anterior, cuando n aumenta indefinidamente el número de segmentos aumenta, pero su longitud disminuye. El perímetr</w:t>
      </w:r>
      <w:r>
        <w:t xml:space="preserve">o total tiende a infinito igual que en casos anteriores. </w:t>
      </w:r>
    </w:p>
    <w:p w14:paraId="1C597CFB" w14:textId="77777777" w:rsidR="00FE1CFE" w:rsidRDefault="009A0F9D">
      <w:pPr>
        <w:numPr>
          <w:ilvl w:val="0"/>
          <w:numId w:val="20"/>
        </w:numPr>
        <w:spacing w:after="136" w:line="334" w:lineRule="auto"/>
        <w:ind w:right="120" w:hanging="360"/>
      </w:pPr>
      <w:r>
        <w:rPr>
          <w:b/>
        </w:rPr>
        <w:t>Dado</w:t>
      </w:r>
      <w:r>
        <w:rPr>
          <w:rFonts w:ascii="Calibri" w:eastAsia="Calibri" w:hAnsi="Calibri" w:cs="Calibri"/>
        </w:rPr>
        <w:t>​</w:t>
      </w:r>
      <w:r>
        <w:rPr>
          <w:b/>
        </w:rPr>
        <w:t xml:space="preserve"> un cuadrado, cuyo lado tiene longitud 1. Si se repite este algoritmo sobre cada lado del cuadrado, indefinidamente, se obtiene una curva fractal cerrada. Realice la iteración de la gráfica, ha</w:t>
      </w:r>
      <w:r>
        <w:rPr>
          <w:b/>
        </w:rPr>
        <w:t xml:space="preserve">sta la etapa 3. </w:t>
      </w:r>
    </w:p>
    <w:p w14:paraId="301C674D" w14:textId="77777777" w:rsidR="00FE1CFE" w:rsidRDefault="009A0F9D">
      <w:pPr>
        <w:spacing w:after="0" w:line="479" w:lineRule="auto"/>
        <w:ind w:left="0" w:right="300" w:firstLine="0"/>
        <w:jc w:val="right"/>
      </w:pPr>
      <w:r>
        <w:rPr>
          <w:noProof/>
        </w:rPr>
        <w:drawing>
          <wp:inline distT="0" distB="0" distL="0" distR="0" wp14:anchorId="64E8E352" wp14:editId="5565BDD8">
            <wp:extent cx="5405210" cy="1830336"/>
            <wp:effectExtent l="0" t="0" r="0" b="0"/>
            <wp:docPr id="13623" name="Picture 13623"/>
            <wp:cNvGraphicFramePr/>
            <a:graphic xmlns:a="http://schemas.openxmlformats.org/drawingml/2006/main">
              <a:graphicData uri="http://schemas.openxmlformats.org/drawingml/2006/picture">
                <pic:pic xmlns:pic="http://schemas.openxmlformats.org/drawingml/2006/picture">
                  <pic:nvPicPr>
                    <pic:cNvPr id="13623" name="Picture 13623"/>
                    <pic:cNvPicPr/>
                  </pic:nvPicPr>
                  <pic:blipFill>
                    <a:blip r:embed="rId96"/>
                    <a:stretch>
                      <a:fillRect/>
                    </a:stretch>
                  </pic:blipFill>
                  <pic:spPr>
                    <a:xfrm>
                      <a:off x="0" y="0"/>
                      <a:ext cx="5405210" cy="1830336"/>
                    </a:xfrm>
                    <a:prstGeom prst="rect">
                      <a:avLst/>
                    </a:prstGeom>
                  </pic:spPr>
                </pic:pic>
              </a:graphicData>
            </a:graphic>
          </wp:inline>
        </w:drawing>
      </w:r>
      <w:r>
        <w:rPr>
          <w:b/>
        </w:rPr>
        <w:t xml:space="preserve"> e.     Complete la siguiente tabla: </w:t>
      </w:r>
    </w:p>
    <w:p w14:paraId="4CB3BEB4" w14:textId="77777777" w:rsidR="00FE1CFE" w:rsidRDefault="009A0F9D">
      <w:pPr>
        <w:spacing w:after="259" w:line="259" w:lineRule="auto"/>
        <w:ind w:left="0" w:right="525" w:firstLine="0"/>
        <w:jc w:val="right"/>
      </w:pPr>
      <w:r>
        <w:rPr>
          <w:noProof/>
        </w:rPr>
        <w:drawing>
          <wp:inline distT="0" distB="0" distL="0" distR="0" wp14:anchorId="3B30E761" wp14:editId="5E293AE5">
            <wp:extent cx="5405210" cy="2249788"/>
            <wp:effectExtent l="0" t="0" r="0" b="0"/>
            <wp:docPr id="13645" name="Picture 13645"/>
            <wp:cNvGraphicFramePr/>
            <a:graphic xmlns:a="http://schemas.openxmlformats.org/drawingml/2006/main">
              <a:graphicData uri="http://schemas.openxmlformats.org/drawingml/2006/picture">
                <pic:pic xmlns:pic="http://schemas.openxmlformats.org/drawingml/2006/picture">
                  <pic:nvPicPr>
                    <pic:cNvPr id="13645" name="Picture 13645"/>
                    <pic:cNvPicPr/>
                  </pic:nvPicPr>
                  <pic:blipFill>
                    <a:blip r:embed="rId97"/>
                    <a:stretch>
                      <a:fillRect/>
                    </a:stretch>
                  </pic:blipFill>
                  <pic:spPr>
                    <a:xfrm>
                      <a:off x="0" y="0"/>
                      <a:ext cx="5405210" cy="2249788"/>
                    </a:xfrm>
                    <a:prstGeom prst="rect">
                      <a:avLst/>
                    </a:prstGeom>
                  </pic:spPr>
                </pic:pic>
              </a:graphicData>
            </a:graphic>
          </wp:inline>
        </w:drawing>
      </w:r>
      <w:r>
        <w:rPr>
          <w:b/>
        </w:rPr>
        <w:t xml:space="preserve"> </w:t>
      </w:r>
    </w:p>
    <w:p w14:paraId="26A7CF0B" w14:textId="77777777" w:rsidR="00FE1CFE" w:rsidRDefault="009A0F9D">
      <w:pPr>
        <w:spacing w:after="315" w:line="270" w:lineRule="auto"/>
        <w:ind w:left="-15" w:right="120" w:firstLine="0"/>
      </w:pPr>
      <w:r>
        <w:rPr>
          <w:b/>
        </w:rPr>
        <w:t>f.</w:t>
      </w:r>
      <w:r>
        <w:t xml:space="preserve"> </w:t>
      </w:r>
      <w:r>
        <w:rPr>
          <w:b/>
        </w:rPr>
        <w:t xml:space="preserve">¿Qué ocurre con el perímetro cuando n aumenta indefinidamente?, ¿y con el área? </w:t>
      </w:r>
    </w:p>
    <w:p w14:paraId="0EBE8FB2" w14:textId="77777777" w:rsidR="00FE1CFE" w:rsidRDefault="009A0F9D">
      <w:pPr>
        <w:spacing w:after="169" w:line="334" w:lineRule="auto"/>
      </w:pPr>
      <w:r>
        <w:t xml:space="preserve">Nuevamente, observando la tabla del </w:t>
      </w:r>
      <w:r>
        <w:rPr>
          <w:b/>
        </w:rPr>
        <w:t>ítem</w:t>
      </w:r>
      <w:r>
        <w:rPr>
          <w:rFonts w:ascii="Calibri" w:eastAsia="Calibri" w:hAnsi="Calibri" w:cs="Calibri"/>
        </w:rPr>
        <w:t>​</w:t>
      </w:r>
      <w:r>
        <w:rPr>
          <w:b/>
        </w:rPr>
        <w:t xml:space="preserve"> e)</w:t>
      </w:r>
      <w:r>
        <w:t xml:space="preserve"> y teniendo en cuenta los valores obtenidos en el ítem 5.a, se </w:t>
      </w:r>
      <w:r>
        <w:t xml:space="preserve">encuentra que el perímetro aumenta conforme aumentan las iteraciones mientras que el área se mantiene constante y es 1, que es la longitud del lado del cuadrado inicial. </w:t>
      </w:r>
    </w:p>
    <w:p w14:paraId="3F9B6A11" w14:textId="77777777" w:rsidR="00FE1CFE" w:rsidRDefault="009A0F9D">
      <w:pPr>
        <w:spacing w:after="255" w:line="259" w:lineRule="auto"/>
        <w:ind w:left="0" w:right="0" w:firstLine="0"/>
        <w:jc w:val="left"/>
      </w:pPr>
      <w:r>
        <w:rPr>
          <w:b/>
        </w:rPr>
        <w:t xml:space="preserve"> </w:t>
      </w:r>
    </w:p>
    <w:p w14:paraId="4840F62D" w14:textId="77777777" w:rsidR="00FE1CFE" w:rsidRDefault="009A0F9D">
      <w:pPr>
        <w:spacing w:after="255" w:line="259" w:lineRule="auto"/>
        <w:ind w:left="0" w:right="0" w:firstLine="0"/>
        <w:jc w:val="left"/>
      </w:pPr>
      <w:r>
        <w:rPr>
          <w:b/>
        </w:rPr>
        <w:t xml:space="preserve"> </w:t>
      </w:r>
    </w:p>
    <w:p w14:paraId="7F30FAAE" w14:textId="77777777" w:rsidR="00FE1CFE" w:rsidRDefault="009A0F9D">
      <w:pPr>
        <w:spacing w:after="255" w:line="259" w:lineRule="auto"/>
        <w:ind w:left="0" w:right="90" w:firstLine="0"/>
        <w:jc w:val="center"/>
      </w:pPr>
      <w:r>
        <w:rPr>
          <w:b/>
        </w:rPr>
        <w:t xml:space="preserve"> </w:t>
      </w:r>
    </w:p>
    <w:p w14:paraId="150DD95A" w14:textId="77777777" w:rsidR="00FE1CFE" w:rsidRDefault="009A0F9D">
      <w:pPr>
        <w:spacing w:after="270" w:line="259" w:lineRule="auto"/>
        <w:ind w:left="0" w:right="0" w:firstLine="0"/>
        <w:jc w:val="left"/>
      </w:pPr>
      <w:r>
        <w:rPr>
          <w:b/>
        </w:rPr>
        <w:lastRenderedPageBreak/>
        <w:t xml:space="preserve"> </w:t>
      </w:r>
    </w:p>
    <w:p w14:paraId="4F581A26" w14:textId="77777777" w:rsidR="00FE1CFE" w:rsidRDefault="009A0F9D">
      <w:pPr>
        <w:spacing w:after="255" w:line="259" w:lineRule="auto"/>
        <w:ind w:left="0" w:right="0" w:firstLine="0"/>
        <w:jc w:val="left"/>
      </w:pPr>
      <w:r>
        <w:t xml:space="preserve"> </w:t>
      </w:r>
    </w:p>
    <w:p w14:paraId="01F01673" w14:textId="77777777" w:rsidR="00FE1CFE" w:rsidRDefault="009A0F9D">
      <w:pPr>
        <w:spacing w:after="255" w:line="259" w:lineRule="auto"/>
        <w:ind w:left="0" w:right="0" w:firstLine="0"/>
        <w:jc w:val="left"/>
      </w:pPr>
      <w:r>
        <w:t xml:space="preserve"> </w:t>
      </w:r>
    </w:p>
    <w:p w14:paraId="7299E9CE" w14:textId="77777777" w:rsidR="00FE1CFE" w:rsidRDefault="009A0F9D">
      <w:pPr>
        <w:spacing w:after="255" w:line="259" w:lineRule="auto"/>
        <w:ind w:left="360" w:right="0" w:firstLine="0"/>
        <w:jc w:val="left"/>
      </w:pPr>
      <w:r>
        <w:t xml:space="preserve"> </w:t>
      </w:r>
    </w:p>
    <w:p w14:paraId="15AB6E3D" w14:textId="77777777" w:rsidR="00FE1CFE" w:rsidRDefault="009A0F9D">
      <w:pPr>
        <w:spacing w:after="255" w:line="259" w:lineRule="auto"/>
        <w:ind w:left="360" w:right="0" w:firstLine="0"/>
        <w:jc w:val="left"/>
      </w:pPr>
      <w:r>
        <w:t xml:space="preserve"> </w:t>
      </w:r>
    </w:p>
    <w:p w14:paraId="6CB0E204" w14:textId="77777777" w:rsidR="00FE1CFE" w:rsidRDefault="009A0F9D">
      <w:pPr>
        <w:spacing w:after="255" w:line="259" w:lineRule="auto"/>
        <w:ind w:left="0" w:right="0" w:firstLine="0"/>
        <w:jc w:val="left"/>
      </w:pPr>
      <w:r>
        <w:rPr>
          <w:b/>
        </w:rPr>
        <w:t xml:space="preserve"> </w:t>
      </w:r>
    </w:p>
    <w:p w14:paraId="58DB94B5" w14:textId="77777777" w:rsidR="00FE1CFE" w:rsidRDefault="009A0F9D">
      <w:pPr>
        <w:spacing w:after="270" w:line="259" w:lineRule="auto"/>
        <w:ind w:left="0" w:right="0" w:firstLine="0"/>
        <w:jc w:val="left"/>
      </w:pPr>
      <w:r>
        <w:t xml:space="preserve"> </w:t>
      </w:r>
    </w:p>
    <w:p w14:paraId="7AE4DB43" w14:textId="77777777" w:rsidR="00FE1CFE" w:rsidRDefault="009A0F9D">
      <w:pPr>
        <w:spacing w:after="255" w:line="259" w:lineRule="auto"/>
        <w:ind w:left="360" w:right="0" w:firstLine="0"/>
        <w:jc w:val="left"/>
      </w:pPr>
      <w:r>
        <w:t xml:space="preserve"> </w:t>
      </w:r>
    </w:p>
    <w:p w14:paraId="38BC8EAE" w14:textId="77777777" w:rsidR="00FE1CFE" w:rsidRDefault="009A0F9D">
      <w:pPr>
        <w:spacing w:after="255" w:line="259" w:lineRule="auto"/>
        <w:ind w:left="0" w:right="90" w:firstLine="0"/>
        <w:jc w:val="center"/>
      </w:pPr>
      <w:r>
        <w:rPr>
          <w:b/>
        </w:rPr>
        <w:t xml:space="preserve"> </w:t>
      </w:r>
    </w:p>
    <w:p w14:paraId="34BA6E12" w14:textId="77777777" w:rsidR="00FE1CFE" w:rsidRDefault="009A0F9D">
      <w:pPr>
        <w:spacing w:after="255" w:line="259" w:lineRule="auto"/>
        <w:ind w:left="0" w:right="0" w:firstLine="0"/>
        <w:jc w:val="left"/>
      </w:pPr>
      <w:r>
        <w:t xml:space="preserve"> </w:t>
      </w:r>
    </w:p>
    <w:p w14:paraId="6F1D7F9A" w14:textId="77777777" w:rsidR="00FE1CFE" w:rsidRDefault="009A0F9D">
      <w:pPr>
        <w:spacing w:after="255" w:line="259" w:lineRule="auto"/>
        <w:ind w:left="0" w:right="0" w:firstLine="0"/>
        <w:jc w:val="left"/>
      </w:pPr>
      <w:r>
        <w:t xml:space="preserve"> </w:t>
      </w:r>
    </w:p>
    <w:p w14:paraId="59B539B2" w14:textId="77777777" w:rsidR="00FE1CFE" w:rsidRDefault="009A0F9D">
      <w:pPr>
        <w:spacing w:after="0" w:line="259" w:lineRule="auto"/>
        <w:ind w:left="0" w:right="0" w:firstLine="0"/>
        <w:jc w:val="left"/>
      </w:pPr>
      <w:r>
        <w:t xml:space="preserve"> </w:t>
      </w:r>
    </w:p>
    <w:p w14:paraId="18733A28" w14:textId="77777777" w:rsidR="00FE1CFE" w:rsidRDefault="009A0F9D">
      <w:pPr>
        <w:pStyle w:val="Ttulo3"/>
        <w:ind w:left="-5"/>
      </w:pPr>
      <w:r>
        <w:t xml:space="preserve">Hoja de trabajo 6 </w:t>
      </w:r>
    </w:p>
    <w:p w14:paraId="178AD7DE" w14:textId="77777777" w:rsidR="00FE1CFE" w:rsidRDefault="009A0F9D">
      <w:pPr>
        <w:pStyle w:val="Ttulo4"/>
        <w:spacing w:after="250"/>
        <w:ind w:left="-5"/>
      </w:pPr>
      <w:r>
        <w:t xml:space="preserve">Ejercicio 1 </w:t>
      </w:r>
    </w:p>
    <w:p w14:paraId="44881021" w14:textId="77777777" w:rsidR="00FE1CFE" w:rsidRDefault="009A0F9D">
      <w:pPr>
        <w:spacing w:after="161" w:line="340" w:lineRule="auto"/>
        <w:ind w:left="720" w:hanging="360"/>
      </w:pPr>
      <w:r>
        <w:rPr>
          <w:b/>
        </w:rPr>
        <w:t xml:space="preserve">- A. </w:t>
      </w:r>
      <w:r>
        <w:t>¿Qué</w:t>
      </w:r>
      <w:r>
        <w:rPr>
          <w:rFonts w:ascii="Calibri" w:eastAsia="Calibri" w:hAnsi="Calibri" w:cs="Calibri"/>
        </w:rPr>
        <w:t>​</w:t>
      </w:r>
      <w:r>
        <w:t xml:space="preserve"> puede </w:t>
      </w:r>
      <w:r>
        <w:t xml:space="preserve">decir usted en cuanto a la </w:t>
      </w:r>
      <w:proofErr w:type="spellStart"/>
      <w:r>
        <w:t>autosemejanza</w:t>
      </w:r>
      <w:proofErr w:type="spellEnd"/>
      <w:r>
        <w:t xml:space="preserve"> de un gajo de coliflor con respecto a la coliflor completa? ¿Y del brócoli? ¿Qué otros objetos </w:t>
      </w:r>
      <w:proofErr w:type="spellStart"/>
      <w:r>
        <w:t>autosemejantes</w:t>
      </w:r>
      <w:proofErr w:type="spellEnd"/>
      <w:r>
        <w:t xml:space="preserve"> se pueden encontrar en la naturaleza? </w:t>
      </w:r>
    </w:p>
    <w:p w14:paraId="32DF8979" w14:textId="77777777" w:rsidR="00FE1CFE" w:rsidRDefault="009A0F9D">
      <w:r>
        <w:t xml:space="preserve">Tanto un gajo de coliflor como uno de brócoli tendrán </w:t>
      </w:r>
      <w:proofErr w:type="spellStart"/>
      <w:r>
        <w:t>autosemejanz</w:t>
      </w:r>
      <w:r>
        <w:t>a</w:t>
      </w:r>
      <w:proofErr w:type="spellEnd"/>
      <w:r>
        <w:t xml:space="preserve"> con el completo pero, esta </w:t>
      </w:r>
      <w:proofErr w:type="spellStart"/>
      <w:r>
        <w:t>autosimilaridad</w:t>
      </w:r>
      <w:proofErr w:type="spellEnd"/>
      <w:r>
        <w:t xml:space="preserve">, no sería estrictamente autosimilar ya que las partes en las que se descomponen no serán réplicas exactas al completo.  </w:t>
      </w:r>
    </w:p>
    <w:p w14:paraId="44A9A55F" w14:textId="77777777" w:rsidR="00FE1CFE" w:rsidRDefault="009A0F9D">
      <w:pPr>
        <w:spacing w:after="286"/>
      </w:pPr>
      <w:r>
        <w:t xml:space="preserve">Entre los ejemplos de </w:t>
      </w:r>
      <w:proofErr w:type="spellStart"/>
      <w:r>
        <w:t>autosemejanza</w:t>
      </w:r>
      <w:proofErr w:type="spellEnd"/>
      <w:r>
        <w:t xml:space="preserve"> que pueden verse en la naturaleza podemos mencionar: </w:t>
      </w:r>
    </w:p>
    <w:p w14:paraId="3B3A131D" w14:textId="77777777" w:rsidR="00FE1CFE" w:rsidRDefault="009A0F9D">
      <w:pPr>
        <w:numPr>
          <w:ilvl w:val="0"/>
          <w:numId w:val="21"/>
        </w:numPr>
        <w:spacing w:after="38"/>
        <w:ind w:left="720" w:hanging="360"/>
      </w:pPr>
      <w:r>
        <w:t xml:space="preserve">Rayo. </w:t>
      </w:r>
    </w:p>
    <w:p w14:paraId="3DFC2510" w14:textId="77777777" w:rsidR="00FE1CFE" w:rsidRDefault="009A0F9D">
      <w:pPr>
        <w:numPr>
          <w:ilvl w:val="0"/>
          <w:numId w:val="21"/>
        </w:numPr>
        <w:spacing w:after="39"/>
        <w:ind w:left="720" w:hanging="360"/>
      </w:pPr>
      <w:r>
        <w:t xml:space="preserve">Árbol. </w:t>
      </w:r>
    </w:p>
    <w:p w14:paraId="0D26B560" w14:textId="77777777" w:rsidR="00FE1CFE" w:rsidRDefault="009A0F9D">
      <w:pPr>
        <w:numPr>
          <w:ilvl w:val="0"/>
          <w:numId w:val="21"/>
        </w:numPr>
        <w:spacing w:after="38"/>
        <w:ind w:left="720" w:hanging="360"/>
      </w:pPr>
      <w:r>
        <w:t xml:space="preserve">Sistema circulatorio. </w:t>
      </w:r>
    </w:p>
    <w:p w14:paraId="2108E032" w14:textId="77777777" w:rsidR="00FE1CFE" w:rsidRDefault="009A0F9D">
      <w:pPr>
        <w:numPr>
          <w:ilvl w:val="0"/>
          <w:numId w:val="21"/>
        </w:numPr>
        <w:spacing w:after="38"/>
        <w:ind w:left="720" w:hanging="360"/>
      </w:pPr>
      <w:r>
        <w:t xml:space="preserve">Nubes. </w:t>
      </w:r>
    </w:p>
    <w:p w14:paraId="6C8D9A1B" w14:textId="77777777" w:rsidR="00FE1CFE" w:rsidRDefault="009A0F9D">
      <w:pPr>
        <w:numPr>
          <w:ilvl w:val="0"/>
          <w:numId w:val="21"/>
        </w:numPr>
        <w:spacing w:after="265"/>
        <w:ind w:left="720" w:hanging="360"/>
      </w:pPr>
      <w:r>
        <w:t xml:space="preserve">Montañas. </w:t>
      </w:r>
    </w:p>
    <w:p w14:paraId="0F5DE3A4" w14:textId="77777777" w:rsidR="00FE1CFE" w:rsidRDefault="009A0F9D">
      <w:pPr>
        <w:spacing w:after="310" w:line="259" w:lineRule="auto"/>
        <w:ind w:left="0" w:right="0" w:firstLine="0"/>
        <w:jc w:val="left"/>
      </w:pPr>
      <w:r>
        <w:t xml:space="preserve"> </w:t>
      </w:r>
    </w:p>
    <w:p w14:paraId="1FF2B85D" w14:textId="77777777" w:rsidR="00FE1CFE" w:rsidRDefault="009A0F9D">
      <w:pPr>
        <w:numPr>
          <w:ilvl w:val="0"/>
          <w:numId w:val="22"/>
        </w:numPr>
        <w:spacing w:after="370"/>
        <w:ind w:left="720" w:hanging="360"/>
      </w:pPr>
      <w:r>
        <w:rPr>
          <w:b/>
        </w:rPr>
        <w:t xml:space="preserve">B. </w:t>
      </w:r>
      <w:r>
        <w:t xml:space="preserve">Explique </w:t>
      </w:r>
      <w:proofErr w:type="spellStart"/>
      <w:r>
        <w:t>por que</w:t>
      </w:r>
      <w:proofErr w:type="spellEnd"/>
      <w:r>
        <w:t xml:space="preserve"> solo el árbol completo es estrictamente </w:t>
      </w:r>
      <w:proofErr w:type="spellStart"/>
      <w:r>
        <w:t>autosemejante</w:t>
      </w:r>
      <w:proofErr w:type="spellEnd"/>
      <w:r>
        <w:t>.</w:t>
      </w:r>
      <w:r>
        <w:rPr>
          <w:rFonts w:ascii="Calibri" w:eastAsia="Calibri" w:hAnsi="Calibri" w:cs="Calibri"/>
        </w:rPr>
        <w:t>​</w:t>
      </w:r>
      <w:r>
        <w:rPr>
          <w:rFonts w:ascii="Calibri" w:eastAsia="Calibri" w:hAnsi="Calibri" w:cs="Calibri"/>
        </w:rPr>
        <w:tab/>
      </w:r>
      <w:r>
        <w:t xml:space="preserve"> </w:t>
      </w:r>
    </w:p>
    <w:p w14:paraId="3D977A96" w14:textId="77777777" w:rsidR="00FE1CFE" w:rsidRDefault="009A0F9D">
      <w:r>
        <w:lastRenderedPageBreak/>
        <w:t xml:space="preserve">Se dice que hay autosimilitud exacta cuando una o varias partes de un todo repiten exactamente su similitud con ese </w:t>
      </w:r>
      <w:r>
        <w:t xml:space="preserve">todo. Dado que el árbol no crece de manera uniforme la autosimilitud no se presenta hasta que se haya desarrollado por completo. </w:t>
      </w:r>
    </w:p>
    <w:p w14:paraId="7746AC2C" w14:textId="77777777" w:rsidR="00FE1CFE" w:rsidRDefault="009A0F9D">
      <w:pPr>
        <w:spacing w:after="325" w:line="259" w:lineRule="auto"/>
        <w:ind w:left="0" w:right="0" w:firstLine="0"/>
        <w:jc w:val="left"/>
      </w:pPr>
      <w:r>
        <w:t xml:space="preserve"> </w:t>
      </w:r>
    </w:p>
    <w:p w14:paraId="6D481276" w14:textId="77777777" w:rsidR="00FE1CFE" w:rsidRDefault="009A0F9D">
      <w:pPr>
        <w:numPr>
          <w:ilvl w:val="0"/>
          <w:numId w:val="22"/>
        </w:numPr>
        <w:spacing w:after="169" w:line="334" w:lineRule="auto"/>
        <w:ind w:left="720" w:hanging="360"/>
      </w:pPr>
      <w:r>
        <w:rPr>
          <w:b/>
        </w:rPr>
        <w:t xml:space="preserve">C. </w:t>
      </w:r>
      <w:r>
        <w:t>Considere</w:t>
      </w:r>
      <w:r>
        <w:rPr>
          <w:rFonts w:ascii="Calibri" w:eastAsia="Calibri" w:hAnsi="Calibri" w:cs="Calibri"/>
        </w:rPr>
        <w:t>​</w:t>
      </w:r>
      <w:r>
        <w:t xml:space="preserve"> el triángulo de </w:t>
      </w:r>
      <w:proofErr w:type="spellStart"/>
      <w:r>
        <w:t>Sierpinski</w:t>
      </w:r>
      <w:proofErr w:type="spellEnd"/>
      <w:r>
        <w:t xml:space="preserve"> y seleccione cualquier porción de cualquier tamaño que contenga una parte sombreada</w:t>
      </w:r>
      <w:r>
        <w:t xml:space="preserve">, ¿será una réplica exacta del triángulo completo? ¿Es el triángulo de </w:t>
      </w:r>
      <w:proofErr w:type="spellStart"/>
      <w:r>
        <w:t>Sierpinski</w:t>
      </w:r>
      <w:proofErr w:type="spellEnd"/>
      <w:r>
        <w:t xml:space="preserve"> estrictamente </w:t>
      </w:r>
      <w:proofErr w:type="spellStart"/>
      <w:r>
        <w:t>autosemejante</w:t>
      </w:r>
      <w:proofErr w:type="spellEnd"/>
      <w:r>
        <w:t xml:space="preserve">? </w:t>
      </w:r>
    </w:p>
    <w:p w14:paraId="00F92A17" w14:textId="77777777" w:rsidR="00FE1CFE" w:rsidRDefault="009A0F9D">
      <w:pPr>
        <w:ind w:left="731"/>
      </w:pPr>
      <w:r>
        <w:t xml:space="preserve">¿Puede mencionar que otros fractales de los ya vistos cumplen con esta propiedad? </w:t>
      </w:r>
    </w:p>
    <w:p w14:paraId="71D05326" w14:textId="77777777" w:rsidR="00FE1CFE" w:rsidRDefault="009A0F9D">
      <w:r>
        <w:rPr>
          <w:noProof/>
        </w:rPr>
        <w:drawing>
          <wp:anchor distT="0" distB="0" distL="114300" distR="114300" simplePos="0" relativeHeight="251668480" behindDoc="0" locked="0" layoutInCell="1" allowOverlap="0" wp14:anchorId="6EC5480B" wp14:editId="2169BA92">
            <wp:simplePos x="0" y="0"/>
            <wp:positionH relativeFrom="column">
              <wp:posOffset>19066</wp:posOffset>
            </wp:positionH>
            <wp:positionV relativeFrom="paragraph">
              <wp:posOffset>-18158</wp:posOffset>
            </wp:positionV>
            <wp:extent cx="1363219" cy="1220224"/>
            <wp:effectExtent l="0" t="0" r="0" b="0"/>
            <wp:wrapSquare wrapText="bothSides"/>
            <wp:docPr id="14067" name="Picture 14067"/>
            <wp:cNvGraphicFramePr/>
            <a:graphic xmlns:a="http://schemas.openxmlformats.org/drawingml/2006/main">
              <a:graphicData uri="http://schemas.openxmlformats.org/drawingml/2006/picture">
                <pic:pic xmlns:pic="http://schemas.openxmlformats.org/drawingml/2006/picture">
                  <pic:nvPicPr>
                    <pic:cNvPr id="14067" name="Picture 14067"/>
                    <pic:cNvPicPr/>
                  </pic:nvPicPr>
                  <pic:blipFill>
                    <a:blip r:embed="rId98"/>
                    <a:stretch>
                      <a:fillRect/>
                    </a:stretch>
                  </pic:blipFill>
                  <pic:spPr>
                    <a:xfrm>
                      <a:off x="0" y="0"/>
                      <a:ext cx="1363219" cy="1220224"/>
                    </a:xfrm>
                    <a:prstGeom prst="rect">
                      <a:avLst/>
                    </a:prstGeom>
                  </pic:spPr>
                </pic:pic>
              </a:graphicData>
            </a:graphic>
          </wp:anchor>
        </w:drawing>
      </w:r>
      <w:r>
        <w:t>En esta imagen podemos notar que es posible extraer 3 réplic</w:t>
      </w:r>
      <w:r>
        <w:t xml:space="preserve">as exactas en </w:t>
      </w:r>
      <w:proofErr w:type="gramStart"/>
      <w:r>
        <w:t>un escala menor</w:t>
      </w:r>
      <w:proofErr w:type="gramEnd"/>
      <w:r>
        <w:t xml:space="preserve"> del triángulo original. </w:t>
      </w:r>
    </w:p>
    <w:p w14:paraId="6012CBBF" w14:textId="77777777" w:rsidR="00FE1CFE" w:rsidRDefault="009A0F9D">
      <w:r>
        <w:t xml:space="preserve">El Triángulo de </w:t>
      </w:r>
      <w:proofErr w:type="spellStart"/>
      <w:r>
        <w:t>Sierpinski</w:t>
      </w:r>
      <w:proofErr w:type="spellEnd"/>
      <w:r>
        <w:t xml:space="preserve"> es uno de los claros ejemplos que permiten observar la </w:t>
      </w:r>
      <w:proofErr w:type="spellStart"/>
      <w:r>
        <w:t>autosimilaridad</w:t>
      </w:r>
      <w:proofErr w:type="spellEnd"/>
      <w:r>
        <w:t xml:space="preserve"> exacta.  </w:t>
      </w:r>
    </w:p>
    <w:p w14:paraId="4C1F35D4" w14:textId="77777777" w:rsidR="00FE1CFE" w:rsidRDefault="009A0F9D">
      <w:r>
        <w:t xml:space="preserve">Otros ejemplos de </w:t>
      </w:r>
      <w:proofErr w:type="spellStart"/>
      <w:r>
        <w:t>autosimilaridad</w:t>
      </w:r>
      <w:proofErr w:type="spellEnd"/>
      <w:r>
        <w:t xml:space="preserve"> exacta pueden ser: </w:t>
      </w:r>
    </w:p>
    <w:p w14:paraId="6460DEE1" w14:textId="77777777" w:rsidR="00FE1CFE" w:rsidRDefault="009A0F9D">
      <w:r>
        <w:t xml:space="preserve">Alfombra (Tapiz) de </w:t>
      </w:r>
      <w:proofErr w:type="spellStart"/>
      <w:r>
        <w:t>Sierpinski</w:t>
      </w:r>
      <w:proofErr w:type="spellEnd"/>
      <w:r>
        <w:t>, Conjunt</w:t>
      </w:r>
      <w:r>
        <w:t xml:space="preserve">o de Cantor, Curva de </w:t>
      </w:r>
      <w:proofErr w:type="spellStart"/>
      <w:r>
        <w:t>Von</w:t>
      </w:r>
      <w:proofErr w:type="spellEnd"/>
      <w:r>
        <w:t xml:space="preserve"> Koch. </w:t>
      </w:r>
    </w:p>
    <w:p w14:paraId="735347E9" w14:textId="77777777" w:rsidR="00FE1CFE" w:rsidRDefault="009A0F9D">
      <w:pPr>
        <w:pStyle w:val="Ttulo3"/>
        <w:ind w:left="-5"/>
      </w:pPr>
      <w:r>
        <w:t xml:space="preserve">Hoja de trabajo 7 </w:t>
      </w:r>
    </w:p>
    <w:p w14:paraId="5CFA9E3E" w14:textId="77777777" w:rsidR="00FE1CFE" w:rsidRDefault="009A0F9D">
      <w:pPr>
        <w:pStyle w:val="Ttulo4"/>
        <w:spacing w:after="270"/>
        <w:ind w:left="-5"/>
      </w:pPr>
      <w:r>
        <w:t xml:space="preserve">Ejercicio 1 </w:t>
      </w:r>
    </w:p>
    <w:p w14:paraId="1595A03F" w14:textId="77777777" w:rsidR="00FE1CFE" w:rsidRDefault="009A0F9D">
      <w:pPr>
        <w:spacing w:after="250" w:line="259" w:lineRule="auto"/>
        <w:ind w:left="0" w:right="0" w:firstLine="0"/>
        <w:jc w:val="left"/>
      </w:pPr>
      <w:r>
        <w:rPr>
          <w:sz w:val="30"/>
        </w:rPr>
        <w:t xml:space="preserve">Calcule la dimensión de los siguientes fractales: </w:t>
      </w:r>
    </w:p>
    <w:p w14:paraId="28313DB2" w14:textId="77777777" w:rsidR="00FE1CFE" w:rsidRDefault="009A0F9D">
      <w:pPr>
        <w:tabs>
          <w:tab w:val="center" w:pos="400"/>
          <w:tab w:val="center" w:pos="2655"/>
          <w:tab w:val="center" w:pos="4590"/>
        </w:tabs>
        <w:spacing w:after="478"/>
        <w:ind w:left="0" w:right="0" w:firstLine="0"/>
        <w:jc w:val="left"/>
      </w:pPr>
      <w:r>
        <w:rPr>
          <w:rFonts w:ascii="Calibri" w:eastAsia="Calibri" w:hAnsi="Calibri" w:cs="Calibri"/>
          <w:sz w:val="22"/>
        </w:rPr>
        <w:tab/>
      </w:r>
      <w:r>
        <w:rPr>
          <w:b/>
        </w:rPr>
        <w:t>-</w:t>
      </w:r>
      <w:r>
        <w:rPr>
          <w:b/>
        </w:rPr>
        <w:tab/>
        <w:t xml:space="preserve">A. </w:t>
      </w:r>
      <w:r>
        <w:t>Conjunto del tercio medio de Cantor.</w:t>
      </w:r>
      <w:r>
        <w:rPr>
          <w:rFonts w:ascii="Calibri" w:eastAsia="Calibri" w:hAnsi="Calibri" w:cs="Calibri"/>
        </w:rPr>
        <w:t>​</w:t>
      </w:r>
      <w:r>
        <w:rPr>
          <w:rFonts w:ascii="Calibri" w:eastAsia="Calibri" w:hAnsi="Calibri" w:cs="Calibri"/>
        </w:rPr>
        <w:tab/>
      </w:r>
      <w:r>
        <w:t xml:space="preserve"> </w:t>
      </w:r>
    </w:p>
    <w:p w14:paraId="0418A0F9" w14:textId="5DB92286" w:rsidR="00FE1CFE" w:rsidRPr="00984121" w:rsidRDefault="009A0F9D" w:rsidP="00984121">
      <w:pPr>
        <w:spacing w:after="392"/>
      </w:pPr>
      <w:r>
        <w:rPr>
          <w:i/>
        </w:rPr>
        <w:t xml:space="preserve">D </w:t>
      </w:r>
      <w:r>
        <w:t xml:space="preserve">= </w:t>
      </w:r>
      <m:oMath>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2</m:t>
                    </m:r>
                  </m:e>
                </m:d>
              </m:e>
            </m:func>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3</m:t>
                    </m:r>
                  </m:e>
                </m:d>
              </m:e>
            </m:func>
          </m:den>
        </m:f>
      </m:oMath>
      <w:r>
        <w:rPr>
          <w:sz w:val="17"/>
        </w:rPr>
        <w:t xml:space="preserve"> </w:t>
      </w:r>
      <w:r>
        <w:t xml:space="preserve">= 0,6309297536 </w:t>
      </w:r>
    </w:p>
    <w:p w14:paraId="3FE412A0" w14:textId="77777777" w:rsidR="00FE1CFE" w:rsidRDefault="009A0F9D">
      <w:pPr>
        <w:spacing w:after="311" w:line="259" w:lineRule="auto"/>
        <w:ind w:left="0" w:right="0" w:firstLine="0"/>
        <w:jc w:val="left"/>
      </w:pPr>
      <w:r>
        <w:t xml:space="preserve"> </w:t>
      </w:r>
    </w:p>
    <w:p w14:paraId="2BAB575F" w14:textId="77777777" w:rsidR="00FE1CFE" w:rsidRDefault="009A0F9D">
      <w:pPr>
        <w:tabs>
          <w:tab w:val="center" w:pos="400"/>
          <w:tab w:val="center" w:pos="2682"/>
          <w:tab w:val="center" w:pos="4644"/>
        </w:tabs>
        <w:spacing w:after="478"/>
        <w:ind w:left="0" w:right="0" w:firstLine="0"/>
        <w:jc w:val="left"/>
      </w:pPr>
      <w:r>
        <w:rPr>
          <w:rFonts w:ascii="Calibri" w:eastAsia="Calibri" w:hAnsi="Calibri" w:cs="Calibri"/>
          <w:sz w:val="22"/>
        </w:rPr>
        <w:tab/>
      </w:r>
      <w:r>
        <w:rPr>
          <w:b/>
        </w:rPr>
        <w:t>-</w:t>
      </w:r>
      <w:r>
        <w:rPr>
          <w:b/>
        </w:rPr>
        <w:tab/>
        <w:t xml:space="preserve">B. </w:t>
      </w:r>
      <w:r>
        <w:t>Conjunto del quinto medio de Cantor.</w:t>
      </w:r>
      <w:r>
        <w:rPr>
          <w:rFonts w:ascii="Calibri" w:eastAsia="Calibri" w:hAnsi="Calibri" w:cs="Calibri"/>
        </w:rPr>
        <w:t>​</w:t>
      </w:r>
      <w:r>
        <w:rPr>
          <w:rFonts w:ascii="Calibri" w:eastAsia="Calibri" w:hAnsi="Calibri" w:cs="Calibri"/>
        </w:rPr>
        <w:tab/>
      </w:r>
      <w:r>
        <w:t xml:space="preserve"> </w:t>
      </w:r>
    </w:p>
    <w:p w14:paraId="6743A9C8" w14:textId="59F0AEAB" w:rsidR="00FE1CFE" w:rsidRPr="00984121" w:rsidRDefault="009A0F9D" w:rsidP="00984121">
      <w:pPr>
        <w:spacing w:after="392"/>
      </w:pPr>
      <w:r>
        <w:rPr>
          <w:i/>
        </w:rPr>
        <w:t xml:space="preserve">D </w:t>
      </w:r>
      <w:r>
        <w:t xml:space="preserve">= </w:t>
      </w:r>
      <m:oMath>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4</m:t>
                    </m:r>
                  </m:e>
                </m:d>
              </m:e>
            </m:func>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5</m:t>
                    </m:r>
                  </m:e>
                </m:d>
              </m:e>
            </m:func>
          </m:den>
        </m:f>
      </m:oMath>
      <w:r>
        <w:rPr>
          <w:sz w:val="17"/>
        </w:rPr>
        <w:t xml:space="preserve"> </w:t>
      </w:r>
      <w:r>
        <w:t xml:space="preserve">= 0,8613531161 </w:t>
      </w:r>
    </w:p>
    <w:p w14:paraId="29D5486E" w14:textId="77777777" w:rsidR="00FE1CFE" w:rsidRDefault="009A0F9D">
      <w:pPr>
        <w:spacing w:after="311" w:line="259" w:lineRule="auto"/>
        <w:ind w:left="0" w:right="0" w:firstLine="0"/>
        <w:jc w:val="left"/>
      </w:pPr>
      <w:r>
        <w:t xml:space="preserve"> </w:t>
      </w:r>
    </w:p>
    <w:p w14:paraId="76487794" w14:textId="77777777" w:rsidR="00FE1CFE" w:rsidRDefault="009A0F9D">
      <w:pPr>
        <w:spacing w:after="0" w:line="603" w:lineRule="auto"/>
        <w:ind w:left="0" w:right="3821" w:firstLine="360"/>
      </w:pPr>
      <w:r>
        <w:rPr>
          <w:b/>
        </w:rPr>
        <w:t>-</w:t>
      </w:r>
      <w:r>
        <w:rPr>
          <w:b/>
        </w:rPr>
        <w:tab/>
        <w:t xml:space="preserve">C. </w:t>
      </w:r>
      <w:r>
        <w:t xml:space="preserve">Triángulo y Carpeta de </w:t>
      </w:r>
      <w:proofErr w:type="spellStart"/>
      <w:r>
        <w:t>Sierpinski</w:t>
      </w:r>
      <w:proofErr w:type="spellEnd"/>
      <w:r>
        <w:t>.</w:t>
      </w:r>
      <w:r>
        <w:rPr>
          <w:rFonts w:ascii="Calibri" w:eastAsia="Calibri" w:hAnsi="Calibri" w:cs="Calibri"/>
        </w:rPr>
        <w:t>​</w:t>
      </w:r>
      <w:r>
        <w:rPr>
          <w:rFonts w:ascii="Calibri" w:eastAsia="Calibri" w:hAnsi="Calibri" w:cs="Calibri"/>
        </w:rPr>
        <w:tab/>
      </w:r>
      <w:r>
        <w:t xml:space="preserve"> Triángulo de </w:t>
      </w:r>
      <w:proofErr w:type="spellStart"/>
      <w:r>
        <w:t>Sierpinski</w:t>
      </w:r>
      <w:proofErr w:type="spellEnd"/>
      <w:r>
        <w:t xml:space="preserve">: </w:t>
      </w:r>
    </w:p>
    <w:p w14:paraId="55205DE1" w14:textId="2FFCA27D" w:rsidR="00FE1CFE" w:rsidRPr="00984121" w:rsidRDefault="009A0F9D" w:rsidP="00984121">
      <w:pPr>
        <w:spacing w:after="393"/>
      </w:pPr>
      <w:r>
        <w:rPr>
          <w:i/>
        </w:rPr>
        <w:lastRenderedPageBreak/>
        <w:t xml:space="preserve">D </w:t>
      </w:r>
      <w:r>
        <w:t xml:space="preserve">= </w:t>
      </w:r>
      <m:oMath>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3</m:t>
                    </m:r>
                  </m:e>
                </m:d>
              </m:e>
            </m:func>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2</m:t>
                    </m:r>
                  </m:e>
                </m:d>
              </m:e>
            </m:func>
          </m:den>
        </m:f>
      </m:oMath>
      <w:r>
        <w:rPr>
          <w:sz w:val="17"/>
        </w:rPr>
        <w:t xml:space="preserve"> </w:t>
      </w:r>
      <w:r>
        <w:t xml:space="preserve">= 1,584962501 </w:t>
      </w:r>
    </w:p>
    <w:p w14:paraId="55BE56FB" w14:textId="77777777" w:rsidR="00FE1CFE" w:rsidRDefault="009A0F9D">
      <w:pPr>
        <w:spacing w:after="255" w:line="259" w:lineRule="auto"/>
        <w:ind w:left="0" w:right="0" w:firstLine="0"/>
        <w:jc w:val="left"/>
      </w:pPr>
      <w:r>
        <w:t xml:space="preserve"> </w:t>
      </w:r>
    </w:p>
    <w:p w14:paraId="021BB7A6" w14:textId="77777777" w:rsidR="00FE1CFE" w:rsidRDefault="009A0F9D">
      <w:pPr>
        <w:spacing w:after="351"/>
      </w:pPr>
      <w:r>
        <w:t xml:space="preserve">Alfombra (Tapiz) de </w:t>
      </w:r>
      <w:proofErr w:type="spellStart"/>
      <w:r>
        <w:t>Sierpinski</w:t>
      </w:r>
      <w:proofErr w:type="spellEnd"/>
      <w:r>
        <w:t xml:space="preserve">: </w:t>
      </w:r>
    </w:p>
    <w:p w14:paraId="7C611452" w14:textId="404E268D" w:rsidR="00FE1CFE" w:rsidRPr="00984121" w:rsidRDefault="009A0F9D" w:rsidP="00984121">
      <w:pPr>
        <w:spacing w:after="393"/>
      </w:pPr>
      <w:r>
        <w:rPr>
          <w:i/>
        </w:rPr>
        <w:t xml:space="preserve">D </w:t>
      </w:r>
      <w:r>
        <w:t xml:space="preserve">= </w:t>
      </w:r>
      <m:oMath>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8</m:t>
                    </m:r>
                  </m:e>
                </m:d>
              </m:e>
            </m:func>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3</m:t>
                    </m:r>
                  </m:e>
                </m:d>
              </m:e>
            </m:func>
          </m:den>
        </m:f>
      </m:oMath>
      <w:r>
        <w:rPr>
          <w:sz w:val="17"/>
        </w:rPr>
        <w:t xml:space="preserve"> </w:t>
      </w:r>
      <w:r>
        <w:t xml:space="preserve">= 1,892789261 </w:t>
      </w:r>
    </w:p>
    <w:p w14:paraId="335596C3" w14:textId="77777777" w:rsidR="00FE1CFE" w:rsidRDefault="009A0F9D">
      <w:pPr>
        <w:spacing w:after="311" w:line="259" w:lineRule="auto"/>
        <w:ind w:left="0" w:right="0" w:firstLine="0"/>
        <w:jc w:val="left"/>
      </w:pPr>
      <w:r>
        <w:t xml:space="preserve"> </w:t>
      </w:r>
    </w:p>
    <w:p w14:paraId="758582E4" w14:textId="77777777" w:rsidR="00FE1CFE" w:rsidRDefault="009A0F9D">
      <w:pPr>
        <w:tabs>
          <w:tab w:val="center" w:pos="400"/>
          <w:tab w:val="center" w:pos="2852"/>
          <w:tab w:val="center" w:pos="4983"/>
        </w:tabs>
        <w:spacing w:after="478"/>
        <w:ind w:left="0" w:right="0" w:firstLine="0"/>
        <w:jc w:val="left"/>
      </w:pPr>
      <w:r>
        <w:rPr>
          <w:rFonts w:ascii="Calibri" w:eastAsia="Calibri" w:hAnsi="Calibri" w:cs="Calibri"/>
          <w:sz w:val="22"/>
        </w:rPr>
        <w:tab/>
      </w:r>
      <w:r>
        <w:rPr>
          <w:b/>
        </w:rPr>
        <w:t>-</w:t>
      </w:r>
      <w:r>
        <w:rPr>
          <w:b/>
        </w:rPr>
        <w:tab/>
        <w:t xml:space="preserve">D. </w:t>
      </w:r>
      <w:r>
        <w:t xml:space="preserve">Curva de </w:t>
      </w:r>
      <w:proofErr w:type="spellStart"/>
      <w:r>
        <w:t>von</w:t>
      </w:r>
      <w:proofErr w:type="spellEnd"/>
      <w:r>
        <w:t xml:space="preserve"> Koch y del Copo de Nieve.</w:t>
      </w:r>
      <w:r>
        <w:rPr>
          <w:rFonts w:ascii="Calibri" w:eastAsia="Calibri" w:hAnsi="Calibri" w:cs="Calibri"/>
        </w:rPr>
        <w:t>​</w:t>
      </w:r>
      <w:r>
        <w:rPr>
          <w:rFonts w:ascii="Calibri" w:eastAsia="Calibri" w:hAnsi="Calibri" w:cs="Calibri"/>
        </w:rPr>
        <w:tab/>
      </w:r>
      <w:r>
        <w:t xml:space="preserve"> </w:t>
      </w:r>
    </w:p>
    <w:p w14:paraId="4CB97FC2" w14:textId="1DD4667A" w:rsidR="00FE1CFE" w:rsidRPr="00984121" w:rsidRDefault="009A0F9D" w:rsidP="00984121">
      <w:pPr>
        <w:spacing w:after="393"/>
        <w:rPr>
          <w:sz w:val="17"/>
        </w:rPr>
      </w:pPr>
      <w:r>
        <w:rPr>
          <w:i/>
        </w:rPr>
        <w:t xml:space="preserve">D </w:t>
      </w:r>
      <w:r>
        <w:t xml:space="preserve">= </w:t>
      </w:r>
      <w:r>
        <w:rPr>
          <w:sz w:val="17"/>
        </w:rPr>
        <w:t xml:space="preserve"> </w:t>
      </w:r>
      <w:r w:rsidR="00984121">
        <w:rPr>
          <w:sz w:val="17"/>
        </w:rPr>
        <w:t xml:space="preserve">  </w:t>
      </w:r>
      <m:oMath>
        <m:f>
          <m:fPr>
            <m:ctrlPr>
              <w:rPr>
                <w:rFonts w:ascii="Cambria Math" w:hAnsi="Cambria Math"/>
                <w:i/>
                <w:sz w:val="17"/>
              </w:rPr>
            </m:ctrlPr>
          </m:fPr>
          <m:num>
            <m:func>
              <m:funcPr>
                <m:ctrlPr>
                  <w:rPr>
                    <w:rFonts w:ascii="Cambria Math" w:hAnsi="Cambria Math"/>
                    <w:sz w:val="17"/>
                  </w:rPr>
                </m:ctrlPr>
              </m:funcPr>
              <m:fName>
                <m:r>
                  <m:rPr>
                    <m:sty m:val="p"/>
                  </m:rPr>
                  <w:rPr>
                    <w:rFonts w:ascii="Cambria Math" w:hAnsi="Cambria Math"/>
                    <w:sz w:val="17"/>
                  </w:rPr>
                  <m:t>ln</m:t>
                </m:r>
              </m:fName>
              <m:e>
                <m:d>
                  <m:dPr>
                    <m:ctrlPr>
                      <w:rPr>
                        <w:rFonts w:ascii="Cambria Math" w:hAnsi="Cambria Math"/>
                        <w:i/>
                        <w:sz w:val="17"/>
                      </w:rPr>
                    </m:ctrlPr>
                  </m:dPr>
                  <m:e>
                    <m:r>
                      <w:rPr>
                        <w:rFonts w:ascii="Cambria Math" w:hAnsi="Cambria Math"/>
                        <w:sz w:val="17"/>
                      </w:rPr>
                      <m:t>4</m:t>
                    </m:r>
                  </m:e>
                </m:d>
              </m:e>
            </m:func>
          </m:num>
          <m:den>
            <m:func>
              <m:funcPr>
                <m:ctrlPr>
                  <w:rPr>
                    <w:rFonts w:ascii="Cambria Math" w:hAnsi="Cambria Math"/>
                    <w:sz w:val="17"/>
                  </w:rPr>
                </m:ctrlPr>
              </m:funcPr>
              <m:fName>
                <m:r>
                  <m:rPr>
                    <m:sty m:val="p"/>
                  </m:rPr>
                  <w:rPr>
                    <w:rFonts w:ascii="Cambria Math" w:hAnsi="Cambria Math"/>
                    <w:sz w:val="17"/>
                  </w:rPr>
                  <m:t>ln</m:t>
                </m:r>
                <m:ctrlPr>
                  <w:rPr>
                    <w:rFonts w:ascii="Cambria Math" w:hAnsi="Cambria Math"/>
                    <w:i/>
                    <w:sz w:val="17"/>
                  </w:rPr>
                </m:ctrlPr>
              </m:fName>
              <m:e>
                <m:d>
                  <m:dPr>
                    <m:ctrlPr>
                      <w:rPr>
                        <w:rFonts w:ascii="Cambria Math" w:hAnsi="Cambria Math"/>
                        <w:i/>
                        <w:sz w:val="17"/>
                      </w:rPr>
                    </m:ctrlPr>
                  </m:dPr>
                  <m:e>
                    <m:r>
                      <w:rPr>
                        <w:rFonts w:ascii="Cambria Math" w:hAnsi="Cambria Math"/>
                        <w:sz w:val="17"/>
                      </w:rPr>
                      <m:t>3</m:t>
                    </m:r>
                  </m:e>
                </m:d>
              </m:e>
            </m:func>
          </m:den>
        </m:f>
      </m:oMath>
      <w:r w:rsidR="00984121">
        <w:rPr>
          <w:sz w:val="17"/>
        </w:rPr>
        <w:t xml:space="preserve"> </w:t>
      </w:r>
      <w:r>
        <w:t xml:space="preserve">= 1,261859507 </w:t>
      </w:r>
    </w:p>
    <w:p w14:paraId="0367196F" w14:textId="5C1646B4" w:rsidR="00FE1CFE" w:rsidRDefault="009E0455">
      <w:pPr>
        <w:tabs>
          <w:tab w:val="center" w:pos="400"/>
          <w:tab w:val="center" w:pos="1251"/>
          <w:tab w:val="center" w:pos="1781"/>
        </w:tabs>
        <w:spacing w:after="401"/>
        <w:ind w:left="0" w:right="0" w:firstLine="0"/>
        <w:jc w:val="left"/>
      </w:pPr>
      <w:r>
        <w:rPr>
          <w:noProof/>
        </w:rPr>
        <w:drawing>
          <wp:anchor distT="0" distB="0" distL="114300" distR="114300" simplePos="0" relativeHeight="251669504" behindDoc="0" locked="0" layoutInCell="1" allowOverlap="0" wp14:anchorId="6268E98C" wp14:editId="7E5F5AF2">
            <wp:simplePos x="0" y="0"/>
            <wp:positionH relativeFrom="column">
              <wp:posOffset>371475</wp:posOffset>
            </wp:positionH>
            <wp:positionV relativeFrom="paragraph">
              <wp:posOffset>437009</wp:posOffset>
            </wp:positionV>
            <wp:extent cx="676656" cy="228600"/>
            <wp:effectExtent l="0" t="0" r="0" b="0"/>
            <wp:wrapSquare wrapText="bothSides"/>
            <wp:docPr id="77946" name="Picture 77946"/>
            <wp:cNvGraphicFramePr/>
            <a:graphic xmlns:a="http://schemas.openxmlformats.org/drawingml/2006/main">
              <a:graphicData uri="http://schemas.openxmlformats.org/drawingml/2006/picture">
                <pic:pic xmlns:pic="http://schemas.openxmlformats.org/drawingml/2006/picture">
                  <pic:nvPicPr>
                    <pic:cNvPr id="77946" name="Picture 77946"/>
                    <pic:cNvPicPr/>
                  </pic:nvPicPr>
                  <pic:blipFill>
                    <a:blip r:embed="rId99"/>
                    <a:stretch>
                      <a:fillRect/>
                    </a:stretch>
                  </pic:blipFill>
                  <pic:spPr>
                    <a:xfrm>
                      <a:off x="0" y="0"/>
                      <a:ext cx="676656" cy="228600"/>
                    </a:xfrm>
                    <a:prstGeom prst="rect">
                      <a:avLst/>
                    </a:prstGeom>
                  </pic:spPr>
                </pic:pic>
              </a:graphicData>
            </a:graphic>
          </wp:anchor>
        </w:drawing>
      </w:r>
      <w:r w:rsidR="009A0F9D">
        <w:rPr>
          <w:rFonts w:ascii="Calibri" w:eastAsia="Calibri" w:hAnsi="Calibri" w:cs="Calibri"/>
          <w:sz w:val="22"/>
        </w:rPr>
        <w:tab/>
      </w:r>
      <w:r w:rsidR="009A0F9D">
        <w:rPr>
          <w:b/>
        </w:rPr>
        <w:t>-</w:t>
      </w:r>
      <w:r w:rsidR="009A0F9D">
        <w:rPr>
          <w:b/>
        </w:rPr>
        <w:tab/>
        <w:t xml:space="preserve">E. </w:t>
      </w:r>
      <w:r w:rsidR="009A0F9D">
        <w:t>Dragón.</w:t>
      </w:r>
      <w:r w:rsidR="009A0F9D">
        <w:rPr>
          <w:rFonts w:ascii="Calibri" w:eastAsia="Calibri" w:hAnsi="Calibri" w:cs="Calibri"/>
        </w:rPr>
        <w:t>​</w:t>
      </w:r>
      <w:r w:rsidR="009A0F9D">
        <w:rPr>
          <w:rFonts w:ascii="Calibri" w:eastAsia="Calibri" w:hAnsi="Calibri" w:cs="Calibri"/>
        </w:rPr>
        <w:tab/>
      </w:r>
      <w:r w:rsidR="009A0F9D">
        <w:t xml:space="preserve"> </w:t>
      </w:r>
    </w:p>
    <w:p w14:paraId="254776A4" w14:textId="1ACB34D3" w:rsidR="00FE1CFE" w:rsidRDefault="009A0F9D">
      <w:pPr>
        <w:spacing w:after="355" w:line="216" w:lineRule="auto"/>
        <w:ind w:left="531" w:right="7512" w:hanging="486"/>
        <w:jc w:val="left"/>
      </w:pPr>
      <w:r>
        <w:rPr>
          <w:i/>
        </w:rPr>
        <w:t>D</w:t>
      </w:r>
      <w:r>
        <w:t xml:space="preserve"> </w:t>
      </w:r>
    </w:p>
    <w:p w14:paraId="419F37B6" w14:textId="77777777" w:rsidR="00FE1CFE" w:rsidRDefault="009A0F9D">
      <w:pPr>
        <w:spacing w:after="0" w:line="259" w:lineRule="auto"/>
        <w:ind w:left="0" w:right="0" w:firstLine="0"/>
        <w:jc w:val="left"/>
      </w:pPr>
      <w:r>
        <w:t xml:space="preserve"> </w:t>
      </w:r>
    </w:p>
    <w:p w14:paraId="14291B8F" w14:textId="3D8CB21C" w:rsidR="00FE1CFE" w:rsidRDefault="009A0F9D">
      <w:pPr>
        <w:spacing w:after="115" w:line="259" w:lineRule="auto"/>
        <w:ind w:right="136"/>
        <w:jc w:val="center"/>
        <w:rPr>
          <w:sz w:val="40"/>
        </w:rPr>
      </w:pPr>
      <w:r>
        <w:rPr>
          <w:sz w:val="40"/>
        </w:rPr>
        <w:t xml:space="preserve">VIDEO </w:t>
      </w:r>
    </w:p>
    <w:p w14:paraId="5999C05A" w14:textId="77777777" w:rsidR="00216E57" w:rsidRDefault="00216E57">
      <w:pPr>
        <w:spacing w:after="115" w:line="259" w:lineRule="auto"/>
        <w:ind w:right="136"/>
        <w:jc w:val="center"/>
      </w:pPr>
    </w:p>
    <w:p w14:paraId="265BAC02" w14:textId="77777777" w:rsidR="00FE1CFE" w:rsidRDefault="009A0F9D">
      <w:pPr>
        <w:spacing w:after="115" w:line="259" w:lineRule="auto"/>
        <w:ind w:right="137"/>
        <w:jc w:val="center"/>
      </w:pPr>
      <w:r>
        <w:rPr>
          <w:sz w:val="40"/>
        </w:rPr>
        <w:t xml:space="preserve">CONCLUSIONES </w:t>
      </w:r>
    </w:p>
    <w:p w14:paraId="25E29EAC" w14:textId="77777777" w:rsidR="00FE1CFE" w:rsidRDefault="009A0F9D">
      <w:pPr>
        <w:spacing w:after="1"/>
        <w:ind w:left="0" w:firstLine="721"/>
      </w:pPr>
      <w:r>
        <w:t>A través del informe desarrollado, hemos podido a</w:t>
      </w:r>
      <w:r>
        <w:t xml:space="preserve">prender y comprender los conceptos fundamentales de los fractales. </w:t>
      </w:r>
    </w:p>
    <w:p w14:paraId="01EDED14" w14:textId="77777777" w:rsidR="00FE1CFE" w:rsidRDefault="009A0F9D">
      <w:pPr>
        <w:spacing w:after="0" w:line="276" w:lineRule="auto"/>
        <w:ind w:left="-15" w:right="80" w:firstLine="721"/>
        <w:jc w:val="left"/>
      </w:pPr>
      <w:r>
        <w:t xml:space="preserve">Estudiamos diferentes formas de representar fractales, vimos el concepto de </w:t>
      </w:r>
      <w:proofErr w:type="spellStart"/>
      <w:r>
        <w:t>autosemejanza</w:t>
      </w:r>
      <w:proofErr w:type="spellEnd"/>
      <w:r>
        <w:t xml:space="preserve"> y el cálculo de dimensiones, a través de las diferentes hojas de ejercicios prácticos realizados, </w:t>
      </w:r>
      <w:r>
        <w:t xml:space="preserve">sacados del libro “Fractales un universo poco frecuentado” de Lina </w:t>
      </w:r>
      <w:proofErr w:type="spellStart"/>
      <w:r>
        <w:t>Monica</w:t>
      </w:r>
      <w:proofErr w:type="spellEnd"/>
      <w:r>
        <w:t xml:space="preserve"> </w:t>
      </w:r>
      <w:proofErr w:type="spellStart"/>
      <w:r>
        <w:t>Maria</w:t>
      </w:r>
      <w:proofErr w:type="spellEnd"/>
      <w:r>
        <w:t xml:space="preserve"> Oviedo. </w:t>
      </w:r>
    </w:p>
    <w:p w14:paraId="1FACBB69" w14:textId="77777777" w:rsidR="00FE1CFE" w:rsidRDefault="009A0F9D">
      <w:pPr>
        <w:spacing w:after="0" w:line="276" w:lineRule="auto"/>
        <w:ind w:left="-15" w:right="80" w:firstLine="721"/>
        <w:jc w:val="left"/>
      </w:pPr>
      <w:r>
        <w:t>También pudimos profundizar en el entendimiento de lo que serían las distintas aplicaciones de los fractales en la informática, abordando tanto los conceptos y benefic</w:t>
      </w:r>
      <w:r>
        <w:t xml:space="preserve">ios de la compresión fractal de imágenes y generación por procedimiento. </w:t>
      </w:r>
    </w:p>
    <w:p w14:paraId="409E65E4" w14:textId="77777777" w:rsidR="00FE1CFE" w:rsidRDefault="009A0F9D">
      <w:pPr>
        <w:spacing w:after="507" w:line="259" w:lineRule="auto"/>
        <w:ind w:left="0" w:right="0" w:firstLine="0"/>
        <w:jc w:val="left"/>
      </w:pPr>
      <w:r>
        <w:rPr>
          <w:rFonts w:ascii="Arial" w:eastAsia="Arial" w:hAnsi="Arial" w:cs="Arial"/>
          <w:sz w:val="22"/>
        </w:rPr>
        <w:t xml:space="preserve"> </w:t>
      </w:r>
    </w:p>
    <w:p w14:paraId="17B7B5E5" w14:textId="77777777" w:rsidR="00FE1CFE" w:rsidRDefault="009A0F9D">
      <w:pPr>
        <w:spacing w:after="34" w:line="259" w:lineRule="auto"/>
        <w:ind w:left="0" w:right="0" w:firstLine="0"/>
        <w:jc w:val="left"/>
      </w:pPr>
      <w:r>
        <w:rPr>
          <w:b/>
          <w:sz w:val="50"/>
        </w:rPr>
        <w:t xml:space="preserve"> </w:t>
      </w:r>
    </w:p>
    <w:p w14:paraId="7DC9D267" w14:textId="77777777" w:rsidR="00FE1CFE" w:rsidRDefault="009A0F9D">
      <w:pPr>
        <w:spacing w:after="405" w:line="259" w:lineRule="auto"/>
        <w:ind w:left="0" w:right="0" w:firstLine="0"/>
        <w:jc w:val="left"/>
      </w:pPr>
      <w:r>
        <w:rPr>
          <w:b/>
        </w:rPr>
        <w:t xml:space="preserve"> </w:t>
      </w:r>
    </w:p>
    <w:p w14:paraId="4299ACCF" w14:textId="77777777" w:rsidR="00FE1CFE" w:rsidRDefault="009A0F9D">
      <w:pPr>
        <w:spacing w:after="115" w:line="259" w:lineRule="auto"/>
        <w:ind w:right="132"/>
        <w:jc w:val="center"/>
      </w:pPr>
      <w:r>
        <w:rPr>
          <w:sz w:val="40"/>
        </w:rPr>
        <w:t xml:space="preserve">REFERENCIAS </w:t>
      </w:r>
    </w:p>
    <w:p w14:paraId="1C87508D" w14:textId="77777777" w:rsidR="00FE1CFE" w:rsidRDefault="009A0F9D">
      <w:pPr>
        <w:spacing w:after="0" w:line="481" w:lineRule="auto"/>
        <w:ind w:left="0" w:right="186" w:firstLine="0"/>
        <w:jc w:val="left"/>
      </w:pPr>
      <w:hyperlink r:id="rId100">
        <w:r>
          <w:rPr>
            <w:color w:val="1155CC"/>
            <w:u w:val="single" w:color="1155CC"/>
          </w:rPr>
          <w:t>https://fractalescio.wordpress.com/2014/11/12/cuanto-mide-la-costa-de-gran-bretana/</w:t>
        </w:r>
      </w:hyperlink>
      <w:r>
        <w:t xml:space="preserve"> </w:t>
      </w:r>
      <w:hyperlink r:id="rId101">
        <w:r>
          <w:rPr>
            <w:color w:val="1155CC"/>
            <w:u w:val="single" w:color="1155CC"/>
          </w:rPr>
          <w:t>https://www.geog</w:t>
        </w:r>
        <w:r>
          <w:rPr>
            <w:color w:val="1155CC"/>
            <w:u w:val="single" w:color="1155CC"/>
          </w:rPr>
          <w:t>ebra.org/m/tUD6vpFr</w:t>
        </w:r>
      </w:hyperlink>
      <w:r>
        <w:t xml:space="preserve"> </w:t>
      </w:r>
      <w:hyperlink r:id="rId102">
        <w:r>
          <w:rPr>
            <w:color w:val="1155CC"/>
            <w:u w:val="single" w:color="1155CC"/>
          </w:rPr>
          <w:t>https://www.youtube.com/watch?v=0cq7Hsunr10</w:t>
        </w:r>
      </w:hyperlink>
      <w:r>
        <w:t xml:space="preserve"> </w:t>
      </w:r>
      <w:hyperlink r:id="rId103">
        <w:r>
          <w:rPr>
            <w:color w:val="1155CC"/>
            <w:u w:val="single" w:color="1155CC"/>
          </w:rPr>
          <w:t>https://es.wikipedia.org/wiki/Sistema_iterativo_d</w:t>
        </w:r>
        <w:r>
          <w:rPr>
            <w:color w:val="1155CC"/>
            <w:u w:val="single" w:color="1155CC"/>
          </w:rPr>
          <w:t>e_funciones</w:t>
        </w:r>
      </w:hyperlink>
      <w:hyperlink r:id="rId104">
        <w:r>
          <w:t xml:space="preserve"> </w:t>
        </w:r>
      </w:hyperlink>
      <w:hyperlink r:id="rId105">
        <w:r>
          <w:rPr>
            <w:color w:val="1155CC"/>
            <w:u w:val="single" w:color="1155CC"/>
          </w:rPr>
          <w:t>http://ijarcet.org/wp-content/uploads/IJARCET-VOL-6-ISSUE-8-1164-1177.pdf</w:t>
        </w:r>
      </w:hyperlink>
      <w:r>
        <w:t xml:space="preserve"> </w:t>
      </w:r>
      <w:hyperlink r:id="rId106">
        <w:r>
          <w:rPr>
            <w:color w:val="1155CC"/>
            <w:u w:val="single" w:color="1155CC"/>
          </w:rPr>
          <w:t>https://slideplayer.com/slide/502</w:t>
        </w:r>
        <w:r>
          <w:rPr>
            <w:color w:val="1155CC"/>
            <w:u w:val="single" w:color="1155CC"/>
          </w:rPr>
          <w:t>5176/</w:t>
        </w:r>
      </w:hyperlink>
      <w:hyperlink r:id="rId107">
        <w:r>
          <w:t xml:space="preserve"> </w:t>
        </w:r>
      </w:hyperlink>
      <w:hyperlink r:id="rId108">
        <w:r>
          <w:rPr>
            <w:color w:val="1155CC"/>
            <w:u w:val="single" w:color="1155CC"/>
          </w:rPr>
          <w:t>https://www.on1.com/products/resize/</w:t>
        </w:r>
      </w:hyperlink>
      <w:r>
        <w:t xml:space="preserve"> </w:t>
      </w:r>
      <w:hyperlink r:id="rId109">
        <w:r>
          <w:rPr>
            <w:color w:val="1155CC"/>
            <w:u w:val="single" w:color="1155CC"/>
          </w:rPr>
          <w:t>http://www.ijstr.org/final-print/july2013/An-Exploration-Of-The-Generalized-Cantor-Set.pdf</w:t>
        </w:r>
      </w:hyperlink>
      <w:hyperlink r:id="rId110">
        <w:r>
          <w:t xml:space="preserve"> </w:t>
        </w:r>
      </w:hyperlink>
    </w:p>
    <w:p w14:paraId="0E29F26A" w14:textId="77777777" w:rsidR="00FE1CFE" w:rsidRDefault="009A0F9D">
      <w:pPr>
        <w:spacing w:after="0" w:line="259" w:lineRule="auto"/>
        <w:ind w:left="0" w:right="0" w:firstLine="0"/>
        <w:jc w:val="left"/>
      </w:pPr>
      <w:r>
        <w:t xml:space="preserve"> </w:t>
      </w:r>
    </w:p>
    <w:sectPr w:rsidR="00FE1CFE">
      <w:footerReference w:type="even" r:id="rId111"/>
      <w:footerReference w:type="default" r:id="rId112"/>
      <w:footerReference w:type="first" r:id="rId113"/>
      <w:pgSz w:w="11920" w:h="16860"/>
      <w:pgMar w:top="1421" w:right="1321" w:bottom="765" w:left="144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A7B74" w14:textId="77777777" w:rsidR="009A0F9D" w:rsidRDefault="009A0F9D">
      <w:pPr>
        <w:spacing w:after="0" w:line="240" w:lineRule="auto"/>
      </w:pPr>
      <w:r>
        <w:separator/>
      </w:r>
    </w:p>
  </w:endnote>
  <w:endnote w:type="continuationSeparator" w:id="0">
    <w:p w14:paraId="5CA82114" w14:textId="77777777" w:rsidR="009A0F9D" w:rsidRDefault="009A0F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E560" w14:textId="77777777" w:rsidR="00FE1CFE" w:rsidRDefault="009A0F9D">
    <w:pPr>
      <w:spacing w:after="0" w:line="259" w:lineRule="auto"/>
      <w:ind w:left="0" w:right="133"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F41F" w14:textId="77777777" w:rsidR="00FE1CFE" w:rsidRDefault="009A0F9D">
    <w:pPr>
      <w:spacing w:after="0" w:line="259" w:lineRule="auto"/>
      <w:ind w:left="0" w:right="133"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32AC1" w14:textId="77777777" w:rsidR="00FE1CFE" w:rsidRDefault="00FE1CFE">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F0434" w14:textId="77777777" w:rsidR="009A0F9D" w:rsidRDefault="009A0F9D">
      <w:pPr>
        <w:spacing w:after="0" w:line="240" w:lineRule="auto"/>
      </w:pPr>
      <w:r>
        <w:separator/>
      </w:r>
    </w:p>
  </w:footnote>
  <w:footnote w:type="continuationSeparator" w:id="0">
    <w:p w14:paraId="647E44E3" w14:textId="77777777" w:rsidR="009A0F9D" w:rsidRDefault="009A0F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019FC"/>
    <w:multiLevelType w:val="hybridMultilevel"/>
    <w:tmpl w:val="171E6322"/>
    <w:lvl w:ilvl="0" w:tplc="7E062740">
      <w:start w:val="1"/>
      <w:numFmt w:val="lowerLetter"/>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EFA5F2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3BA0EF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60EC64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7400A9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7B055C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40C3C0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08CD6A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D0809D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AB3600"/>
    <w:multiLevelType w:val="hybridMultilevel"/>
    <w:tmpl w:val="9A5AFD30"/>
    <w:lvl w:ilvl="0" w:tplc="E3F24826">
      <w:start w:val="1"/>
      <w:numFmt w:val="bullet"/>
      <w:lvlText w:val="-"/>
      <w:lvlJc w:val="left"/>
      <w:pPr>
        <w:ind w:left="7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8A4E448">
      <w:start w:val="1"/>
      <w:numFmt w:val="bullet"/>
      <w:lvlText w:val="o"/>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FBACBD8">
      <w:start w:val="1"/>
      <w:numFmt w:val="bullet"/>
      <w:lvlText w:val="▪"/>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952CE74">
      <w:start w:val="1"/>
      <w:numFmt w:val="bullet"/>
      <w:lvlText w:val="•"/>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1AE3002">
      <w:start w:val="1"/>
      <w:numFmt w:val="bullet"/>
      <w:lvlText w:val="o"/>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BB29A6A">
      <w:start w:val="1"/>
      <w:numFmt w:val="bullet"/>
      <w:lvlText w:val="▪"/>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A30D0C4">
      <w:start w:val="1"/>
      <w:numFmt w:val="bullet"/>
      <w:lvlText w:val="•"/>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8DAE272">
      <w:start w:val="1"/>
      <w:numFmt w:val="bullet"/>
      <w:lvlText w:val="o"/>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EAA2C8A">
      <w:start w:val="1"/>
      <w:numFmt w:val="bullet"/>
      <w:lvlText w:val="▪"/>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FF2EB3"/>
    <w:multiLevelType w:val="hybridMultilevel"/>
    <w:tmpl w:val="A678CF80"/>
    <w:lvl w:ilvl="0" w:tplc="1C183B46">
      <w:start w:val="1"/>
      <w:numFmt w:val="bullet"/>
      <w:lvlText w:val="-"/>
      <w:lvlJc w:val="left"/>
      <w:pPr>
        <w:ind w:left="7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64CD7D0">
      <w:start w:val="1"/>
      <w:numFmt w:val="bullet"/>
      <w:lvlText w:val="o"/>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F9658F6">
      <w:start w:val="1"/>
      <w:numFmt w:val="bullet"/>
      <w:lvlText w:val="▪"/>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5C6737C">
      <w:start w:val="1"/>
      <w:numFmt w:val="bullet"/>
      <w:lvlText w:val="•"/>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50866D2">
      <w:start w:val="1"/>
      <w:numFmt w:val="bullet"/>
      <w:lvlText w:val="o"/>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CE844F8">
      <w:start w:val="1"/>
      <w:numFmt w:val="bullet"/>
      <w:lvlText w:val="▪"/>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22C2340">
      <w:start w:val="1"/>
      <w:numFmt w:val="bullet"/>
      <w:lvlText w:val="•"/>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DA2E820">
      <w:start w:val="1"/>
      <w:numFmt w:val="bullet"/>
      <w:lvlText w:val="o"/>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CD8B47A">
      <w:start w:val="1"/>
      <w:numFmt w:val="bullet"/>
      <w:lvlText w:val="▪"/>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694FBF"/>
    <w:multiLevelType w:val="hybridMultilevel"/>
    <w:tmpl w:val="565205EC"/>
    <w:lvl w:ilvl="0" w:tplc="7186C338">
      <w:start w:val="1"/>
      <w:numFmt w:val="bullet"/>
      <w:lvlText w:val="-"/>
      <w:lvlJc w:val="left"/>
      <w:pPr>
        <w:ind w:left="7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8B2A800">
      <w:start w:val="1"/>
      <w:numFmt w:val="bullet"/>
      <w:lvlText w:val="o"/>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738D664">
      <w:start w:val="1"/>
      <w:numFmt w:val="bullet"/>
      <w:lvlText w:val="▪"/>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D7CDB06">
      <w:start w:val="1"/>
      <w:numFmt w:val="bullet"/>
      <w:lvlText w:val="•"/>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FACFE50">
      <w:start w:val="1"/>
      <w:numFmt w:val="bullet"/>
      <w:lvlText w:val="o"/>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828C48C">
      <w:start w:val="1"/>
      <w:numFmt w:val="bullet"/>
      <w:lvlText w:val="▪"/>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710AC7C">
      <w:start w:val="1"/>
      <w:numFmt w:val="bullet"/>
      <w:lvlText w:val="•"/>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B6ECC32">
      <w:start w:val="1"/>
      <w:numFmt w:val="bullet"/>
      <w:lvlText w:val="o"/>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A68E100">
      <w:start w:val="1"/>
      <w:numFmt w:val="bullet"/>
      <w:lvlText w:val="▪"/>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3862EAC"/>
    <w:multiLevelType w:val="hybridMultilevel"/>
    <w:tmpl w:val="4B1E2288"/>
    <w:lvl w:ilvl="0" w:tplc="47446418">
      <w:start w:val="2"/>
      <w:numFmt w:val="lowerLetter"/>
      <w:lvlText w:val="%1."/>
      <w:lvlJc w:val="left"/>
      <w:pPr>
        <w:ind w:left="3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47C514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618845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AB2483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A25104">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E3E2B8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0A8A67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C288D4">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E9C4A4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BD6570"/>
    <w:multiLevelType w:val="hybridMultilevel"/>
    <w:tmpl w:val="84E6079E"/>
    <w:lvl w:ilvl="0" w:tplc="891EB74E">
      <w:start w:val="2"/>
      <w:numFmt w:val="lowerLetter"/>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918642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13666A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A9E095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DE6762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322ABA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AB6EC3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6EA2A6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856B9B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11A1A2C"/>
    <w:multiLevelType w:val="hybridMultilevel"/>
    <w:tmpl w:val="60B6A4DA"/>
    <w:lvl w:ilvl="0" w:tplc="EBC6B3A6">
      <w:start w:val="1"/>
      <w:numFmt w:val="bullet"/>
      <w:lvlText w:val="-"/>
      <w:lvlJc w:val="left"/>
      <w:pPr>
        <w:ind w:left="7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580BBFC">
      <w:start w:val="1"/>
      <w:numFmt w:val="bullet"/>
      <w:lvlText w:val="o"/>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33CB5EE">
      <w:start w:val="1"/>
      <w:numFmt w:val="bullet"/>
      <w:lvlText w:val="▪"/>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94E47E6">
      <w:start w:val="1"/>
      <w:numFmt w:val="bullet"/>
      <w:lvlText w:val="•"/>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A2A5D30">
      <w:start w:val="1"/>
      <w:numFmt w:val="bullet"/>
      <w:lvlText w:val="o"/>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EEA8334">
      <w:start w:val="1"/>
      <w:numFmt w:val="bullet"/>
      <w:lvlText w:val="▪"/>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CE05046">
      <w:start w:val="1"/>
      <w:numFmt w:val="bullet"/>
      <w:lvlText w:val="•"/>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5A0AFD0">
      <w:start w:val="1"/>
      <w:numFmt w:val="bullet"/>
      <w:lvlText w:val="o"/>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F70D008">
      <w:start w:val="1"/>
      <w:numFmt w:val="bullet"/>
      <w:lvlText w:val="▪"/>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07D6D12"/>
    <w:multiLevelType w:val="hybridMultilevel"/>
    <w:tmpl w:val="267CB53C"/>
    <w:lvl w:ilvl="0" w:tplc="551C6F46">
      <w:start w:val="10"/>
      <w:numFmt w:val="lowerLetter"/>
      <w:lvlText w:val="%1."/>
      <w:lvlJc w:val="left"/>
      <w:pPr>
        <w:ind w:left="3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01E346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CEAB40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8EAA4E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77618B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EC2BEB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CD03D0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C568B0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75C5B6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99A1088"/>
    <w:multiLevelType w:val="hybridMultilevel"/>
    <w:tmpl w:val="EAB81D6A"/>
    <w:lvl w:ilvl="0" w:tplc="BD46D054">
      <w:start w:val="3"/>
      <w:numFmt w:val="lowerLetter"/>
      <w:lvlText w:val="%1."/>
      <w:lvlJc w:val="left"/>
      <w:pPr>
        <w:ind w:left="3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D28463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5D6CDD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F845D2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CB236C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2A60EB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EFC406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1BA35A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9485E3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AC67D48"/>
    <w:multiLevelType w:val="hybridMultilevel"/>
    <w:tmpl w:val="EAE85656"/>
    <w:lvl w:ilvl="0" w:tplc="AECA00F4">
      <w:start w:val="1"/>
      <w:numFmt w:val="bullet"/>
      <w:lvlText w:val="-"/>
      <w:lvlJc w:val="left"/>
      <w:pPr>
        <w:ind w:left="7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104346C">
      <w:start w:val="1"/>
      <w:numFmt w:val="bullet"/>
      <w:lvlText w:val="o"/>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508EA1A">
      <w:start w:val="1"/>
      <w:numFmt w:val="bullet"/>
      <w:lvlText w:val="▪"/>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AA81AB8">
      <w:start w:val="1"/>
      <w:numFmt w:val="bullet"/>
      <w:lvlText w:val="•"/>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AF2B450">
      <w:start w:val="1"/>
      <w:numFmt w:val="bullet"/>
      <w:lvlText w:val="o"/>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D36EA2E">
      <w:start w:val="1"/>
      <w:numFmt w:val="bullet"/>
      <w:lvlText w:val="▪"/>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35289E6">
      <w:start w:val="1"/>
      <w:numFmt w:val="bullet"/>
      <w:lvlText w:val="•"/>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B88FFDE">
      <w:start w:val="1"/>
      <w:numFmt w:val="bullet"/>
      <w:lvlText w:val="o"/>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4AC3994">
      <w:start w:val="1"/>
      <w:numFmt w:val="bullet"/>
      <w:lvlText w:val="▪"/>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CC20DBC"/>
    <w:multiLevelType w:val="hybridMultilevel"/>
    <w:tmpl w:val="106423E0"/>
    <w:lvl w:ilvl="0" w:tplc="B50288E2">
      <w:start w:val="1"/>
      <w:numFmt w:val="bullet"/>
      <w:lvlText w:val="-"/>
      <w:lvlJc w:val="left"/>
      <w:pPr>
        <w:ind w:left="7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4BE879A">
      <w:start w:val="1"/>
      <w:numFmt w:val="bullet"/>
      <w:lvlText w:val="o"/>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572D03C">
      <w:start w:val="1"/>
      <w:numFmt w:val="bullet"/>
      <w:lvlText w:val="▪"/>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FCE4272">
      <w:start w:val="1"/>
      <w:numFmt w:val="bullet"/>
      <w:lvlText w:val="•"/>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438D36E">
      <w:start w:val="1"/>
      <w:numFmt w:val="bullet"/>
      <w:lvlText w:val="o"/>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6B6D132">
      <w:start w:val="1"/>
      <w:numFmt w:val="bullet"/>
      <w:lvlText w:val="▪"/>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0B41CC2">
      <w:start w:val="1"/>
      <w:numFmt w:val="bullet"/>
      <w:lvlText w:val="•"/>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F9A0B42">
      <w:start w:val="1"/>
      <w:numFmt w:val="bullet"/>
      <w:lvlText w:val="o"/>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6985578">
      <w:start w:val="1"/>
      <w:numFmt w:val="bullet"/>
      <w:lvlText w:val="▪"/>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D273E72"/>
    <w:multiLevelType w:val="hybridMultilevel"/>
    <w:tmpl w:val="BE2899BA"/>
    <w:lvl w:ilvl="0" w:tplc="FB3E17FC">
      <w:start w:val="6"/>
      <w:numFmt w:val="lowerLetter"/>
      <w:lvlText w:val="%1."/>
      <w:lvlJc w:val="left"/>
      <w:pPr>
        <w:ind w:left="3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0CC8D3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CF0901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6EE1AE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6A8872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146782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0C21E7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E5CE60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D1038C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2A32DDD"/>
    <w:multiLevelType w:val="hybridMultilevel"/>
    <w:tmpl w:val="6B5293CE"/>
    <w:lvl w:ilvl="0" w:tplc="E52C650E">
      <w:start w:val="1"/>
      <w:numFmt w:val="bullet"/>
      <w:lvlText w:val="-"/>
      <w:lvlJc w:val="left"/>
      <w:pPr>
        <w:ind w:left="7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FBEB902">
      <w:start w:val="1"/>
      <w:numFmt w:val="bullet"/>
      <w:lvlText w:val="o"/>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F3EF2FE">
      <w:start w:val="1"/>
      <w:numFmt w:val="bullet"/>
      <w:lvlText w:val="▪"/>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A3E9342">
      <w:start w:val="1"/>
      <w:numFmt w:val="bullet"/>
      <w:lvlText w:val="•"/>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3EE0CC0">
      <w:start w:val="1"/>
      <w:numFmt w:val="bullet"/>
      <w:lvlText w:val="o"/>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2EAD77C">
      <w:start w:val="1"/>
      <w:numFmt w:val="bullet"/>
      <w:lvlText w:val="▪"/>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8047FF8">
      <w:start w:val="1"/>
      <w:numFmt w:val="bullet"/>
      <w:lvlText w:val="•"/>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36860BC">
      <w:start w:val="1"/>
      <w:numFmt w:val="bullet"/>
      <w:lvlText w:val="o"/>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9F8A626">
      <w:start w:val="1"/>
      <w:numFmt w:val="bullet"/>
      <w:lvlText w:val="▪"/>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F715A64"/>
    <w:multiLevelType w:val="hybridMultilevel"/>
    <w:tmpl w:val="119E49BE"/>
    <w:lvl w:ilvl="0" w:tplc="6CC0958A">
      <w:start w:val="1"/>
      <w:numFmt w:val="lowerLetter"/>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E0A019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9D276B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276CF9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1A1798">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C1A74F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27AC9B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76B84E">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92C966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2C519BC"/>
    <w:multiLevelType w:val="hybridMultilevel"/>
    <w:tmpl w:val="CB8EA4DE"/>
    <w:lvl w:ilvl="0" w:tplc="58E6D93A">
      <w:start w:val="1"/>
      <w:numFmt w:val="bullet"/>
      <w:lvlText w:val="-"/>
      <w:lvlJc w:val="left"/>
      <w:pPr>
        <w:ind w:left="7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B480BC6">
      <w:start w:val="1"/>
      <w:numFmt w:val="bullet"/>
      <w:lvlText w:val="o"/>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3201DC6">
      <w:start w:val="1"/>
      <w:numFmt w:val="bullet"/>
      <w:lvlText w:val="▪"/>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B5600F2">
      <w:start w:val="1"/>
      <w:numFmt w:val="bullet"/>
      <w:lvlText w:val="•"/>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854FAEA">
      <w:start w:val="1"/>
      <w:numFmt w:val="bullet"/>
      <w:lvlText w:val="o"/>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CC867AE">
      <w:start w:val="1"/>
      <w:numFmt w:val="bullet"/>
      <w:lvlText w:val="▪"/>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5C45F8E">
      <w:start w:val="1"/>
      <w:numFmt w:val="bullet"/>
      <w:lvlText w:val="•"/>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32EF79A">
      <w:start w:val="1"/>
      <w:numFmt w:val="bullet"/>
      <w:lvlText w:val="o"/>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AB62820">
      <w:start w:val="1"/>
      <w:numFmt w:val="bullet"/>
      <w:lvlText w:val="▪"/>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A3F5BF2"/>
    <w:multiLevelType w:val="hybridMultilevel"/>
    <w:tmpl w:val="47CE039E"/>
    <w:lvl w:ilvl="0" w:tplc="35544A84">
      <w:start w:val="1"/>
      <w:numFmt w:val="lowerLetter"/>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974B8F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840956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AC2BAD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7A69B2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FACD68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2500FC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7DC441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F3E03A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EB05314"/>
    <w:multiLevelType w:val="hybridMultilevel"/>
    <w:tmpl w:val="F336E9A8"/>
    <w:lvl w:ilvl="0" w:tplc="66D8D92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80E93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79A2E6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6F0F4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2E5FB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6443AC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09EF68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70A59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56053B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34B75D7"/>
    <w:multiLevelType w:val="hybridMultilevel"/>
    <w:tmpl w:val="F50A15F0"/>
    <w:lvl w:ilvl="0" w:tplc="0F34A7B0">
      <w:start w:val="1"/>
      <w:numFmt w:val="bullet"/>
      <w:lvlText w:val="-"/>
      <w:lvlJc w:val="left"/>
      <w:pPr>
        <w:ind w:left="7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9A02B90">
      <w:start w:val="1"/>
      <w:numFmt w:val="bullet"/>
      <w:lvlText w:val="o"/>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61CF57E">
      <w:start w:val="1"/>
      <w:numFmt w:val="bullet"/>
      <w:lvlText w:val="▪"/>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D16FCA0">
      <w:start w:val="1"/>
      <w:numFmt w:val="bullet"/>
      <w:lvlText w:val="•"/>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8F26238">
      <w:start w:val="1"/>
      <w:numFmt w:val="bullet"/>
      <w:lvlText w:val="o"/>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12076CE">
      <w:start w:val="1"/>
      <w:numFmt w:val="bullet"/>
      <w:lvlText w:val="▪"/>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0465DC2">
      <w:start w:val="1"/>
      <w:numFmt w:val="bullet"/>
      <w:lvlText w:val="•"/>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5D617D4">
      <w:start w:val="1"/>
      <w:numFmt w:val="bullet"/>
      <w:lvlText w:val="o"/>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0A811BE">
      <w:start w:val="1"/>
      <w:numFmt w:val="bullet"/>
      <w:lvlText w:val="▪"/>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8154C0E"/>
    <w:multiLevelType w:val="hybridMultilevel"/>
    <w:tmpl w:val="17661AAA"/>
    <w:lvl w:ilvl="0" w:tplc="301028AE">
      <w:start w:val="1"/>
      <w:numFmt w:val="bullet"/>
      <w:lvlText w:val="-"/>
      <w:lvlJc w:val="left"/>
      <w:pPr>
        <w:ind w:left="721"/>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1" w:tplc="13003B70">
      <w:start w:val="1"/>
      <w:numFmt w:val="bullet"/>
      <w:lvlText w:val="o"/>
      <w:lvlJc w:val="left"/>
      <w:pPr>
        <w:ind w:left="144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2" w:tplc="81DEB75C">
      <w:start w:val="1"/>
      <w:numFmt w:val="bullet"/>
      <w:lvlText w:val="▪"/>
      <w:lvlJc w:val="left"/>
      <w:pPr>
        <w:ind w:left="216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3" w:tplc="BFE0864E">
      <w:start w:val="1"/>
      <w:numFmt w:val="bullet"/>
      <w:lvlText w:val="•"/>
      <w:lvlJc w:val="left"/>
      <w:pPr>
        <w:ind w:left="288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4" w:tplc="D874787C">
      <w:start w:val="1"/>
      <w:numFmt w:val="bullet"/>
      <w:lvlText w:val="o"/>
      <w:lvlJc w:val="left"/>
      <w:pPr>
        <w:ind w:left="360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5" w:tplc="89B44DDE">
      <w:start w:val="1"/>
      <w:numFmt w:val="bullet"/>
      <w:lvlText w:val="▪"/>
      <w:lvlJc w:val="left"/>
      <w:pPr>
        <w:ind w:left="432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6" w:tplc="8BF236EE">
      <w:start w:val="1"/>
      <w:numFmt w:val="bullet"/>
      <w:lvlText w:val="•"/>
      <w:lvlJc w:val="left"/>
      <w:pPr>
        <w:ind w:left="504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7" w:tplc="D012D032">
      <w:start w:val="1"/>
      <w:numFmt w:val="bullet"/>
      <w:lvlText w:val="o"/>
      <w:lvlJc w:val="left"/>
      <w:pPr>
        <w:ind w:left="576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8" w:tplc="AA9C8EF0">
      <w:start w:val="1"/>
      <w:numFmt w:val="bullet"/>
      <w:lvlText w:val="▪"/>
      <w:lvlJc w:val="left"/>
      <w:pPr>
        <w:ind w:left="648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abstractNum>
  <w:abstractNum w:abstractNumId="19" w15:restartNumberingAfterBreak="0">
    <w:nsid w:val="6D454813"/>
    <w:multiLevelType w:val="hybridMultilevel"/>
    <w:tmpl w:val="765C116E"/>
    <w:lvl w:ilvl="0" w:tplc="F9085BE0">
      <w:start w:val="1"/>
      <w:numFmt w:val="bullet"/>
      <w:lvlText w:val="-"/>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59C6282">
      <w:start w:val="1"/>
      <w:numFmt w:val="bullet"/>
      <w:lvlText w:val="o"/>
      <w:lvlJc w:val="left"/>
      <w:pPr>
        <w:ind w:left="20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F16E9A2">
      <w:start w:val="1"/>
      <w:numFmt w:val="bullet"/>
      <w:lvlText w:val="▪"/>
      <w:lvlJc w:val="left"/>
      <w:pPr>
        <w:ind w:left="28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CC402F2">
      <w:start w:val="1"/>
      <w:numFmt w:val="bullet"/>
      <w:lvlText w:val="•"/>
      <w:lvlJc w:val="left"/>
      <w:pPr>
        <w:ind w:left="35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CAC2E18">
      <w:start w:val="1"/>
      <w:numFmt w:val="bullet"/>
      <w:lvlText w:val="o"/>
      <w:lvlJc w:val="left"/>
      <w:pPr>
        <w:ind w:left="42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5BC610E">
      <w:start w:val="1"/>
      <w:numFmt w:val="bullet"/>
      <w:lvlText w:val="▪"/>
      <w:lvlJc w:val="left"/>
      <w:pPr>
        <w:ind w:left="49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A5ED850">
      <w:start w:val="1"/>
      <w:numFmt w:val="bullet"/>
      <w:lvlText w:val="•"/>
      <w:lvlJc w:val="left"/>
      <w:pPr>
        <w:ind w:left="56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23470FA">
      <w:start w:val="1"/>
      <w:numFmt w:val="bullet"/>
      <w:lvlText w:val="o"/>
      <w:lvlJc w:val="left"/>
      <w:pPr>
        <w:ind w:left="64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D183430">
      <w:start w:val="1"/>
      <w:numFmt w:val="bullet"/>
      <w:lvlText w:val="▪"/>
      <w:lvlJc w:val="left"/>
      <w:pPr>
        <w:ind w:left="71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8E00274"/>
    <w:multiLevelType w:val="hybridMultilevel"/>
    <w:tmpl w:val="ADE6E502"/>
    <w:lvl w:ilvl="0" w:tplc="0BEE05F4">
      <w:start w:val="1"/>
      <w:numFmt w:val="bullet"/>
      <w:lvlText w:val="-"/>
      <w:lvlJc w:val="left"/>
      <w:pPr>
        <w:ind w:left="721"/>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1" w:tplc="9D7E8F88">
      <w:start w:val="1"/>
      <w:numFmt w:val="bullet"/>
      <w:lvlText w:val="o"/>
      <w:lvlJc w:val="left"/>
      <w:pPr>
        <w:ind w:left="144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2" w:tplc="D0C6DB76">
      <w:start w:val="1"/>
      <w:numFmt w:val="bullet"/>
      <w:lvlText w:val="▪"/>
      <w:lvlJc w:val="left"/>
      <w:pPr>
        <w:ind w:left="216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3" w:tplc="CB5C2EEC">
      <w:start w:val="1"/>
      <w:numFmt w:val="bullet"/>
      <w:lvlText w:val="•"/>
      <w:lvlJc w:val="left"/>
      <w:pPr>
        <w:ind w:left="288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4" w:tplc="64C42B76">
      <w:start w:val="1"/>
      <w:numFmt w:val="bullet"/>
      <w:lvlText w:val="o"/>
      <w:lvlJc w:val="left"/>
      <w:pPr>
        <w:ind w:left="360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5" w:tplc="D032C45A">
      <w:start w:val="1"/>
      <w:numFmt w:val="bullet"/>
      <w:lvlText w:val="▪"/>
      <w:lvlJc w:val="left"/>
      <w:pPr>
        <w:ind w:left="432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6" w:tplc="4C12C906">
      <w:start w:val="1"/>
      <w:numFmt w:val="bullet"/>
      <w:lvlText w:val="•"/>
      <w:lvlJc w:val="left"/>
      <w:pPr>
        <w:ind w:left="504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7" w:tplc="64322C5E">
      <w:start w:val="1"/>
      <w:numFmt w:val="bullet"/>
      <w:lvlText w:val="o"/>
      <w:lvlJc w:val="left"/>
      <w:pPr>
        <w:ind w:left="576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8" w:tplc="5D68E664">
      <w:start w:val="1"/>
      <w:numFmt w:val="bullet"/>
      <w:lvlText w:val="▪"/>
      <w:lvlJc w:val="left"/>
      <w:pPr>
        <w:ind w:left="648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abstractNum>
  <w:abstractNum w:abstractNumId="21" w15:restartNumberingAfterBreak="0">
    <w:nsid w:val="7F90198D"/>
    <w:multiLevelType w:val="hybridMultilevel"/>
    <w:tmpl w:val="EB580CF2"/>
    <w:lvl w:ilvl="0" w:tplc="E32CCE0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D8AB2C">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BA5378">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A4DDF0">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00E48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861386">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78FF8E">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D8A192">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CA28A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1"/>
  </w:num>
  <w:num w:numId="2">
    <w:abstractNumId w:val="18"/>
  </w:num>
  <w:num w:numId="3">
    <w:abstractNumId w:val="20"/>
  </w:num>
  <w:num w:numId="4">
    <w:abstractNumId w:val="1"/>
  </w:num>
  <w:num w:numId="5">
    <w:abstractNumId w:val="2"/>
  </w:num>
  <w:num w:numId="6">
    <w:abstractNumId w:val="3"/>
  </w:num>
  <w:num w:numId="7">
    <w:abstractNumId w:val="10"/>
  </w:num>
  <w:num w:numId="8">
    <w:abstractNumId w:val="6"/>
  </w:num>
  <w:num w:numId="9">
    <w:abstractNumId w:val="8"/>
  </w:num>
  <w:num w:numId="10">
    <w:abstractNumId w:val="11"/>
  </w:num>
  <w:num w:numId="11">
    <w:abstractNumId w:val="7"/>
  </w:num>
  <w:num w:numId="12">
    <w:abstractNumId w:val="19"/>
  </w:num>
  <w:num w:numId="13">
    <w:abstractNumId w:val="12"/>
  </w:num>
  <w:num w:numId="14">
    <w:abstractNumId w:val="14"/>
  </w:num>
  <w:num w:numId="15">
    <w:abstractNumId w:val="17"/>
  </w:num>
  <w:num w:numId="16">
    <w:abstractNumId w:val="4"/>
  </w:num>
  <w:num w:numId="17">
    <w:abstractNumId w:val="13"/>
  </w:num>
  <w:num w:numId="18">
    <w:abstractNumId w:val="0"/>
  </w:num>
  <w:num w:numId="19">
    <w:abstractNumId w:val="5"/>
  </w:num>
  <w:num w:numId="20">
    <w:abstractNumId w:val="15"/>
  </w:num>
  <w:num w:numId="21">
    <w:abstractNumId w:val="16"/>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CFE"/>
    <w:rsid w:val="00085B62"/>
    <w:rsid w:val="00216E57"/>
    <w:rsid w:val="005B4D98"/>
    <w:rsid w:val="00601203"/>
    <w:rsid w:val="006B7E13"/>
    <w:rsid w:val="007A7BCA"/>
    <w:rsid w:val="00984121"/>
    <w:rsid w:val="009A0F9D"/>
    <w:rsid w:val="009E0455"/>
    <w:rsid w:val="00A63E9E"/>
    <w:rsid w:val="00FE1CF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16EB9"/>
  <w15:docId w15:val="{153375AF-946E-4CB9-89F2-7D0EA01C6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0" w:line="271" w:lineRule="auto"/>
      <w:ind w:left="10" w:right="125"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qFormat/>
    <w:pPr>
      <w:keepNext/>
      <w:keepLines/>
      <w:spacing w:after="115"/>
      <w:ind w:left="10" w:right="128" w:hanging="10"/>
      <w:jc w:val="center"/>
      <w:outlineLvl w:val="0"/>
    </w:pPr>
    <w:rPr>
      <w:rFonts w:ascii="Times New Roman" w:eastAsia="Times New Roman" w:hAnsi="Times New Roman" w:cs="Times New Roman"/>
      <w:color w:val="000000"/>
      <w:sz w:val="40"/>
    </w:rPr>
  </w:style>
  <w:style w:type="paragraph" w:styleId="Ttulo2">
    <w:name w:val="heading 2"/>
    <w:next w:val="Normal"/>
    <w:link w:val="Ttulo2Car"/>
    <w:uiPriority w:val="9"/>
    <w:unhideWhenUsed/>
    <w:qFormat/>
    <w:pPr>
      <w:keepNext/>
      <w:keepLines/>
      <w:spacing w:after="210"/>
      <w:ind w:left="10" w:hanging="10"/>
      <w:outlineLvl w:val="1"/>
    </w:pPr>
    <w:rPr>
      <w:rFonts w:ascii="Times New Roman" w:eastAsia="Times New Roman" w:hAnsi="Times New Roman" w:cs="Times New Roman"/>
      <w:b/>
      <w:color w:val="000000"/>
      <w:sz w:val="36"/>
    </w:rPr>
  </w:style>
  <w:style w:type="paragraph" w:styleId="Ttulo3">
    <w:name w:val="heading 3"/>
    <w:next w:val="Normal"/>
    <w:link w:val="Ttulo3Car"/>
    <w:uiPriority w:val="9"/>
    <w:unhideWhenUsed/>
    <w:qFormat/>
    <w:pPr>
      <w:keepNext/>
      <w:keepLines/>
      <w:spacing w:after="210"/>
      <w:ind w:left="10" w:hanging="10"/>
      <w:outlineLvl w:val="2"/>
    </w:pPr>
    <w:rPr>
      <w:rFonts w:ascii="Times New Roman" w:eastAsia="Times New Roman" w:hAnsi="Times New Roman" w:cs="Times New Roman"/>
      <w:b/>
      <w:color w:val="000000"/>
      <w:sz w:val="36"/>
    </w:rPr>
  </w:style>
  <w:style w:type="paragraph" w:styleId="Ttulo4">
    <w:name w:val="heading 4"/>
    <w:next w:val="Normal"/>
    <w:link w:val="Ttulo4Car"/>
    <w:uiPriority w:val="9"/>
    <w:unhideWhenUsed/>
    <w:qFormat/>
    <w:pPr>
      <w:keepNext/>
      <w:keepLines/>
      <w:spacing w:after="195"/>
      <w:ind w:left="10" w:hanging="10"/>
      <w:outlineLvl w:val="3"/>
    </w:pPr>
    <w:rPr>
      <w:rFonts w:ascii="Times New Roman" w:eastAsia="Times New Roman" w:hAnsi="Times New Roman" w:cs="Times New Roman"/>
      <w:b/>
      <w:color w:val="000000"/>
      <w:sz w:val="3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Times New Roman" w:eastAsia="Times New Roman" w:hAnsi="Times New Roman" w:cs="Times New Roman"/>
      <w:b/>
      <w:color w:val="000000"/>
      <w:sz w:val="30"/>
    </w:rPr>
  </w:style>
  <w:style w:type="character" w:customStyle="1" w:styleId="Ttulo3Car">
    <w:name w:val="Título 3 Car"/>
    <w:link w:val="Ttulo3"/>
    <w:rPr>
      <w:rFonts w:ascii="Times New Roman" w:eastAsia="Times New Roman" w:hAnsi="Times New Roman" w:cs="Times New Roman"/>
      <w:b/>
      <w:color w:val="000000"/>
      <w:sz w:val="36"/>
    </w:rPr>
  </w:style>
  <w:style w:type="character" w:customStyle="1" w:styleId="Ttulo1Car">
    <w:name w:val="Título 1 Car"/>
    <w:link w:val="Ttulo1"/>
    <w:rPr>
      <w:rFonts w:ascii="Times New Roman" w:eastAsia="Times New Roman" w:hAnsi="Times New Roman" w:cs="Times New Roman"/>
      <w:color w:val="000000"/>
      <w:sz w:val="40"/>
    </w:rPr>
  </w:style>
  <w:style w:type="character" w:customStyle="1" w:styleId="Ttulo2Car">
    <w:name w:val="Título 2 Car"/>
    <w:link w:val="Ttulo2"/>
    <w:rPr>
      <w:rFonts w:ascii="Times New Roman" w:eastAsia="Times New Roman" w:hAnsi="Times New Roman" w:cs="Times New Roman"/>
      <w:b/>
      <w:color w:val="000000"/>
      <w:sz w:val="36"/>
    </w:rPr>
  </w:style>
  <w:style w:type="paragraph" w:styleId="TDC1">
    <w:name w:val="toc 1"/>
    <w:hidden/>
    <w:pPr>
      <w:spacing w:after="193"/>
      <w:ind w:left="25" w:right="125" w:hanging="10"/>
    </w:pPr>
    <w:rPr>
      <w:rFonts w:ascii="Times New Roman" w:eastAsia="Times New Roman" w:hAnsi="Times New Roman" w:cs="Times New Roman"/>
      <w:color w:val="000000"/>
    </w:rPr>
  </w:style>
  <w:style w:type="paragraph" w:styleId="TDC2">
    <w:name w:val="toc 2"/>
    <w:hidden/>
    <w:pPr>
      <w:spacing w:after="73"/>
      <w:ind w:left="385" w:right="125"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085B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4.jpg"/><Relationship Id="rId89" Type="http://schemas.openxmlformats.org/officeDocument/2006/relationships/image" Target="media/image79.jpg"/><Relationship Id="rId112" Type="http://schemas.openxmlformats.org/officeDocument/2006/relationships/footer" Target="footer2.xml"/><Relationship Id="rId16" Type="http://schemas.openxmlformats.org/officeDocument/2006/relationships/image" Target="media/image9.jpg"/><Relationship Id="rId107" Type="http://schemas.openxmlformats.org/officeDocument/2006/relationships/hyperlink" Target="https://slideplayer.com/slide/5025176/" TargetMode="External"/><Relationship Id="rId11" Type="http://schemas.openxmlformats.org/officeDocument/2006/relationships/image" Target="media/image32.jp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jpg"/><Relationship Id="rId79" Type="http://schemas.openxmlformats.org/officeDocument/2006/relationships/image" Target="media/image600.jpg"/><Relationship Id="rId102" Type="http://schemas.openxmlformats.org/officeDocument/2006/relationships/hyperlink" Target="https://www.youtube.com/watch?v=0cq7Hsunr10" TargetMode="External"/><Relationship Id="rId5" Type="http://schemas.openxmlformats.org/officeDocument/2006/relationships/footnotes" Target="footnotes.xml"/><Relationship Id="rId90" Type="http://schemas.openxmlformats.org/officeDocument/2006/relationships/image" Target="media/image80.jpg"/><Relationship Id="rId95" Type="http://schemas.openxmlformats.org/officeDocument/2006/relationships/image" Target="media/image85.jpg"/><Relationship Id="rId22" Type="http://schemas.openxmlformats.org/officeDocument/2006/relationships/image" Target="media/image15.jpg"/><Relationship Id="rId27" Type="http://schemas.openxmlformats.org/officeDocument/2006/relationships/image" Target="media/image20.jpg"/><Relationship Id="rId43" Type="http://schemas.openxmlformats.org/officeDocument/2006/relationships/image" Target="media/image36.jpg"/><Relationship Id="rId48" Type="http://schemas.openxmlformats.org/officeDocument/2006/relationships/image" Target="media/image41.jpg"/><Relationship Id="rId64" Type="http://schemas.openxmlformats.org/officeDocument/2006/relationships/image" Target="media/image57.jpg"/><Relationship Id="rId69" Type="http://schemas.openxmlformats.org/officeDocument/2006/relationships/image" Target="media/image62.jpg"/><Relationship Id="rId113" Type="http://schemas.openxmlformats.org/officeDocument/2006/relationships/footer" Target="footer3.xml"/><Relationship Id="rId80" Type="http://schemas.openxmlformats.org/officeDocument/2006/relationships/image" Target="media/image70.jpg"/><Relationship Id="rId85" Type="http://schemas.openxmlformats.org/officeDocument/2006/relationships/image" Target="media/image75.jpg"/><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image" Target="media/image26.jpg"/><Relationship Id="rId38" Type="http://schemas.openxmlformats.org/officeDocument/2006/relationships/image" Target="media/image31.jpg"/><Relationship Id="rId59" Type="http://schemas.openxmlformats.org/officeDocument/2006/relationships/image" Target="media/image52.png"/><Relationship Id="rId103" Type="http://schemas.openxmlformats.org/officeDocument/2006/relationships/hyperlink" Target="https://es.wikipedia.org/wiki/Sistema_iterativo_de_funciones" TargetMode="External"/><Relationship Id="rId108" Type="http://schemas.openxmlformats.org/officeDocument/2006/relationships/hyperlink" Target="https://www.on1.com/products/resize/" TargetMode="External"/><Relationship Id="rId54" Type="http://schemas.openxmlformats.org/officeDocument/2006/relationships/image" Target="media/image47.png"/><Relationship Id="rId70" Type="http://schemas.openxmlformats.org/officeDocument/2006/relationships/image" Target="media/image63.jpg"/><Relationship Id="rId75" Type="http://schemas.openxmlformats.org/officeDocument/2006/relationships/image" Target="media/image68.jpg"/><Relationship Id="rId91" Type="http://schemas.openxmlformats.org/officeDocument/2006/relationships/image" Target="media/image81.jpg"/><Relationship Id="rId96" Type="http://schemas.openxmlformats.org/officeDocument/2006/relationships/image" Target="media/image86.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png"/><Relationship Id="rId106" Type="http://schemas.openxmlformats.org/officeDocument/2006/relationships/hyperlink" Target="https://slideplayer.com/slide/5025176/" TargetMode="External"/><Relationship Id="rId114" Type="http://schemas.openxmlformats.org/officeDocument/2006/relationships/fontTable" Target="fontTable.xml"/><Relationship Id="rId10" Type="http://schemas.openxmlformats.org/officeDocument/2006/relationships/image" Target="media/image4.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590.jpg"/><Relationship Id="rId81" Type="http://schemas.openxmlformats.org/officeDocument/2006/relationships/image" Target="media/image71.jpg"/><Relationship Id="rId86" Type="http://schemas.openxmlformats.org/officeDocument/2006/relationships/image" Target="media/image76.jpg"/><Relationship Id="rId94" Type="http://schemas.openxmlformats.org/officeDocument/2006/relationships/image" Target="media/image84.jpg"/><Relationship Id="rId99" Type="http://schemas.openxmlformats.org/officeDocument/2006/relationships/image" Target="media/image89.png"/><Relationship Id="rId101" Type="http://schemas.openxmlformats.org/officeDocument/2006/relationships/hyperlink" Target="https://www.geogebra.org/m/tUD6vpFr"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png"/><Relationship Id="rId109" Type="http://schemas.openxmlformats.org/officeDocument/2006/relationships/hyperlink" Target="http://www.ijstr.org/final-print/july2013/An-Exploration-Of-The-Generalized-Cantor-Set.pdf" TargetMode="External"/><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image" Target="media/image69.jpg"/><Relationship Id="rId97" Type="http://schemas.openxmlformats.org/officeDocument/2006/relationships/image" Target="media/image87.jpg"/><Relationship Id="rId104" Type="http://schemas.openxmlformats.org/officeDocument/2006/relationships/hyperlink" Target="https://es.wikipedia.org/wiki/Sistema_iterativo_de_funciones" TargetMode="External"/><Relationship Id="rId7" Type="http://schemas.openxmlformats.org/officeDocument/2006/relationships/image" Target="media/image1.jpg"/><Relationship Id="rId71" Type="http://schemas.openxmlformats.org/officeDocument/2006/relationships/image" Target="media/image64.jpg"/><Relationship Id="rId92" Type="http://schemas.openxmlformats.org/officeDocument/2006/relationships/image" Target="media/image82.jpg"/><Relationship Id="rId2" Type="http://schemas.openxmlformats.org/officeDocument/2006/relationships/styles" Target="styles.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77.jpg"/><Relationship Id="rId110" Type="http://schemas.openxmlformats.org/officeDocument/2006/relationships/hyperlink" Target="http://www.ijstr.org/final-print/july2013/An-Exploration-Of-The-Generalized-Cantor-Set.pdf" TargetMode="External"/><Relationship Id="rId115" Type="http://schemas.openxmlformats.org/officeDocument/2006/relationships/theme" Target="theme/theme1.xml"/><Relationship Id="rId61" Type="http://schemas.openxmlformats.org/officeDocument/2006/relationships/image" Target="media/image54.jpg"/><Relationship Id="rId82" Type="http://schemas.openxmlformats.org/officeDocument/2006/relationships/image" Target="media/image72.jpg"/><Relationship Id="rId19" Type="http://schemas.openxmlformats.org/officeDocument/2006/relationships/image" Target="media/image12.pn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jpg"/><Relationship Id="rId77" Type="http://schemas.openxmlformats.org/officeDocument/2006/relationships/image" Target="media/image580.jpg"/><Relationship Id="rId100" Type="http://schemas.openxmlformats.org/officeDocument/2006/relationships/hyperlink" Target="https://fractalescio.wordpress.com/2014/11/12/cuanto-mide-la-costa-de-gran-bretana/" TargetMode="External"/><Relationship Id="rId105" Type="http://schemas.openxmlformats.org/officeDocument/2006/relationships/hyperlink" Target="http://ijarcet.org/wp-content/uploads/IJARCET-VOL-6-ISSUE-8-1164-1177.pdf" TargetMode="External"/><Relationship Id="rId8" Type="http://schemas.openxmlformats.org/officeDocument/2006/relationships/image" Target="media/image2.jpg"/><Relationship Id="rId51" Type="http://schemas.openxmlformats.org/officeDocument/2006/relationships/image" Target="media/image44.jpg"/><Relationship Id="rId72" Type="http://schemas.openxmlformats.org/officeDocument/2006/relationships/image" Target="media/image65.jpg"/><Relationship Id="rId93" Type="http://schemas.openxmlformats.org/officeDocument/2006/relationships/image" Target="media/image83.jpg"/><Relationship Id="rId98" Type="http://schemas.openxmlformats.org/officeDocument/2006/relationships/image" Target="media/image88.jp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jpg"/><Relationship Id="rId67" Type="http://schemas.openxmlformats.org/officeDocument/2006/relationships/image" Target="media/image60.jpg"/><Relationship Id="rId20" Type="http://schemas.openxmlformats.org/officeDocument/2006/relationships/image" Target="media/image13.png"/><Relationship Id="rId41" Type="http://schemas.openxmlformats.org/officeDocument/2006/relationships/image" Target="media/image34.jpg"/><Relationship Id="rId62" Type="http://schemas.openxmlformats.org/officeDocument/2006/relationships/image" Target="media/image55.png"/><Relationship Id="rId83" Type="http://schemas.openxmlformats.org/officeDocument/2006/relationships/image" Target="media/image73.jpg"/><Relationship Id="rId88" Type="http://schemas.openxmlformats.org/officeDocument/2006/relationships/image" Target="media/image78.jpg"/><Relationship Id="rId11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50</Pages>
  <Words>8400</Words>
  <Characters>46202</Characters>
  <Application>Microsoft Office Word</Application>
  <DocSecurity>0</DocSecurity>
  <Lines>385</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Emanuel MONTICELLI</dc:creator>
  <cp:keywords/>
  <cp:lastModifiedBy>Lucas Emanuel MONTICELLI</cp:lastModifiedBy>
  <cp:revision>2</cp:revision>
  <dcterms:created xsi:type="dcterms:W3CDTF">2021-11-25T04:29:00Z</dcterms:created>
  <dcterms:modified xsi:type="dcterms:W3CDTF">2021-11-25T04:29:00Z</dcterms:modified>
</cp:coreProperties>
</file>