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28CEF2" w:rsidP="5328CEF2" w:rsidRDefault="5328CEF2" w14:paraId="57BEA157" w14:textId="6CB8A606">
      <w:pPr>
        <w:rPr>
          <w:b w:val="1"/>
          <w:bCs w:val="1"/>
          <w:sz w:val="40"/>
          <w:szCs w:val="40"/>
        </w:rPr>
      </w:pPr>
      <w:r w:rsidRPr="5328CEF2" w:rsidR="5328CEF2">
        <w:rPr>
          <w:b w:val="1"/>
          <w:bCs w:val="1"/>
          <w:sz w:val="40"/>
          <w:szCs w:val="40"/>
        </w:rPr>
        <w:t>Referências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328CEF2" w:rsidTr="5328CEF2" w14:paraId="438C2D2E">
        <w:trPr>
          <w:trHeight w:val="300"/>
        </w:trPr>
        <w:tc>
          <w:tcPr>
            <w:tcW w:w="3005" w:type="dxa"/>
            <w:tcMar/>
          </w:tcPr>
          <w:p w:rsidR="5328CEF2" w:rsidP="5328CEF2" w:rsidRDefault="5328CEF2" w14:paraId="75EDED83" w14:textId="73C41982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28CEF2" w:rsidR="5328CEF2">
              <w:rPr>
                <w:b w:val="0"/>
                <w:bCs w:val="0"/>
                <w:sz w:val="24"/>
                <w:szCs w:val="24"/>
              </w:rPr>
              <w:t>Site da Sem Parar</w:t>
            </w:r>
          </w:p>
        </w:tc>
        <w:tc>
          <w:tcPr>
            <w:tcW w:w="6010" w:type="dxa"/>
            <w:gridSpan w:val="2"/>
            <w:tcMar/>
            <w:vAlign w:val="center"/>
          </w:tcPr>
          <w:p w:rsidR="5328CEF2" w:rsidP="5328CEF2" w:rsidRDefault="5328CEF2" w14:paraId="35B10F7D" w14:textId="704789C9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hyperlink r:id="Rf5831788d3554f2f">
              <w:r w:rsidRPr="5328CEF2" w:rsidR="5328CEF2">
                <w:rPr>
                  <w:rStyle w:val="Hyperlink"/>
                  <w:b w:val="0"/>
                  <w:bCs w:val="0"/>
                  <w:sz w:val="24"/>
                  <w:szCs w:val="24"/>
                </w:rPr>
                <w:t>https://www.semparar.com.br/</w:t>
              </w:r>
            </w:hyperlink>
          </w:p>
        </w:tc>
      </w:tr>
      <w:tr w:rsidR="5328CEF2" w:rsidTr="5328CEF2" w14:paraId="2BA8ADE2">
        <w:trPr>
          <w:trHeight w:val="300"/>
        </w:trPr>
        <w:tc>
          <w:tcPr>
            <w:tcW w:w="3005" w:type="dxa"/>
            <w:tcMar/>
          </w:tcPr>
          <w:p w:rsidR="5328CEF2" w:rsidP="5328CEF2" w:rsidRDefault="5328CEF2" w14:paraId="07AD2C1D" w14:textId="7DEE8CD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328CEF2" w:rsidR="5328CEF2">
              <w:rPr>
                <w:b w:val="0"/>
                <w:bCs w:val="0"/>
                <w:sz w:val="24"/>
                <w:szCs w:val="24"/>
              </w:rPr>
              <w:t>Vendedor da Sem Parar</w:t>
            </w:r>
          </w:p>
        </w:tc>
        <w:tc>
          <w:tcPr>
            <w:tcW w:w="3005" w:type="dxa"/>
            <w:tcMar/>
            <w:vAlign w:val="center"/>
          </w:tcPr>
          <w:p w:rsidR="5328CEF2" w:rsidP="5328CEF2" w:rsidRDefault="5328CEF2" w14:paraId="4B2CC29F" w14:textId="15E39431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5328CEF2" w:rsidR="5328CEF2">
              <w:rPr>
                <w:b w:val="0"/>
                <w:bCs w:val="0"/>
                <w:sz w:val="24"/>
                <w:szCs w:val="24"/>
              </w:rPr>
              <w:t>11 96343-5382</w:t>
            </w:r>
          </w:p>
        </w:tc>
        <w:tc>
          <w:tcPr>
            <w:tcW w:w="3005" w:type="dxa"/>
            <w:tcMar/>
            <w:vAlign w:val="center"/>
          </w:tcPr>
          <w:p w:rsidR="5328CEF2" w:rsidP="5328CEF2" w:rsidRDefault="5328CEF2" w14:paraId="09698FA3" w14:textId="75490846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5328CEF2" w:rsidRDefault="5328CEF2" w14:paraId="4BDF136C" w14:textId="13027E02"/>
    <w:p w:rsidR="5328CEF2" w:rsidP="5328CEF2" w:rsidRDefault="5328CEF2" w14:paraId="088923D8" w14:textId="45349904">
      <w:pPr>
        <w:pStyle w:val="Normal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50C20"/>
    <w:rsid w:val="1C650C20"/>
    <w:rsid w:val="5328C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0C20"/>
  <w15:chartTrackingRefBased/>
  <w15:docId w15:val="{8983CD2F-910A-4D5C-8C46-B2C510DFE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emparar.com.br/" TargetMode="External" Id="Rf5831788d3554f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2023-09-14T18:53:34.8276714Z</dcterms:created>
  <dcterms:modified xsi:type="dcterms:W3CDTF">2023-09-14T19:03:54.0218552Z</dcterms:modified>
  <dc:creator>lucas moura</dc:creator>
  <lastModifiedBy>lucas moura</lastModifiedBy>
</coreProperties>
</file>