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4762E5">
        <w:rPr>
          <w:b/>
        </w:rPr>
        <w:t>1340</w:t>
      </w:r>
      <w:r w:rsidR="00203971">
        <w:rPr>
          <w:b/>
        </w:rPr>
        <w:t>/202</w:t>
      </w:r>
      <w:r w:rsidR="003C2B02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proofErr w:type="gramStart"/>
      <w:r w:rsidR="00AB31A6">
        <w:t xml:space="preserve"> </w:t>
      </w:r>
      <w:r w:rsidR="00203971">
        <w:t xml:space="preserve"> </w:t>
      </w:r>
      <w:proofErr w:type="gramEnd"/>
      <w:r w:rsidR="003C2B02">
        <w:t>5</w:t>
      </w:r>
      <w:r w:rsidR="00D267AB">
        <w:t>20</w:t>
      </w:r>
      <w:r w:rsidR="003C2B02">
        <w:t xml:space="preserve"> x 3</w:t>
      </w:r>
      <w:r w:rsidR="00D267AB">
        <w:t>00</w:t>
      </w:r>
      <w:r w:rsidR="003C2B02">
        <w:t>mm</w:t>
      </w:r>
      <w:r w:rsidR="002F3526">
        <w:t xml:space="preserve"> (CF </w:t>
      </w:r>
      <w:r w:rsidR="004762E5">
        <w:t>30</w:t>
      </w:r>
      <w:r w:rsidR="00203971">
        <w:t>0g)</w:t>
      </w:r>
      <w:r w:rsidR="009D53E1">
        <w:t xml:space="preserve"> </w:t>
      </w:r>
      <w:r w:rsidR="009D53E1">
        <w:rPr>
          <w:b/>
        </w:rPr>
        <w:t>+ Orelha 70mm</w:t>
      </w:r>
      <w:r w:rsidR="00D267AB">
        <w:rPr>
          <w:b/>
        </w:rPr>
        <w:t xml:space="preserve"> </w:t>
      </w:r>
      <w:proofErr w:type="spellStart"/>
      <w:r w:rsidR="00D267AB">
        <w:rPr>
          <w:b/>
        </w:rPr>
        <w:t>Komori</w:t>
      </w:r>
      <w:proofErr w:type="spellEnd"/>
    </w:p>
    <w:p w:rsidR="00496594" w:rsidRDefault="00496594" w:rsidP="00496594">
      <w:pPr>
        <w:pStyle w:val="Txt6Hif1"/>
      </w:pPr>
      <w:r>
        <w:t xml:space="preserve">Miolo: </w:t>
      </w:r>
      <w:r w:rsidR="004762E5">
        <w:t>450</w:t>
      </w:r>
      <w:r w:rsidR="00D64F86">
        <w:t xml:space="preserve"> x 680mm (</w:t>
      </w:r>
      <w:proofErr w:type="spellStart"/>
      <w:r w:rsidR="00D64F86">
        <w:t>Ap</w:t>
      </w:r>
      <w:proofErr w:type="spellEnd"/>
      <w:r w:rsidR="00D64F86">
        <w:t xml:space="preserve"> </w:t>
      </w:r>
      <w:r w:rsidR="00F62041">
        <w:t>90</w:t>
      </w:r>
      <w:bookmarkStart w:id="1" w:name="_GoBack"/>
      <w:bookmarkEnd w:id="1"/>
      <w:r w:rsidR="00203971">
        <w:t xml:space="preserve">g) </w:t>
      </w:r>
    </w:p>
    <w:p w:rsidR="00496594" w:rsidRDefault="00496594" w:rsidP="00203971">
      <w:pPr>
        <w:pStyle w:val="Txt6"/>
        <w:ind w:left="0"/>
      </w:pPr>
    </w:p>
    <w:p w:rsidR="004B7818" w:rsidRDefault="00496594" w:rsidP="004B7818">
      <w:pPr>
        <w:pStyle w:val="TitA2n"/>
      </w:pPr>
      <w:r w:rsidRPr="00496594">
        <w:t>Acabamento</w:t>
      </w:r>
    </w:p>
    <w:p w:rsidR="004762E5" w:rsidRPr="004762E5" w:rsidRDefault="004B7818" w:rsidP="004B7818">
      <w:pPr>
        <w:pStyle w:val="TitA3n"/>
        <w:rPr>
          <w:color w:val="auto"/>
          <w:u w:val="none"/>
        </w:rPr>
      </w:pPr>
      <w:r>
        <w:t xml:space="preserve">Laminação </w:t>
      </w:r>
    </w:p>
    <w:p w:rsidR="004B7818" w:rsidRPr="004762E5" w:rsidRDefault="004B7818" w:rsidP="004B7818">
      <w:pPr>
        <w:pStyle w:val="TitA3n"/>
        <w:rPr>
          <w:color w:val="auto"/>
          <w:u w:val="none"/>
        </w:rPr>
      </w:pPr>
      <w:proofErr w:type="gramStart"/>
      <w:r w:rsidRPr="004762E5">
        <w:rPr>
          <w:color w:val="auto"/>
          <w:u w:val="none"/>
        </w:rPr>
        <w:t>fosca</w:t>
      </w:r>
      <w:proofErr w:type="gramEnd"/>
      <w:r w:rsidRPr="004762E5">
        <w:rPr>
          <w:color w:val="auto"/>
          <w:u w:val="none"/>
        </w:rPr>
        <w:t xml:space="preserve"> </w:t>
      </w:r>
      <w:r w:rsidR="004762E5" w:rsidRPr="004762E5">
        <w:rPr>
          <w:color w:val="auto"/>
          <w:u w:val="none"/>
        </w:rPr>
        <w:t>–</w:t>
      </w:r>
      <w:r w:rsidRPr="004762E5">
        <w:rPr>
          <w:color w:val="auto"/>
          <w:u w:val="none"/>
        </w:rPr>
        <w:t xml:space="preserve"> capa</w:t>
      </w:r>
    </w:p>
    <w:p w:rsidR="00496594" w:rsidRDefault="004762E5" w:rsidP="002C00BF">
      <w:pPr>
        <w:pStyle w:val="TitA3n"/>
        <w:numPr>
          <w:ilvl w:val="0"/>
          <w:numId w:val="0"/>
        </w:numPr>
      </w:pPr>
      <w:r w:rsidRPr="004762E5">
        <w:rPr>
          <w:color w:val="auto"/>
          <w:u w:val="none"/>
        </w:rPr>
        <w:t xml:space="preserve">  </w:t>
      </w:r>
      <w:r w:rsidR="00496594">
        <w:t>Corte</w:t>
      </w:r>
    </w:p>
    <w:p w:rsidR="002F3526" w:rsidRPr="002F3526" w:rsidRDefault="003B5938" w:rsidP="00496594">
      <w:pPr>
        <w:pStyle w:val="Txt6Hif1"/>
      </w:pPr>
      <w:r>
        <w:t>Capa</w:t>
      </w:r>
      <w:r w:rsidR="00496594">
        <w:t xml:space="preserve"> </w:t>
      </w:r>
    </w:p>
    <w:p w:rsidR="00496594" w:rsidRPr="003B5938" w:rsidRDefault="004762E5" w:rsidP="003B5938">
      <w:pPr>
        <w:pStyle w:val="Txt6Hif1"/>
      </w:pPr>
      <w:proofErr w:type="gramStart"/>
      <w:r>
        <w:t>TR08Pgs</w:t>
      </w:r>
      <w:proofErr w:type="gramEnd"/>
    </w:p>
    <w:p w:rsidR="00496594" w:rsidRDefault="00496594" w:rsidP="00496594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496594" w:rsidRPr="00203971" w:rsidRDefault="00496594" w:rsidP="00496594">
      <w:pPr>
        <w:pStyle w:val="Txt6Hif1"/>
        <w:rPr>
          <w:b/>
        </w:rPr>
      </w:pPr>
      <w:r w:rsidRPr="00203971">
        <w:rPr>
          <w:b/>
        </w:rPr>
        <w:t>Capa</w:t>
      </w:r>
    </w:p>
    <w:p w:rsidR="0032137F" w:rsidRPr="00203971" w:rsidRDefault="0032137F" w:rsidP="0032137F">
      <w:pPr>
        <w:pStyle w:val="Txt6Hif1"/>
        <w:numPr>
          <w:ilvl w:val="0"/>
          <w:numId w:val="46"/>
        </w:numPr>
        <w:rPr>
          <w:b/>
        </w:rPr>
      </w:pPr>
      <w:r w:rsidRPr="00203971">
        <w:rPr>
          <w:b/>
        </w:rPr>
        <w:t>Miolo</w:t>
      </w:r>
      <w:r w:rsidR="00203971">
        <w:rPr>
          <w:b/>
        </w:rPr>
        <w:t xml:space="preserve"> </w:t>
      </w:r>
      <w:r w:rsidR="00914196">
        <w:rPr>
          <w:b/>
        </w:rPr>
        <w:t xml:space="preserve">- </w:t>
      </w:r>
      <w:r w:rsidR="00203971">
        <w:rPr>
          <w:b/>
        </w:rPr>
        <w:t>16pgs</w:t>
      </w:r>
    </w:p>
    <w:p w:rsidR="003B5938" w:rsidRPr="003B5938" w:rsidRDefault="003B5938" w:rsidP="003B5938">
      <w:pPr>
        <w:pStyle w:val="Txt7Hif1"/>
        <w:rPr>
          <w:lang w:val="pt-BR"/>
        </w:rPr>
      </w:pPr>
      <w:r w:rsidRPr="003B5938">
        <w:rPr>
          <w:lang w:val="pt-BR"/>
        </w:rPr>
        <w:t xml:space="preserve">Dobra </w:t>
      </w:r>
      <w:proofErr w:type="gramStart"/>
      <w:r w:rsidRPr="003B5938">
        <w:rPr>
          <w:lang w:val="pt-BR"/>
        </w:rPr>
        <w:t>1</w:t>
      </w:r>
      <w:proofErr w:type="gramEnd"/>
      <w:r w:rsidRPr="003B5938">
        <w:rPr>
          <w:lang w:val="pt-BR"/>
        </w:rPr>
        <w:t xml:space="preserve"> vertical centro (esq. pra trás)</w:t>
      </w:r>
    </w:p>
    <w:p w:rsidR="003B5938" w:rsidRPr="003B5938" w:rsidRDefault="003B5938" w:rsidP="003B5938">
      <w:pPr>
        <w:pStyle w:val="Txt7Hif1"/>
        <w:rPr>
          <w:lang w:val="pt-BR"/>
        </w:rPr>
      </w:pPr>
      <w:r w:rsidRPr="003B5938">
        <w:rPr>
          <w:lang w:val="pt-BR"/>
        </w:rPr>
        <w:t xml:space="preserve">Dobra </w:t>
      </w:r>
      <w:proofErr w:type="gramStart"/>
      <w:r w:rsidRPr="003B5938">
        <w:rPr>
          <w:lang w:val="pt-BR"/>
        </w:rPr>
        <w:t>2</w:t>
      </w:r>
      <w:proofErr w:type="gramEnd"/>
      <w:r w:rsidRPr="003B5938">
        <w:rPr>
          <w:lang w:val="pt-BR"/>
        </w:rPr>
        <w:t xml:space="preserve"> horizontal (cabeça pra trás)</w:t>
      </w:r>
    </w:p>
    <w:p w:rsidR="003B5938" w:rsidRDefault="003B5938" w:rsidP="003B5938">
      <w:pPr>
        <w:pStyle w:val="Txt7Hif1"/>
        <w:rPr>
          <w:lang w:val="pt-BR"/>
        </w:rPr>
      </w:pPr>
      <w:r w:rsidRPr="003B5938">
        <w:rPr>
          <w:lang w:val="pt-BR"/>
        </w:rPr>
        <w:t xml:space="preserve">Dobra </w:t>
      </w:r>
      <w:proofErr w:type="gramStart"/>
      <w:r w:rsidRPr="003B5938">
        <w:rPr>
          <w:lang w:val="pt-BR"/>
        </w:rPr>
        <w:t>3</w:t>
      </w:r>
      <w:proofErr w:type="gramEnd"/>
      <w:r w:rsidRPr="003B5938">
        <w:rPr>
          <w:lang w:val="pt-BR"/>
        </w:rPr>
        <w:t xml:space="preserve"> vertical (esq. pra trás)</w:t>
      </w:r>
    </w:p>
    <w:p w:rsidR="002C00BF" w:rsidRPr="00203971" w:rsidRDefault="002C00BF" w:rsidP="002C00BF">
      <w:pPr>
        <w:pStyle w:val="Txt6Hif1"/>
        <w:rPr>
          <w:b/>
        </w:rPr>
      </w:pPr>
      <w:r w:rsidRPr="00203971">
        <w:rPr>
          <w:b/>
        </w:rPr>
        <w:t>Miolo</w:t>
      </w:r>
      <w:r>
        <w:rPr>
          <w:b/>
        </w:rPr>
        <w:t xml:space="preserve"> - 8pgs</w:t>
      </w:r>
    </w:p>
    <w:p w:rsidR="002C00BF" w:rsidRPr="003B5938" w:rsidRDefault="002C00BF" w:rsidP="002C00BF">
      <w:pPr>
        <w:pStyle w:val="Txt7Hif1"/>
        <w:rPr>
          <w:lang w:val="pt-BR"/>
        </w:rPr>
      </w:pPr>
      <w:r w:rsidRPr="003B5938">
        <w:rPr>
          <w:lang w:val="pt-BR"/>
        </w:rPr>
        <w:t xml:space="preserve">Dobra </w:t>
      </w:r>
      <w:proofErr w:type="gramStart"/>
      <w:r w:rsidRPr="003B5938">
        <w:rPr>
          <w:lang w:val="pt-BR"/>
        </w:rPr>
        <w:t>1</w:t>
      </w:r>
      <w:proofErr w:type="gramEnd"/>
      <w:r w:rsidRPr="003B5938">
        <w:rPr>
          <w:lang w:val="pt-BR"/>
        </w:rPr>
        <w:t xml:space="preserve"> vertical centro (esq. pra trás)</w:t>
      </w:r>
    </w:p>
    <w:p w:rsidR="002C00BF" w:rsidRPr="003B5938" w:rsidRDefault="002C00BF" w:rsidP="002C00BF">
      <w:pPr>
        <w:pStyle w:val="Txt7Hif1"/>
        <w:rPr>
          <w:lang w:val="pt-BR"/>
        </w:rPr>
      </w:pPr>
      <w:r w:rsidRPr="003B5938">
        <w:rPr>
          <w:lang w:val="pt-BR"/>
        </w:rPr>
        <w:t xml:space="preserve">Dobra </w:t>
      </w:r>
      <w:proofErr w:type="gramStart"/>
      <w:r w:rsidRPr="003B5938">
        <w:rPr>
          <w:lang w:val="pt-BR"/>
        </w:rPr>
        <w:t>2</w:t>
      </w:r>
      <w:proofErr w:type="gramEnd"/>
      <w:r w:rsidRPr="003B5938">
        <w:rPr>
          <w:lang w:val="pt-BR"/>
        </w:rPr>
        <w:t xml:space="preserve"> horizontal (cabeça pra trás)</w:t>
      </w:r>
    </w:p>
    <w:p w:rsidR="002C00BF" w:rsidRDefault="002C00BF" w:rsidP="002C00BF">
      <w:pPr>
        <w:pStyle w:val="Txt7Hif1"/>
        <w:rPr>
          <w:lang w:val="pt-BR"/>
        </w:rPr>
      </w:pPr>
      <w:r w:rsidRPr="003B5938">
        <w:rPr>
          <w:lang w:val="pt-BR"/>
        </w:rPr>
        <w:t xml:space="preserve">Dobra </w:t>
      </w:r>
      <w:proofErr w:type="gramStart"/>
      <w:r w:rsidRPr="003B5938">
        <w:rPr>
          <w:lang w:val="pt-BR"/>
        </w:rPr>
        <w:t>3</w:t>
      </w:r>
      <w:proofErr w:type="gramEnd"/>
      <w:r w:rsidRPr="003B5938">
        <w:rPr>
          <w:lang w:val="pt-BR"/>
        </w:rPr>
        <w:t xml:space="preserve"> vertical (esq. pra trás)</w:t>
      </w:r>
    </w:p>
    <w:p w:rsidR="00203971" w:rsidRPr="00203971" w:rsidRDefault="00203971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F64C64" w:rsidP="002F3526">
      <w:pPr>
        <w:pStyle w:val="TitA3n"/>
      </w:pPr>
      <w:proofErr w:type="spellStart"/>
      <w:r>
        <w:t>Alceamento</w:t>
      </w:r>
      <w:proofErr w:type="spellEnd"/>
      <w:r>
        <w:t xml:space="preserve"> (Manual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9D53E1" w:rsidRDefault="009D53E1" w:rsidP="009D53E1">
      <w:pPr>
        <w:pStyle w:val="Txt6Hif1"/>
        <w:numPr>
          <w:ilvl w:val="0"/>
          <w:numId w:val="0"/>
        </w:numPr>
        <w:ind w:left="992" w:hanging="141"/>
      </w:pPr>
    </w:p>
    <w:p w:rsidR="009D53E1" w:rsidRDefault="009D53E1" w:rsidP="009D53E1">
      <w:pPr>
        <w:pStyle w:val="TitA3n"/>
      </w:pPr>
      <w:r>
        <w:t>Encadernação (</w:t>
      </w:r>
      <w:proofErr w:type="spellStart"/>
      <w:r>
        <w:t>Capeadeira</w:t>
      </w:r>
      <w:proofErr w:type="spellEnd"/>
      <w:r>
        <w:t>)</w:t>
      </w:r>
    </w:p>
    <w:p w:rsidR="009D53E1" w:rsidRDefault="00D64F86" w:rsidP="009D53E1">
      <w:pPr>
        <w:pStyle w:val="Txt6Hif1"/>
      </w:pPr>
      <w:r>
        <w:t xml:space="preserve">Lombada </w:t>
      </w:r>
      <w:proofErr w:type="gramStart"/>
      <w:r w:rsidR="004762E5">
        <w:t>7</w:t>
      </w:r>
      <w:r w:rsidR="009D53E1" w:rsidRPr="00AA6B46">
        <w:t>mm</w:t>
      </w:r>
      <w:proofErr w:type="gramEnd"/>
      <w:r w:rsidR="00AB31A6">
        <w:t xml:space="preserve"> (</w:t>
      </w:r>
      <w:r w:rsidR="00AB31A6" w:rsidRPr="00C96C2B">
        <w:t>Aguardar SEPAC informar a medida correta da lombada pra envio da Capa:</w:t>
      </w:r>
      <w:r w:rsidR="00AB31A6">
        <w:t>)</w:t>
      </w:r>
    </w:p>
    <w:p w:rsidR="009D53E1" w:rsidRDefault="009D53E1" w:rsidP="009D53E1">
      <w:pPr>
        <w:pStyle w:val="Txt6Hif1"/>
      </w:pPr>
      <w:r>
        <w:t xml:space="preserve">Orelha </w:t>
      </w:r>
      <w:proofErr w:type="gramStart"/>
      <w:r>
        <w:t>70mm</w:t>
      </w:r>
      <w:proofErr w:type="gramEnd"/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496594" w:rsidP="003B5938">
      <w:pPr>
        <w:pStyle w:val="Txt6Hif1"/>
      </w:pPr>
      <w:r>
        <w:t>Guilhotina no CEDI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3971" w:rsidRDefault="00203971">
      <w:r>
        <w:separator/>
      </w:r>
    </w:p>
  </w:endnote>
  <w:endnote w:type="continuationSeparator" w:id="0">
    <w:p w:rsidR="00203971" w:rsidRDefault="00203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3971" w:rsidRDefault="00203971">
      <w:r>
        <w:separator/>
      </w:r>
    </w:p>
  </w:footnote>
  <w:footnote w:type="continuationSeparator" w:id="0">
    <w:p w:rsidR="00203971" w:rsidRDefault="002039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65F86DCE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993"/>
        </w:tabs>
        <w:ind w:left="993" w:hanging="851"/>
      </w:pPr>
      <w:rPr>
        <w:rFonts w:hint="default"/>
        <w:color w:val="C0504D" w:themeColor="accent2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00BF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3526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B5938"/>
    <w:rsid w:val="003C0F22"/>
    <w:rsid w:val="003C1D89"/>
    <w:rsid w:val="003C2B02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2E5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818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196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D53E1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1A6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67AB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4F86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2041"/>
    <w:rsid w:val="00F64C64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138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Bruno Moreno Calixto</cp:lastModifiedBy>
  <cp:revision>5</cp:revision>
  <cp:lastPrinted>2025-05-13T13:49:00Z</cp:lastPrinted>
  <dcterms:created xsi:type="dcterms:W3CDTF">2025-05-13T13:49:00Z</dcterms:created>
  <dcterms:modified xsi:type="dcterms:W3CDTF">2025-07-17T16:23:00Z</dcterms:modified>
</cp:coreProperties>
</file>