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961F11">
        <w:rPr>
          <w:b/>
        </w:rPr>
        <w:t>01</w:t>
      </w:r>
      <w:r w:rsidR="00F000D7">
        <w:rPr>
          <w:b/>
        </w:rPr>
        <w:t>671</w:t>
      </w:r>
      <w:r w:rsidR="00203971">
        <w:rPr>
          <w:b/>
        </w:rPr>
        <w:t>/202</w:t>
      </w:r>
      <w:bookmarkEnd w:id="0"/>
      <w:r w:rsidR="00961F1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BA674B">
        <w:t>5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BA674B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7869B1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  <w:bookmarkStart w:id="1" w:name="_GoBack"/>
      <w:bookmarkEnd w:id="1"/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  <w:r w:rsidR="007869B1">
        <w:rPr>
          <w:b/>
        </w:rPr>
        <w:t>;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7869B1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BA674B" w:rsidP="003363A8">
      <w:pPr>
        <w:pStyle w:val="TitA3n"/>
      </w:pPr>
      <w:r>
        <w:t xml:space="preserve">Encadernação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7869B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9B1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1F11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00D7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83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14</cp:revision>
  <cp:lastPrinted>2023-06-21T18:26:00Z</cp:lastPrinted>
  <dcterms:created xsi:type="dcterms:W3CDTF">2021-06-22T17:48:00Z</dcterms:created>
  <dcterms:modified xsi:type="dcterms:W3CDTF">2025-09-03T17:36:00Z</dcterms:modified>
</cp:coreProperties>
</file>