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961F11">
        <w:rPr>
          <w:b/>
        </w:rPr>
        <w:t>01</w:t>
      </w:r>
      <w:r w:rsidR="00C03C2C">
        <w:rPr>
          <w:b/>
        </w:rPr>
        <w:t>930</w:t>
      </w:r>
      <w:r w:rsidR="00203971">
        <w:rPr>
          <w:b/>
        </w:rPr>
        <w:t>/202</w:t>
      </w:r>
      <w:bookmarkEnd w:id="0"/>
      <w:r w:rsidR="00961F1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BA674B">
        <w:t>5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BA674B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7869B1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203971" w:rsidRPr="00203971">
        <w:rPr>
          <w:b/>
        </w:rPr>
        <w:t>conforme marcação na impressão</w:t>
      </w:r>
      <w:r w:rsidR="007869B1">
        <w:rPr>
          <w:b/>
        </w:rPr>
        <w:t>;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7869B1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BA674B" w:rsidP="003363A8">
      <w:pPr>
        <w:pStyle w:val="TitA3n"/>
      </w:pPr>
      <w:r>
        <w:t xml:space="preserve">Encadernação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  <w:bookmarkStart w:id="1" w:name="_GoBack"/>
      <w:bookmarkEnd w:id="1"/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7869B1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3878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9B1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1F11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3C2C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00D7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83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16</cp:revision>
  <cp:lastPrinted>2025-10-16T17:26:00Z</cp:lastPrinted>
  <dcterms:created xsi:type="dcterms:W3CDTF">2021-06-22T17:48:00Z</dcterms:created>
  <dcterms:modified xsi:type="dcterms:W3CDTF">2025-10-16T17:28:00Z</dcterms:modified>
</cp:coreProperties>
</file>