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03971">
        <w:rPr>
          <w:b/>
        </w:rPr>
        <w:t>0</w:t>
      </w:r>
      <w:r w:rsidR="00EB572B">
        <w:rPr>
          <w:b/>
        </w:rPr>
        <w:t>2503</w:t>
      </w:r>
      <w:r w:rsidR="00203971">
        <w:rPr>
          <w:b/>
        </w:rPr>
        <w:t>/202</w:t>
      </w:r>
      <w:r w:rsidR="00EB572B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230DDD" w:rsidRDefault="00230DDD" w:rsidP="00230DDD">
      <w:pPr>
        <w:pStyle w:val="Txt6Hif1"/>
      </w:pPr>
      <w:r>
        <w:t xml:space="preserve">Capa: 656 x </w:t>
      </w:r>
      <w:proofErr w:type="gramStart"/>
      <w:r>
        <w:t>470mm</w:t>
      </w:r>
      <w:proofErr w:type="gramEnd"/>
      <w:r>
        <w:t xml:space="preserve"> (CF 115g)</w:t>
      </w:r>
    </w:p>
    <w:p w:rsidR="00230DDD" w:rsidRDefault="0019760B" w:rsidP="00230DDD">
      <w:pPr>
        <w:pStyle w:val="Txt6Hif1"/>
      </w:pPr>
      <w:r>
        <w:t xml:space="preserve">Miolo: 656 x </w:t>
      </w:r>
      <w:proofErr w:type="gramStart"/>
      <w:r>
        <w:t>470mm</w:t>
      </w:r>
      <w:proofErr w:type="gramEnd"/>
      <w:r>
        <w:t xml:space="preserve"> (</w:t>
      </w:r>
      <w:proofErr w:type="spellStart"/>
      <w:r>
        <w:t>Ap</w:t>
      </w:r>
      <w:proofErr w:type="spellEnd"/>
      <w:r>
        <w:t xml:space="preserve"> 90g) </w:t>
      </w:r>
    </w:p>
    <w:p w:rsidR="00230DDD" w:rsidRDefault="00230DDD" w:rsidP="0019760B">
      <w:pPr>
        <w:pStyle w:val="Txt6Hif1"/>
        <w:numPr>
          <w:ilvl w:val="0"/>
          <w:numId w:val="0"/>
        </w:numPr>
        <w:ind w:left="992"/>
      </w:pP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230DDD" w:rsidRPr="00980B84" w:rsidRDefault="00230DDD" w:rsidP="00230DDD">
      <w:pPr>
        <w:pStyle w:val="Txt6Hif1"/>
      </w:pPr>
      <w:r>
        <w:t xml:space="preserve">Capa: </w:t>
      </w:r>
      <w:r w:rsidRPr="00324A13">
        <w:t xml:space="preserve">Separar Capas p/ AM </w:t>
      </w:r>
      <w:proofErr w:type="spellStart"/>
      <w:r w:rsidRPr="00324A13">
        <w:t>graphics</w:t>
      </w:r>
      <w:proofErr w:type="spellEnd"/>
      <w:r>
        <w:t>.</w:t>
      </w:r>
    </w:p>
    <w:p w:rsidR="00230DDD" w:rsidRPr="00980B84" w:rsidRDefault="00230DDD" w:rsidP="00230DDD">
      <w:pPr>
        <w:pStyle w:val="Txt6Hif1"/>
      </w:pPr>
      <w:r>
        <w:t xml:space="preserve">Miolo: Separar </w:t>
      </w:r>
      <w:r w:rsidRPr="00324A13">
        <w:t xml:space="preserve">p/ AM </w:t>
      </w:r>
      <w:proofErr w:type="spellStart"/>
      <w:r w:rsidRPr="00324A13">
        <w:t>graphics</w:t>
      </w:r>
      <w:proofErr w:type="spellEnd"/>
      <w:r>
        <w:t xml:space="preserve"> </w:t>
      </w:r>
      <w:r w:rsidR="00466F42">
        <w:t xml:space="preserve">TR4 e </w:t>
      </w:r>
      <w:r>
        <w:t xml:space="preserve">TR </w:t>
      </w:r>
      <w:proofErr w:type="gramStart"/>
      <w:r>
        <w:t>8</w:t>
      </w:r>
      <w:proofErr w:type="gramEnd"/>
      <w:r>
        <w:t xml:space="preserve"> </w:t>
      </w:r>
      <w:proofErr w:type="spellStart"/>
      <w:r>
        <w:t>pgs</w:t>
      </w:r>
      <w:proofErr w:type="spellEnd"/>
      <w:r>
        <w:t>.</w:t>
      </w: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230DDD" w:rsidRDefault="00230DDD" w:rsidP="00230DDD">
      <w:pPr>
        <w:pStyle w:val="Txt6Hif1"/>
        <w:rPr>
          <w:b/>
        </w:rPr>
      </w:pPr>
      <w:r>
        <w:rPr>
          <w:b/>
        </w:rPr>
        <w:t>Capa</w:t>
      </w:r>
      <w:r w:rsidRPr="00294258">
        <w:rPr>
          <w:b/>
        </w:rPr>
        <w:t xml:space="preserve"> - </w:t>
      </w:r>
      <w:r>
        <w:rPr>
          <w:b/>
        </w:rPr>
        <w:t>4</w:t>
      </w:r>
      <w:r w:rsidRPr="00294258">
        <w:rPr>
          <w:b/>
        </w:rPr>
        <w:t>pgs</w:t>
      </w:r>
      <w:r>
        <w:rPr>
          <w:b/>
        </w:rPr>
        <w:t xml:space="preserve"> </w:t>
      </w:r>
      <w:bookmarkStart w:id="1" w:name="_GoBack"/>
      <w:bookmarkEnd w:id="1"/>
    </w:p>
    <w:p w:rsidR="00230DDD" w:rsidRDefault="00230DDD" w:rsidP="00230DDD">
      <w:pPr>
        <w:pStyle w:val="Txt6Hif1"/>
        <w:numPr>
          <w:ilvl w:val="0"/>
          <w:numId w:val="0"/>
        </w:numPr>
        <w:ind w:left="992"/>
      </w:pPr>
      <w:r>
        <w:t>- Dobra1 ao meio</w:t>
      </w:r>
    </w:p>
    <w:p w:rsidR="00230DDD" w:rsidRPr="002711DA" w:rsidRDefault="00230DDD" w:rsidP="00230DDD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230DDD" w:rsidRPr="001E659E" w:rsidRDefault="00230DDD" w:rsidP="00230DDD">
      <w:pPr>
        <w:pStyle w:val="Txt7Hif1"/>
        <w:numPr>
          <w:ilvl w:val="0"/>
          <w:numId w:val="0"/>
        </w:numPr>
        <w:ind w:left="1191" w:hanging="199"/>
        <w:rPr>
          <w:lang w:val="pt-BR"/>
        </w:rPr>
      </w:pPr>
      <w:r>
        <w:rPr>
          <w:lang w:val="pt-BR"/>
        </w:rPr>
        <w:t>- D</w:t>
      </w:r>
      <w:r w:rsidRPr="001E659E">
        <w:rPr>
          <w:lang w:val="pt-BR"/>
        </w:rPr>
        <w:t xml:space="preserve">obra </w:t>
      </w:r>
      <w:proofErr w:type="gramStart"/>
      <w:r>
        <w:rPr>
          <w:lang w:val="pt-BR"/>
        </w:rPr>
        <w:t>1</w:t>
      </w:r>
      <w:proofErr w:type="gramEnd"/>
      <w:r w:rsidRPr="001E659E">
        <w:rPr>
          <w:lang w:val="pt-BR"/>
        </w:rPr>
        <w:t xml:space="preserve"> na cabeça (pra frente)</w:t>
      </w:r>
    </w:p>
    <w:p w:rsidR="00230DDD" w:rsidRPr="003670A3" w:rsidRDefault="00230DDD" w:rsidP="00230DDD">
      <w:pPr>
        <w:pStyle w:val="Txt6Hif1"/>
        <w:numPr>
          <w:ilvl w:val="0"/>
          <w:numId w:val="0"/>
        </w:numPr>
        <w:ind w:left="992"/>
      </w:pPr>
      <w:r>
        <w:t xml:space="preserve">- Dobra </w:t>
      </w:r>
      <w:proofErr w:type="gramStart"/>
      <w:r>
        <w:t>2</w:t>
      </w:r>
      <w:proofErr w:type="gramEnd"/>
      <w:r>
        <w:t xml:space="preserve">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33575F">
        <w:t>no</w:t>
      </w:r>
      <w:r w:rsidR="00CE5D36">
        <w:t>a</w:t>
      </w:r>
      <w:r>
        <w:t>)</w:t>
      </w:r>
    </w:p>
    <w:p w:rsidR="003363A8" w:rsidRDefault="0033575F" w:rsidP="003363A8">
      <w:pPr>
        <w:pStyle w:val="Txt6Hif1"/>
      </w:pPr>
      <w:proofErr w:type="gramStart"/>
      <w:r>
        <w:t>2</w:t>
      </w:r>
      <w:proofErr w:type="gramEnd"/>
      <w:r>
        <w:t xml:space="preserve">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230DDD" w:rsidRDefault="00230DDD" w:rsidP="00230DDD">
      <w:pPr>
        <w:pStyle w:val="TitA3n"/>
      </w:pPr>
      <w:r>
        <w:t>Refile Final (Guilhotina)</w:t>
      </w:r>
    </w:p>
    <w:p w:rsidR="00230DDD" w:rsidRPr="00496594" w:rsidRDefault="00230DDD" w:rsidP="00230DDD">
      <w:pPr>
        <w:pStyle w:val="Txt6Hif1"/>
      </w:pPr>
      <w:r>
        <w:t>Guilhotina.</w:t>
      </w:r>
    </w:p>
    <w:p w:rsidR="00230DDD" w:rsidRDefault="00230DDD" w:rsidP="00230DDD">
      <w:pPr>
        <w:pStyle w:val="TitA3n"/>
        <w:numPr>
          <w:ilvl w:val="0"/>
          <w:numId w:val="0"/>
        </w:numPr>
        <w:ind w:left="851"/>
      </w:pPr>
    </w:p>
    <w:sectPr w:rsidR="00230DDD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6FF1" w:rsidRDefault="00E06FF1">
      <w:r>
        <w:separator/>
      </w:r>
    </w:p>
  </w:endnote>
  <w:endnote w:type="continuationSeparator" w:id="0">
    <w:p w:rsidR="00E06FF1" w:rsidRDefault="00E06F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6FF1" w:rsidRDefault="00E06FF1">
      <w:r>
        <w:separator/>
      </w:r>
    </w:p>
  </w:footnote>
  <w:footnote w:type="continuationSeparator" w:id="0">
    <w:p w:rsidR="00E06FF1" w:rsidRDefault="00E06F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9760B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0DDD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75F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6F42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50F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00A68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C531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BF5D5D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3F21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D3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99E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06FF1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234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2B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100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22</cp:revision>
  <cp:lastPrinted>2026-02-11T16:05:00Z</cp:lastPrinted>
  <dcterms:created xsi:type="dcterms:W3CDTF">2021-06-22T17:48:00Z</dcterms:created>
  <dcterms:modified xsi:type="dcterms:W3CDTF">2026-02-11T16:05:00Z</dcterms:modified>
</cp:coreProperties>
</file>