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C6E2E">
        <w:rPr>
          <w:b/>
        </w:rPr>
        <w:t>00722</w:t>
      </w:r>
      <w:r w:rsidR="00203971">
        <w:rPr>
          <w:b/>
        </w:rPr>
        <w:t>/202</w:t>
      </w:r>
      <w:bookmarkEnd w:id="0"/>
      <w:r w:rsidR="00AC6E2E">
        <w:rPr>
          <w:b/>
        </w:rPr>
        <w:t>6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043816">
        <w:t xml:space="preserve">656 x </w:t>
      </w:r>
      <w:proofErr w:type="gramStart"/>
      <w:r w:rsidR="00043816">
        <w:t>470mm</w:t>
      </w:r>
      <w:proofErr w:type="gramEnd"/>
      <w:r w:rsidR="00043816">
        <w:t xml:space="preserve"> </w:t>
      </w:r>
      <w:r w:rsidR="00203971">
        <w:t>(</w:t>
      </w:r>
      <w:proofErr w:type="spellStart"/>
      <w:r w:rsidR="00AC6E2E">
        <w:t>Ap</w:t>
      </w:r>
      <w:proofErr w:type="spellEnd"/>
      <w:r w:rsidR="00203971">
        <w:t xml:space="preserve"> </w:t>
      </w:r>
      <w:r w:rsidR="00AC6E2E">
        <w:t>120</w:t>
      </w:r>
      <w:r w:rsidR="00203971">
        <w:t>g)</w:t>
      </w:r>
    </w:p>
    <w:p w:rsidR="004A0E6B" w:rsidRDefault="004A0E6B" w:rsidP="004A0E6B">
      <w:pPr>
        <w:pStyle w:val="Txt6Hif1"/>
      </w:pPr>
      <w:r>
        <w:t>Miolo: 656 x 318mm (</w:t>
      </w:r>
      <w:proofErr w:type="spellStart"/>
      <w:r>
        <w:t>Ap</w:t>
      </w:r>
      <w:proofErr w:type="spellEnd"/>
      <w:r>
        <w:t xml:space="preserve"> 90g) – </w:t>
      </w:r>
      <w:r w:rsidR="00AC6E2E">
        <w:rPr>
          <w:b/>
        </w:rPr>
        <w:t>Sanfona</w:t>
      </w:r>
      <w:bookmarkStart w:id="1" w:name="_GoBack"/>
      <w:bookmarkEnd w:id="1"/>
      <w:r w:rsidRPr="00294258">
        <w:rPr>
          <w:b/>
        </w:rPr>
        <w:t xml:space="preserve">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C6E2E" w:rsidRDefault="00496594" w:rsidP="00E530BA">
      <w:pPr>
        <w:pStyle w:val="Txt6Hif1"/>
      </w:pPr>
      <w:r w:rsidRPr="00AC6E2E">
        <w:t xml:space="preserve">Capa: </w:t>
      </w:r>
      <w:r w:rsidR="00AC6E2E" w:rsidRPr="00AC6E2E">
        <w:t>Separar Capas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AC6E2E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AC6E2E" w:rsidRPr="00294258" w:rsidRDefault="00AC6E2E" w:rsidP="00AC6E2E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</w:t>
      </w:r>
      <w:r>
        <w:rPr>
          <w:b/>
        </w:rPr>
        <w:t>–</w:t>
      </w:r>
      <w:r w:rsidRPr="00294258">
        <w:rPr>
          <w:b/>
        </w:rPr>
        <w:t xml:space="preserve"> </w:t>
      </w:r>
      <w:r>
        <w:rPr>
          <w:b/>
        </w:rPr>
        <w:t>4pgs</w:t>
      </w:r>
    </w:p>
    <w:p w:rsidR="00AC6E2E" w:rsidRPr="00AC6E2E" w:rsidRDefault="00AC6E2E" w:rsidP="00AC6E2E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C6E2E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16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3963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6E2E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476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18</cp:revision>
  <cp:lastPrinted>2025-06-11T23:16:00Z</cp:lastPrinted>
  <dcterms:created xsi:type="dcterms:W3CDTF">2021-06-22T17:48:00Z</dcterms:created>
  <dcterms:modified xsi:type="dcterms:W3CDTF">2026-05-28T22:48:00Z</dcterms:modified>
</cp:coreProperties>
</file>