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1C7D" w14:textId="0FDF7FD9" w:rsidR="00DF39B9" w:rsidRDefault="00006270" w:rsidP="00006270">
      <w:pPr>
        <w:pStyle w:val="Ttulo"/>
      </w:pPr>
      <w:r>
        <w:t>QUESTIONÁRIO COMPLETO DE ESTUDOS - ELETRICIDADE</w:t>
      </w:r>
    </w:p>
    <w:p w14:paraId="696433BF" w14:textId="105B44B2" w:rsidR="00006270" w:rsidRDefault="00C26FEF" w:rsidP="00006270">
      <w:pPr>
        <w:pStyle w:val="Subttulo"/>
      </w:pPr>
      <w:r>
        <w:t>Baseado</w:t>
      </w:r>
      <w:r w:rsidR="00006270">
        <w:t xml:space="preserve"> no Material Didático Integrado (SENAI)</w:t>
      </w:r>
    </w:p>
    <w:p w14:paraId="7A0B3186" w14:textId="77777777" w:rsidR="00006270" w:rsidRDefault="00006270" w:rsidP="00006270"/>
    <w:p w14:paraId="01D7073C" w14:textId="313D3F7F" w:rsidR="00006270" w:rsidRDefault="00006270" w:rsidP="00006270">
      <w:pPr>
        <w:pStyle w:val="Ttulo1"/>
      </w:pPr>
      <w:r>
        <w:t>Módulo 1: Composição da Matéria</w:t>
      </w:r>
    </w:p>
    <w:p w14:paraId="10766E24" w14:textId="2A6C09FC" w:rsidR="00006270" w:rsidRDefault="00006270" w:rsidP="00006270">
      <w:pPr>
        <w:pStyle w:val="Ttulo2"/>
      </w:pPr>
      <w:r>
        <w:t>1. Defina matéria e descreva qual é a sua menor parte constitutiva que ainda conserva suas características originais.</w:t>
      </w:r>
    </w:p>
    <w:p w14:paraId="46959509" w14:textId="10D4011F" w:rsidR="00006270" w:rsidRDefault="00006270" w:rsidP="00006270">
      <w:r>
        <w:t>Matéria é tudo aquilo que possui massa e ocupa lugar no espaço (possui volume). A menor parte constitutiva da matéria que ainda conserva as características originais (as propriedades físicas e químicas) de uma substância é a molécula. Caso a molécula seja dividida, resultam os átomos, que já não preservam as propriedades da substância original, apenas dos elementos químicos que a compõem.</w:t>
      </w:r>
    </w:p>
    <w:p w14:paraId="000DCA70" w14:textId="2C1BD087" w:rsidR="00006270" w:rsidRDefault="00006270" w:rsidP="00006270">
      <w:pPr>
        <w:pStyle w:val="Ttulo2"/>
      </w:pPr>
      <w:r>
        <w:t>2. O que é a camada de valência de um átomo e por que ela é de extrema importância para a eletricidade?</w:t>
      </w:r>
    </w:p>
    <w:p w14:paraId="3801C363" w14:textId="3468EDD2" w:rsidR="00006270" w:rsidRDefault="00006270" w:rsidP="00006270">
      <w:r>
        <w:t>A camada de valência é a última camada eletrônica de um átomo, ou seja, a camada mais externa, onde se encontram os elétrons mais distantes do núcleo. Ela é de extrema importância para a eletricidade porque esses elétrons sofrem menor força de atração do núcleo, podendo se desprender com maior facilidade e se movimentar entre os átomos, tornando-se elétrons livres. É justamente esse deslocamento de elétrons livres que constitui a base física da corrente elétrica, e é o número de elétrons na camada de valência que determina se um material será um bom condutor, um isolante ou um semicondutor.</w:t>
      </w:r>
    </w:p>
    <w:p w14:paraId="7C56FDD1" w14:textId="305429BF" w:rsidR="00006270" w:rsidRDefault="00006270" w:rsidP="00006270">
      <w:pPr>
        <w:pStyle w:val="Ttulo2"/>
      </w:pPr>
      <w:r>
        <w:t>3. O que determina se um material é classificado como condutor ou isolante elétrico? Dê 3 exemplos práticos de cada tipo.</w:t>
      </w:r>
    </w:p>
    <w:p w14:paraId="4A704005" w14:textId="722523A1" w:rsidR="00006270" w:rsidRDefault="00006270" w:rsidP="00006270">
      <w:r>
        <w:t xml:space="preserve">O que determina a classificação é o número de elétrons presentes na camada de valência dos átomos do material. Materiais condutores possuem poucos elétrons na camada de valência (geralmente de 1 a 3), o que faz com que esses elétrons se desprendam com facilidade e se movimentem livremente, oferecendo baixa resistência à passagem da corrente elétrica. Materiais isolantes possuem a camada de valência quase completa (geralmente de 5 a 8 elétrons), o que faz com </w:t>
      </w:r>
      <w:r>
        <w:lastRenderedPageBreak/>
        <w:t>que os elétrons fiquem fortemente presos ao núcleo, dificultando ou impedindo o fluxo de corrente elétrica.</w:t>
      </w:r>
    </w:p>
    <w:p w14:paraId="1D784042" w14:textId="2945F7C0" w:rsidR="00006270" w:rsidRDefault="00006270" w:rsidP="00006270">
      <w:r>
        <w:t>Exemplos de condutores: cobre, alumínio e prata.</w:t>
      </w:r>
    </w:p>
    <w:p w14:paraId="79D3A1D3" w14:textId="46F41842" w:rsidR="00006270" w:rsidRDefault="00006270" w:rsidP="00006270">
      <w:r>
        <w:t>Exemplos de isolantes: borracha, vidro e porcelana.</w:t>
      </w:r>
    </w:p>
    <w:p w14:paraId="26431FF2" w14:textId="782D3F08" w:rsidR="00006270" w:rsidRDefault="00006270" w:rsidP="00006270">
      <w:pPr>
        <w:pStyle w:val="Ttulo1"/>
      </w:pPr>
      <w:r>
        <w:t>Módulo 2: Tensão Elétrica e Eletrostática</w:t>
      </w:r>
    </w:p>
    <w:p w14:paraId="4F1CDE9C" w14:textId="2194EC34" w:rsidR="00006270" w:rsidRDefault="00006270" w:rsidP="00006270">
      <w:pPr>
        <w:pStyle w:val="Ttulo2"/>
      </w:pPr>
      <w:r>
        <w:t>4. Explique detalhadamente os três processos fundamentais de eletrização de um corpo: por atrito, por contato e por indução.</w:t>
      </w:r>
    </w:p>
    <w:p w14:paraId="611F11AC" w14:textId="15178C37" w:rsidR="00006270" w:rsidRDefault="00006270" w:rsidP="00006270">
      <w:r>
        <w:t>Eletrização por atrito: ocorre quando dois corpos neutros, de materiais diferentes, são atritados entre si. O atrito provoca a transferência de elétrons de um corpo para o outro; o corpo que perde elétrons fica eletrizado positivamente e o que recebe elétrons fica eletrizado negativamente. É o caso clássico de um bastão de vidro atritado com um tecido de seda.</w:t>
      </w:r>
    </w:p>
    <w:p w14:paraId="727E5D00" w14:textId="708DD78C" w:rsidR="00006270" w:rsidRDefault="00006270" w:rsidP="00006270">
      <w:r>
        <w:t>Eletrização por contato: ocorre quando um corpo já eletrizado é colocado em contato direto com um corpo neutro (ou com carga diferente). Há transferência de elétrons entre eles até que ambos atinjam um equilíbrio de cargas, ficando os dois corpos eletrizados com cargas de mesmo sinal, embora normalmente com intensidades diferentes.</w:t>
      </w:r>
    </w:p>
    <w:p w14:paraId="00918346" w14:textId="7E265E4F" w:rsidR="00006270" w:rsidRDefault="00006270" w:rsidP="00006270">
      <w:r>
        <w:t>Eletrização por indução: ocorre sem contato direto entre os corpos. Um corpo eletrizado (o indutor) é aproximado de um corpo neutro (o induzido), provocando a separação (polarização) das cargas no induzido: os elétrons livres são atraídos ou repelidos para um dos lados do corpo, conforme o sinal do indutor. Se, nesse momento, o induzido for ligado à terra (aterrado) e o aterramento for removido antes de afastar o indutor, o corpo induzido permanece eletrizado com carga de sinal contrário ao do indutor.</w:t>
      </w:r>
    </w:p>
    <w:p w14:paraId="229C1165" w14:textId="58540B7C" w:rsidR="00006270" w:rsidRDefault="00006270" w:rsidP="00006270">
      <w:pPr>
        <w:pStyle w:val="Ttulo2"/>
      </w:pPr>
      <w:r>
        <w:t>5. Defina Tensão Elétrica (ou diferença de potencial - ddp) e indique qual é a sua unidade de medida oficial e o físico homenageado.</w:t>
      </w:r>
    </w:p>
    <w:p w14:paraId="3ABEB280" w14:textId="6CCE93C2" w:rsidR="00006270" w:rsidRDefault="00006270" w:rsidP="00006270">
      <w:r>
        <w:t>Tensão elétrica, ou diferença de potencial (ddp), é a grandeza que representa a diferença de energia potencial elétrica entre dois pontos de um circuito, sendo responsável por impulsionar os elétrons livres através de um condutor, dando origem à corrente elétrica. Pode ser entendida como o "trabalho" necessário para deslocar uma carga elétrica entre esses dois pontos. Sua unidade de medida oficial é o Volt (V), em homenagem ao físico italiano Alessandro Volta.</w:t>
      </w:r>
    </w:p>
    <w:p w14:paraId="55F098AA" w14:textId="0A1D8F46" w:rsidR="00006270" w:rsidRDefault="00006270" w:rsidP="00006270">
      <w:pPr>
        <w:pStyle w:val="Ttulo1"/>
      </w:pPr>
      <w:r>
        <w:lastRenderedPageBreak/>
        <w:t>Módulo 3: Corrente Elétrica</w:t>
      </w:r>
    </w:p>
    <w:p w14:paraId="56B861A5" w14:textId="7A86D785" w:rsidR="00006270" w:rsidRDefault="00006270" w:rsidP="00006270">
      <w:pPr>
        <w:pStyle w:val="Ttulo2"/>
      </w:pPr>
      <w:r>
        <w:t>6. Explique a diferença no comportamento dos elétrons livres no interior de um condutor antes e após o fechamento de um interruptor.</w:t>
      </w:r>
    </w:p>
    <w:p w14:paraId="03CB5C12" w14:textId="7161A3BD" w:rsidR="00006270" w:rsidRDefault="00006270" w:rsidP="00006270">
      <w:r>
        <w:t>Antes do fechamento do interruptor (circuito aberto), não há tensão aplicada ao condutor, e os elétrons livres se movimentam de forma desordenada e aleatória, sem uma direção definida, em razão da agitação térmica natural dos átomos, sem realizar nenhum trabalho útil. Após o fechamento do interruptor (circuito fechado), uma tensão (ddp) é aplicada às extremidades do condutor, criando um campo elétrico interno que passa a orientar o movimento dos elétrons livres em uma direção predominante. Esse deslocamento ordenado de elétrons constitui a corrente elétrica.</w:t>
      </w:r>
    </w:p>
    <w:p w14:paraId="50EFD0F7" w14:textId="1B307BE2" w:rsidR="00006270" w:rsidRDefault="00006270" w:rsidP="00006270">
      <w:pPr>
        <w:pStyle w:val="Ttulo2"/>
      </w:pPr>
      <w:r>
        <w:t>7. O que é corrente elétrica e qual a sua unidade de medida?</w:t>
      </w:r>
    </w:p>
    <w:p w14:paraId="50365F9F" w14:textId="50FF462E" w:rsidR="00006270" w:rsidRDefault="00006270" w:rsidP="00006270">
      <w:r>
        <w:t>Corrente elétrica é o fluxo ordenado de elétrons livres através de um material condutor, por unidade de tempo, provocado pela aplicação de uma tensão (ddp) entre dois pontos do circuito. Sua unidade de medida é o Ampère (A).</w:t>
      </w:r>
    </w:p>
    <w:p w14:paraId="2930884D" w14:textId="45E9B914" w:rsidR="00006270" w:rsidRDefault="00006270" w:rsidP="00006270">
      <w:pPr>
        <w:pStyle w:val="Ttulo1"/>
      </w:pPr>
      <w:r>
        <w:t>Módulo 4: Resistência Elétrica e Segunda Lei de Ohm</w:t>
      </w:r>
    </w:p>
    <w:p w14:paraId="454ABA85" w14:textId="5EE263F8" w:rsidR="00006270" w:rsidRDefault="00006270" w:rsidP="00006270">
      <w:pPr>
        <w:pStyle w:val="Ttulo2"/>
      </w:pPr>
      <w:r>
        <w:t>8. O que é resistência elétrica? Qual a sua unidade de medida e o símbolo utilizado para representá-la?</w:t>
      </w:r>
    </w:p>
    <w:p w14:paraId="6BFD0DF4" w14:textId="26B436C5" w:rsidR="00006270" w:rsidRDefault="00006270" w:rsidP="00006270">
      <w:r>
        <w:t>Resistência elétrica é a oposição que um material oferece à passagem da corrente elétrica, ou seja, à movimentação ordenada dos elétrons livres através dele. Sua unidade de medida é o Ohm, representada pelo símbolo grego Ω (ômega maiúsculo). A grandeza resistência é representada pela letra R.</w:t>
      </w:r>
    </w:p>
    <w:p w14:paraId="79DB1446" w14:textId="64A5B7D1" w:rsidR="00006270" w:rsidRDefault="00006270" w:rsidP="00006270">
      <w:pPr>
        <w:pStyle w:val="Ttulo2"/>
      </w:pPr>
      <w:r>
        <w:t>9. Explique a causa física da resistência elétrica em nível atômico e cite o principal efeito térmico gerado por essa oposição.</w:t>
      </w:r>
    </w:p>
    <w:p w14:paraId="6FC3FF64" w14:textId="76CDD31B" w:rsidR="00006270" w:rsidRDefault="00006270" w:rsidP="00006270">
      <w:r>
        <w:t xml:space="preserve">Em nível atômico, a resistência elétrica surge porque, ao se deslocarem pelo condutor, os elétrons livres colidem constantemente com os átomos (íons) da estrutura cristalina do material. Essas colisões dificultam o fluxo ordenado dos elétrons e fazem com que parte da energia cinética dos elétrons seja transferida para a rede atômica do material, na forma de vibração e calor. O principal efeito </w:t>
      </w:r>
      <w:r>
        <w:lastRenderedPageBreak/>
        <w:t>térmico gerado por essa oposição é o Efeito Joule, responsável pelo aquecimento dos condutores quando percorridos por corrente elétrica.</w:t>
      </w:r>
    </w:p>
    <w:p w14:paraId="1F90E10C" w14:textId="14165B09" w:rsidR="00006270" w:rsidRDefault="00006270" w:rsidP="00006270">
      <w:pPr>
        <w:pStyle w:val="Ttulo2"/>
      </w:pPr>
      <w:r>
        <w:t>10. Enuncie a Segunda Lei de Ohm. Escreva sua equação matemática descrevendo cada variável envolvida e suas respectivas unidades.</w:t>
      </w:r>
    </w:p>
    <w:p w14:paraId="30B700D6" w14:textId="77A7DD7E" w:rsidR="00006270" w:rsidRDefault="00006270" w:rsidP="00006270">
      <w:r>
        <w:t>A Segunda Lei de Ohm estabelece que a resistência elétrica de um condutor é diretamente proporcional ao seu comprimento e à resistividade do material que o compõe, e inversamente proporcional à área de sua seção transversal.</w:t>
      </w:r>
    </w:p>
    <w:p w14:paraId="730EC291" w14:textId="184B1736" w:rsidR="00006270" w:rsidRDefault="00006270" w:rsidP="00006270">
      <w:r>
        <w:t>R = ρ · L / A</w:t>
      </w:r>
    </w:p>
    <w:p w14:paraId="32E141B4" w14:textId="06A26598" w:rsidR="00006270" w:rsidRDefault="00006270" w:rsidP="00006270">
      <w:r>
        <w:t>Onde:</w:t>
      </w:r>
    </w:p>
    <w:p w14:paraId="30307DBA" w14:textId="4F5407F6" w:rsidR="00006270" w:rsidRDefault="00006270" w:rsidP="00006270">
      <w:r>
        <w:t>R = resistência elétrica do condutor, medida em ohms (Ω);</w:t>
      </w:r>
    </w:p>
    <w:p w14:paraId="668A12E9" w14:textId="5A045813" w:rsidR="00006270" w:rsidRDefault="00006270" w:rsidP="00006270">
      <w:r>
        <w:t>ρ (</w:t>
      </w:r>
      <w:proofErr w:type="spellStart"/>
      <w:r>
        <w:t>rô</w:t>
      </w:r>
      <w:proofErr w:type="spellEnd"/>
      <w:r>
        <w:t>) = resistividade elétrica, característica própria de cada material, medida em Ω·mm²/m;</w:t>
      </w:r>
    </w:p>
    <w:p w14:paraId="4EE0AA3D" w14:textId="1BEFBE0E" w:rsidR="00006270" w:rsidRDefault="00006270" w:rsidP="00006270">
      <w:r>
        <w:t>L = comprimento do condutor, medido em metros (m);</w:t>
      </w:r>
    </w:p>
    <w:p w14:paraId="52AB8BB7" w14:textId="1A1BD655" w:rsidR="00006270" w:rsidRDefault="00006270" w:rsidP="00006270">
      <w:r>
        <w:t>A = área da seção transversal do condutor, medida em milímetros quadrados (mm²).</w:t>
      </w:r>
    </w:p>
    <w:p w14:paraId="70EDE96F" w14:textId="7221443A" w:rsidR="00006270" w:rsidRDefault="00006270" w:rsidP="00006270">
      <w:pPr>
        <w:pStyle w:val="Ttulo2"/>
      </w:pPr>
      <w:r>
        <w:t>11. Com base na Segunda Lei de Ohm, explique o que acontece com a resistência de um condutor se:</w:t>
      </w:r>
    </w:p>
    <w:p w14:paraId="10660DA1" w14:textId="36259A14" w:rsidR="00006270" w:rsidRDefault="00006270" w:rsidP="00006270">
      <w:r>
        <w:t xml:space="preserve">a) O seu comprimento for duplicado: como a resistência é diretamente proporcional ao comprimento (R = </w:t>
      </w:r>
      <w:proofErr w:type="spellStart"/>
      <w:r>
        <w:t>ρ·L</w:t>
      </w:r>
      <w:proofErr w:type="spellEnd"/>
      <w:r>
        <w:t>/A), ao duplicar o comprimento (L → 2L), a resistência também dobra, ou seja, passa a valer o dobro do valor original.</w:t>
      </w:r>
    </w:p>
    <w:p w14:paraId="758734DB" w14:textId="5F03B60F" w:rsidR="00006270" w:rsidRDefault="00006270" w:rsidP="00006270">
      <w:r>
        <w:t xml:space="preserve">b) A sua área de seção transversal for triplicada: como a resistência é inversamente proporcional à área (R = </w:t>
      </w:r>
      <w:proofErr w:type="spellStart"/>
      <w:r>
        <w:t>ρ·L</w:t>
      </w:r>
      <w:proofErr w:type="spellEnd"/>
      <w:r>
        <w:t>/A), ao triplicar a área (A → 3A), a resistência é reduzida para um terço (1/3) do seu valor original.</w:t>
      </w:r>
    </w:p>
    <w:p w14:paraId="5188C169" w14:textId="0670CB1D" w:rsidR="00006270" w:rsidRDefault="00006270" w:rsidP="00006270">
      <w:pPr>
        <w:pStyle w:val="Ttulo1"/>
      </w:pPr>
      <w:r>
        <w:t>Módulo 5: Multímetro e Protoboard</w:t>
      </w:r>
    </w:p>
    <w:p w14:paraId="430A5187" w14:textId="7DE67BCF" w:rsidR="00006270" w:rsidRDefault="00006270" w:rsidP="00006270">
      <w:pPr>
        <w:pStyle w:val="Ttulo2"/>
      </w:pPr>
      <w:r>
        <w:t>12. O que é um instrumento multímetro e quais são as três principais grandezas básicas da eletricidade que ele consegue mensurar?</w:t>
      </w:r>
    </w:p>
    <w:p w14:paraId="4B0AE040" w14:textId="5A688B35" w:rsidR="00006270" w:rsidRDefault="00006270" w:rsidP="00006270">
      <w:r>
        <w:t xml:space="preserve">O multímetro é um instrumento de medição eletrônico que reúne, em um único aparelho, diversas funções de medida elétrica, substituindo o uso de instrumentos separados como voltímetro, amperímetro e ohmímetro. As três </w:t>
      </w:r>
      <w:r>
        <w:lastRenderedPageBreak/>
        <w:t>principais grandezas básicas da eletricidade que ele consegue mensurar são: tensão elétrica (V), corrente elétrica (A) e resistência elétrica (Ω).</w:t>
      </w:r>
    </w:p>
    <w:p w14:paraId="685A420B" w14:textId="69A4891E" w:rsidR="00006270" w:rsidRDefault="00006270" w:rsidP="00006270">
      <w:pPr>
        <w:pStyle w:val="Ttulo2"/>
      </w:pPr>
      <w:r>
        <w:t>13. Qual o procedimento para medir a tensão em um pino do Arduino?</w:t>
      </w:r>
    </w:p>
    <w:p w14:paraId="2AB19598" w14:textId="0A8C7FB0" w:rsidR="00006270" w:rsidRDefault="00006270" w:rsidP="00006270">
      <w:r>
        <w:t xml:space="preserve">Para medir a tensão em um pino do Arduino, deve-se: selecionar no multímetro a função de tensão contínua (V com traço contínuo/tracejado - VCC/VDC), ajustando a escala adequada (por exemplo, 20V DC, já que o Arduino opera com 5V ou 3,3V); conectar a ponta de prova preta (identificada como COM) ao GND (referência/terra) do Arduino; conectar a ponta de prova vermelha (identificada como </w:t>
      </w:r>
      <w:proofErr w:type="spellStart"/>
      <w:r>
        <w:t>VΩmA</w:t>
      </w:r>
      <w:proofErr w:type="spellEnd"/>
      <w:r>
        <w:t>) ao pino que se deseja medir; e, por fim, realizar a leitura do valor de tensão exibido no visor do multímetro.</w:t>
      </w:r>
    </w:p>
    <w:p w14:paraId="089ACD87" w14:textId="35CB6C2A" w:rsidR="00006270" w:rsidRDefault="00006270" w:rsidP="00006270">
      <w:pPr>
        <w:pStyle w:val="Ttulo1"/>
      </w:pPr>
      <w:r>
        <w:t>Módulo 6: Potência Elétrica em Corrente Alternada</w:t>
      </w:r>
    </w:p>
    <w:p w14:paraId="483EAA85" w14:textId="272095C5" w:rsidR="00006270" w:rsidRDefault="00006270" w:rsidP="00006270">
      <w:pPr>
        <w:pStyle w:val="Ttulo2"/>
      </w:pPr>
      <w:r>
        <w:t>14. Defina Potência Elétrica e explique sua importância no estudo de circuitos de Corrente Alternada (CA).</w:t>
      </w:r>
    </w:p>
    <w:p w14:paraId="34DAAB55" w14:textId="1A995E18" w:rsidR="00006270" w:rsidRDefault="00006270" w:rsidP="00006270">
      <w:r>
        <w:t>Potência elétrica é a grandeza que representa a rapidez com que a energia elétrica é convertida em outra forma de energia (térmica, luminosa, mecânica etc.) em um circuito, ou seja, é o trabalho elétrico realizado por unidade de tempo. Em circuitos de corrente contínua (CC), a potência é simplesmente o produto entre tensão e corrente. Já em circuitos de corrente alternada (CA), a presença de elementos reativos (indutores e capacitores) provoca uma defasagem entre a tensão e a corrente, tornando necessário decompor a potência total em três componentes: ativa, reativa e aparente. Esse estudo é fundamental para dimensionar corretamente condutores, transformadores e equipamentos, além de calcular o fator de potência e evitar desperdícios e sobrecargas no sistema elétrico.</w:t>
      </w:r>
    </w:p>
    <w:p w14:paraId="1E3A8A3F" w14:textId="46D657E5" w:rsidR="00006270" w:rsidRDefault="00006270" w:rsidP="00006270">
      <w:pPr>
        <w:pStyle w:val="Ttulo2"/>
      </w:pPr>
      <w:r>
        <w:t>15. Diferencie detalhadamente os três tipos de potência existentes em sistemas de corrente alternada, indicando seus conceitos, símbolos e unidades de medida oficiais:</w:t>
      </w:r>
    </w:p>
    <w:p w14:paraId="42C43F4F" w14:textId="6CB807F7" w:rsidR="00006270" w:rsidRDefault="00006270" w:rsidP="00006270">
      <w:r>
        <w:t>a) Potência Ativa (P): é a parcela de potência efetivamente consumida e transformada em trabalho útil (energia térmica, luminosa ou mecânica) pelos elementos resistivos do circuito. É a potência realmente aproveitada. Símbolo: P. Unidade de medida: Watt (W).</w:t>
      </w:r>
    </w:p>
    <w:p w14:paraId="5B36FB6A" w14:textId="36002392" w:rsidR="00006270" w:rsidRDefault="00006270" w:rsidP="00006270">
      <w:r>
        <w:t xml:space="preserve">b) Potência Reativa (Q): é a parcela de potência que não realiza trabalho útil, mas que é necessária para criar e manter os campos elétrico e magnético nos </w:t>
      </w:r>
      <w:r>
        <w:lastRenderedPageBreak/>
        <w:t>elementos reativos do circuito (indutores e capacitores). Ela fica "oscilando" entre a fonte e a carga, sem ser efetivamente consumida. Símbolo: Q. Unidade de medida: volt-ampère reativo (</w:t>
      </w:r>
      <w:proofErr w:type="spellStart"/>
      <w:r>
        <w:t>VAr</w:t>
      </w:r>
      <w:proofErr w:type="spellEnd"/>
      <w:r>
        <w:t>).</w:t>
      </w:r>
    </w:p>
    <w:p w14:paraId="38CB33E6" w14:textId="2787CEC4" w:rsidR="00006270" w:rsidRDefault="00006270" w:rsidP="00006270">
      <w:r>
        <w:t>c) Potência Aparente (S): é a potência total fornecida pela fonte ao circuito, resultante da composição vetorial entre a potência ativa e a potência reativa (formando o chamado triângulo de potências), relacionadas pela expressão S² = P² + Q². Símbolo: S. Unidade de medida: volt-ampère (VA).</w:t>
      </w:r>
    </w:p>
    <w:p w14:paraId="3A0E07A3" w14:textId="77777777" w:rsidR="00006270" w:rsidRPr="00006270" w:rsidRDefault="00006270" w:rsidP="00006270"/>
    <w:sectPr w:rsidR="00006270" w:rsidRPr="000062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270"/>
    <w:rsid w:val="00006270"/>
    <w:rsid w:val="000C44BA"/>
    <w:rsid w:val="00174BBD"/>
    <w:rsid w:val="00C26FEF"/>
    <w:rsid w:val="00D35863"/>
    <w:rsid w:val="00DF39B9"/>
    <w:rsid w:val="00EC41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4F3F9"/>
  <w15:chartTrackingRefBased/>
  <w15:docId w15:val="{3C6D6FD1-6ADE-46EE-8EDC-FAF1188D0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06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06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062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062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062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062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062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062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0627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0627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0627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0627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0627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0627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0627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0627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0627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06270"/>
    <w:rPr>
      <w:rFonts w:eastAsiaTheme="majorEastAsia" w:cstheme="majorBidi"/>
      <w:color w:val="272727" w:themeColor="text1" w:themeTint="D8"/>
    </w:rPr>
  </w:style>
  <w:style w:type="paragraph" w:styleId="Ttulo">
    <w:name w:val="Title"/>
    <w:basedOn w:val="Normal"/>
    <w:next w:val="Normal"/>
    <w:link w:val="TtuloChar"/>
    <w:uiPriority w:val="10"/>
    <w:qFormat/>
    <w:rsid w:val="00006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062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0627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0627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06270"/>
    <w:pPr>
      <w:spacing w:before="160"/>
      <w:jc w:val="center"/>
    </w:pPr>
    <w:rPr>
      <w:i/>
      <w:iCs/>
      <w:color w:val="404040" w:themeColor="text1" w:themeTint="BF"/>
    </w:rPr>
  </w:style>
  <w:style w:type="character" w:customStyle="1" w:styleId="CitaoChar">
    <w:name w:val="Citação Char"/>
    <w:basedOn w:val="Fontepargpadro"/>
    <w:link w:val="Citao"/>
    <w:uiPriority w:val="29"/>
    <w:rsid w:val="00006270"/>
    <w:rPr>
      <w:i/>
      <w:iCs/>
      <w:color w:val="404040" w:themeColor="text1" w:themeTint="BF"/>
    </w:rPr>
  </w:style>
  <w:style w:type="paragraph" w:styleId="PargrafodaLista">
    <w:name w:val="List Paragraph"/>
    <w:basedOn w:val="Normal"/>
    <w:uiPriority w:val="34"/>
    <w:qFormat/>
    <w:rsid w:val="00006270"/>
    <w:pPr>
      <w:ind w:left="720"/>
      <w:contextualSpacing/>
    </w:pPr>
  </w:style>
  <w:style w:type="character" w:styleId="nfaseIntensa">
    <w:name w:val="Intense Emphasis"/>
    <w:basedOn w:val="Fontepargpadro"/>
    <w:uiPriority w:val="21"/>
    <w:qFormat/>
    <w:rsid w:val="00006270"/>
    <w:rPr>
      <w:i/>
      <w:iCs/>
      <w:color w:val="0F4761" w:themeColor="accent1" w:themeShade="BF"/>
    </w:rPr>
  </w:style>
  <w:style w:type="paragraph" w:styleId="CitaoIntensa">
    <w:name w:val="Intense Quote"/>
    <w:basedOn w:val="Normal"/>
    <w:next w:val="Normal"/>
    <w:link w:val="CitaoIntensaChar"/>
    <w:uiPriority w:val="30"/>
    <w:qFormat/>
    <w:rsid w:val="00006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06270"/>
    <w:rPr>
      <w:i/>
      <w:iCs/>
      <w:color w:val="0F4761" w:themeColor="accent1" w:themeShade="BF"/>
    </w:rPr>
  </w:style>
  <w:style w:type="character" w:styleId="RefernciaIntensa">
    <w:name w:val="Intense Reference"/>
    <w:basedOn w:val="Fontepargpadro"/>
    <w:uiPriority w:val="32"/>
    <w:qFormat/>
    <w:rsid w:val="000062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1645</Words>
  <Characters>8884</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TERMINIELLO</dc:creator>
  <cp:keywords/>
  <dc:description/>
  <cp:lastModifiedBy>LUCAS TERMINIELLO</cp:lastModifiedBy>
  <cp:revision>2</cp:revision>
  <dcterms:created xsi:type="dcterms:W3CDTF">2026-07-28T18:10:00Z</dcterms:created>
  <dcterms:modified xsi:type="dcterms:W3CDTF">2026-07-28T18:40:00Z</dcterms:modified>
</cp:coreProperties>
</file>