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JOÃO VITOR FRANCISCO &amp; LUCAS TERMINIELLO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PROJETO ACADEMIA TECHFIT</w:t>
        <w:br w:type="textWrapping"/>
        <w:t xml:space="preserve">DOCUMENTAÇÃO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i w:val="1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LIMEIRA – SP</w:t>
        <w:br w:type="textWrapping"/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213629052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x9ummfvg9sv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qt1rnbeq2oy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1.1. Objetivo Geral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mmggjcwvy85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Definição de Escopo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9kbryzyi89t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Levantamento de Requisitos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keturax8zp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 Requisitos Funcionais (RF):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bq4oavxgibx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3.2. Requisitos Não Funcionais (RNF):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igt8mrfnfyd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Funcionalidade Implementadas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j22et2r59c3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4.1. Administrador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yndjz9xjhkp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4.2. Cliente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7steu56lgs1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Metodologia Ágil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  <w:rtl w:val="0"/>
            </w:rPr>
            <w:t xml:space="preserve">      </w:t>
          </w:r>
          <w:hyperlink w:anchor="_sz1dq2uya8b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 Diagramação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kat8oo7mg6b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6.1. Agendamento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kod6pvj31jsq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6.2. Avaliação Física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mgn9vqt4qg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6.3. Acesso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7d7xs2wnoc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6.4. Comunicação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lecv1due1gl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6.5. Cadastro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54kitq3jlz1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6.6. Navegação e Notificações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4p73dmm1yr1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7. Considerações Finais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p1f7bjhcity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8. Ferramentas Utilizadas</w:t>
            </w:r>
          </w:hyperlink>
          <w:hyperlink w:anchor="_p1f7bjhcity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tabs>
          <w:tab w:val="right" w:leader="none" w:pos="8504"/>
        </w:tabs>
        <w:rPr>
          <w:rFonts w:ascii="Times New Roman" w:cs="Times New Roman" w:eastAsia="Times New Roman" w:hAnsi="Times New Roman"/>
        </w:rPr>
        <w:sectPr>
          <w:headerReference r:id="rId6" w:type="default"/>
          <w:footerReference r:id="rId7" w:type="default"/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8504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numPr>
          <w:ilvl w:val="0"/>
          <w:numId w:val="5"/>
        </w:numPr>
        <w:spacing w:before="360" w:line="240" w:lineRule="auto"/>
        <w:ind w:left="720" w:hanging="360"/>
        <w:jc w:val="both"/>
        <w:rPr>
          <w:b w:val="1"/>
          <w:sz w:val="44"/>
          <w:szCs w:val="44"/>
        </w:rPr>
      </w:pPr>
      <w:bookmarkStart w:colFirst="0" w:colLast="0" w:name="_x9ummfvg9sv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d14f23p28n3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TechFit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é uma rede de academias com 15 filiais que busca modernizar sua gestão e oferecer uma experiência mais eficiente para seus clientes. Atualmente, enfrenta dificuldades por utilizar processos manuais e sistemas ultrapassados, o que gera falhas no agendamento de aulas, controle de acesso, comunicação com os alunos e acompanhamento das avaliações físicas.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d14f23p28n3j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Esses problemas resultam em insatisfação dos clientes, aumento dos custos operacionais e limitações no crescimento da empresa.</w:t>
      </w:r>
    </w:p>
    <w:p w:rsidR="00000000" w:rsidDel="00000000" w:rsidP="00000000" w:rsidRDefault="00000000" w:rsidRPr="00000000" w14:paraId="0000002A">
      <w:pPr>
        <w:pStyle w:val="Heading3"/>
        <w:keepNext w:val="1"/>
        <w:keepLines w:val="1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160" w:line="278.00000000000006" w:lineRule="auto"/>
        <w:ind w:left="1440" w:right="0" w:hanging="360"/>
        <w:jc w:val="left"/>
        <w:rPr/>
      </w:pPr>
      <w:bookmarkStart w:colFirst="0" w:colLast="0" w:name="_qt1rnbeq2oy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Objetivo Geral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mknfucb4eh8r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TechFit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 como objetivo o desenvolvimento de um sistema completo de software que solucione essas questões e otimize a administração da academia. O sistema contempla módulos de agendamento online, controle de acesso integrado, comunicação personalizada, avaliação física digital e um painel administrativo para centralizar as operações.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jc w:val="both"/>
        <w:rPr>
          <w:rFonts w:ascii="Times New Roman" w:cs="Times New Roman" w:eastAsia="Times New Roman" w:hAnsi="Times New Roman"/>
        </w:rPr>
      </w:pPr>
      <w:bookmarkStart w:colFirst="0" w:colLast="0" w:name="_531ztpfi5oq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5"/>
        </w:numPr>
        <w:ind w:left="720" w:hanging="360"/>
        <w:rPr>
          <w:b w:val="1"/>
          <w:sz w:val="44"/>
          <w:szCs w:val="44"/>
        </w:rPr>
      </w:pPr>
      <w:bookmarkStart w:colFirst="0" w:colLast="0" w:name="_mmggjcwvy85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Definição de Escopo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escopo do projeto TechFit abrange o desenvolvimento de um sistema completo para gestão de academias, com foco em modernizar os processos administrativos e melhorar a experiência dos clientes. O sistema foi planejado para atender tanto os gestores quanto os alunos, oferecendo uma interface clara, prática e acessível para cada perfil de usuário.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escopo contempla as seguintes entregas: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agendamento online: visualização de horários e modalidades, reserva e cancelamento de aulas, listas de espera e relatórios de ocupação.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controle de acesso: integração com dispositivos de identificação (QR Code, biometria, catraca eletrônica), registro de frequência e relatórios de utilização.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comunicação: envio de mensagens personalizadas, notificações de alterações e canais de suporte para alunos.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Módulo de avaliação física: registro digital das avaliações, gráficos de evolução e sugestões de treinos personalizados.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Painel administrativo: gerenciamento de alunos, turmas, modalidades, avaliações e relatórios gerenciais.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Funcionalidades fora do escopo, como integração com sistemas de pagamento online ou parcerias com aplicativos de entrega de suplementos/serviços, não foram implementadas nesta versão, podendo ser consideradas em futuras expansões do sistema.</w:t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5"/>
        </w:numPr>
        <w:ind w:left="720" w:hanging="360"/>
        <w:jc w:val="both"/>
        <w:rPr>
          <w:sz w:val="38"/>
          <w:szCs w:val="38"/>
        </w:rPr>
      </w:pPr>
      <w:bookmarkStart w:colFirst="0" w:colLast="0" w:name="_9kbryzyi89tb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Levantamento de Requisitos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levantamento de requisitos do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TechFit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foi realizado com base em análises de sistemas de gestão de academias, entrevistas simuladas com o “cliente fictício” (representando a administração da rede TechFit) e observação das necessidades comuns de academias do mesmo porte. O objetivo foi identificar as funcionalidades essenciais para o bom funcionamento do sistema, tanto na gestão administrativa quanto na experiência dos alunos.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keturax8zp9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 Requisitos Funcionais (RF):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o login do administrador.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poder cadastrar, editar, pesquisar e excluir alunos, turmas e modalidades.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poder registrar a frequência dos alunos e controlar o acesso à academia.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administrador deve poder gerar e visualizar relatórios de ocupação e desempenho dos alunos.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aluno deve ter acesso à página principal com informações da academia.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RF06: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aluno deve poder visualizar o cronograma de aulas e modalidades disponíveis.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RF07: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aluno deve poder realizar agendamentos e cancelamentos de aulas online, além de entrar em listas de espera.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RF08: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permitir o registro e acompanhamento das avaliações físicas dos alunos, com gráficos de evolução.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RF09: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disponibilizar canais de comunicação entre alunos e administração, incluindo notificações de alterações e mensagens personalizadas.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ind w:left="720" w:firstLine="0"/>
        <w:jc w:val="both"/>
        <w:rPr/>
      </w:pPr>
      <w:bookmarkStart w:colFirst="0" w:colLast="0" w:name="_bq4oavxgibx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 Requisitos Não Funcionais (RNF):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ser responsivo e acessível em dispositivos desktop.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possuir uma interface simples, clara e intuitiva.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RNF03: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tempo de carregamento das páginas deve ser mínimo.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RNF04: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sistema deve manter a integridade das informações inseridas pelo administrador e alunos.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RNF05: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autenticação do administrador e dos alunos deve ser segura.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5"/>
        </w:numPr>
        <w:ind w:left="720" w:hanging="360"/>
        <w:jc w:val="both"/>
        <w:rPr>
          <w:sz w:val="38"/>
          <w:szCs w:val="38"/>
        </w:rPr>
      </w:pPr>
      <w:bookmarkStart w:colFirst="0" w:colLast="0" w:name="_igt8mrfnfydy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Funcionalidade Implementadas</w:t>
      </w:r>
    </w:p>
    <w:p w:rsidR="00000000" w:rsidDel="00000000" w:rsidP="00000000" w:rsidRDefault="00000000" w:rsidRPr="00000000" w14:paraId="0000004D">
      <w:pPr>
        <w:pStyle w:val="Heading3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22et2r59c3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 Administrador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seguro.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Cadastro e edição de alunos, turmas e modalidades.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Pesquisa de alunos, turmas e modalidades cadastradas.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Registro da frequência dos alunos e controle de acesso.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Geração e visualização de relatórios de ocupação e desempenho.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Gerenciamento do conteúdo exibido nos cronogramas de aulas e módulos do sistema.</w:t>
      </w:r>
    </w:p>
    <w:p w:rsidR="00000000" w:rsidDel="00000000" w:rsidP="00000000" w:rsidRDefault="00000000" w:rsidRPr="00000000" w14:paraId="00000054">
      <w:pPr>
        <w:pStyle w:val="Heading3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ndjz9xjhkp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4.2. Cliente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Página inicial com apresentação da academia.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Visualização do cronograma de aulas e modalidades disponíveis.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Página de contato com informações da academia.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Realização de agendamentos e cancelamentos de aulas online.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Acesso às avaliações físicas registradas e acompanhamento da evolução.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right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5"/>
        </w:numPr>
        <w:ind w:left="720" w:hanging="360"/>
        <w:jc w:val="both"/>
        <w:rPr>
          <w:sz w:val="38"/>
          <w:szCs w:val="38"/>
        </w:rPr>
      </w:pPr>
      <w:bookmarkStart w:colFirst="0" w:colLast="0" w:name="_7steu56lgs1l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Metodologia Ágil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TechFit utilizou Metodologia Ágil, com foco em colaboração, flexibilidade e entregas contínuas de valor. Para organizar o trabalho, a equipe utilizou um quadro no estilo Kanban adaptado, mas sem colunas fixas: as tarefas foram distribuídas em cards agrupados por categorias, como Planejamento, Idealização, Objetivos, Design, Fluxogramação, Progresso e Extras.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card contém detalhes como descrição, responsável e prazo, permitindo que todos acompanhem o andamento do projeto de forma clara. Essa abordagem promoveu organização, transparência e adaptação rápida às mudanças, garantindo que cada módulo do TechFit fosse desenvolvido, revisado e validado de forma eficiente.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5"/>
        </w:numPr>
        <w:ind w:left="720" w:hanging="360"/>
        <w:jc w:val="both"/>
        <w:rPr>
          <w:sz w:val="42"/>
          <w:szCs w:val="42"/>
        </w:rPr>
      </w:pPr>
      <w:bookmarkStart w:colFirst="0" w:colLast="0" w:name="_sz1dq2uya8b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Diagramação</w:t>
      </w:r>
    </w:p>
    <w:p w:rsidR="00000000" w:rsidDel="00000000" w:rsidP="00000000" w:rsidRDefault="00000000" w:rsidRPr="00000000" w14:paraId="00000069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at8oo7mg6b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6.1. Agendamento</w:t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fluxograma mostra o caminho lógico para realizar um agendamento de aula na Academia. O processo começa com o usuário acessando o sistema e fazendo login. Em seguida, o sistema verifica o cadastro do usuário e a disponibilidade de horários. Se houver horários disponíveis, o usuário escolhe a opção desejada e confirma o agendamento, recebendo uma notificação de confirmação. Caso não haja horários livres, o usuário é informado e o agendamento não é realizado.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4732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od6pvj31jsq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6.2. Avaliação Física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fluxograma detalha o agendamento e realização de uma avaliação física do aluno. Inicialmente, o usuário solicita a avaliação e o sistema registra os dados. O responsável pela avaliação verifica a disponibilidade de horários e agendas a avaliação. Após a realização da avaliação, os resultados são registrados no sistema, o usuário recebe um alerta sobre os resultados e o profissional fornece recomendações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3589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mgn9vqt4qgh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6.3. Acesso</w:t>
      </w:r>
    </w:p>
    <w:p w:rsidR="00000000" w:rsidDel="00000000" w:rsidP="00000000" w:rsidRDefault="00000000" w:rsidRPr="00000000" w14:paraId="0000007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fluxograma descreve o caminho lógico para um acesso físico à Academia. O processo inicia na chegada do usuário, que apresenta sua credencial. O sistema valida a credencial e verifica se o usuário está autorizado a entrar. Se autorizado, o usuário tem acesso liberado; caso contrário, o acesso é negado. Além disso, o sistema registra o horário de entrada para controle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6731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7d7xs2wnocd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6.4. Comunicação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fluxograma mostra como ocorre o atendimento automatizado para facilitar a comunicação entre cliente e Academia. O usuário inicia a interação, e o sistema registra o chamado. O profissional responsável responde, e o usuário recebe feedback. No caso de mensagens administrativas, o administrador verifica as solicitações, cria uma mensagem que é enviada pelo sistema, e o usuário recebe a notificação correspondente.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4224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ecv1due1gl9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6.5. Cadastro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fluxograma descreve o caminho para o cadastro de um novo integrante na Academia. O processo começa com a inserção dos dados do novo usuário. O sistema valida as informações e as registra no banco de dados. Em seguida, há verificação de documentos e dados adicionais, finalizando com a confirmação de que o cadastro foi realizado com sucesso e que o usuário está apto a utilizar o sistema e os serviços da Academia.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406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4kitq3jlz1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6.6. Navegação e Notificações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 fluxograma mostra como o usuário navega pelo site da Academia e como os alertas são gerenciados. O usuário acessa as seções do site, o sistema registra a navegação e verifica se há alertas ou notificações a serem exibidos. Quando aplicável, o sistema apresenta mensagens ou alertas para o usuário, garantindo que ele esteja informado sobre ações importantes ou pendências dentro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25328" cy="4506511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5328" cy="450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0"/>
          <w:numId w:val="5"/>
        </w:numPr>
        <w:ind w:left="720" w:hanging="360"/>
        <w:rPr>
          <w:sz w:val="38"/>
          <w:szCs w:val="38"/>
        </w:rPr>
      </w:pPr>
      <w:bookmarkStart w:colFirst="0" w:colLast="0" w:name="_4p73dmm1yr1l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Considerações Finais</w:t>
      </w:r>
    </w:p>
    <w:p w:rsidR="00000000" w:rsidDel="00000000" w:rsidP="00000000" w:rsidRDefault="00000000" w:rsidRPr="00000000" w14:paraId="00000086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desenvolvimento do projeto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TechFit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possibilitou a aplicação prática de conhecimentos em HTML, CSS e JavaScript, além de proporcionar experiência com organização de tarefas por meio da metodologia Kanban. O sistema foi projetado para oferecer uma solução completa e moderna, atendendo tanto os administradores quanto os alunos da academia.</w:t>
      </w:r>
    </w:p>
    <w:p w:rsidR="00000000" w:rsidDel="00000000" w:rsidP="00000000" w:rsidRDefault="00000000" w:rsidRPr="00000000" w14:paraId="00000087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Todas as funcionalidades previstas foram implementadas com sucesso, incluindo o agendamento online de aulas, controle de acesso, registro de avaliações físicas, comunicação segmentada com os alunos e um painel administrativo eficiente. A plataforma também reforça a identidade da marca, oferecendo uma interface intuitiva e acessível para os usuários.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contribuiu significativamente para o aprimoramento técnico e para a compreensão das etapas envolvidas em um desenvolvimento web completo, desde o planejamento até a entrega final. Além disso, o sistema está preparado para futuras expansões, como integração com métodos de pagamento online, novos módulos de treino e melhorias na comunicação com os alunos.</w:t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5"/>
        </w:numPr>
        <w:ind w:left="720" w:hanging="360"/>
        <w:rPr>
          <w:sz w:val="38"/>
          <w:szCs w:val="38"/>
        </w:rPr>
      </w:pPr>
      <w:bookmarkStart w:colFirst="0" w:colLast="0" w:name="_p1f7bjhcityu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8"/>
          <w:szCs w:val="38"/>
          <w:rtl w:val="0"/>
        </w:rPr>
        <w:t xml:space="preserve">Ferramentas Utilizadas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 Studio Code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Editor de código-fonte principal utilizado no desenvolvimento das páginas HTML, CSS e Javascript.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Chrome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Navegador utilizado para testes de compatibilidade, desempenho e responsividade do site.</w:t>
      </w:r>
    </w:p>
    <w:p w:rsidR="00000000" w:rsidDel="00000000" w:rsidP="00000000" w:rsidRDefault="00000000" w:rsidRPr="00000000" w14:paraId="0000008E">
      <w:pPr>
        <w:pStyle w:val="Heading4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Gerenciamento de Projeto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Ferramenta utilizada para aplicar em um quadro um estilo Kanban adaptado, sem colunas fixas: as tarefas foram distribuídas em cards agrupados por categorias, como Planejamento, Idealização, Objetivos, Design, Fluxogramação, Progresso e Extras.</w:t>
      </w:r>
    </w:p>
    <w:p w:rsidR="00000000" w:rsidDel="00000000" w:rsidP="00000000" w:rsidRDefault="00000000" w:rsidRPr="00000000" w14:paraId="00000090">
      <w:pPr>
        <w:pStyle w:val="Heading4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Design e Diagramação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Lucidchart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Utilizado para a criação dos fluxogramas.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– Para esboços e protótipos visuais.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Milanote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Para a Organização das etapas do projeto.</w:t>
      </w:r>
    </w:p>
    <w:p w:rsidR="00000000" w:rsidDel="00000000" w:rsidP="00000000" w:rsidRDefault="00000000" w:rsidRPr="00000000" w14:paraId="00000094">
      <w:pPr>
        <w:pStyle w:val="Heading4"/>
        <w:ind w:left="0" w:firstLine="0"/>
        <w:jc w:val="both"/>
        <w:rPr>
          <w:rFonts w:ascii="Times New Roman" w:cs="Times New Roman" w:eastAsia="Times New Roman" w:hAnsi="Times New Roman"/>
          <w:b w:val="1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rtl w:val="0"/>
        </w:rPr>
        <w:t xml:space="preserve">Versionamento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280" w:line="240" w:lineRule="auto"/>
        <w:ind w:left="360" w:firstLine="12.000000000000028"/>
        <w:jc w:val="both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Git/GitHub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Controle de versão e backup do projeto na nuvem, facilitando o acompanhamento das alterações.</w:t>
      </w:r>
      <w:r w:rsidDel="00000000" w:rsidR="00000000" w:rsidRPr="00000000">
        <w:rPr>
          <w:rtl w:val="0"/>
        </w:rPr>
      </w:r>
    </w:p>
    <w:sectPr>
      <w:footerReference r:id="rId15" w:type="default"/>
      <w:type w:val="nextPage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8503.511811023624" w:type="dxa"/>
      <w:jc w:val="left"/>
      <w:tblLayout w:type="fixed"/>
      <w:tblLook w:val="0600"/>
    </w:tblPr>
    <w:tblGrid>
      <w:gridCol w:w="2125.877952755906"/>
      <w:gridCol w:w="2125.877952755906"/>
      <w:gridCol w:w="2125.877952755906"/>
      <w:gridCol w:w="2125.877952755906"/>
      <w:tblGridChange w:id="0">
        <w:tblGrid>
          <w:gridCol w:w="2125.877952755906"/>
          <w:gridCol w:w="2125.877952755906"/>
          <w:gridCol w:w="2125.877952755906"/>
          <w:gridCol w:w="2125.877952755906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pStyle w:val="Heading1"/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i w:val="1"/>
        <w:color w:val="000000"/>
        <w:vertAlign w:val="baseline"/>
      </w:rPr>
    </w:pPr>
    <w:bookmarkStart w:colFirst="0" w:colLast="0" w:name="_xbpl64qv4rrq" w:id="22"/>
    <w:bookmarkEnd w:id="22"/>
    <w:r w:rsidDel="00000000" w:rsidR="00000000" w:rsidRPr="00000000">
      <w:rPr>
        <w:rFonts w:ascii="Times New Roman" w:cs="Times New Roman" w:eastAsia="Times New Roman" w:hAnsi="Times New Roman"/>
        <w:i w:val="1"/>
        <w:color w:val="000000"/>
        <w:rtl w:val="0"/>
      </w:rPr>
      <w:t xml:space="preserve">Sumário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Times New Roman" w:cs="Times New Roman" w:eastAsia="Times New Roman" w:hAnsi="Times New Roman"/>
        <w:b w:val="1"/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_BR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footer" Target="footer2.xml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0x01010075D5124B66C9A943962C0B8078DA06A5</vt:lpwstr>
  </property>
</Properties>
</file>