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son todas las relacionadas a la Ciencias de datos, asignaturas tales como Machine Learning y Deep Learning ya que me supuso un desafío el cual supe abordar de manera eficiente con una gran cantidad de datos. Me gusto que a través de un análisis de datos profundo, la generación de distintos modelos que puedan identificar patrones y hacer predicciones puedan tener un impacto real en distintas áreas.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 respecto a las certificaciones de inglés validadas por TOEIC pueden aumentar tus oportunidades laborales por ejemplo en entornos de trabajo remoto internacional validando un nivel de inglés fluido por ende una comunicación efectiva. Con respecto al nivel de aprendizaje que te va certificando a medida completas distintas asignaturas, con respecto a las asignaturas de Ciencia de datos estas te preparan en su totalidad para abordar los problemas actuales del campo laboral. Por último mencionar aquellas certificaciones que entrega el programa de DUOC UC, ”Certifika” añaden conocimiento esencial en caso de especializarse en distintas áreas.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Competencias: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b w:val="1"/>
                <w:color w:val="6aa84f"/>
                <w:sz w:val="24"/>
                <w:szCs w:val="24"/>
              </w:rPr>
            </w:pPr>
            <w:r w:rsidDel="00000000" w:rsidR="00000000" w:rsidRPr="00000000">
              <w:rPr>
                <w:b w:val="1"/>
                <w:color w:val="6aa84f"/>
                <w:sz w:val="24"/>
                <w:szCs w:val="24"/>
                <w:rtl w:val="0"/>
              </w:rPr>
              <w:t xml:space="preserve">Realizar pruebas de certificación</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cc0000"/>
                <w:sz w:val="24"/>
                <w:szCs w:val="24"/>
              </w:rPr>
            </w:pPr>
            <w:r w:rsidDel="00000000" w:rsidR="00000000" w:rsidRPr="00000000">
              <w:rPr>
                <w:b w:val="1"/>
                <w:color w:val="cc0000"/>
                <w:sz w:val="24"/>
                <w:szCs w:val="24"/>
                <w:rtl w:val="0"/>
              </w:rPr>
              <w:t xml:space="preserve">Gestionar proyectos informáticos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b w:val="1"/>
                <w:color w:val="6aa84f"/>
                <w:sz w:val="24"/>
                <w:szCs w:val="24"/>
                <w:rtl w:val="0"/>
              </w:rPr>
              <w:t xml:space="preserve">Construir modelos de datos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b w:val="1"/>
                <w:color w:val="6aa84f"/>
                <w:sz w:val="24"/>
                <w:szCs w:val="24"/>
                <w:rtl w:val="0"/>
              </w:rPr>
              <w:t xml:space="preserve">Desarrollar una solución de software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sz w:val="24"/>
                <w:szCs w:val="24"/>
                <w:u w:val="none"/>
              </w:rPr>
            </w:pPr>
            <w:r w:rsidDel="00000000" w:rsidR="00000000" w:rsidRPr="00000000">
              <w:rPr>
                <w:b w:val="1"/>
                <w:color w:val="6aa84f"/>
                <w:sz w:val="24"/>
                <w:szCs w:val="24"/>
                <w:rtl w:val="0"/>
              </w:rPr>
              <w:t xml:space="preserve">Comunicarse de forma oral y escrita en inglés en situaciones socio-laborales</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767171"/>
                <w:sz w:val="24"/>
                <w:szCs w:val="24"/>
                <w:u w:val="none"/>
              </w:rPr>
            </w:pPr>
            <w:r w:rsidDel="00000000" w:rsidR="00000000" w:rsidRPr="00000000">
              <w:rPr>
                <w:color w:val="767171"/>
                <w:sz w:val="24"/>
                <w:szCs w:val="24"/>
                <w:rtl w:val="0"/>
              </w:rPr>
              <w:t xml:space="preserve">Me interesan las áreas de Ciencia de datos en conjunto con la IA y aprendizaje automático.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numPr>
                <w:ilvl w:val="0"/>
                <w:numId w:val="1"/>
              </w:numPr>
              <w:tabs>
                <w:tab w:val="left" w:leader="none" w:pos="454"/>
              </w:tabs>
              <w:spacing w:after="160" w:line="259" w:lineRule="auto"/>
              <w:ind w:left="720" w:hanging="360"/>
              <w:jc w:val="both"/>
              <w:rPr>
                <w:color w:val="767171"/>
                <w:sz w:val="24"/>
                <w:szCs w:val="24"/>
              </w:rPr>
            </w:pPr>
            <w:r w:rsidDel="00000000" w:rsidR="00000000" w:rsidRPr="00000000">
              <w:rPr>
                <w:b w:val="1"/>
                <w:color w:val="6aa84f"/>
                <w:sz w:val="24"/>
                <w:szCs w:val="24"/>
                <w:rtl w:val="0"/>
              </w:rPr>
              <w:t xml:space="preserve">Desarrollar una solución de software. </w:t>
            </w:r>
            <w:r w:rsidDel="00000000" w:rsidR="00000000" w:rsidRPr="00000000">
              <w:rPr>
                <w:b w:val="1"/>
                <w:sz w:val="24"/>
                <w:szCs w:val="24"/>
                <w:rtl w:val="0"/>
              </w:rPr>
              <w:t xml:space="preserve">Es</w:t>
            </w:r>
            <w:r w:rsidDel="00000000" w:rsidR="00000000" w:rsidRPr="00000000">
              <w:rPr>
                <w:sz w:val="24"/>
                <w:szCs w:val="24"/>
                <w:rtl w:val="0"/>
              </w:rPr>
              <w:t xml:space="preserve"> </w:t>
            </w:r>
            <w:r w:rsidDel="00000000" w:rsidR="00000000" w:rsidRPr="00000000">
              <w:rPr>
                <w:b w:val="1"/>
                <w:sz w:val="24"/>
                <w:szCs w:val="24"/>
                <w:rtl w:val="0"/>
              </w:rPr>
              <w:t xml:space="preserve">la principal competencia </w:t>
            </w:r>
            <w:r w:rsidDel="00000000" w:rsidR="00000000" w:rsidRPr="00000000">
              <w:rPr>
                <w:sz w:val="24"/>
                <w:szCs w:val="24"/>
                <w:rtl w:val="0"/>
              </w:rPr>
              <w:t xml:space="preserve">relacionada a mis intereses profesionales mientras que </w:t>
            </w:r>
            <w:r w:rsidDel="00000000" w:rsidR="00000000" w:rsidRPr="00000000">
              <w:rPr>
                <w:b w:val="1"/>
                <w:color w:val="cc0000"/>
                <w:sz w:val="24"/>
                <w:szCs w:val="24"/>
                <w:rtl w:val="0"/>
              </w:rPr>
              <w:t xml:space="preserve">Gestionar proyectos informáticos </w:t>
            </w:r>
            <w:r w:rsidDel="00000000" w:rsidR="00000000" w:rsidRPr="00000000">
              <w:rPr>
                <w:sz w:val="24"/>
                <w:szCs w:val="24"/>
                <w:rtl w:val="0"/>
              </w:rPr>
              <w:t xml:space="preserve">es la competencia que tengo que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Dentro de 5 años me gustaría estar trabajando en el área de AI y Machine learning Engineering dentro de una empresa grande a nivel nacional. En la capital ya sea de manera Presencial, Remota o Híbrida. </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b9xq3qa0473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Si, los proyectos académicos desarrollados anteriormente se relacionan con mis intereses profesionales actuales, el semestre anterior en Big Data llevamos a distintos proyectos de análisis de datos con un alto volumen de datos tanto estáticos como en tiempo real lo cual me permite actualmente desempeñarse en el campo laboral acorde a esas funciones. No requiere un ajuste pero siempre está el espacio para seguir aprendiendo y especializarse para ser un mejor profesional.</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ndUFJmf6enZnaTdCQWFBmiajLg==">CgMxLjAyDmguYjl4cTNxYTA0NzMzOAByITFDWEhTTjhhSVVyNEgyRldsYnUtVlpSMFZjMUNwODltXw==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