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1A65" w14:textId="4007E87A" w:rsidR="00FD6A36" w:rsidRDefault="0011407E">
      <w:pPr>
        <w:sectPr w:rsidR="00FD6A36" w:rsidSect="007A0AB2">
          <w:headerReference w:type="default" r:id="rId7"/>
          <w:footerReference w:type="default" r:id="rId8"/>
          <w:pgSz w:w="11900" w:h="16840"/>
          <w:pgMar w:top="681" w:right="1417" w:bottom="1417" w:left="1417" w:header="284" w:footer="684" w:gutter="0"/>
          <w:cols w:space="708"/>
        </w:sectPr>
      </w:pPr>
      <w:r>
        <w:rPr>
          <w:noProof/>
        </w:rPr>
        <w:drawing>
          <wp:anchor distT="0" distB="0" distL="114300" distR="114300" simplePos="0" relativeHeight="251665408" behindDoc="0" locked="0" layoutInCell="1" allowOverlap="1" wp14:anchorId="0DA8139B" wp14:editId="7A7AFA41">
            <wp:simplePos x="0" y="0"/>
            <wp:positionH relativeFrom="column">
              <wp:posOffset>478813</wp:posOffset>
            </wp:positionH>
            <wp:positionV relativeFrom="paragraph">
              <wp:posOffset>6309972</wp:posOffset>
            </wp:positionV>
            <wp:extent cx="4798024" cy="1709532"/>
            <wp:effectExtent l="0" t="0" r="3175" b="5080"/>
            <wp:wrapNone/>
            <wp:docPr id="67095544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8363" t="46209" r="10129" b="32012"/>
                    <a:stretch>
                      <a:fillRect/>
                    </a:stretch>
                  </pic:blipFill>
                  <pic:spPr bwMode="auto">
                    <a:xfrm>
                      <a:off x="0" y="0"/>
                      <a:ext cx="4798024" cy="17095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img.notionusercontent.com/s3/prod-files-secure%2F49edef9b-fd4d-8103-9f13-00037ae26bb5%2Fbc04e98c-2adb-4a32-b0da-1b96f9ac8755%2FIMG_6713.jpeg/size/w=2000?exp=1767711412&amp;sig=eIAn1Cdk7_o92AvpS_SiTZwZctu5UeTnYj8CDbQ6ktI&amp;id=276def9b-fd4d-8079-aadc-d0209414dfe2&amp;table=block&amp;userId=18cd872b-594c-81ef-8216-000236e169f7" \* MERGEFORMATINET </w:instrText>
      </w:r>
      <w:r>
        <w:fldChar w:fldCharType="separate"/>
      </w:r>
      <w:r>
        <w:fldChar w:fldCharType="end"/>
      </w:r>
      <w:r w:rsidR="007A0AB2">
        <w:rPr>
          <w:noProof/>
          <w:lang w:eastAsia="fr-FR"/>
        </w:rPr>
        <mc:AlternateContent>
          <mc:Choice Requires="wps">
            <w:drawing>
              <wp:anchor distT="45720" distB="45720" distL="114300" distR="114300" simplePos="0" relativeHeight="251664384" behindDoc="0" locked="0" layoutInCell="1" allowOverlap="1" wp14:anchorId="730B1848" wp14:editId="4B4F79DB">
                <wp:simplePos x="0" y="0"/>
                <wp:positionH relativeFrom="column">
                  <wp:posOffset>-252095</wp:posOffset>
                </wp:positionH>
                <wp:positionV relativeFrom="paragraph">
                  <wp:posOffset>9018270</wp:posOffset>
                </wp:positionV>
                <wp:extent cx="6229350" cy="1404620"/>
                <wp:effectExtent l="0" t="0" r="0" b="3810"/>
                <wp:wrapSquare wrapText="bothSides"/>
                <wp:docPr id="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alpha val="50000"/>
                          </a:srgbClr>
                        </a:solidFill>
                        <a:ln w="9525">
                          <a:noFill/>
                          <a:miter lim="800000"/>
                          <a:headEnd/>
                          <a:tailEnd/>
                        </a:ln>
                      </wps:spPr>
                      <wps:txbx>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30B1848" id="_x0000_t202" coordsize="21600,21600" o:spt="202" path="m,l,21600r21600,l21600,xe">
                <v:stroke joinstyle="miter"/>
                <v:path gradientshapeok="t" o:connecttype="rect"/>
              </v:shapetype>
              <v:shape id="Zone de texte 2" o:spid="_x0000_s1026" type="#_x0000_t202" style="position:absolute;margin-left:-19.85pt;margin-top:710.1pt;width:49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" fillcolor="#8a950e" stroked="f">
                <v:fill opacity="32896f"/>
                <v:textbox style="mso-fit-shape-to-text:t">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v:textbox>
                <w10:wrap type="square"/>
              </v:shape>
            </w:pict>
          </mc:Fallback>
        </mc:AlternateContent>
      </w:r>
      <w:r w:rsidR="007A0AB2">
        <w:rPr>
          <w:noProof/>
          <w:lang w:eastAsia="fr-FR"/>
        </w:rPr>
        <mc:AlternateContent>
          <mc:Choice Requires="wps">
            <w:drawing>
              <wp:anchor distT="45720" distB="45720" distL="114300" distR="114300" simplePos="0" relativeHeight="251662336" behindDoc="0" locked="0" layoutInCell="1" allowOverlap="1" wp14:anchorId="639F5DD4" wp14:editId="73DF878C">
                <wp:simplePos x="0" y="0"/>
                <wp:positionH relativeFrom="column">
                  <wp:posOffset>-252095</wp:posOffset>
                </wp:positionH>
                <wp:positionV relativeFrom="paragraph">
                  <wp:posOffset>8416290</wp:posOffset>
                </wp:positionV>
                <wp:extent cx="6229350" cy="1404620"/>
                <wp:effectExtent l="0" t="0" r="0" b="7620"/>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solidFill>
                        <a:ln w="9525">
                          <a:noFill/>
                          <a:miter lim="800000"/>
                          <a:headEnd/>
                          <a:tailEnd/>
                        </a:ln>
                      </wps:spPr>
                      <wps:txbx>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F5DD4" id="_x0000_s1027" type="#_x0000_t202" style="position:absolute;margin-left:-19.85pt;margin-top:662.7pt;width:490.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" fillcolor="#8a950e" stroked="f">
                <v:textbox style="mso-fit-shape-to-text:t">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v:textbox>
                <w10:wrap type="square"/>
              </v:shape>
            </w:pict>
          </mc:Fallback>
        </mc:AlternateContent>
      </w:r>
      <w:r w:rsidR="006422BC" w:rsidRPr="00520875">
        <w:rPr>
          <w:noProof/>
          <w:color w:val="B5BE00"/>
          <w:lang w:eastAsia="fr-FR"/>
        </w:rPr>
        <mc:AlternateContent>
          <mc:Choice Requires="wps">
            <w:drawing>
              <wp:anchor distT="0" distB="0" distL="114300" distR="114300" simplePos="0" relativeHeight="251660288" behindDoc="0" locked="0" layoutInCell="1" allowOverlap="1" wp14:anchorId="615FF786" wp14:editId="39A7BEA6">
                <wp:simplePos x="0" y="0"/>
                <wp:positionH relativeFrom="column">
                  <wp:posOffset>-290195</wp:posOffset>
                </wp:positionH>
                <wp:positionV relativeFrom="paragraph">
                  <wp:posOffset>1882140</wp:posOffset>
                </wp:positionV>
                <wp:extent cx="85725" cy="3800475"/>
                <wp:effectExtent l="0" t="0" r="9525" b="9525"/>
                <wp:wrapNone/>
                <wp:docPr id="20" name="Rectangle 20"/>
                <wp:cNvGraphicFramePr/>
                <a:graphic xmlns:a="http://schemas.openxmlformats.org/drawingml/2006/main">
                  <a:graphicData uri="http://schemas.microsoft.com/office/word/2010/wordprocessingShape">
                    <wps:wsp>
                      <wps:cNvSpPr/>
                      <wps:spPr>
                        <a:xfrm>
                          <a:off x="0" y="0"/>
                          <a:ext cx="85725" cy="3800475"/>
                        </a:xfrm>
                        <a:prstGeom prst="rect">
                          <a:avLst/>
                        </a:prstGeom>
                        <a:solidFill>
                          <a:srgbClr val="B5BE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3C84" id="Rectangle 20" o:spid="_x0000_s1026" style="position:absolute;margin-left:-22.85pt;margin-top:148.2pt;width:6.75pt;height:29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" fillcolor="#b5be00" stroked="f"/>
            </w:pict>
          </mc:Fallback>
        </mc:AlternateContent>
      </w:r>
      <w:r w:rsidR="006422BC">
        <w:rPr>
          <w:noProof/>
          <w:lang w:eastAsia="fr-FR"/>
        </w:rPr>
        <mc:AlternateContent>
          <mc:Choice Requires="wps">
            <w:drawing>
              <wp:anchor distT="45720" distB="45720" distL="114300" distR="114300" simplePos="0" relativeHeight="251659264" behindDoc="0" locked="0" layoutInCell="1" allowOverlap="1" wp14:anchorId="7349C084" wp14:editId="6F6B7C77">
                <wp:simplePos x="0" y="0"/>
                <wp:positionH relativeFrom="margin">
                  <wp:posOffset>-185420</wp:posOffset>
                </wp:positionH>
                <wp:positionV relativeFrom="paragraph">
                  <wp:posOffset>1739265</wp:posOffset>
                </wp:positionV>
                <wp:extent cx="5248275" cy="1404620"/>
                <wp:effectExtent l="0" t="0" r="9525"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275" cy="1404620"/>
                        </a:xfrm>
                        <a:prstGeom prst="rect">
                          <a:avLst/>
                        </a:prstGeom>
                        <a:solidFill>
                          <a:srgbClr val="FFFFFF"/>
                        </a:solidFill>
                        <a:ln w="9525">
                          <a:noFill/>
                          <a:miter lim="800000"/>
                          <a:headEnd/>
                          <a:tailEnd/>
                        </a:ln>
                      </wps:spPr>
                      <wps:txbx>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9C084" id="_x0000_s1028" type="#_x0000_t202" style="position:absolute;margin-left:-14.6pt;margin-top:136.95pt;width:413.2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" stroked="f">
                <v:textbox style="mso-fit-shape-to-text:t">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v:textbox>
                <w10:wrap type="square" anchorx="margin"/>
              </v:shape>
            </w:pict>
          </mc:Fallback>
        </mc:AlternateContent>
      </w:r>
    </w:p>
    <w:p w14:paraId="282350DC" w14:textId="77777777" w:rsidR="000016D1" w:rsidRPr="002C1445" w:rsidRDefault="00FC5DF4" w:rsidP="00E873D8">
      <w:pPr>
        <w:pStyle w:val="Titre1paragraphe"/>
      </w:pPr>
      <w:r>
        <w:lastRenderedPageBreak/>
        <w:t>Objectifs du projet</w:t>
      </w:r>
    </w:p>
    <w:p w14:paraId="6DE1DC4A" w14:textId="77777777" w:rsidR="003A5109" w:rsidRPr="003A5109" w:rsidRDefault="003A5109" w:rsidP="003A5109">
      <w:pPr>
        <w:spacing w:line="240" w:lineRule="auto"/>
        <w:rPr>
          <w:rFonts w:asciiTheme="majorHAnsi" w:hAnsiTheme="majorHAnsi"/>
        </w:rPr>
      </w:pPr>
    </w:p>
    <w:p w14:paraId="42DA8B85" w14:textId="39D27495" w:rsidR="00DB1823" w:rsidRDefault="00DB1823" w:rsidP="00DB1823">
      <w:pPr>
        <w:pStyle w:val="NormalWeb"/>
      </w:pPr>
      <w:r>
        <w:t>L’</w:t>
      </w:r>
      <w:r>
        <w:t xml:space="preserve">objectif est de concevoir une application web permettant aux utilisateurs de gérer l’entretien de leurs véhicules et aux </w:t>
      </w:r>
      <w:r>
        <w:t>garagistes</w:t>
      </w:r>
      <w:r>
        <w:t xml:space="preserve"> d’accéder à des statistiques globales sur les véhicules enregistrés.</w:t>
      </w:r>
    </w:p>
    <w:p w14:paraId="55273D0A" w14:textId="77777777" w:rsidR="00DB1823" w:rsidRDefault="00DB1823" w:rsidP="00DB1823">
      <w:pPr>
        <w:pStyle w:val="Titre2"/>
      </w:pPr>
      <w:r>
        <w:t>Objectifs</w:t>
      </w:r>
    </w:p>
    <w:p w14:paraId="5D5D8CA9" w14:textId="77777777" w:rsidR="00DB1823" w:rsidRDefault="00DB1823" w:rsidP="00DB1823">
      <w:pPr>
        <w:numPr>
          <w:ilvl w:val="0"/>
          <w:numId w:val="12"/>
        </w:numPr>
        <w:spacing w:before="100" w:beforeAutospacing="1" w:after="100" w:afterAutospacing="1" w:line="240" w:lineRule="auto"/>
      </w:pPr>
      <w:r>
        <w:t>Permettre aux utilisateurs de recevoir des rappels sur les entretiens à réaliser.</w:t>
      </w:r>
    </w:p>
    <w:p w14:paraId="68EA1C0A" w14:textId="77777777" w:rsidR="00DB1823" w:rsidRDefault="00DB1823" w:rsidP="00DB1823">
      <w:pPr>
        <w:numPr>
          <w:ilvl w:val="0"/>
          <w:numId w:val="12"/>
        </w:numPr>
        <w:spacing w:before="100" w:beforeAutospacing="1" w:after="100" w:afterAutospacing="1" w:line="240" w:lineRule="auto"/>
      </w:pPr>
      <w:r>
        <w:t>Fournir un outil simple et intuitif de suivi d’entretien.</w:t>
      </w:r>
    </w:p>
    <w:p w14:paraId="78429401" w14:textId="77777777" w:rsidR="00DB1823" w:rsidRDefault="00DB1823" w:rsidP="00DB1823">
      <w:pPr>
        <w:numPr>
          <w:ilvl w:val="0"/>
          <w:numId w:val="12"/>
        </w:numPr>
        <w:spacing w:before="100" w:beforeAutospacing="1" w:after="100" w:afterAutospacing="1" w:line="240" w:lineRule="auto"/>
      </w:pPr>
      <w:r>
        <w:t>Centraliser toutes les informations liées aux véhicules (historique, coûts, dates).</w:t>
      </w:r>
    </w:p>
    <w:p w14:paraId="2D34EB8B" w14:textId="2C4ABBE6" w:rsidR="00DB1823" w:rsidRDefault="00DB1823" w:rsidP="00DB1823">
      <w:pPr>
        <w:numPr>
          <w:ilvl w:val="0"/>
          <w:numId w:val="12"/>
        </w:numPr>
        <w:spacing w:before="100" w:beforeAutospacing="1" w:after="100" w:afterAutospacing="1" w:line="240" w:lineRule="auto"/>
      </w:pPr>
      <w:r>
        <w:t xml:space="preserve">Donner aux </w:t>
      </w:r>
      <w:r>
        <w:t>garagistes</w:t>
      </w:r>
      <w:r>
        <w:t xml:space="preserve"> une vision statistique globale pour analyser les tendances.</w:t>
      </w:r>
    </w:p>
    <w:p w14:paraId="23DC13DA" w14:textId="77777777" w:rsidR="00034BBB" w:rsidRPr="002C1445" w:rsidRDefault="00FC5DF4" w:rsidP="00E873D8">
      <w:pPr>
        <w:pStyle w:val="Titre2paragraphe"/>
      </w:pPr>
      <w:r>
        <w:t>Fonctionnalités</w:t>
      </w:r>
    </w:p>
    <w:p w14:paraId="4CF26690" w14:textId="77777777" w:rsidR="000016D1" w:rsidRPr="003A5109" w:rsidRDefault="000016D1" w:rsidP="000016D1">
      <w:pPr>
        <w:spacing w:line="240" w:lineRule="auto"/>
        <w:rPr>
          <w:rFonts w:asciiTheme="majorHAnsi" w:hAnsiTheme="majorHAnsi"/>
        </w:rPr>
      </w:pPr>
    </w:p>
    <w:p w14:paraId="0A559063" w14:textId="77777777" w:rsidR="00034BBB" w:rsidRPr="00034BBB" w:rsidRDefault="00FC5DF4" w:rsidP="00E873D8">
      <w:pPr>
        <w:pStyle w:val="Titre3paragraphe"/>
      </w:pPr>
      <w:r>
        <w:t>Rôles des utilisateurs</w:t>
      </w:r>
    </w:p>
    <w:p w14:paraId="0F90D2ED" w14:textId="77777777" w:rsidR="000016D1" w:rsidRDefault="00FC5DF4" w:rsidP="000016D1">
      <w:pPr>
        <w:spacing w:line="240" w:lineRule="auto"/>
        <w:rPr>
          <w:rFonts w:asciiTheme="majorHAnsi" w:hAnsiTheme="majorHAnsi"/>
          <w:sz w:val="20"/>
          <w:szCs w:val="20"/>
        </w:rPr>
      </w:pPr>
      <w:r>
        <w:rPr>
          <w:rFonts w:asciiTheme="majorHAnsi" w:hAnsiTheme="majorHAnsi"/>
          <w:sz w:val="20"/>
          <w:szCs w:val="20"/>
        </w:rPr>
        <w:t>Rappel des types d’utilisateur. Peut être fait sous forme d’un tableau par exemple.</w:t>
      </w:r>
    </w:p>
    <w:tbl>
      <w:tblPr>
        <w:tblStyle w:val="Grilledutableau"/>
        <w:tblW w:w="0" w:type="auto"/>
        <w:tblLook w:val="04A0" w:firstRow="1" w:lastRow="0" w:firstColumn="1" w:lastColumn="0" w:noHBand="0" w:noVBand="1"/>
      </w:tblPr>
      <w:tblGrid>
        <w:gridCol w:w="1696"/>
        <w:gridCol w:w="1466"/>
        <w:gridCol w:w="1581"/>
        <w:gridCol w:w="1581"/>
        <w:gridCol w:w="1582"/>
        <w:gridCol w:w="1582"/>
      </w:tblGrid>
      <w:tr w:rsidR="00FC5DF4" w14:paraId="26646E92" w14:textId="77777777" w:rsidTr="00E96FFA">
        <w:tc>
          <w:tcPr>
            <w:tcW w:w="1696" w:type="dxa"/>
          </w:tcPr>
          <w:p w14:paraId="41F880F9"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Rôles / Fonctionnalité</w:t>
            </w:r>
          </w:p>
        </w:tc>
        <w:tc>
          <w:tcPr>
            <w:tcW w:w="1466" w:type="dxa"/>
          </w:tcPr>
          <w:p w14:paraId="7578B71B" w14:textId="3D782476" w:rsidR="00FC5DF4" w:rsidRDefault="00FC5DF4" w:rsidP="000016D1">
            <w:pPr>
              <w:spacing w:line="240" w:lineRule="auto"/>
              <w:rPr>
                <w:rFonts w:asciiTheme="majorHAnsi" w:hAnsiTheme="majorHAnsi"/>
                <w:sz w:val="20"/>
                <w:szCs w:val="20"/>
              </w:rPr>
            </w:pPr>
            <w:r>
              <w:rPr>
                <w:rFonts w:asciiTheme="majorHAnsi" w:hAnsiTheme="majorHAnsi"/>
                <w:sz w:val="20"/>
                <w:szCs w:val="20"/>
              </w:rPr>
              <w:t xml:space="preserve">Consulter </w:t>
            </w:r>
            <w:r w:rsidR="00E96FFA">
              <w:rPr>
                <w:rFonts w:asciiTheme="majorHAnsi" w:hAnsiTheme="majorHAnsi"/>
                <w:sz w:val="20"/>
                <w:szCs w:val="20"/>
              </w:rPr>
              <w:t>les prix de l’essence</w:t>
            </w:r>
          </w:p>
        </w:tc>
        <w:tc>
          <w:tcPr>
            <w:tcW w:w="1581" w:type="dxa"/>
          </w:tcPr>
          <w:p w14:paraId="3315812B" w14:textId="41CFBB20" w:rsidR="00FC5DF4" w:rsidRDefault="00E96FFA" w:rsidP="000016D1">
            <w:pPr>
              <w:spacing w:line="240" w:lineRule="auto"/>
              <w:rPr>
                <w:rFonts w:asciiTheme="majorHAnsi" w:hAnsiTheme="majorHAnsi"/>
                <w:sz w:val="20"/>
                <w:szCs w:val="20"/>
              </w:rPr>
            </w:pPr>
            <w:r>
              <w:rPr>
                <w:rFonts w:asciiTheme="majorHAnsi" w:hAnsiTheme="majorHAnsi"/>
                <w:sz w:val="20"/>
                <w:szCs w:val="20"/>
              </w:rPr>
              <w:t>Consulter les garages à proximité</w:t>
            </w:r>
          </w:p>
        </w:tc>
        <w:tc>
          <w:tcPr>
            <w:tcW w:w="1581" w:type="dxa"/>
          </w:tcPr>
          <w:p w14:paraId="5B0919EC" w14:textId="5BE029D1" w:rsidR="00FC5DF4" w:rsidRDefault="00E96FFA" w:rsidP="000016D1">
            <w:pPr>
              <w:spacing w:line="240" w:lineRule="auto"/>
              <w:rPr>
                <w:rFonts w:asciiTheme="majorHAnsi" w:hAnsiTheme="majorHAnsi"/>
                <w:sz w:val="20"/>
                <w:szCs w:val="20"/>
              </w:rPr>
            </w:pPr>
            <w:r>
              <w:rPr>
                <w:rFonts w:asciiTheme="majorHAnsi" w:hAnsiTheme="majorHAnsi"/>
                <w:sz w:val="20"/>
                <w:szCs w:val="20"/>
              </w:rPr>
              <w:t>Déposer et consulter des documents</w:t>
            </w:r>
          </w:p>
        </w:tc>
        <w:tc>
          <w:tcPr>
            <w:tcW w:w="1582" w:type="dxa"/>
          </w:tcPr>
          <w:p w14:paraId="073461A2" w14:textId="5B73FD31" w:rsidR="00FC5DF4" w:rsidRDefault="00E96FFA" w:rsidP="000016D1">
            <w:pPr>
              <w:spacing w:line="240" w:lineRule="auto"/>
              <w:rPr>
                <w:rFonts w:asciiTheme="majorHAnsi" w:hAnsiTheme="majorHAnsi"/>
                <w:sz w:val="20"/>
                <w:szCs w:val="20"/>
              </w:rPr>
            </w:pPr>
            <w:r>
              <w:rPr>
                <w:rFonts w:asciiTheme="majorHAnsi" w:hAnsiTheme="majorHAnsi"/>
                <w:sz w:val="20"/>
                <w:szCs w:val="20"/>
              </w:rPr>
              <w:t>Ajouter et consulter ses véhicules</w:t>
            </w:r>
          </w:p>
        </w:tc>
        <w:tc>
          <w:tcPr>
            <w:tcW w:w="1582" w:type="dxa"/>
          </w:tcPr>
          <w:p w14:paraId="7F9230BB" w14:textId="1ED329D3" w:rsidR="00FC5DF4" w:rsidRDefault="00E96FFA" w:rsidP="000016D1">
            <w:pPr>
              <w:spacing w:line="240" w:lineRule="auto"/>
              <w:rPr>
                <w:rFonts w:asciiTheme="majorHAnsi" w:hAnsiTheme="majorHAnsi"/>
                <w:sz w:val="20"/>
                <w:szCs w:val="20"/>
              </w:rPr>
            </w:pPr>
            <w:r>
              <w:rPr>
                <w:rFonts w:asciiTheme="majorHAnsi" w:hAnsiTheme="majorHAnsi"/>
                <w:sz w:val="20"/>
                <w:szCs w:val="20"/>
              </w:rPr>
              <w:t>Accéder aux statistiques véhicules</w:t>
            </w:r>
          </w:p>
        </w:tc>
      </w:tr>
      <w:tr w:rsidR="00FC5DF4" w14:paraId="133FC240" w14:textId="77777777" w:rsidTr="00E96FFA">
        <w:tc>
          <w:tcPr>
            <w:tcW w:w="1696" w:type="dxa"/>
          </w:tcPr>
          <w:p w14:paraId="75F29B72" w14:textId="4E6EEEA4" w:rsidR="00FC5DF4" w:rsidRDefault="00E96FFA" w:rsidP="000016D1">
            <w:pPr>
              <w:spacing w:line="240" w:lineRule="auto"/>
              <w:rPr>
                <w:rFonts w:asciiTheme="majorHAnsi" w:hAnsiTheme="majorHAnsi"/>
                <w:sz w:val="20"/>
                <w:szCs w:val="20"/>
              </w:rPr>
            </w:pPr>
            <w:r>
              <w:rPr>
                <w:rFonts w:asciiTheme="majorHAnsi" w:hAnsiTheme="majorHAnsi"/>
                <w:sz w:val="20"/>
                <w:szCs w:val="20"/>
              </w:rPr>
              <w:t>Compte</w:t>
            </w:r>
            <w:r w:rsidR="00FC5DF4">
              <w:rPr>
                <w:rFonts w:asciiTheme="majorHAnsi" w:hAnsiTheme="majorHAnsi"/>
                <w:sz w:val="20"/>
                <w:szCs w:val="20"/>
              </w:rPr>
              <w:t xml:space="preserve"> </w:t>
            </w:r>
            <w:r>
              <w:rPr>
                <w:rFonts w:asciiTheme="majorHAnsi" w:hAnsiTheme="majorHAnsi"/>
                <w:sz w:val="20"/>
                <w:szCs w:val="20"/>
              </w:rPr>
              <w:t>client</w:t>
            </w:r>
          </w:p>
        </w:tc>
        <w:tc>
          <w:tcPr>
            <w:tcW w:w="1466" w:type="dxa"/>
          </w:tcPr>
          <w:p w14:paraId="77425E65"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482C3DCE" w14:textId="2A627250"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644BDE14" w14:textId="41B124F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4D9381BA" w14:textId="0BC5247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2EE49BF5" w14:textId="77777777" w:rsidR="00FC5DF4" w:rsidRDefault="00FC5DF4" w:rsidP="000016D1">
            <w:pPr>
              <w:spacing w:line="240" w:lineRule="auto"/>
              <w:rPr>
                <w:rFonts w:asciiTheme="majorHAnsi" w:hAnsiTheme="majorHAnsi"/>
                <w:sz w:val="20"/>
                <w:szCs w:val="20"/>
              </w:rPr>
            </w:pPr>
          </w:p>
        </w:tc>
      </w:tr>
      <w:tr w:rsidR="00FC5DF4" w14:paraId="5714415E" w14:textId="77777777" w:rsidTr="00E96FFA">
        <w:tc>
          <w:tcPr>
            <w:tcW w:w="1696" w:type="dxa"/>
          </w:tcPr>
          <w:p w14:paraId="100BC63A" w14:textId="5580483E" w:rsidR="00FC5DF4" w:rsidRDefault="00E96FFA" w:rsidP="000016D1">
            <w:pPr>
              <w:spacing w:line="240" w:lineRule="auto"/>
              <w:rPr>
                <w:rFonts w:asciiTheme="majorHAnsi" w:hAnsiTheme="majorHAnsi"/>
                <w:sz w:val="20"/>
                <w:szCs w:val="20"/>
              </w:rPr>
            </w:pPr>
            <w:r>
              <w:rPr>
                <w:rFonts w:asciiTheme="majorHAnsi" w:hAnsiTheme="majorHAnsi"/>
                <w:sz w:val="20"/>
                <w:szCs w:val="20"/>
              </w:rPr>
              <w:t>Compte garagiste</w:t>
            </w:r>
          </w:p>
        </w:tc>
        <w:tc>
          <w:tcPr>
            <w:tcW w:w="1466" w:type="dxa"/>
          </w:tcPr>
          <w:p w14:paraId="2EC062A8"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25959ABA"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775DA749" w14:textId="43E51DF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5EE793EE" w14:textId="2514664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7522E767" w14:textId="25F83E66"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r>
    </w:tbl>
    <w:p w14:paraId="3F1CA304" w14:textId="77777777" w:rsidR="00FC5DF4" w:rsidRPr="003A5109" w:rsidRDefault="00FC5DF4" w:rsidP="000016D1">
      <w:pPr>
        <w:spacing w:line="240" w:lineRule="auto"/>
        <w:rPr>
          <w:rFonts w:asciiTheme="majorHAnsi" w:hAnsiTheme="majorHAnsi"/>
          <w:sz w:val="20"/>
          <w:szCs w:val="20"/>
        </w:rPr>
      </w:pPr>
    </w:p>
    <w:p w14:paraId="48A6B18F" w14:textId="77777777" w:rsidR="000016D1" w:rsidRPr="003A5109" w:rsidRDefault="000016D1" w:rsidP="000016D1">
      <w:pPr>
        <w:spacing w:line="240" w:lineRule="auto"/>
        <w:rPr>
          <w:rFonts w:asciiTheme="majorHAnsi" w:hAnsiTheme="majorHAnsi"/>
          <w:sz w:val="20"/>
          <w:szCs w:val="20"/>
        </w:rPr>
      </w:pPr>
    </w:p>
    <w:p w14:paraId="3DF6A460" w14:textId="77777777" w:rsidR="00034BBB" w:rsidRPr="00034BBB" w:rsidRDefault="00FC5DF4" w:rsidP="00E873D8">
      <w:pPr>
        <w:pStyle w:val="Titre3paragraphe"/>
      </w:pPr>
      <w:r>
        <w:t>Rappel des fonctionnalités</w:t>
      </w:r>
    </w:p>
    <w:p w14:paraId="7E9BA88F" w14:textId="77777777" w:rsidR="00852593" w:rsidRDefault="00852593" w:rsidP="00852593">
      <w:pPr>
        <w:pStyle w:val="Titre3"/>
      </w:pPr>
      <w:r>
        <w:t>Côté utilisateur</w:t>
      </w:r>
    </w:p>
    <w:p w14:paraId="349E79F9" w14:textId="77777777" w:rsidR="00852593" w:rsidRDefault="00852593" w:rsidP="00852593">
      <w:pPr>
        <w:numPr>
          <w:ilvl w:val="0"/>
          <w:numId w:val="6"/>
        </w:numPr>
        <w:spacing w:before="100" w:beforeAutospacing="1" w:after="100" w:afterAutospacing="1" w:line="240" w:lineRule="auto"/>
      </w:pPr>
      <w:r>
        <w:rPr>
          <w:rStyle w:val="lev"/>
        </w:rPr>
        <w:t>Gestion des véhicules</w:t>
      </w:r>
      <w:r>
        <w:t xml:space="preserve"> : </w:t>
      </w:r>
    </w:p>
    <w:p w14:paraId="3EBA213F" w14:textId="77777777" w:rsidR="00852593" w:rsidRDefault="00852593" w:rsidP="00852593">
      <w:pPr>
        <w:numPr>
          <w:ilvl w:val="1"/>
          <w:numId w:val="6"/>
        </w:numPr>
        <w:spacing w:before="100" w:beforeAutospacing="1" w:after="100" w:afterAutospacing="1" w:line="240" w:lineRule="auto"/>
      </w:pPr>
      <w:r>
        <w:t>Renseigner marque, modèle, année, kilométrage, type d’énergie (si voiture).</w:t>
      </w:r>
    </w:p>
    <w:p w14:paraId="059A34EC" w14:textId="77777777" w:rsidR="00852593" w:rsidRDefault="00852593" w:rsidP="00852593">
      <w:pPr>
        <w:numPr>
          <w:ilvl w:val="0"/>
          <w:numId w:val="6"/>
        </w:numPr>
        <w:spacing w:before="100" w:beforeAutospacing="1" w:after="100" w:afterAutospacing="1" w:line="240" w:lineRule="auto"/>
      </w:pPr>
      <w:r>
        <w:rPr>
          <w:rStyle w:val="lev"/>
        </w:rPr>
        <w:t>Suivi d’entretien</w:t>
      </w:r>
      <w:r>
        <w:t xml:space="preserve"> : </w:t>
      </w:r>
    </w:p>
    <w:p w14:paraId="07ECFCB5" w14:textId="77777777" w:rsidR="00852593" w:rsidRDefault="00852593" w:rsidP="00852593">
      <w:pPr>
        <w:numPr>
          <w:ilvl w:val="1"/>
          <w:numId w:val="6"/>
        </w:numPr>
        <w:spacing w:before="100" w:beforeAutospacing="1" w:after="100" w:afterAutospacing="1" w:line="240" w:lineRule="auto"/>
      </w:pPr>
      <w:r>
        <w:t>Ajouter une opération d’entretien</w:t>
      </w:r>
    </w:p>
    <w:p w14:paraId="29A75D5C" w14:textId="77777777" w:rsidR="00852593" w:rsidRDefault="00852593" w:rsidP="00852593">
      <w:pPr>
        <w:numPr>
          <w:ilvl w:val="1"/>
          <w:numId w:val="6"/>
        </w:numPr>
        <w:spacing w:before="100" w:beforeAutospacing="1" w:after="100" w:afterAutospacing="1" w:line="240" w:lineRule="auto"/>
      </w:pPr>
      <w:r>
        <w:t>Enregistrer la date, le kilométrage, le coût, le garage ou atelier.</w:t>
      </w:r>
    </w:p>
    <w:p w14:paraId="14B54F57" w14:textId="77777777" w:rsidR="00852593" w:rsidRDefault="00852593" w:rsidP="00852593">
      <w:pPr>
        <w:numPr>
          <w:ilvl w:val="1"/>
          <w:numId w:val="6"/>
        </w:numPr>
        <w:spacing w:before="100" w:beforeAutospacing="1" w:after="100" w:afterAutospacing="1" w:line="240" w:lineRule="auto"/>
      </w:pPr>
      <w:r>
        <w:t>Visualiser l’historique des entretiens.</w:t>
      </w:r>
    </w:p>
    <w:p w14:paraId="0AB189EF" w14:textId="77777777" w:rsidR="00852593" w:rsidRDefault="00852593" w:rsidP="00852593">
      <w:pPr>
        <w:numPr>
          <w:ilvl w:val="1"/>
          <w:numId w:val="6"/>
        </w:numPr>
        <w:spacing w:before="100" w:beforeAutospacing="1" w:after="100" w:afterAutospacing="1" w:line="240" w:lineRule="auto"/>
      </w:pPr>
      <w:r>
        <w:t>Planifier un futur entretien avec rappel (notification mail).</w:t>
      </w:r>
    </w:p>
    <w:p w14:paraId="332B8126" w14:textId="0D6E7BB9" w:rsidR="00852593" w:rsidRDefault="00852593" w:rsidP="00852593">
      <w:pPr>
        <w:pStyle w:val="Titre3"/>
      </w:pPr>
      <w:r>
        <w:t xml:space="preserve">Côté </w:t>
      </w:r>
      <w:r w:rsidR="00DB1823">
        <w:t>garagiste</w:t>
      </w:r>
    </w:p>
    <w:p w14:paraId="27064F2C" w14:textId="77777777" w:rsidR="00852593" w:rsidRDefault="00852593" w:rsidP="00852593">
      <w:pPr>
        <w:numPr>
          <w:ilvl w:val="0"/>
          <w:numId w:val="7"/>
        </w:numPr>
        <w:spacing w:before="100" w:beforeAutospacing="1" w:after="100" w:afterAutospacing="1" w:line="240" w:lineRule="auto"/>
      </w:pPr>
      <w:r>
        <w:t>Voir la liste des utilisateurs et leurs véhicules.</w:t>
      </w:r>
    </w:p>
    <w:p w14:paraId="3817FF96" w14:textId="77777777" w:rsidR="00852593" w:rsidRDefault="00852593" w:rsidP="00852593">
      <w:pPr>
        <w:numPr>
          <w:ilvl w:val="0"/>
          <w:numId w:val="7"/>
        </w:numPr>
        <w:spacing w:before="100" w:beforeAutospacing="1" w:after="100" w:afterAutospacing="1" w:line="240" w:lineRule="auto"/>
      </w:pPr>
      <w:r>
        <w:rPr>
          <w:rStyle w:val="lev"/>
        </w:rPr>
        <w:t>Statistiques globales</w:t>
      </w:r>
      <w:r>
        <w:t xml:space="preserve"> : </w:t>
      </w:r>
    </w:p>
    <w:p w14:paraId="0BB4E49A" w14:textId="77777777" w:rsidR="00852593" w:rsidRDefault="00852593" w:rsidP="00852593">
      <w:pPr>
        <w:numPr>
          <w:ilvl w:val="1"/>
          <w:numId w:val="7"/>
        </w:numPr>
        <w:spacing w:before="100" w:beforeAutospacing="1" w:after="100" w:afterAutospacing="1" w:line="240" w:lineRule="auto"/>
      </w:pPr>
      <w:r>
        <w:t>Classement des véhicules les plus fiables, demandant le moins d’entretien</w:t>
      </w:r>
    </w:p>
    <w:p w14:paraId="35B2A9E2" w14:textId="77777777" w:rsidR="00852593" w:rsidRDefault="00852593" w:rsidP="00852593">
      <w:pPr>
        <w:numPr>
          <w:ilvl w:val="1"/>
          <w:numId w:val="7"/>
        </w:numPr>
        <w:spacing w:before="100" w:beforeAutospacing="1" w:after="100" w:afterAutospacing="1" w:line="240" w:lineRule="auto"/>
      </w:pPr>
      <w:r>
        <w:t>Moyenne des coûts d’entretien par type de véhicule.</w:t>
      </w:r>
    </w:p>
    <w:p w14:paraId="222C16F3" w14:textId="77777777" w:rsidR="00852593" w:rsidRDefault="00852593" w:rsidP="00852593">
      <w:pPr>
        <w:numPr>
          <w:ilvl w:val="1"/>
          <w:numId w:val="7"/>
        </w:numPr>
        <w:spacing w:before="100" w:beforeAutospacing="1" w:after="100" w:afterAutospacing="1" w:line="240" w:lineRule="auto"/>
      </w:pPr>
      <w:r>
        <w:t>Nombre total d’entretiens enregistrés sur une période donnée.</w:t>
      </w:r>
    </w:p>
    <w:p w14:paraId="10792592" w14:textId="77777777" w:rsidR="00852593" w:rsidRDefault="00852593" w:rsidP="00852593">
      <w:pPr>
        <w:pStyle w:val="Titre3"/>
      </w:pPr>
      <w:r>
        <w:lastRenderedPageBreak/>
        <w:t>Fonctionnalités générales :</w:t>
      </w:r>
    </w:p>
    <w:p w14:paraId="12A31BD9" w14:textId="77777777" w:rsidR="00852593" w:rsidRDefault="00852593" w:rsidP="00852593">
      <w:pPr>
        <w:numPr>
          <w:ilvl w:val="0"/>
          <w:numId w:val="8"/>
        </w:numPr>
        <w:spacing w:before="100" w:beforeAutospacing="1" w:after="100" w:afterAutospacing="1" w:line="240" w:lineRule="auto"/>
      </w:pPr>
      <w:r>
        <w:t>Authentification sécurisée</w:t>
      </w:r>
    </w:p>
    <w:p w14:paraId="16700417" w14:textId="6310D09A" w:rsidR="00852593" w:rsidRDefault="00852593" w:rsidP="00852593">
      <w:pPr>
        <w:numPr>
          <w:ilvl w:val="0"/>
          <w:numId w:val="8"/>
        </w:numPr>
        <w:spacing w:before="100" w:beforeAutospacing="1" w:after="100" w:afterAutospacing="1" w:line="240" w:lineRule="auto"/>
      </w:pPr>
      <w:r>
        <w:t>Gestion des rôles (</w:t>
      </w:r>
      <w:r w:rsidR="00DB1823">
        <w:t>client</w:t>
      </w:r>
      <w:r>
        <w:t>/</w:t>
      </w:r>
      <w:r w:rsidR="00DB1823">
        <w:t>garagiste</w:t>
      </w:r>
      <w:r>
        <w:t>)</w:t>
      </w:r>
    </w:p>
    <w:p w14:paraId="625998EE" w14:textId="77777777" w:rsidR="00852593" w:rsidRDefault="00852593" w:rsidP="00852593">
      <w:pPr>
        <w:pStyle w:val="Titre2"/>
      </w:pPr>
      <w:r>
        <w:t>Contraintes techniques</w:t>
      </w:r>
    </w:p>
    <w:p w14:paraId="224CD39B" w14:textId="77777777" w:rsidR="00852593" w:rsidRDefault="00852593" w:rsidP="00852593">
      <w:pPr>
        <w:numPr>
          <w:ilvl w:val="0"/>
          <w:numId w:val="9"/>
        </w:numPr>
        <w:spacing w:before="100" w:beforeAutospacing="1" w:after="100" w:afterAutospacing="1" w:line="240" w:lineRule="auto"/>
      </w:pPr>
      <w:proofErr w:type="spellStart"/>
      <w:r>
        <w:rPr>
          <w:rStyle w:val="lev"/>
        </w:rPr>
        <w:t>Front-end</w:t>
      </w:r>
      <w:proofErr w:type="spellEnd"/>
      <w:r>
        <w:t xml:space="preserve"> : HTML, CSS, JS</w:t>
      </w:r>
    </w:p>
    <w:p w14:paraId="785E9F6C" w14:textId="4EB3EA0D" w:rsidR="00852593" w:rsidRDefault="00852593" w:rsidP="00852593">
      <w:pPr>
        <w:numPr>
          <w:ilvl w:val="0"/>
          <w:numId w:val="9"/>
        </w:numPr>
        <w:spacing w:before="100" w:beforeAutospacing="1" w:after="100" w:afterAutospacing="1" w:line="240" w:lineRule="auto"/>
      </w:pPr>
      <w:proofErr w:type="spellStart"/>
      <w:r>
        <w:rPr>
          <w:rStyle w:val="lev"/>
        </w:rPr>
        <w:t>Back-end</w:t>
      </w:r>
      <w:proofErr w:type="spellEnd"/>
      <w:r>
        <w:t xml:space="preserve"> : PHP</w:t>
      </w:r>
    </w:p>
    <w:p w14:paraId="6116E253" w14:textId="2B85BB44" w:rsidR="00852593" w:rsidRDefault="00852593" w:rsidP="00852593">
      <w:pPr>
        <w:numPr>
          <w:ilvl w:val="0"/>
          <w:numId w:val="9"/>
        </w:numPr>
        <w:spacing w:before="100" w:beforeAutospacing="1" w:after="100" w:afterAutospacing="1" w:line="240" w:lineRule="auto"/>
      </w:pPr>
      <w:r w:rsidRPr="00136312">
        <w:rPr>
          <w:b/>
          <w:bCs/>
        </w:rPr>
        <w:t>3D</w:t>
      </w:r>
      <w:r>
        <w:t xml:space="preserve"> : Blender</w:t>
      </w:r>
      <w:r w:rsidR="004B1ED9">
        <w:t>, Verge3D</w:t>
      </w:r>
    </w:p>
    <w:p w14:paraId="45F5802A" w14:textId="77777777" w:rsidR="00852593" w:rsidRDefault="00852593" w:rsidP="00852593">
      <w:pPr>
        <w:numPr>
          <w:ilvl w:val="0"/>
          <w:numId w:val="9"/>
        </w:numPr>
        <w:spacing w:before="100" w:beforeAutospacing="1" w:after="100" w:afterAutospacing="1" w:line="240" w:lineRule="auto"/>
      </w:pPr>
      <w:r>
        <w:rPr>
          <w:rStyle w:val="lev"/>
        </w:rPr>
        <w:t>Base de données</w:t>
      </w:r>
      <w:r>
        <w:t xml:space="preserve"> : MySQL</w:t>
      </w:r>
    </w:p>
    <w:p w14:paraId="7642A851" w14:textId="77777777" w:rsidR="00852593" w:rsidRDefault="00852593" w:rsidP="00852593">
      <w:pPr>
        <w:numPr>
          <w:ilvl w:val="0"/>
          <w:numId w:val="9"/>
        </w:numPr>
        <w:spacing w:before="100" w:beforeAutospacing="1" w:after="100" w:afterAutospacing="1" w:line="240" w:lineRule="auto"/>
      </w:pPr>
      <w:r>
        <w:rPr>
          <w:rStyle w:val="lev"/>
        </w:rPr>
        <w:t>Hébergement</w:t>
      </w:r>
      <w:r>
        <w:t xml:space="preserve"> : serveur web</w:t>
      </w:r>
    </w:p>
    <w:p w14:paraId="76401C31" w14:textId="21B8A31E" w:rsidR="00852593" w:rsidRDefault="00852593" w:rsidP="00852593">
      <w:pPr>
        <w:numPr>
          <w:ilvl w:val="0"/>
          <w:numId w:val="9"/>
        </w:numPr>
        <w:spacing w:before="100" w:beforeAutospacing="1" w:after="100" w:afterAutospacing="1" w:line="240" w:lineRule="auto"/>
      </w:pPr>
      <w:r>
        <w:rPr>
          <w:rStyle w:val="lev"/>
        </w:rPr>
        <w:t>Sécurité</w:t>
      </w:r>
      <w:r>
        <w:t xml:space="preserve"> : gestion des mots de passe haché</w:t>
      </w:r>
    </w:p>
    <w:p w14:paraId="16348ABC" w14:textId="77777777" w:rsidR="00FD6A36" w:rsidRDefault="00FD6A36">
      <w:pPr>
        <w:rPr>
          <w:rFonts w:asciiTheme="majorHAnsi" w:hAnsiTheme="majorHAnsi"/>
          <w:sz w:val="20"/>
        </w:rPr>
      </w:pPr>
    </w:p>
    <w:p w14:paraId="78BB1DB8" w14:textId="77777777" w:rsidR="00E873D8" w:rsidRDefault="00E873D8" w:rsidP="00E873D8">
      <w:pPr>
        <w:pStyle w:val="Titre1paragraphe"/>
      </w:pPr>
      <w:r>
        <w:t>Cahier technique</w:t>
      </w:r>
    </w:p>
    <w:p w14:paraId="3D700A5D" w14:textId="77777777" w:rsidR="00E873D8" w:rsidRDefault="00E873D8" w:rsidP="00E873D8">
      <w:pPr>
        <w:pStyle w:val="Titre2paragraphe"/>
      </w:pPr>
      <w:r>
        <w:t>Technologies et version utilisées</w:t>
      </w:r>
    </w:p>
    <w:p w14:paraId="0351AEE1" w14:textId="77777777" w:rsidR="00E554BB" w:rsidRDefault="00E554BB" w:rsidP="00E554BB">
      <w:pPr>
        <w:pStyle w:val="Texte"/>
      </w:pPr>
    </w:p>
    <w:p w14:paraId="3EBE4813" w14:textId="745A3F2E" w:rsidR="00E554BB" w:rsidRDefault="00E554BB" w:rsidP="00F60C37">
      <w:pPr>
        <w:pStyle w:val="Texte"/>
        <w:spacing w:after="0"/>
      </w:pPr>
      <w:r>
        <w:t xml:space="preserve">IDE : </w:t>
      </w:r>
      <w:proofErr w:type="spellStart"/>
      <w:r>
        <w:t>VScod</w:t>
      </w:r>
      <w:r w:rsidR="00F60C37">
        <w:t>e</w:t>
      </w:r>
      <w:proofErr w:type="spellEnd"/>
    </w:p>
    <w:p w14:paraId="55E805D0" w14:textId="2DC9762F" w:rsidR="00F60C37" w:rsidRDefault="00F60C37" w:rsidP="00F60C37">
      <w:pPr>
        <w:pStyle w:val="Texte"/>
        <w:spacing w:after="0"/>
      </w:pPr>
      <w:r>
        <w:t>Langages : HTML, CSS, PHP, Javascript</w:t>
      </w:r>
    </w:p>
    <w:p w14:paraId="1A79EBA1" w14:textId="02B762B1" w:rsidR="00F60C37" w:rsidRDefault="00F60C37" w:rsidP="00F60C37">
      <w:pPr>
        <w:pStyle w:val="Texte"/>
        <w:spacing w:after="0"/>
      </w:pPr>
      <w:r>
        <w:t>Base de données : SQL</w:t>
      </w:r>
    </w:p>
    <w:p w14:paraId="59AF6CFB" w14:textId="77777777" w:rsidR="00F60C37" w:rsidRDefault="00F60C37" w:rsidP="00F60C37">
      <w:pPr>
        <w:pStyle w:val="Texte"/>
        <w:spacing w:after="0"/>
      </w:pPr>
      <w:r>
        <w:t xml:space="preserve">Docker : </w:t>
      </w:r>
    </w:p>
    <w:p w14:paraId="127C0967" w14:textId="02178954" w:rsidR="00F60C37" w:rsidRDefault="00F60C37" w:rsidP="00F60C37">
      <w:pPr>
        <w:pStyle w:val="Texte"/>
        <w:numPr>
          <w:ilvl w:val="0"/>
          <w:numId w:val="11"/>
        </w:numPr>
        <w:spacing w:after="0"/>
      </w:pPr>
      <w:proofErr w:type="gramStart"/>
      <w:r>
        <w:t>conteneur</w:t>
      </w:r>
      <w:proofErr w:type="gramEnd"/>
      <w:r>
        <w:t xml:space="preserve"> serveur web </w:t>
      </w:r>
      <w:proofErr w:type="spellStart"/>
      <w:r>
        <w:t>nginx</w:t>
      </w:r>
      <w:proofErr w:type="spellEnd"/>
      <w:r>
        <w:t xml:space="preserve"> port 8081</w:t>
      </w:r>
    </w:p>
    <w:p w14:paraId="1C3A8661" w14:textId="740ADEEC" w:rsidR="00F60C37" w:rsidRDefault="00F60C37" w:rsidP="00F60C37">
      <w:pPr>
        <w:pStyle w:val="Texte"/>
        <w:numPr>
          <w:ilvl w:val="0"/>
          <w:numId w:val="11"/>
        </w:numPr>
        <w:spacing w:after="0"/>
      </w:pPr>
      <w:proofErr w:type="gramStart"/>
      <w:r>
        <w:t>conteneur</w:t>
      </w:r>
      <w:proofErr w:type="gramEnd"/>
      <w:r>
        <w:t xml:space="preserve"> bd avec phpMyAdmin port 8082</w:t>
      </w:r>
    </w:p>
    <w:p w14:paraId="23D313F5" w14:textId="77777777" w:rsidR="00136312" w:rsidRDefault="00F60C37" w:rsidP="00136312">
      <w:pPr>
        <w:pStyle w:val="Texte"/>
        <w:spacing w:after="0"/>
      </w:pPr>
      <w:proofErr w:type="gramStart"/>
      <w:r>
        <w:t>bibliothèque</w:t>
      </w:r>
      <w:proofErr w:type="gramEnd"/>
      <w:r>
        <w:t xml:space="preserve"> </w:t>
      </w:r>
      <w:proofErr w:type="spellStart"/>
      <w:r>
        <w:t>php</w:t>
      </w:r>
      <w:proofErr w:type="spellEnd"/>
      <w:r>
        <w:t xml:space="preserve"> : composer avec </w:t>
      </w:r>
      <w:proofErr w:type="spellStart"/>
      <w:r>
        <w:t>guzzle</w:t>
      </w:r>
      <w:proofErr w:type="spellEnd"/>
      <w:r>
        <w:t xml:space="preserve"> pour les </w:t>
      </w:r>
      <w:proofErr w:type="spellStart"/>
      <w:r>
        <w:t>requetes</w:t>
      </w:r>
      <w:proofErr w:type="spellEnd"/>
      <w:r>
        <w:t xml:space="preserve"> API</w:t>
      </w:r>
    </w:p>
    <w:p w14:paraId="19442999" w14:textId="416B9CE1" w:rsidR="00136312" w:rsidRDefault="00136312" w:rsidP="00136312">
      <w:pPr>
        <w:pStyle w:val="Texte"/>
        <w:spacing w:after="0"/>
      </w:pPr>
      <w:proofErr w:type="gramStart"/>
      <w:r>
        <w:t>visualisation</w:t>
      </w:r>
      <w:proofErr w:type="gramEnd"/>
      <w:r>
        <w:t xml:space="preserve"> </w:t>
      </w:r>
      <w:r>
        <w:t>3D :</w:t>
      </w:r>
      <w:r>
        <w:t xml:space="preserve"> </w:t>
      </w:r>
      <w:r>
        <w:t>Verge3D</w:t>
      </w:r>
      <w:r>
        <w:t xml:space="preserve"> for Blender</w:t>
      </w:r>
    </w:p>
    <w:p w14:paraId="6FE57791" w14:textId="77777777" w:rsidR="00F60C37" w:rsidRDefault="00F60C37" w:rsidP="00F60C37">
      <w:pPr>
        <w:pStyle w:val="Texte"/>
        <w:spacing w:after="0"/>
      </w:pPr>
    </w:p>
    <w:p w14:paraId="28684D33" w14:textId="4A5810C4" w:rsidR="00F60C37" w:rsidRDefault="00F60C37" w:rsidP="00F60C37">
      <w:pPr>
        <w:pStyle w:val="Texte"/>
        <w:spacing w:after="0"/>
      </w:pPr>
      <w:r>
        <w:t>AJOUTER VERSIONS</w:t>
      </w:r>
    </w:p>
    <w:p w14:paraId="579CAFF8" w14:textId="77777777" w:rsidR="00E873D8" w:rsidRDefault="00E873D8" w:rsidP="00E873D8">
      <w:pPr>
        <w:pStyle w:val="Titre2paragraphe"/>
      </w:pPr>
      <w:r>
        <w:t>Arborescence du projet</w:t>
      </w:r>
    </w:p>
    <w:p w14:paraId="12A1368B" w14:textId="72917B4D" w:rsidR="00C959EE" w:rsidRDefault="00C959EE" w:rsidP="00C959EE">
      <w:pPr>
        <w:pStyle w:val="Texte"/>
      </w:pPr>
    </w:p>
    <w:p w14:paraId="29AE24C0" w14:textId="77777777" w:rsidR="00C959EE" w:rsidRDefault="00C959EE" w:rsidP="00C959EE">
      <w:pPr>
        <w:pStyle w:val="Texte"/>
        <w:spacing w:after="0"/>
      </w:pPr>
      <w:r>
        <w:t xml:space="preserve">L’arborescence réunit les fichiers par type. Voici </w:t>
      </w:r>
      <w:proofErr w:type="gramStart"/>
      <w:r>
        <w:t>le liste</w:t>
      </w:r>
      <w:proofErr w:type="gramEnd"/>
      <w:r>
        <w:t xml:space="preserve"> des dossier et leur contenu :</w:t>
      </w:r>
    </w:p>
    <w:p w14:paraId="3557A991" w14:textId="029CEA32" w:rsidR="00C959EE" w:rsidRDefault="00C959EE" w:rsidP="00C959EE">
      <w:pPr>
        <w:pStyle w:val="Texte"/>
        <w:numPr>
          <w:ilvl w:val="0"/>
          <w:numId w:val="10"/>
        </w:numPr>
        <w:spacing w:after="0"/>
      </w:pPr>
      <w:proofErr w:type="spellStart"/>
      <w:proofErr w:type="gramStart"/>
      <w:r>
        <w:t>css</w:t>
      </w:r>
      <w:proofErr w:type="spellEnd"/>
      <w:proofErr w:type="gramEnd"/>
      <w:r>
        <w:t> : contient le style</w:t>
      </w:r>
    </w:p>
    <w:p w14:paraId="6A1EEA20" w14:textId="14B29C88" w:rsidR="00C959EE" w:rsidRDefault="00C959EE" w:rsidP="00C959EE">
      <w:pPr>
        <w:pStyle w:val="Texte"/>
        <w:numPr>
          <w:ilvl w:val="0"/>
          <w:numId w:val="10"/>
        </w:numPr>
        <w:spacing w:after="0"/>
      </w:pPr>
      <w:proofErr w:type="spellStart"/>
      <w:proofErr w:type="gramStart"/>
      <w:r>
        <w:t>espace</w:t>
      </w:r>
      <w:proofErr w:type="gramEnd"/>
      <w:r>
        <w:t>_admin</w:t>
      </w:r>
      <w:proofErr w:type="spellEnd"/>
      <w:r>
        <w:t> : contient les pages accessibles par les comptes garagistes</w:t>
      </w:r>
    </w:p>
    <w:p w14:paraId="5375B693" w14:textId="232BB917" w:rsidR="00C959EE" w:rsidRDefault="00C959EE" w:rsidP="00C959EE">
      <w:pPr>
        <w:pStyle w:val="Texte"/>
        <w:numPr>
          <w:ilvl w:val="0"/>
          <w:numId w:val="10"/>
        </w:numPr>
        <w:spacing w:after="0"/>
      </w:pPr>
      <w:proofErr w:type="spellStart"/>
      <w:proofErr w:type="gramStart"/>
      <w:r>
        <w:t>espace</w:t>
      </w:r>
      <w:proofErr w:type="gramEnd"/>
      <w:r>
        <w:t>_utilisateur</w:t>
      </w:r>
      <w:proofErr w:type="spellEnd"/>
      <w:r>
        <w:t xml:space="preserve"> : contient les pages accessibles par les comptes clients </w:t>
      </w:r>
    </w:p>
    <w:p w14:paraId="4698D3B1" w14:textId="35AFDE69" w:rsidR="00C959EE" w:rsidRDefault="00C959EE" w:rsidP="00C959EE">
      <w:pPr>
        <w:pStyle w:val="Texte"/>
        <w:numPr>
          <w:ilvl w:val="0"/>
          <w:numId w:val="10"/>
        </w:numPr>
        <w:spacing w:after="0"/>
      </w:pPr>
      <w:proofErr w:type="spellStart"/>
      <w:proofErr w:type="gramStart"/>
      <w:r>
        <w:t>js</w:t>
      </w:r>
      <w:proofErr w:type="spellEnd"/>
      <w:proofErr w:type="gramEnd"/>
      <w:r>
        <w:t xml:space="preserve"> : contient les fichiers </w:t>
      </w:r>
      <w:proofErr w:type="spellStart"/>
      <w:r>
        <w:t>js</w:t>
      </w:r>
      <w:proofErr w:type="spellEnd"/>
    </w:p>
    <w:p w14:paraId="79C2B97D" w14:textId="38B246EE" w:rsidR="00C959EE" w:rsidRDefault="00C959EE" w:rsidP="00C959EE">
      <w:pPr>
        <w:pStyle w:val="Texte"/>
        <w:numPr>
          <w:ilvl w:val="0"/>
          <w:numId w:val="10"/>
        </w:numPr>
        <w:spacing w:after="0"/>
      </w:pPr>
      <w:proofErr w:type="spellStart"/>
      <w:proofErr w:type="gramStart"/>
      <w:r>
        <w:t>multimedia</w:t>
      </w:r>
      <w:proofErr w:type="spellEnd"/>
      <w:proofErr w:type="gramEnd"/>
      <w:r>
        <w:t> : contient les photos/</w:t>
      </w:r>
      <w:proofErr w:type="spellStart"/>
      <w:r>
        <w:t>videos</w:t>
      </w:r>
      <w:proofErr w:type="spellEnd"/>
    </w:p>
    <w:p w14:paraId="06F7F3B0" w14:textId="3384BFD8" w:rsidR="00C959EE" w:rsidRDefault="00C959EE" w:rsidP="00C959EE">
      <w:pPr>
        <w:pStyle w:val="Texte"/>
        <w:numPr>
          <w:ilvl w:val="0"/>
          <w:numId w:val="10"/>
        </w:numPr>
        <w:spacing w:after="0"/>
      </w:pPr>
      <w:proofErr w:type="spellStart"/>
      <w:proofErr w:type="gramStart"/>
      <w:r>
        <w:t>parties</w:t>
      </w:r>
      <w:proofErr w:type="gramEnd"/>
      <w:r>
        <w:t>_fixes</w:t>
      </w:r>
      <w:proofErr w:type="spellEnd"/>
      <w:r>
        <w:t> : contient des parties communes à l’ensemble du site</w:t>
      </w:r>
    </w:p>
    <w:p w14:paraId="7207B572" w14:textId="2CC8CB3B" w:rsidR="00C959EE" w:rsidRDefault="00C959EE" w:rsidP="00C959EE">
      <w:pPr>
        <w:pStyle w:val="Texte"/>
        <w:spacing w:after="0"/>
      </w:pPr>
      <w:r>
        <w:t xml:space="preserve">On retrouve </w:t>
      </w:r>
      <w:proofErr w:type="spellStart"/>
      <w:r>
        <w:t>égalemet</w:t>
      </w:r>
      <w:proofErr w:type="spellEnd"/>
      <w:r>
        <w:t xml:space="preserve"> à la racine du site </w:t>
      </w:r>
      <w:proofErr w:type="spellStart"/>
      <w:r>
        <w:t>accueil.php</w:t>
      </w:r>
      <w:proofErr w:type="spellEnd"/>
      <w:r>
        <w:t xml:space="preserve"> qui est la page de démarrage, </w:t>
      </w:r>
      <w:proofErr w:type="spellStart"/>
      <w:r>
        <w:t>connextion.php</w:t>
      </w:r>
      <w:proofErr w:type="spellEnd"/>
      <w:r>
        <w:t xml:space="preserve"> qui permet la </w:t>
      </w:r>
      <w:proofErr w:type="spellStart"/>
      <w:r>
        <w:t>connection</w:t>
      </w:r>
      <w:proofErr w:type="spellEnd"/>
      <w:r>
        <w:t xml:space="preserve"> à la bd et </w:t>
      </w:r>
      <w:proofErr w:type="spellStart"/>
      <w:r>
        <w:t>tutos.php</w:t>
      </w:r>
      <w:proofErr w:type="spellEnd"/>
      <w:r>
        <w:t xml:space="preserve"> qui contient l’ensemble des tutos </w:t>
      </w:r>
      <w:proofErr w:type="gramStart"/>
      <w:r>
        <w:t>vidéos</w:t>
      </w:r>
      <w:proofErr w:type="gramEnd"/>
      <w:r>
        <w:t>.</w:t>
      </w:r>
    </w:p>
    <w:p w14:paraId="020DB56C" w14:textId="77777777" w:rsidR="00C959EE" w:rsidRDefault="00C959EE" w:rsidP="00C959EE">
      <w:pPr>
        <w:pStyle w:val="Texte"/>
        <w:spacing w:after="0"/>
      </w:pPr>
    </w:p>
    <w:p w14:paraId="223690BC" w14:textId="738BB97F" w:rsidR="00E72E60" w:rsidRDefault="00C959EE" w:rsidP="00E72E60">
      <w:pPr>
        <w:pStyle w:val="Texte"/>
        <w:spacing w:after="0"/>
      </w:pPr>
      <w:r w:rsidRPr="00C959EE">
        <w:lastRenderedPageBreak/>
        <w:drawing>
          <wp:inline distT="0" distB="0" distL="0" distR="0" wp14:anchorId="1E693264" wp14:editId="71F44F1C">
            <wp:extent cx="2870200" cy="2501900"/>
            <wp:effectExtent l="0" t="0" r="0" b="0"/>
            <wp:docPr id="883273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638" name=""/>
                    <pic:cNvPicPr/>
                  </pic:nvPicPr>
                  <pic:blipFill>
                    <a:blip r:embed="rId10"/>
                    <a:stretch>
                      <a:fillRect/>
                    </a:stretch>
                  </pic:blipFill>
                  <pic:spPr>
                    <a:xfrm>
                      <a:off x="0" y="0"/>
                      <a:ext cx="2870200" cy="2501900"/>
                    </a:xfrm>
                    <a:prstGeom prst="rect">
                      <a:avLst/>
                    </a:prstGeom>
                  </pic:spPr>
                </pic:pic>
              </a:graphicData>
            </a:graphic>
          </wp:inline>
        </w:drawing>
      </w:r>
    </w:p>
    <w:p w14:paraId="2AE8B53D" w14:textId="3643906D" w:rsidR="00E72E60" w:rsidRDefault="00E72E60" w:rsidP="00E72E60">
      <w:pPr>
        <w:pStyle w:val="Titre2paragraphe"/>
      </w:pPr>
      <w:r>
        <w:rPr>
          <w:noProof/>
        </w:rPr>
        <w:drawing>
          <wp:anchor distT="0" distB="0" distL="114300" distR="114300" simplePos="0" relativeHeight="251666432" behindDoc="0" locked="0" layoutInCell="1" allowOverlap="1" wp14:anchorId="1B1CF016" wp14:editId="3ADC6BCD">
            <wp:simplePos x="0" y="0"/>
            <wp:positionH relativeFrom="column">
              <wp:posOffset>260985</wp:posOffset>
            </wp:positionH>
            <wp:positionV relativeFrom="paragraph">
              <wp:posOffset>387350</wp:posOffset>
            </wp:positionV>
            <wp:extent cx="3343910" cy="3005455"/>
            <wp:effectExtent l="0" t="0" r="0" b="4445"/>
            <wp:wrapNone/>
            <wp:docPr id="8975570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57011" name="Image 8975570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3910" cy="3005455"/>
                    </a:xfrm>
                    <a:prstGeom prst="rect">
                      <a:avLst/>
                    </a:prstGeom>
                  </pic:spPr>
                </pic:pic>
              </a:graphicData>
            </a:graphic>
            <wp14:sizeRelH relativeFrom="page">
              <wp14:pctWidth>0</wp14:pctWidth>
            </wp14:sizeRelH>
            <wp14:sizeRelV relativeFrom="page">
              <wp14:pctHeight>0</wp14:pctHeight>
            </wp14:sizeRelV>
          </wp:anchor>
        </w:drawing>
      </w:r>
      <w:r w:rsidR="00E873D8">
        <w:t>Base de données et modèle de données</w:t>
      </w:r>
      <w:r>
        <w:t xml:space="preserve"> </w:t>
      </w:r>
    </w:p>
    <w:p w14:paraId="72A9CD9D" w14:textId="0FBF3AE8" w:rsidR="00E873D8" w:rsidRPr="00E72E60" w:rsidRDefault="00E873D8" w:rsidP="00E72E60">
      <w:pPr>
        <w:pStyle w:val="Texte"/>
        <w:spacing w:after="0"/>
      </w:pPr>
    </w:p>
    <w:p w14:paraId="2060425A" w14:textId="69EAAC16" w:rsidR="00C959EE" w:rsidRDefault="00C959EE" w:rsidP="00AC7C37">
      <w:pPr>
        <w:pStyle w:val="Titre2paragraphe"/>
      </w:pPr>
    </w:p>
    <w:p w14:paraId="394E6675" w14:textId="635025CC" w:rsidR="00E72E60" w:rsidRDefault="00E72E60" w:rsidP="00AC7C37">
      <w:pPr>
        <w:pStyle w:val="Titre2paragraphe"/>
      </w:pPr>
    </w:p>
    <w:p w14:paraId="4F1400BD" w14:textId="77777777" w:rsidR="00E72E60" w:rsidRDefault="00E72E60" w:rsidP="00AC7C37">
      <w:pPr>
        <w:pStyle w:val="Titre2paragraphe"/>
      </w:pPr>
    </w:p>
    <w:p w14:paraId="0F719D76" w14:textId="77777777" w:rsidR="00E72E60" w:rsidRDefault="00E72E60" w:rsidP="00AC7C37">
      <w:pPr>
        <w:pStyle w:val="Titre2paragraphe"/>
      </w:pPr>
    </w:p>
    <w:p w14:paraId="1AE40B1E" w14:textId="77777777" w:rsidR="00E72E60" w:rsidRDefault="00E72E60" w:rsidP="00AC7C37">
      <w:pPr>
        <w:pStyle w:val="Titre2paragraphe"/>
      </w:pPr>
    </w:p>
    <w:p w14:paraId="2FE8B3E5" w14:textId="77777777" w:rsidR="00E72E60" w:rsidRDefault="00E72E60" w:rsidP="00AC7C37">
      <w:pPr>
        <w:pStyle w:val="Titre2paragraphe"/>
      </w:pPr>
    </w:p>
    <w:p w14:paraId="396B5657" w14:textId="77777777" w:rsidR="00E72E60" w:rsidRDefault="00E72E60" w:rsidP="00AC7C37">
      <w:pPr>
        <w:pStyle w:val="Titre2paragraphe"/>
      </w:pPr>
    </w:p>
    <w:p w14:paraId="25114B1C" w14:textId="45A3D691" w:rsidR="00AC7C37" w:rsidRDefault="00AC7C37" w:rsidP="00AC7C37">
      <w:pPr>
        <w:pStyle w:val="Titre2paragraphe"/>
      </w:pPr>
      <w:r>
        <w:t xml:space="preserve">Architecture de votre projet </w:t>
      </w:r>
    </w:p>
    <w:p w14:paraId="4C0406E2" w14:textId="7909DE91" w:rsidR="00706347" w:rsidRDefault="00D45D43" w:rsidP="00AC7C37">
      <w:pPr>
        <w:pStyle w:val="Texte"/>
      </w:pPr>
      <w:r>
        <w:rPr>
          <w:noProof/>
        </w:rPr>
        <w:drawing>
          <wp:inline distT="0" distB="0" distL="0" distR="0" wp14:anchorId="3B61230B" wp14:editId="1A337503">
            <wp:extent cx="2748002" cy="2061147"/>
            <wp:effectExtent l="0" t="0" r="0" b="0"/>
            <wp:docPr id="107457371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73710" name="Image 1074573710"/>
                    <pic:cNvPicPr/>
                  </pic:nvPicPr>
                  <pic:blipFill>
                    <a:blip r:embed="rId12"/>
                    <a:stretch>
                      <a:fillRect/>
                    </a:stretch>
                  </pic:blipFill>
                  <pic:spPr>
                    <a:xfrm>
                      <a:off x="0" y="0"/>
                      <a:ext cx="2781302" cy="2086124"/>
                    </a:xfrm>
                    <a:prstGeom prst="rect">
                      <a:avLst/>
                    </a:prstGeom>
                  </pic:spPr>
                </pic:pic>
              </a:graphicData>
            </a:graphic>
          </wp:inline>
        </w:drawing>
      </w:r>
      <w:r>
        <w:rPr>
          <w:noProof/>
        </w:rPr>
        <w:drawing>
          <wp:inline distT="0" distB="0" distL="0" distR="0" wp14:anchorId="1EA16BDB" wp14:editId="259C5231">
            <wp:extent cx="2953062" cy="2214952"/>
            <wp:effectExtent l="0" t="0" r="6350" b="0"/>
            <wp:docPr id="15176024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457" name="Image 1517602457"/>
                    <pic:cNvPicPr/>
                  </pic:nvPicPr>
                  <pic:blipFill>
                    <a:blip r:embed="rId13"/>
                    <a:stretch>
                      <a:fillRect/>
                    </a:stretch>
                  </pic:blipFill>
                  <pic:spPr>
                    <a:xfrm>
                      <a:off x="0" y="0"/>
                      <a:ext cx="2968031" cy="2226179"/>
                    </a:xfrm>
                    <a:prstGeom prst="rect">
                      <a:avLst/>
                    </a:prstGeom>
                  </pic:spPr>
                </pic:pic>
              </a:graphicData>
            </a:graphic>
          </wp:inline>
        </w:drawing>
      </w:r>
    </w:p>
    <w:p w14:paraId="2117A65F" w14:textId="77777777" w:rsidR="00E873D8" w:rsidRDefault="00E873D8">
      <w:pPr>
        <w:rPr>
          <w:rFonts w:asciiTheme="majorHAnsi" w:hAnsiTheme="majorHAnsi"/>
          <w:sz w:val="20"/>
        </w:rPr>
      </w:pPr>
    </w:p>
    <w:p w14:paraId="2356463B" w14:textId="77777777" w:rsidR="00FC5DF4" w:rsidRPr="007367D4" w:rsidRDefault="00E873D8" w:rsidP="00E873D8">
      <w:pPr>
        <w:pStyle w:val="Titre1paragraphe"/>
      </w:pPr>
      <w:r>
        <w:lastRenderedPageBreak/>
        <w:t>Bilan</w:t>
      </w:r>
    </w:p>
    <w:p w14:paraId="3FD1165B" w14:textId="77777777" w:rsidR="00FD6A36" w:rsidRDefault="00FD6A36">
      <w:pPr>
        <w:rPr>
          <w:rFonts w:asciiTheme="majorHAnsi" w:hAnsiTheme="majorHAnsi"/>
          <w:sz w:val="20"/>
        </w:rPr>
      </w:pPr>
    </w:p>
    <w:p w14:paraId="5353817E" w14:textId="77777777" w:rsidR="00E873D8" w:rsidRDefault="00E873D8" w:rsidP="00E873D8">
      <w:pPr>
        <w:pStyle w:val="Titre2paragraphe"/>
      </w:pPr>
      <w:r>
        <w:t>Complétude du projet</w:t>
      </w:r>
    </w:p>
    <w:p w14:paraId="0E16B711" w14:textId="3BFA297C" w:rsidR="00D45D43" w:rsidRDefault="00D45D43" w:rsidP="00E72E60">
      <w:pPr>
        <w:pStyle w:val="Texte"/>
      </w:pPr>
    </w:p>
    <w:p w14:paraId="11F23039" w14:textId="7F6B21F1" w:rsidR="00E72E60" w:rsidRDefault="00E72E60" w:rsidP="00E72E60">
      <w:pPr>
        <w:pStyle w:val="Texte"/>
      </w:pPr>
      <w:r>
        <w:t xml:space="preserve">On estime que </w:t>
      </w:r>
      <w:r>
        <w:t>70%</w:t>
      </w:r>
      <w:r>
        <w:t xml:space="preserve"> de ce qui avait été initialement prévu dans le cahier des charges a été réalisé. </w:t>
      </w:r>
    </w:p>
    <w:p w14:paraId="4C61A05F" w14:textId="07476BED" w:rsidR="00FD0A9E" w:rsidRDefault="00FD0A9E" w:rsidP="00E72E60">
      <w:pPr>
        <w:pStyle w:val="Texte"/>
      </w:pPr>
      <w:r>
        <w:t>Gantt prévisionnel</w:t>
      </w:r>
    </w:p>
    <w:p w14:paraId="07F44DD9" w14:textId="70433111" w:rsidR="00E72E60" w:rsidRDefault="00FD0A9E" w:rsidP="00E72E60">
      <w:pPr>
        <w:pStyle w:val="Texte"/>
      </w:pPr>
      <w:r w:rsidRPr="00FD0A9E">
        <w:drawing>
          <wp:inline distT="0" distB="0" distL="0" distR="0" wp14:anchorId="5CBE5328" wp14:editId="6AFE5591">
            <wp:extent cx="6031230" cy="3452495"/>
            <wp:effectExtent l="0" t="0" r="1270" b="1905"/>
            <wp:docPr id="1922579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79314" name=""/>
                    <pic:cNvPicPr/>
                  </pic:nvPicPr>
                  <pic:blipFill>
                    <a:blip r:embed="rId14"/>
                    <a:stretch>
                      <a:fillRect/>
                    </a:stretch>
                  </pic:blipFill>
                  <pic:spPr>
                    <a:xfrm>
                      <a:off x="0" y="0"/>
                      <a:ext cx="6031230" cy="3452495"/>
                    </a:xfrm>
                    <a:prstGeom prst="rect">
                      <a:avLst/>
                    </a:prstGeom>
                  </pic:spPr>
                </pic:pic>
              </a:graphicData>
            </a:graphic>
          </wp:inline>
        </w:drawing>
      </w:r>
    </w:p>
    <w:p w14:paraId="69393EB4" w14:textId="2C8D0E6C" w:rsidR="00FD0A9E" w:rsidRDefault="00FD0A9E" w:rsidP="00E72E60">
      <w:pPr>
        <w:pStyle w:val="Texte"/>
      </w:pPr>
      <w:r>
        <w:t>Gantt représentant le cheminement réel</w:t>
      </w:r>
    </w:p>
    <w:p w14:paraId="41AA3C69" w14:textId="00D26725" w:rsidR="00E72E60" w:rsidRDefault="00FD0A9E" w:rsidP="00E72E60">
      <w:pPr>
        <w:pStyle w:val="Texte"/>
      </w:pPr>
      <w:r w:rsidRPr="00FD0A9E">
        <w:drawing>
          <wp:inline distT="0" distB="0" distL="0" distR="0" wp14:anchorId="22CBA473" wp14:editId="19A9EF56">
            <wp:extent cx="6031230" cy="2860675"/>
            <wp:effectExtent l="0" t="0" r="1270" b="0"/>
            <wp:docPr id="1247725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25858" name=""/>
                    <pic:cNvPicPr/>
                  </pic:nvPicPr>
                  <pic:blipFill>
                    <a:blip r:embed="rId15"/>
                    <a:stretch>
                      <a:fillRect/>
                    </a:stretch>
                  </pic:blipFill>
                  <pic:spPr>
                    <a:xfrm>
                      <a:off x="0" y="0"/>
                      <a:ext cx="6031230" cy="2860675"/>
                    </a:xfrm>
                    <a:prstGeom prst="rect">
                      <a:avLst/>
                    </a:prstGeom>
                  </pic:spPr>
                </pic:pic>
              </a:graphicData>
            </a:graphic>
          </wp:inline>
        </w:drawing>
      </w:r>
    </w:p>
    <w:p w14:paraId="7BEA3FD6" w14:textId="26F75BBF" w:rsidR="00E873D8" w:rsidRDefault="00FD0A9E" w:rsidP="00E873D8">
      <w:pPr>
        <w:pStyle w:val="Texte"/>
      </w:pPr>
      <w:r>
        <w:t xml:space="preserve">Nous nous sommes concentrés sur les fonctionnalités principales de l’application et avons notamment abandonné la finalisation de la visualisation 3D des véhicules. </w:t>
      </w:r>
    </w:p>
    <w:p w14:paraId="649FE3EF" w14:textId="77777777" w:rsidR="00E873D8" w:rsidRDefault="00E873D8" w:rsidP="00E873D8">
      <w:pPr>
        <w:pStyle w:val="Titre2paragraphe"/>
      </w:pPr>
      <w:r>
        <w:lastRenderedPageBreak/>
        <w:t>Perspectives d'amélioration</w:t>
      </w:r>
    </w:p>
    <w:p w14:paraId="1073506C" w14:textId="06C24EC4" w:rsidR="00D45D43" w:rsidRDefault="00D45D43" w:rsidP="00FD0A9E">
      <w:pPr>
        <w:pStyle w:val="Texte"/>
      </w:pPr>
    </w:p>
    <w:p w14:paraId="0EC5D510" w14:textId="6E45D61A" w:rsidR="00FD0A9E" w:rsidRDefault="00FD0A9E" w:rsidP="00FD0A9E">
      <w:pPr>
        <w:pStyle w:val="Texte"/>
      </w:pPr>
      <w:r>
        <w:t xml:space="preserve">Il faudrait permettre </w:t>
      </w:r>
      <w:r w:rsidR="00F54DF1">
        <w:t>un contact direct à travers l’application entre les clients et garagistes.</w:t>
      </w:r>
    </w:p>
    <w:p w14:paraId="3C963175" w14:textId="46CACCB2" w:rsidR="00F54DF1" w:rsidRDefault="00F54DF1" w:rsidP="00FD0A9E">
      <w:pPr>
        <w:pStyle w:val="Texte"/>
      </w:pPr>
      <w:r>
        <w:t xml:space="preserve">Dans l’onglet « Mes Documents », on devrait pouvoir lier un document à un véhicule. </w:t>
      </w:r>
    </w:p>
    <w:p w14:paraId="56F12F26" w14:textId="713AA869" w:rsidR="00F54DF1" w:rsidRDefault="00F54DF1" w:rsidP="00FD0A9E">
      <w:pPr>
        <w:pStyle w:val="Texte"/>
      </w:pPr>
      <w:r>
        <w:t>De plus, les garagistes devraient être en mesure d’enregistrer des opérations réalisées pour un client et que cette dernière apparaisse sur le tableau de bord du client, au lieu de faire rentrer au client lui-même les interventions.</w:t>
      </w:r>
    </w:p>
    <w:p w14:paraId="50350F3A" w14:textId="301E4785" w:rsidR="00F54DF1" w:rsidRDefault="00F54DF1" w:rsidP="00FD0A9E">
      <w:pPr>
        <w:pStyle w:val="Texte"/>
      </w:pPr>
      <w:r>
        <w:t xml:space="preserve">Enfin, on pourrait ajouter les fonctionnalités qui étaient prévus dans le cahier des charges et étendre le site à l’entretien d’autres véhicules comme les vélos, qui seraient liés non pas à des garages mais à des magasins spécialisés. </w:t>
      </w:r>
    </w:p>
    <w:p w14:paraId="2160A3B4" w14:textId="77777777" w:rsidR="00E873D8" w:rsidRDefault="00E873D8" w:rsidP="00E873D8">
      <w:pPr>
        <w:pStyle w:val="Titre2paragraphe"/>
      </w:pPr>
      <w:r>
        <w:t>Bilan organisation de l'équipe</w:t>
      </w:r>
    </w:p>
    <w:p w14:paraId="7B029F54" w14:textId="77777777" w:rsidR="00D45D43" w:rsidRDefault="00D45D43" w:rsidP="00B60398">
      <w:pPr>
        <w:pStyle w:val="Texte"/>
      </w:pPr>
    </w:p>
    <w:p w14:paraId="5D463F78" w14:textId="7AC79962" w:rsidR="008064B9" w:rsidRDefault="00F54DF1" w:rsidP="00B60398">
      <w:pPr>
        <w:pStyle w:val="Texte"/>
      </w:pPr>
      <w:r>
        <w:t xml:space="preserve">Au </w:t>
      </w:r>
      <w:r w:rsidR="008064B9">
        <w:t xml:space="preserve">début, nous étions très dépendants de la base de données ce qui nous a retardé. S’y mettre à plusieurs dessus aurais peut-être simplifié et accéléré les choses. Nous avons aussi en cours de route échangés certains tâches entre membres du groupe, ce qui aurais pu être planifié au départ plus correctement. Enfin, il </w:t>
      </w:r>
      <w:proofErr w:type="gramStart"/>
      <w:r w:rsidR="008064B9">
        <w:t>aurais était</w:t>
      </w:r>
      <w:proofErr w:type="gramEnd"/>
      <w:r w:rsidR="008064B9">
        <w:t xml:space="preserve"> plus judicieux dès le départ d’essayer de prévoir les retards éventuels pour ne pas surcharger le Gantt avec des fonctionnalités non essentielles.</w:t>
      </w:r>
    </w:p>
    <w:p w14:paraId="0919AD83" w14:textId="2E18647D" w:rsidR="00E873D8" w:rsidRDefault="008064B9" w:rsidP="00E873D8">
      <w:pPr>
        <w:pStyle w:val="Texte"/>
        <w:sectPr w:rsidR="00E873D8" w:rsidSect="007A0AB2">
          <w:headerReference w:type="default" r:id="rId16"/>
          <w:footerReference w:type="default" r:id="rId17"/>
          <w:pgSz w:w="11900" w:h="16840"/>
          <w:pgMar w:top="1985" w:right="985" w:bottom="1134" w:left="1417" w:header="510" w:footer="340" w:gutter="0"/>
          <w:cols w:space="708"/>
        </w:sectPr>
      </w:pPr>
      <w:r>
        <w:t>Cependant, la cohésion d’équipe était plutôt bonne. Chacun était assigné aux tâches lui correspondant le mieux et l’ordre des choses à faire dans le Gantt était bien établi.</w:t>
      </w:r>
    </w:p>
    <w:p w14:paraId="39221D48"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6CCA30D0"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23BF9DB7"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09123C97"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1BAB2ECB"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112EF598"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51908582"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305EBC65"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3D6E454F"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A65C0A4"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C9C1E5B"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C456D89"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E8810DD"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4FBBDEF"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8B256E3"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5CBC0CDE"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54688A6"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DF526A3"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70D82F5A"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09D7E5E"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5059A91"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3076BEA"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EC3D589"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9E3C755"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262C433"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20D9478"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E05A56C"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59A7F44D"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B542689" w14:textId="77777777" w:rsidR="00465C6F" w:rsidRDefault="00465C6F" w:rsidP="00E873D8">
      <w:pPr>
        <w:widowControl w:val="0"/>
        <w:autoSpaceDE w:val="0"/>
        <w:autoSpaceDN w:val="0"/>
        <w:adjustRightInd w:val="0"/>
        <w:spacing w:after="0" w:line="240" w:lineRule="auto"/>
        <w:outlineLvl w:val="0"/>
        <w:rPr>
          <w:rFonts w:asciiTheme="majorHAnsi" w:hAnsiTheme="majorHAnsi"/>
          <w:color w:val="FFFFFF" w:themeColor="background1"/>
          <w:sz w:val="32"/>
          <w:szCs w:val="32"/>
        </w:rPr>
      </w:pPr>
    </w:p>
    <w:sectPr w:rsidR="00465C6F" w:rsidSect="00465C6F">
      <w:headerReference w:type="default" r:id="rId18"/>
      <w:footerReference w:type="default" r:id="rId19"/>
      <w:pgSz w:w="11900" w:h="16840"/>
      <w:pgMar w:top="993" w:right="1417" w:bottom="1417" w:left="1417" w:header="708" w:footer="68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C49BD" w14:textId="77777777" w:rsidR="00452E08" w:rsidRDefault="00452E08">
      <w:pPr>
        <w:spacing w:after="0" w:line="240" w:lineRule="auto"/>
      </w:pPr>
      <w:r>
        <w:separator/>
      </w:r>
    </w:p>
  </w:endnote>
  <w:endnote w:type="continuationSeparator" w:id="0">
    <w:p w14:paraId="1EDEEDE1" w14:textId="77777777" w:rsidR="00452E08" w:rsidRDefault="00452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adea">
    <w:altName w:val="Cambria Math"/>
    <w:panose1 w:val="020B0604020202020204"/>
    <w:charset w:val="00"/>
    <w:family w:val="roman"/>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1D91" w14:textId="77777777" w:rsidR="003B31FF" w:rsidRDefault="003B31FF">
    <w:pPr>
      <w:pStyle w:val="Pieddepage"/>
    </w:pPr>
    <w:r>
      <w:rPr>
        <w:noProof/>
        <w:lang w:eastAsia="fr-FR"/>
      </w:rPr>
      <w:drawing>
        <wp:anchor distT="0" distB="0" distL="114300" distR="114300" simplePos="0" relativeHeight="251671552" behindDoc="1" locked="0" layoutInCell="1" allowOverlap="1" wp14:anchorId="2DD50CD0" wp14:editId="615954F6">
          <wp:simplePos x="0" y="0"/>
          <wp:positionH relativeFrom="margin">
            <wp:align>center</wp:align>
          </wp:positionH>
          <wp:positionV relativeFrom="paragraph">
            <wp:posOffset>-1270</wp:posOffset>
          </wp:positionV>
          <wp:extent cx="6819265" cy="330959"/>
          <wp:effectExtent l="0" t="0" r="635" b="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D4E" w14:textId="77777777" w:rsidR="002B447C" w:rsidRPr="00AD204E" w:rsidRDefault="007A0AB2" w:rsidP="00890032">
    <w:pPr>
      <w:pStyle w:val="Pieddepage"/>
      <w:tabs>
        <w:tab w:val="clear" w:pos="9072"/>
        <w:tab w:val="right" w:pos="9498"/>
      </w:tabs>
      <w:rPr>
        <w:rFonts w:asciiTheme="majorHAnsi" w:hAnsiTheme="majorHAnsi"/>
        <w:color w:val="A6A6A6" w:themeColor="background1" w:themeShade="A6"/>
        <w:sz w:val="20"/>
        <w:szCs w:val="24"/>
      </w:rPr>
    </w:pPr>
    <w:r>
      <w:rPr>
        <w:rFonts w:asciiTheme="majorHAnsi" w:hAnsiTheme="majorHAnsi"/>
        <w:noProof/>
        <w:color w:val="A6A6A6" w:themeColor="background1" w:themeShade="A6"/>
        <w:sz w:val="20"/>
        <w:szCs w:val="24"/>
        <w:lang w:eastAsia="fr-FR"/>
      </w:rPr>
      <mc:AlternateContent>
        <mc:Choice Requires="wps">
          <w:drawing>
            <wp:anchor distT="0" distB="0" distL="114300" distR="114300" simplePos="0" relativeHeight="251673600" behindDoc="0" locked="0" layoutInCell="1" allowOverlap="1" wp14:anchorId="28A7871B" wp14:editId="3DF6E99B">
              <wp:simplePos x="0" y="0"/>
              <wp:positionH relativeFrom="column">
                <wp:posOffset>52705</wp:posOffset>
              </wp:positionH>
              <wp:positionV relativeFrom="paragraph">
                <wp:posOffset>-185420</wp:posOffset>
              </wp:positionV>
              <wp:extent cx="5857875" cy="9525"/>
              <wp:effectExtent l="0" t="0" r="28575" b="28575"/>
              <wp:wrapNone/>
              <wp:docPr id="230" name="Connecteur droit 230"/>
              <wp:cNvGraphicFramePr/>
              <a:graphic xmlns:a="http://schemas.openxmlformats.org/drawingml/2006/main">
                <a:graphicData uri="http://schemas.microsoft.com/office/word/2010/wordprocessingShape">
                  <wps:wsp>
                    <wps:cNvCnPr/>
                    <wps:spPr>
                      <a:xfrm>
                        <a:off x="0" y="0"/>
                        <a:ext cx="5857875" cy="9525"/>
                      </a:xfrm>
                      <a:prstGeom prst="line">
                        <a:avLst/>
                      </a:prstGeom>
                      <a:ln w="12700">
                        <a:solidFill>
                          <a:schemeClr val="bg1">
                            <a:lumMod val="7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2EB94" id="Connecteur droit 23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pt,-14.6pt" to="465.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" strokecolor="#bfbfbf [2412]" strokeweight="1pt"/>
          </w:pict>
        </mc:Fallback>
      </mc:AlternateContent>
    </w:r>
    <w:r w:rsidR="000A6F4A">
      <w:rPr>
        <w:rFonts w:asciiTheme="majorHAnsi" w:hAnsiTheme="majorHAnsi"/>
        <w:color w:val="A6A6A6" w:themeColor="background1" w:themeShade="A6"/>
        <w:sz w:val="20"/>
        <w:szCs w:val="24"/>
      </w:rPr>
      <w:t>Année universitaire 2025-2026</w:t>
    </w:r>
    <w:r w:rsidR="002B447C" w:rsidRPr="00AD204E">
      <w:rPr>
        <w:rFonts w:asciiTheme="majorHAnsi" w:hAnsiTheme="majorHAnsi"/>
        <w:color w:val="A6A6A6" w:themeColor="background1" w:themeShade="A6"/>
        <w:sz w:val="20"/>
        <w:szCs w:val="24"/>
      </w:rPr>
      <w:tab/>
    </w:r>
    <w:r w:rsidR="000A6F4A">
      <w:rPr>
        <w:rFonts w:asciiTheme="majorHAnsi" w:hAnsiTheme="majorHAnsi"/>
        <w:color w:val="A6A6A6" w:themeColor="background1" w:themeShade="A6"/>
        <w:sz w:val="20"/>
        <w:szCs w:val="24"/>
      </w:rPr>
      <w:t>SAÉ 3-1</w:t>
    </w:r>
    <w:r w:rsidR="002B447C" w:rsidRPr="00AD204E">
      <w:rPr>
        <w:rFonts w:asciiTheme="majorHAnsi" w:hAnsiTheme="majorHAnsi"/>
        <w:color w:val="A6A6A6" w:themeColor="background1" w:themeShade="A6"/>
        <w:sz w:val="20"/>
        <w:szCs w:val="24"/>
      </w:rPr>
      <w:tab/>
      <w:t xml:space="preserve"> - </w:t>
    </w:r>
    <w:r w:rsidR="002B447C" w:rsidRPr="00AD204E">
      <w:rPr>
        <w:rFonts w:asciiTheme="majorHAnsi" w:hAnsiTheme="majorHAnsi"/>
        <w:color w:val="A6A6A6" w:themeColor="background1" w:themeShade="A6"/>
        <w:sz w:val="20"/>
        <w:szCs w:val="24"/>
      </w:rPr>
      <w:fldChar w:fldCharType="begin"/>
    </w:r>
    <w:r w:rsidR="002B447C" w:rsidRPr="00AD204E">
      <w:rPr>
        <w:rFonts w:asciiTheme="majorHAnsi" w:hAnsiTheme="majorHAnsi"/>
        <w:color w:val="A6A6A6" w:themeColor="background1" w:themeShade="A6"/>
        <w:sz w:val="20"/>
        <w:szCs w:val="24"/>
      </w:rPr>
      <w:instrText xml:space="preserve"> PAGE </w:instrText>
    </w:r>
    <w:r w:rsidR="002B447C" w:rsidRPr="00AD204E">
      <w:rPr>
        <w:rFonts w:asciiTheme="majorHAnsi" w:hAnsiTheme="majorHAnsi"/>
        <w:color w:val="A6A6A6" w:themeColor="background1" w:themeShade="A6"/>
        <w:sz w:val="20"/>
        <w:szCs w:val="24"/>
      </w:rPr>
      <w:fldChar w:fldCharType="separate"/>
    </w:r>
    <w:r w:rsidR="004B5B0C">
      <w:rPr>
        <w:rFonts w:asciiTheme="majorHAnsi" w:hAnsiTheme="majorHAnsi"/>
        <w:noProof/>
        <w:color w:val="A6A6A6" w:themeColor="background1" w:themeShade="A6"/>
        <w:sz w:val="20"/>
        <w:szCs w:val="24"/>
      </w:rPr>
      <w:t>3</w:t>
    </w:r>
    <w:r w:rsidR="002B447C" w:rsidRPr="00AD204E">
      <w:rPr>
        <w:rFonts w:asciiTheme="majorHAnsi" w:hAnsiTheme="majorHAnsi"/>
        <w:color w:val="A6A6A6" w:themeColor="background1" w:themeShade="A6"/>
        <w:sz w:val="20"/>
        <w:szCs w:val="24"/>
      </w:rPr>
      <w:fldChar w:fldCharType="end"/>
    </w:r>
    <w:r w:rsidR="002B447C" w:rsidRPr="00AD204E">
      <w:rPr>
        <w:rFonts w:asciiTheme="majorHAnsi" w:hAnsiTheme="majorHAnsi"/>
        <w:color w:val="A6A6A6" w:themeColor="background1" w:themeShade="A6"/>
        <w:sz w:val="20"/>
        <w:szCs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3082" w14:textId="77777777" w:rsidR="002B447C" w:rsidRDefault="00465C6F">
    <w:pPr>
      <w:pStyle w:val="Pieddepage"/>
    </w:pPr>
    <w:r>
      <w:rPr>
        <w:noProof/>
        <w:lang w:eastAsia="fr-FR"/>
      </w:rPr>
      <w:drawing>
        <wp:anchor distT="0" distB="0" distL="114300" distR="114300" simplePos="0" relativeHeight="251675648" behindDoc="1" locked="0" layoutInCell="1" allowOverlap="1" wp14:anchorId="446CAE22" wp14:editId="18612B7D">
          <wp:simplePos x="0" y="0"/>
          <wp:positionH relativeFrom="margin">
            <wp:align>center</wp:align>
          </wp:positionH>
          <wp:positionV relativeFrom="paragraph">
            <wp:posOffset>8890</wp:posOffset>
          </wp:positionV>
          <wp:extent cx="6819265" cy="330959"/>
          <wp:effectExtent l="0" t="0" r="635" b="0"/>
          <wp:wrapNone/>
          <wp:docPr id="247" name="Imag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B7B21" w14:textId="77777777" w:rsidR="00452E08" w:rsidRDefault="00452E08">
      <w:pPr>
        <w:spacing w:after="0" w:line="240" w:lineRule="auto"/>
      </w:pPr>
      <w:r>
        <w:separator/>
      </w:r>
    </w:p>
  </w:footnote>
  <w:footnote w:type="continuationSeparator" w:id="0">
    <w:p w14:paraId="564860D0" w14:textId="77777777" w:rsidR="00452E08" w:rsidRDefault="00452E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908E" w14:textId="77777777" w:rsidR="002B447C" w:rsidRDefault="00A440CD" w:rsidP="00034BBB">
    <w:pPr>
      <w:pStyle w:val="En-tte"/>
      <w:tabs>
        <w:tab w:val="clear" w:pos="4536"/>
        <w:tab w:val="clear" w:pos="9072"/>
        <w:tab w:val="left" w:pos="5685"/>
      </w:tabs>
    </w:pPr>
    <w:r>
      <w:rPr>
        <w:noProof/>
        <w:lang w:eastAsia="fr-FR"/>
      </w:rPr>
      <w:drawing>
        <wp:anchor distT="0" distB="0" distL="114300" distR="114300" simplePos="0" relativeHeight="251680768" behindDoc="1" locked="0" layoutInCell="1" allowOverlap="1" wp14:anchorId="36AC3010" wp14:editId="06BCB3B4">
          <wp:simplePos x="5680364" y="484909"/>
          <wp:positionH relativeFrom="margin">
            <wp:align>right</wp:align>
          </wp:positionH>
          <wp:positionV relativeFrom="margin">
            <wp:align>top</wp:align>
          </wp:positionV>
          <wp:extent cx="1592737" cy="840665"/>
          <wp:effectExtent l="0" t="0" r="0" b="0"/>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2737" cy="840665"/>
                  </a:xfrm>
                  <a:prstGeom prst="rect">
                    <a:avLst/>
                  </a:prstGeom>
                </pic:spPr>
              </pic:pic>
            </a:graphicData>
          </a:graphic>
          <wp14:sizeRelH relativeFrom="margin">
            <wp14:pctWidth>0</wp14:pctWidth>
          </wp14:sizeRelH>
          <wp14:sizeRelV relativeFrom="margin">
            <wp14:pctHeight>0</wp14:pctHeight>
          </wp14:sizeRelV>
        </wp:anchor>
      </w:drawing>
    </w:r>
    <w:r w:rsidR="003577F2">
      <w:rPr>
        <w:noProof/>
        <w:lang w:eastAsia="fr-FR"/>
      </w:rPr>
      <w:drawing>
        <wp:anchor distT="0" distB="0" distL="114300" distR="114300" simplePos="0" relativeHeight="251678720" behindDoc="1" locked="0" layoutInCell="1" allowOverlap="1" wp14:anchorId="1046A45C" wp14:editId="011C1818">
          <wp:simplePos x="0" y="0"/>
          <wp:positionH relativeFrom="margin">
            <wp:align>left</wp:align>
          </wp:positionH>
          <wp:positionV relativeFrom="margin">
            <wp:align>top</wp:align>
          </wp:positionV>
          <wp:extent cx="2223770" cy="840665"/>
          <wp:effectExtent l="0" t="0" r="508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223770" cy="840665"/>
                  </a:xfrm>
                  <a:prstGeom prst="rect">
                    <a:avLst/>
                  </a:prstGeom>
                </pic:spPr>
              </pic:pic>
            </a:graphicData>
          </a:graphic>
          <wp14:sizeRelH relativeFrom="margin">
            <wp14:pctWidth>0</wp14:pctWidth>
          </wp14:sizeRelH>
          <wp14:sizeRelV relativeFrom="margin">
            <wp14:pctHeight>0</wp14:pctHeight>
          </wp14:sizeRelV>
        </wp:anchor>
      </w:drawing>
    </w:r>
    <w:r w:rsidR="00034BBB">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207F" w14:textId="77777777" w:rsidR="005A5103" w:rsidRDefault="005A5103" w:rsidP="005A5103">
    <w:pPr>
      <w:pStyle w:val="Titreen-tte"/>
    </w:pPr>
    <w:r>
      <w:drawing>
        <wp:anchor distT="0" distB="0" distL="114300" distR="114300" simplePos="0" relativeHeight="251672576" behindDoc="1" locked="0" layoutInCell="1" allowOverlap="1" wp14:anchorId="3B1D5F0F" wp14:editId="70D4A414">
          <wp:simplePos x="0" y="0"/>
          <wp:positionH relativeFrom="margin">
            <wp:align>right</wp:align>
          </wp:positionH>
          <wp:positionV relativeFrom="paragraph">
            <wp:posOffset>-133985</wp:posOffset>
          </wp:positionV>
          <wp:extent cx="6031230" cy="292735"/>
          <wp:effectExtent l="0" t="0" r="7620" b="0"/>
          <wp:wrapNone/>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031230" cy="292735"/>
                  </a:xfrm>
                  <a:prstGeom prst="rect">
                    <a:avLst/>
                  </a:prstGeom>
                </pic:spPr>
              </pic:pic>
            </a:graphicData>
          </a:graphic>
        </wp:anchor>
      </w:drawing>
    </w:r>
  </w:p>
  <w:p w14:paraId="742FA0C5" w14:textId="77777777" w:rsidR="002B447C" w:rsidRPr="00541EF5" w:rsidRDefault="003577F2" w:rsidP="005A5103">
    <w:pPr>
      <w:pStyle w:val="Titreen-tte"/>
    </w:pPr>
    <w:r>
      <w:t>T</w:t>
    </w:r>
    <w:r w:rsidRPr="005A5103">
      <w:t>itre du document, titre du document, titre du document, titre du documenttitre long du document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3059" w14:textId="77777777" w:rsidR="002B447C" w:rsidRDefault="002B447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3D61C96"/>
    <w:lvl w:ilvl="0">
      <w:start w:val="1"/>
      <w:numFmt w:val="decimal"/>
      <w:lvlText w:val="%1."/>
      <w:lvlJc w:val="left"/>
      <w:pPr>
        <w:tabs>
          <w:tab w:val="num" w:pos="1492"/>
        </w:tabs>
        <w:ind w:left="1492" w:hanging="360"/>
      </w:pPr>
    </w:lvl>
  </w:abstractNum>
  <w:abstractNum w:abstractNumId="1" w15:restartNumberingAfterBreak="0">
    <w:nsid w:val="FFFFFF81"/>
    <w:multiLevelType w:val="singleLevel"/>
    <w:tmpl w:val="638ED066"/>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72221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D5D85D3A"/>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A350BE50"/>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2CB2707"/>
    <w:multiLevelType w:val="multilevel"/>
    <w:tmpl w:val="D65C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F25B3A"/>
    <w:multiLevelType w:val="multilevel"/>
    <w:tmpl w:val="EFAE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E4B59"/>
    <w:multiLevelType w:val="multilevel"/>
    <w:tmpl w:val="D718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7725E"/>
    <w:multiLevelType w:val="multilevel"/>
    <w:tmpl w:val="9E849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3D2E51"/>
    <w:multiLevelType w:val="hybridMultilevel"/>
    <w:tmpl w:val="4CB075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323374"/>
    <w:multiLevelType w:val="hybridMultilevel"/>
    <w:tmpl w:val="719041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2C9144E"/>
    <w:multiLevelType w:val="multilevel"/>
    <w:tmpl w:val="479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4206729">
    <w:abstractNumId w:val="0"/>
  </w:num>
  <w:num w:numId="2" w16cid:durableId="1522865181">
    <w:abstractNumId w:val="4"/>
  </w:num>
  <w:num w:numId="3" w16cid:durableId="1180773460">
    <w:abstractNumId w:val="3"/>
  </w:num>
  <w:num w:numId="4" w16cid:durableId="1429739137">
    <w:abstractNumId w:val="2"/>
  </w:num>
  <w:num w:numId="5" w16cid:durableId="12263812">
    <w:abstractNumId w:val="1"/>
  </w:num>
  <w:num w:numId="6" w16cid:durableId="407195640">
    <w:abstractNumId w:val="5"/>
  </w:num>
  <w:num w:numId="7" w16cid:durableId="661662381">
    <w:abstractNumId w:val="8"/>
  </w:num>
  <w:num w:numId="8" w16cid:durableId="1251888751">
    <w:abstractNumId w:val="11"/>
  </w:num>
  <w:num w:numId="9" w16cid:durableId="1914047621">
    <w:abstractNumId w:val="7"/>
  </w:num>
  <w:num w:numId="10" w16cid:durableId="449085070">
    <w:abstractNumId w:val="9"/>
  </w:num>
  <w:num w:numId="11" w16cid:durableId="561016804">
    <w:abstractNumId w:val="10"/>
  </w:num>
  <w:num w:numId="12" w16cid:durableId="1849088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embedSystemFonts/>
  <w:proofState w:spelling="clean" w:grammar="clean"/>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CD"/>
    <w:rsid w:val="000016D1"/>
    <w:rsid w:val="000274D3"/>
    <w:rsid w:val="00034BBB"/>
    <w:rsid w:val="000514F5"/>
    <w:rsid w:val="000A6F4A"/>
    <w:rsid w:val="000E1B22"/>
    <w:rsid w:val="0011407E"/>
    <w:rsid w:val="00136312"/>
    <w:rsid w:val="001465C0"/>
    <w:rsid w:val="00165AE8"/>
    <w:rsid w:val="00201405"/>
    <w:rsid w:val="002B447C"/>
    <w:rsid w:val="002C1445"/>
    <w:rsid w:val="003577F2"/>
    <w:rsid w:val="00374A48"/>
    <w:rsid w:val="003860B1"/>
    <w:rsid w:val="003A5109"/>
    <w:rsid w:val="003B31FF"/>
    <w:rsid w:val="003E0A97"/>
    <w:rsid w:val="00452E08"/>
    <w:rsid w:val="00465C6F"/>
    <w:rsid w:val="00493A69"/>
    <w:rsid w:val="0049491D"/>
    <w:rsid w:val="004B1ED9"/>
    <w:rsid w:val="004B4876"/>
    <w:rsid w:val="004B5B0C"/>
    <w:rsid w:val="004E114F"/>
    <w:rsid w:val="004E4281"/>
    <w:rsid w:val="004F7F9D"/>
    <w:rsid w:val="00520875"/>
    <w:rsid w:val="00521FD0"/>
    <w:rsid w:val="00541EF5"/>
    <w:rsid w:val="00557883"/>
    <w:rsid w:val="0058491D"/>
    <w:rsid w:val="005A5103"/>
    <w:rsid w:val="0063629F"/>
    <w:rsid w:val="006422BC"/>
    <w:rsid w:val="0065309D"/>
    <w:rsid w:val="006628B8"/>
    <w:rsid w:val="006A6391"/>
    <w:rsid w:val="006B3B03"/>
    <w:rsid w:val="00706347"/>
    <w:rsid w:val="007367D4"/>
    <w:rsid w:val="007A0AB2"/>
    <w:rsid w:val="008064B9"/>
    <w:rsid w:val="00847B59"/>
    <w:rsid w:val="00852593"/>
    <w:rsid w:val="00890032"/>
    <w:rsid w:val="008D6B65"/>
    <w:rsid w:val="008D70CF"/>
    <w:rsid w:val="009044C3"/>
    <w:rsid w:val="0091565A"/>
    <w:rsid w:val="009B45D6"/>
    <w:rsid w:val="009D6DF1"/>
    <w:rsid w:val="00A00E7F"/>
    <w:rsid w:val="00A440CD"/>
    <w:rsid w:val="00A84AFE"/>
    <w:rsid w:val="00A9132C"/>
    <w:rsid w:val="00AA1DC1"/>
    <w:rsid w:val="00AC7C37"/>
    <w:rsid w:val="00AD204E"/>
    <w:rsid w:val="00B131AF"/>
    <w:rsid w:val="00B40188"/>
    <w:rsid w:val="00B44C0E"/>
    <w:rsid w:val="00B60398"/>
    <w:rsid w:val="00BF3D9E"/>
    <w:rsid w:val="00C0500D"/>
    <w:rsid w:val="00C47779"/>
    <w:rsid w:val="00C959EE"/>
    <w:rsid w:val="00D12220"/>
    <w:rsid w:val="00D45D43"/>
    <w:rsid w:val="00DB1823"/>
    <w:rsid w:val="00DC00B0"/>
    <w:rsid w:val="00E31929"/>
    <w:rsid w:val="00E44B75"/>
    <w:rsid w:val="00E554BB"/>
    <w:rsid w:val="00E62762"/>
    <w:rsid w:val="00E72E60"/>
    <w:rsid w:val="00E74CCE"/>
    <w:rsid w:val="00E873D8"/>
    <w:rsid w:val="00E96FCE"/>
    <w:rsid w:val="00E96FFA"/>
    <w:rsid w:val="00EF18FB"/>
    <w:rsid w:val="00F54DF1"/>
    <w:rsid w:val="00F60C37"/>
    <w:rsid w:val="00FC5DF4"/>
    <w:rsid w:val="00FD0A9E"/>
    <w:rsid w:val="00FD6A36"/>
    <w:rsid w:val="00FE74B1"/>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8860"/>
  <w15:docId w15:val="{1A7E69A7-451D-4FE1-86C6-080C10B9C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D6A36"/>
    <w:pPr>
      <w:spacing w:after="160" w:line="259" w:lineRule="auto"/>
    </w:pPr>
    <w:rPr>
      <w:sz w:val="22"/>
      <w:szCs w:val="22"/>
    </w:rPr>
  </w:style>
  <w:style w:type="paragraph" w:styleId="Titre1">
    <w:name w:val="heading 1"/>
    <w:basedOn w:val="Normal"/>
    <w:next w:val="Normal"/>
    <w:link w:val="Titre1Car"/>
    <w:uiPriority w:val="9"/>
    <w:rsid w:val="003A51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rsid w:val="00852593"/>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rsid w:val="0085259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rsid w:val="00E873D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D6A36"/>
    <w:pPr>
      <w:tabs>
        <w:tab w:val="center" w:pos="4536"/>
        <w:tab w:val="right" w:pos="9072"/>
      </w:tabs>
      <w:spacing w:after="0"/>
    </w:pPr>
  </w:style>
  <w:style w:type="character" w:customStyle="1" w:styleId="En-tteCar">
    <w:name w:val="En-tête Car"/>
    <w:basedOn w:val="Policepardfaut"/>
    <w:link w:val="En-tte"/>
    <w:uiPriority w:val="99"/>
    <w:rsid w:val="00FD6A36"/>
  </w:style>
  <w:style w:type="paragraph" w:styleId="Pieddepage">
    <w:name w:val="footer"/>
    <w:basedOn w:val="Normal"/>
    <w:link w:val="PieddepageCar"/>
    <w:uiPriority w:val="99"/>
    <w:unhideWhenUsed/>
    <w:rsid w:val="00FD6A36"/>
    <w:pPr>
      <w:tabs>
        <w:tab w:val="center" w:pos="4536"/>
        <w:tab w:val="right" w:pos="9072"/>
      </w:tabs>
      <w:spacing w:after="0"/>
    </w:pPr>
  </w:style>
  <w:style w:type="character" w:customStyle="1" w:styleId="PieddepageCar">
    <w:name w:val="Pied de page Car"/>
    <w:basedOn w:val="Policepardfaut"/>
    <w:link w:val="Pieddepage"/>
    <w:uiPriority w:val="99"/>
    <w:rsid w:val="00FD6A36"/>
  </w:style>
  <w:style w:type="paragraph" w:customStyle="1" w:styleId="Titreen-tte">
    <w:name w:val="Titre en-tête"/>
    <w:basedOn w:val="En-tte"/>
    <w:autoRedefine/>
    <w:rsid w:val="005A5103"/>
    <w:rPr>
      <w:rFonts w:asciiTheme="majorHAnsi" w:hAnsiTheme="majorHAnsi"/>
      <w:noProof/>
      <w:color w:val="A6A6A6" w:themeColor="background1" w:themeShade="A6"/>
      <w:sz w:val="24"/>
      <w:szCs w:val="24"/>
      <w:lang w:eastAsia="fr-FR"/>
    </w:rPr>
  </w:style>
  <w:style w:type="paragraph" w:customStyle="1" w:styleId="soustitre">
    <w:name w:val="sous titre"/>
    <w:basedOn w:val="En-tte"/>
    <w:rsid w:val="00541EF5"/>
    <w:rPr>
      <w:rFonts w:asciiTheme="majorHAnsi" w:hAnsiTheme="majorHAnsi"/>
      <w:caps/>
      <w:color w:val="808080" w:themeColor="background1" w:themeShade="80"/>
    </w:rPr>
  </w:style>
  <w:style w:type="character" w:customStyle="1" w:styleId="Titre1Car">
    <w:name w:val="Titre 1 Car"/>
    <w:basedOn w:val="Policepardfaut"/>
    <w:link w:val="Titre1"/>
    <w:uiPriority w:val="9"/>
    <w:rsid w:val="003A5109"/>
    <w:rPr>
      <w:rFonts w:asciiTheme="majorHAnsi" w:eastAsiaTheme="majorEastAsia" w:hAnsiTheme="majorHAnsi" w:cstheme="majorBidi"/>
      <w:color w:val="365F91" w:themeColor="accent1" w:themeShade="BF"/>
      <w:sz w:val="32"/>
      <w:szCs w:val="32"/>
    </w:rPr>
  </w:style>
  <w:style w:type="paragraph" w:customStyle="1" w:styleId="Titre1paragraphe">
    <w:name w:val="Titre 1 paragraphe"/>
    <w:basedOn w:val="Titre1"/>
    <w:link w:val="Titre1paragrapheCar"/>
    <w:qFormat/>
    <w:rsid w:val="00C0500D"/>
    <w:pPr>
      <w:spacing w:line="240" w:lineRule="auto"/>
    </w:pPr>
    <w:rPr>
      <w:rFonts w:ascii="Caladea" w:hAnsi="Caladea"/>
      <w:b/>
      <w:color w:val="8A950E"/>
      <w:sz w:val="36"/>
      <w:szCs w:val="36"/>
    </w:rPr>
  </w:style>
  <w:style w:type="paragraph" w:customStyle="1" w:styleId="Titre2paragraphe">
    <w:name w:val="Titre 2 paragraphe"/>
    <w:basedOn w:val="Titre1"/>
    <w:link w:val="Titre2paragrapheCar"/>
    <w:qFormat/>
    <w:rsid w:val="00C0500D"/>
    <w:pPr>
      <w:spacing w:line="240" w:lineRule="auto"/>
    </w:pPr>
    <w:rPr>
      <w:rFonts w:ascii="Caladea" w:hAnsi="Caladea"/>
      <w:b/>
      <w:color w:val="B5BE00"/>
    </w:rPr>
  </w:style>
  <w:style w:type="character" w:customStyle="1" w:styleId="Titre1paragrapheCar">
    <w:name w:val="Titre 1 paragraphe Car"/>
    <w:basedOn w:val="Titre1Car"/>
    <w:link w:val="Titre1paragraphe"/>
    <w:rsid w:val="00C0500D"/>
    <w:rPr>
      <w:rFonts w:ascii="Caladea" w:eastAsiaTheme="majorEastAsia" w:hAnsi="Caladea" w:cstheme="majorBidi"/>
      <w:b/>
      <w:color w:val="8A950E"/>
      <w:sz w:val="36"/>
      <w:szCs w:val="36"/>
    </w:rPr>
  </w:style>
  <w:style w:type="paragraph" w:customStyle="1" w:styleId="Titre3paragraphe">
    <w:name w:val="Titre 3 paragraphe"/>
    <w:basedOn w:val="Normal"/>
    <w:link w:val="Titre3paragrapheCar"/>
    <w:qFormat/>
    <w:rsid w:val="00C0500D"/>
    <w:pPr>
      <w:spacing w:line="240" w:lineRule="auto"/>
    </w:pPr>
    <w:rPr>
      <w:rFonts w:asciiTheme="majorHAnsi" w:hAnsiTheme="majorHAnsi"/>
      <w:b/>
      <w:sz w:val="24"/>
      <w:szCs w:val="24"/>
    </w:rPr>
  </w:style>
  <w:style w:type="character" w:customStyle="1" w:styleId="Titre2paragrapheCar">
    <w:name w:val="Titre 2 paragraphe Car"/>
    <w:basedOn w:val="Titre1Car"/>
    <w:link w:val="Titre2paragraphe"/>
    <w:rsid w:val="00C0500D"/>
    <w:rPr>
      <w:rFonts w:ascii="Caladea" w:eastAsiaTheme="majorEastAsia" w:hAnsi="Caladea" w:cstheme="majorBidi"/>
      <w:b/>
      <w:color w:val="B5BE00"/>
      <w:sz w:val="32"/>
      <w:szCs w:val="32"/>
    </w:rPr>
  </w:style>
  <w:style w:type="paragraph" w:customStyle="1" w:styleId="Texte">
    <w:name w:val="Texte"/>
    <w:basedOn w:val="Normal"/>
    <w:link w:val="TexteCar"/>
    <w:qFormat/>
    <w:rsid w:val="00034BBB"/>
    <w:pPr>
      <w:spacing w:line="240" w:lineRule="auto"/>
    </w:pPr>
    <w:rPr>
      <w:rFonts w:asciiTheme="majorHAnsi" w:hAnsiTheme="majorHAnsi"/>
      <w:sz w:val="20"/>
      <w:szCs w:val="20"/>
    </w:rPr>
  </w:style>
  <w:style w:type="character" w:customStyle="1" w:styleId="Titre3paragrapheCar">
    <w:name w:val="Titre 3 paragraphe Car"/>
    <w:basedOn w:val="Policepardfaut"/>
    <w:link w:val="Titre3paragraphe"/>
    <w:rsid w:val="00C0500D"/>
    <w:rPr>
      <w:rFonts w:asciiTheme="majorHAnsi" w:hAnsiTheme="majorHAnsi"/>
      <w:b/>
    </w:rPr>
  </w:style>
  <w:style w:type="character" w:customStyle="1" w:styleId="TexteCar">
    <w:name w:val="Texte Car"/>
    <w:basedOn w:val="Policepardfaut"/>
    <w:link w:val="Texte"/>
    <w:rsid w:val="00034BBB"/>
    <w:rPr>
      <w:rFonts w:asciiTheme="majorHAnsi" w:hAnsiTheme="majorHAnsi"/>
      <w:sz w:val="20"/>
      <w:szCs w:val="20"/>
    </w:rPr>
  </w:style>
  <w:style w:type="character" w:styleId="Marquedecommentaire">
    <w:name w:val="annotation reference"/>
    <w:basedOn w:val="Policepardfaut"/>
    <w:semiHidden/>
    <w:unhideWhenUsed/>
    <w:rsid w:val="00A440CD"/>
    <w:rPr>
      <w:sz w:val="16"/>
      <w:szCs w:val="16"/>
    </w:rPr>
  </w:style>
  <w:style w:type="paragraph" w:styleId="Commentaire">
    <w:name w:val="annotation text"/>
    <w:basedOn w:val="Normal"/>
    <w:link w:val="CommentaireCar"/>
    <w:semiHidden/>
    <w:unhideWhenUsed/>
    <w:rsid w:val="00A440CD"/>
    <w:pPr>
      <w:spacing w:line="240" w:lineRule="auto"/>
    </w:pPr>
    <w:rPr>
      <w:sz w:val="20"/>
      <w:szCs w:val="20"/>
    </w:rPr>
  </w:style>
  <w:style w:type="character" w:customStyle="1" w:styleId="CommentaireCar">
    <w:name w:val="Commentaire Car"/>
    <w:basedOn w:val="Policepardfaut"/>
    <w:link w:val="Commentaire"/>
    <w:semiHidden/>
    <w:rsid w:val="00A440CD"/>
    <w:rPr>
      <w:sz w:val="20"/>
      <w:szCs w:val="20"/>
    </w:rPr>
  </w:style>
  <w:style w:type="paragraph" w:styleId="Objetducommentaire">
    <w:name w:val="annotation subject"/>
    <w:basedOn w:val="Commentaire"/>
    <w:next w:val="Commentaire"/>
    <w:link w:val="ObjetducommentaireCar"/>
    <w:semiHidden/>
    <w:unhideWhenUsed/>
    <w:rsid w:val="00A440CD"/>
    <w:rPr>
      <w:b/>
      <w:bCs/>
    </w:rPr>
  </w:style>
  <w:style w:type="character" w:customStyle="1" w:styleId="ObjetducommentaireCar">
    <w:name w:val="Objet du commentaire Car"/>
    <w:basedOn w:val="CommentaireCar"/>
    <w:link w:val="Objetducommentaire"/>
    <w:semiHidden/>
    <w:rsid w:val="00A440CD"/>
    <w:rPr>
      <w:b/>
      <w:bCs/>
      <w:sz w:val="20"/>
      <w:szCs w:val="20"/>
    </w:rPr>
  </w:style>
  <w:style w:type="paragraph" w:styleId="Textedebulles">
    <w:name w:val="Balloon Text"/>
    <w:basedOn w:val="Normal"/>
    <w:link w:val="TextedebullesCar"/>
    <w:semiHidden/>
    <w:unhideWhenUsed/>
    <w:rsid w:val="00A440C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semiHidden/>
    <w:rsid w:val="00A440CD"/>
    <w:rPr>
      <w:rFonts w:ascii="Segoe UI" w:hAnsi="Segoe UI" w:cs="Segoe UI"/>
      <w:sz w:val="18"/>
      <w:szCs w:val="18"/>
    </w:rPr>
  </w:style>
  <w:style w:type="paragraph" w:styleId="Lgende">
    <w:name w:val="caption"/>
    <w:basedOn w:val="Normal"/>
    <w:next w:val="Normal"/>
    <w:unhideWhenUsed/>
    <w:rsid w:val="00A440CD"/>
    <w:pPr>
      <w:spacing w:after="200" w:line="240" w:lineRule="auto"/>
    </w:pPr>
    <w:rPr>
      <w:i/>
      <w:iCs/>
      <w:color w:val="1F497D" w:themeColor="text2"/>
      <w:sz w:val="18"/>
      <w:szCs w:val="18"/>
    </w:rPr>
  </w:style>
  <w:style w:type="table" w:styleId="Grilledutableau">
    <w:name w:val="Table Grid"/>
    <w:basedOn w:val="TableauNormal"/>
    <w:rsid w:val="00FC5DF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rsid w:val="00E873D8"/>
    <w:rPr>
      <w:rFonts w:asciiTheme="majorHAnsi" w:eastAsiaTheme="majorEastAsia" w:hAnsiTheme="majorHAnsi" w:cstheme="majorBidi"/>
      <w:i/>
      <w:iCs/>
      <w:color w:val="365F91" w:themeColor="accent1" w:themeShade="BF"/>
      <w:sz w:val="22"/>
      <w:szCs w:val="22"/>
    </w:rPr>
  </w:style>
  <w:style w:type="paragraph" w:styleId="NormalWeb">
    <w:name w:val="Normal (Web)"/>
    <w:basedOn w:val="Normal"/>
    <w:uiPriority w:val="99"/>
    <w:semiHidden/>
    <w:unhideWhenUsed/>
    <w:rsid w:val="00E873D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rsid w:val="00852593"/>
    <w:rPr>
      <w:rFonts w:asciiTheme="majorHAnsi" w:eastAsiaTheme="majorEastAsia" w:hAnsiTheme="majorHAnsi" w:cstheme="majorBidi"/>
      <w:color w:val="365F91" w:themeColor="accent1" w:themeShade="BF"/>
      <w:sz w:val="26"/>
      <w:szCs w:val="26"/>
    </w:rPr>
  </w:style>
  <w:style w:type="character" w:customStyle="1" w:styleId="Titre3Car">
    <w:name w:val="Titre 3 Car"/>
    <w:basedOn w:val="Policepardfaut"/>
    <w:link w:val="Titre3"/>
    <w:rsid w:val="00852593"/>
    <w:rPr>
      <w:rFonts w:asciiTheme="majorHAnsi" w:eastAsiaTheme="majorEastAsia" w:hAnsiTheme="majorHAnsi" w:cstheme="majorBidi"/>
      <w:color w:val="243F60" w:themeColor="accent1" w:themeShade="7F"/>
    </w:rPr>
  </w:style>
  <w:style w:type="character" w:styleId="lev">
    <w:name w:val="Strong"/>
    <w:basedOn w:val="Policepardfaut"/>
    <w:uiPriority w:val="22"/>
    <w:qFormat/>
    <w:rsid w:val="008525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16">
      <w:bodyDiv w:val="1"/>
      <w:marLeft w:val="0"/>
      <w:marRight w:val="0"/>
      <w:marTop w:val="0"/>
      <w:marBottom w:val="0"/>
      <w:divBdr>
        <w:top w:val="none" w:sz="0" w:space="0" w:color="auto"/>
        <w:left w:val="none" w:sz="0" w:space="0" w:color="auto"/>
        <w:bottom w:val="none" w:sz="0" w:space="0" w:color="auto"/>
        <w:right w:val="none" w:sz="0" w:space="0" w:color="auto"/>
      </w:divBdr>
    </w:div>
    <w:div w:id="1509297047">
      <w:bodyDiv w:val="1"/>
      <w:marLeft w:val="0"/>
      <w:marRight w:val="0"/>
      <w:marTop w:val="0"/>
      <w:marBottom w:val="0"/>
      <w:divBdr>
        <w:top w:val="none" w:sz="0" w:space="0" w:color="auto"/>
        <w:left w:val="none" w:sz="0" w:space="0" w:color="auto"/>
        <w:bottom w:val="none" w:sz="0" w:space="0" w:color="auto"/>
        <w:right w:val="none" w:sz="0" w:space="0" w:color="auto"/>
      </w:divBdr>
    </w:div>
    <w:div w:id="20553026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8.emf"/><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7.emf"/><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ouber1\Documents\Mod&#232;les%20Office%20personnalis&#233;s\Dossier-vert-STEE.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C:\Users\clouber1\Documents\Modèles Office personnalisés\Dossier-vert-STEE.dotx</Template>
  <TotalTime>69</TotalTime>
  <Pages>7</Pages>
  <Words>765</Words>
  <Characters>4211</Characters>
  <Application>Microsoft Office Word</Application>
  <DocSecurity>0</DocSecurity>
  <Lines>35</Lines>
  <Paragraphs>9</Paragraphs>
  <ScaleCrop>false</ScaleCrop>
  <HeadingPairs>
    <vt:vector size="2" baseType="variant">
      <vt:variant>
        <vt:lpstr>Titre</vt:lpstr>
      </vt:variant>
      <vt:variant>
        <vt:i4>1</vt:i4>
      </vt:variant>
    </vt:vector>
  </HeadingPairs>
  <TitlesOfParts>
    <vt:vector size="1" baseType="lpstr">
      <vt:lpstr/>
    </vt:vector>
  </TitlesOfParts>
  <Company>UPPA</Company>
  <LinksUpToDate>false</LinksUpToDate>
  <CharactersWithSpaces>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LOUBERRY</dc:creator>
  <cp:keywords/>
  <cp:lastModifiedBy>etudiant</cp:lastModifiedBy>
  <cp:revision>13</cp:revision>
  <cp:lastPrinted>2021-03-10T13:37:00Z</cp:lastPrinted>
  <dcterms:created xsi:type="dcterms:W3CDTF">2025-12-12T12:54:00Z</dcterms:created>
  <dcterms:modified xsi:type="dcterms:W3CDTF">2026-01-06T18:20:00Z</dcterms:modified>
</cp:coreProperties>
</file>