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262030497"/>
        <w:docPartObj>
          <w:docPartGallery w:val="Cover Pages"/>
          <w:docPartUnique/>
        </w:docPartObj>
      </w:sdtPr>
      <w:sdtEndPr>
        <w:rPr>
          <w:rFonts w:ascii="Times New Roman" w:hAnsi="Times New Roman" w:cs="Times New Roman"/>
          <w:b/>
          <w:bCs/>
          <w:sz w:val="28"/>
          <w:szCs w:val="28"/>
        </w:rPr>
      </w:sdtEndPr>
      <w:sdtContent>
        <w:p w14:paraId="01C7AC46" w14:textId="6BB1E45B" w:rsidR="00625CEE" w:rsidRDefault="00182CE7" w:rsidP="00440A0D">
          <w:pPr>
            <w:pStyle w:val="Sinespaciado"/>
            <w:spacing w:line="360" w:lineRule="auto"/>
            <w:jc w:val="both"/>
          </w:pPr>
          <w:r>
            <w:rPr>
              <w:noProof/>
              <w14:ligatures w14:val="standardContextual"/>
            </w:rPr>
            <w:drawing>
              <wp:anchor distT="0" distB="0" distL="114300" distR="114300" simplePos="0" relativeHeight="251690496" behindDoc="1" locked="0" layoutInCell="1" allowOverlap="1" wp14:anchorId="52EBB8B0" wp14:editId="29729677">
                <wp:simplePos x="0" y="0"/>
                <wp:positionH relativeFrom="column">
                  <wp:posOffset>1701165</wp:posOffset>
                </wp:positionH>
                <wp:positionV relativeFrom="paragraph">
                  <wp:posOffset>0</wp:posOffset>
                </wp:positionV>
                <wp:extent cx="2190750" cy="2866390"/>
                <wp:effectExtent l="0" t="0" r="0" b="0"/>
                <wp:wrapTight wrapText="bothSides">
                  <wp:wrapPolygon edited="0">
                    <wp:start x="0" y="0"/>
                    <wp:lineTo x="0" y="21349"/>
                    <wp:lineTo x="21412" y="21349"/>
                    <wp:lineTo x="21412" y="0"/>
                    <wp:lineTo x="0" y="0"/>
                  </wp:wrapPolygon>
                </wp:wrapTight>
                <wp:docPr id="12735428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42843" name="Imagen 1273542843"/>
                        <pic:cNvPicPr/>
                      </pic:nvPicPr>
                      <pic:blipFill>
                        <a:blip r:embed="rId9">
                          <a:extLst>
                            <a:ext uri="{28A0092B-C50C-407E-A947-70E740481C1C}">
                              <a14:useLocalDpi xmlns:a14="http://schemas.microsoft.com/office/drawing/2010/main" val="0"/>
                            </a:ext>
                          </a:extLst>
                        </a:blip>
                        <a:stretch>
                          <a:fillRect/>
                        </a:stretch>
                      </pic:blipFill>
                      <pic:spPr>
                        <a:xfrm>
                          <a:off x="0" y="0"/>
                          <a:ext cx="2190750" cy="2866390"/>
                        </a:xfrm>
                        <a:prstGeom prst="rect">
                          <a:avLst/>
                        </a:prstGeom>
                      </pic:spPr>
                    </pic:pic>
                  </a:graphicData>
                </a:graphic>
                <wp14:sizeRelH relativeFrom="margin">
                  <wp14:pctWidth>0</wp14:pctWidth>
                </wp14:sizeRelH>
                <wp14:sizeRelV relativeFrom="margin">
                  <wp14:pctHeight>0</wp14:pctHeight>
                </wp14:sizeRelV>
              </wp:anchor>
            </w:drawing>
          </w:r>
          <w:r w:rsidR="00625CEE">
            <w:rPr>
              <w:noProof/>
            </w:rPr>
            <mc:AlternateContent>
              <mc:Choice Requires="wpg">
                <w:drawing>
                  <wp:anchor distT="0" distB="0" distL="114300" distR="114300" simplePos="0" relativeHeight="251625984" behindDoc="1" locked="0" layoutInCell="1" allowOverlap="1" wp14:anchorId="6428BB5D" wp14:editId="2D533E90">
                    <wp:simplePos x="0" y="0"/>
                    <wp:positionH relativeFrom="page">
                      <wp:posOffset>300251</wp:posOffset>
                    </wp:positionH>
                    <wp:positionV relativeFrom="page">
                      <wp:posOffset>272955</wp:posOffset>
                    </wp:positionV>
                    <wp:extent cx="1821580" cy="9125712"/>
                    <wp:effectExtent l="0" t="0" r="26670" b="15240"/>
                    <wp:wrapNone/>
                    <wp:docPr id="2" name="Grupo 26"/>
                    <wp:cNvGraphicFramePr/>
                    <a:graphic xmlns:a="http://schemas.openxmlformats.org/drawingml/2006/main">
                      <a:graphicData uri="http://schemas.microsoft.com/office/word/2010/wordprocessingGroup">
                        <wpg:wgp>
                          <wpg:cNvGrpSpPr/>
                          <wpg:grpSpPr>
                            <a:xfrm>
                              <a:off x="0" y="0"/>
                              <a:ext cx="182158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5B991C3" id="Grupo 26" o:spid="_x0000_s1026" style="position:absolute;margin-left:23.65pt;margin-top:21.5pt;width:143.45pt;height:718.55pt;z-index:-25169049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706346F" w14:textId="43A24DD2" w:rsidR="00625CEE" w:rsidRDefault="00D016E0" w:rsidP="00440A0D">
          <w:pPr>
            <w:pStyle w:val="Sinespaciado"/>
            <w:spacing w:line="360" w:lineRule="auto"/>
            <w:jc w:val="both"/>
            <w:rPr>
              <w:rFonts w:eastAsiaTheme="minorHAnsi"/>
              <w:color w:val="FFFFFF" w:themeColor="background1"/>
              <w:kern w:val="2"/>
              <w:sz w:val="28"/>
              <w:szCs w:val="28"/>
              <w:lang w:eastAsia="en-US"/>
              <w14:ligatures w14:val="standardContextual"/>
            </w:rPr>
          </w:pPr>
          <w:r>
            <w:rPr>
              <w:noProof/>
            </w:rPr>
            <mc:AlternateContent>
              <mc:Choice Requires="wps">
                <w:drawing>
                  <wp:anchor distT="0" distB="0" distL="114300" distR="114300" simplePos="0" relativeHeight="251674112" behindDoc="0" locked="0" layoutInCell="1" allowOverlap="1" wp14:anchorId="2D9982EF" wp14:editId="03E1E9DC">
                    <wp:simplePos x="0" y="0"/>
                    <wp:positionH relativeFrom="page">
                      <wp:posOffset>1464945</wp:posOffset>
                    </wp:positionH>
                    <wp:positionV relativeFrom="page">
                      <wp:posOffset>8472945</wp:posOffset>
                    </wp:positionV>
                    <wp:extent cx="5849655" cy="1784985"/>
                    <wp:effectExtent l="0" t="0" r="0" b="5715"/>
                    <wp:wrapNone/>
                    <wp:docPr id="32" name="Cuadro de texto 28"/>
                    <wp:cNvGraphicFramePr/>
                    <a:graphic xmlns:a="http://schemas.openxmlformats.org/drawingml/2006/main">
                      <a:graphicData uri="http://schemas.microsoft.com/office/word/2010/wordprocessingShape">
                        <wps:wsp>
                          <wps:cNvSpPr txBox="1"/>
                          <wps:spPr>
                            <a:xfrm>
                              <a:off x="0" y="0"/>
                              <a:ext cx="5849655" cy="1784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9A0EDA" w14:textId="48316E93" w:rsidR="00182CE7" w:rsidRPr="00303AE0" w:rsidRDefault="00000000" w:rsidP="00303AE0">
                                <w:pPr>
                                  <w:pStyle w:val="Sinespaciado"/>
                                  <w:spacing w:line="360" w:lineRule="auto"/>
                                  <w:rPr>
                                    <w:color w:val="156082" w:themeColor="accent1"/>
                                    <w:sz w:val="40"/>
                                    <w:szCs w:val="40"/>
                                  </w:rPr>
                                </w:pPr>
                                <w:sdt>
                                  <w:sdtPr>
                                    <w:rPr>
                                      <w:color w:val="156082" w:themeColor="accent1"/>
                                      <w:sz w:val="40"/>
                                      <w:szCs w:val="40"/>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E2BBD" w:rsidRPr="00303AE0">
                                      <w:rPr>
                                        <w:color w:val="156082" w:themeColor="accent1"/>
                                        <w:sz w:val="40"/>
                                        <w:szCs w:val="40"/>
                                      </w:rPr>
                                      <w:t xml:space="preserve">Alumno: </w:t>
                                    </w:r>
                                    <w:r w:rsidR="006B5858" w:rsidRPr="00303AE0">
                                      <w:rPr>
                                        <w:color w:val="156082" w:themeColor="accent1"/>
                                        <w:sz w:val="40"/>
                                        <w:szCs w:val="40"/>
                                      </w:rPr>
                                      <w:t>Lucas Andres Paleo</w:t>
                                    </w:r>
                                  </w:sdtContent>
                                </w:sdt>
                              </w:p>
                              <w:p w14:paraId="64440AA6" w14:textId="1E5D1DBA" w:rsidR="00BE2BBD" w:rsidRPr="00303AE0" w:rsidRDefault="00BE2BBD" w:rsidP="00303AE0">
                                <w:pPr>
                                  <w:pStyle w:val="Sinespaciado"/>
                                  <w:spacing w:line="360" w:lineRule="auto"/>
                                  <w:rPr>
                                    <w:color w:val="156082" w:themeColor="accent1"/>
                                    <w:sz w:val="40"/>
                                    <w:szCs w:val="40"/>
                                  </w:rPr>
                                </w:pPr>
                                <w:r w:rsidRPr="00303AE0">
                                  <w:rPr>
                                    <w:color w:val="156082" w:themeColor="accent1"/>
                                    <w:sz w:val="40"/>
                                    <w:szCs w:val="40"/>
                                  </w:rPr>
                                  <w:t xml:space="preserve">Profesor: </w:t>
                                </w:r>
                                <w:r w:rsidR="000539E2" w:rsidRPr="00303AE0">
                                  <w:rPr>
                                    <w:color w:val="156082" w:themeColor="accent1"/>
                                    <w:sz w:val="40"/>
                                    <w:szCs w:val="40"/>
                                  </w:rPr>
                                  <w:t>Víctor</w:t>
                                </w:r>
                                <w:r w:rsidRPr="00303AE0">
                                  <w:rPr>
                                    <w:color w:val="156082" w:themeColor="accent1"/>
                                    <w:sz w:val="40"/>
                                    <w:szCs w:val="40"/>
                                  </w:rPr>
                                  <w:t xml:space="preserve"> Omar Palaz</w:t>
                                </w:r>
                                <w:r w:rsidR="000539E2" w:rsidRPr="00303AE0">
                                  <w:rPr>
                                    <w:color w:val="156082" w:themeColor="accent1"/>
                                    <w:sz w:val="40"/>
                                    <w:szCs w:val="40"/>
                                  </w:rPr>
                                  <w:t>z</w:t>
                                </w:r>
                                <w:r w:rsidRPr="00303AE0">
                                  <w:rPr>
                                    <w:color w:val="156082" w:themeColor="accent1"/>
                                    <w:sz w:val="40"/>
                                    <w:szCs w:val="40"/>
                                  </w:rPr>
                                  <w:t>e</w:t>
                                </w:r>
                                <w:r w:rsidR="000539E2" w:rsidRPr="00303AE0">
                                  <w:rPr>
                                    <w:color w:val="156082" w:themeColor="accent1"/>
                                    <w:sz w:val="40"/>
                                    <w:szCs w:val="40"/>
                                  </w:rPr>
                                  <w:t>s</w:t>
                                </w:r>
                                <w:r w:rsidRPr="00303AE0">
                                  <w:rPr>
                                    <w:color w:val="156082" w:themeColor="accent1"/>
                                    <w:sz w:val="40"/>
                                    <w:szCs w:val="40"/>
                                  </w:rPr>
                                  <w:t>i</w:t>
                                </w:r>
                              </w:p>
                              <w:p w14:paraId="7DBA3C66" w14:textId="02373D83" w:rsidR="006B5858" w:rsidRPr="00303AE0" w:rsidRDefault="00182CE7" w:rsidP="00303AE0">
                                <w:pPr>
                                  <w:pStyle w:val="Sinespaciado"/>
                                  <w:spacing w:line="360" w:lineRule="auto"/>
                                  <w:rPr>
                                    <w:color w:val="156082" w:themeColor="accent1"/>
                                    <w:sz w:val="40"/>
                                    <w:szCs w:val="40"/>
                                  </w:rPr>
                                </w:pPr>
                                <w:r w:rsidRPr="00303AE0">
                                  <w:rPr>
                                    <w:color w:val="156082" w:themeColor="accent1"/>
                                    <w:sz w:val="40"/>
                                    <w:szCs w:val="40"/>
                                  </w:rPr>
                                  <w:t xml:space="preserve">Licenciatura en Ciencias de </w:t>
                                </w:r>
                                <w:r w:rsidR="00D016E0" w:rsidRPr="00303AE0">
                                  <w:rPr>
                                    <w:color w:val="156082" w:themeColor="accent1"/>
                                    <w:sz w:val="40"/>
                                    <w:szCs w:val="40"/>
                                  </w:rPr>
                                  <w:t>D</w:t>
                                </w:r>
                                <w:r w:rsidRPr="00303AE0">
                                  <w:rPr>
                                    <w:color w:val="156082" w:themeColor="accent1"/>
                                    <w:sz w:val="40"/>
                                    <w:szCs w:val="40"/>
                                  </w:rPr>
                                  <w:t>atos</w:t>
                                </w:r>
                              </w:p>
                              <w:p w14:paraId="23C115E2" w14:textId="16FC7BC5" w:rsidR="00625CEE" w:rsidRPr="00303AE0" w:rsidRDefault="006B5858" w:rsidP="00303AE0">
                                <w:pPr>
                                  <w:pStyle w:val="Sinespaciado"/>
                                  <w:spacing w:line="360" w:lineRule="auto"/>
                                  <w:rPr>
                                    <w:color w:val="156082" w:themeColor="accent1"/>
                                    <w:sz w:val="40"/>
                                    <w:szCs w:val="40"/>
                                  </w:rPr>
                                </w:pPr>
                                <w:r w:rsidRPr="00303AE0">
                                  <w:rPr>
                                    <w:color w:val="156082" w:themeColor="accent1"/>
                                    <w:sz w:val="40"/>
                                    <w:szCs w:val="40"/>
                                  </w:rPr>
                                  <w:t xml:space="preserve">Buenos Aires, </w:t>
                                </w:r>
                                <w:r w:rsidR="00BE2BBD" w:rsidRPr="00303AE0">
                                  <w:rPr>
                                    <w:color w:val="156082" w:themeColor="accent1"/>
                                    <w:sz w:val="40"/>
                                    <w:szCs w:val="40"/>
                                  </w:rPr>
                                  <w:t xml:space="preserve">Noviembre </w:t>
                                </w:r>
                                <w:r w:rsidRPr="00303AE0">
                                  <w:rPr>
                                    <w:color w:val="156082" w:themeColor="accent1"/>
                                    <w:sz w:val="40"/>
                                    <w:szCs w:val="40"/>
                                  </w:rPr>
                                  <w:t>2025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D9982EF" id="_x0000_t202" coordsize="21600,21600" o:spt="202" path="m,l,21600r21600,l21600,xe">
                    <v:stroke joinstyle="miter"/>
                    <v:path gradientshapeok="t" o:connecttype="rect"/>
                  </v:shapetype>
                  <v:shape id="Cuadro de texto 28" o:spid="_x0000_s1026" type="#_x0000_t202" style="position:absolute;left:0;text-align:left;margin-left:115.35pt;margin-top:667.15pt;width:460.6pt;height:140.5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" filled="f" stroked="f" strokeweight=".5pt">
                    <v:textbox inset="0,0,0,0">
                      <w:txbxContent>
                        <w:p w14:paraId="249A0EDA" w14:textId="48316E93" w:rsidR="00182CE7" w:rsidRPr="00303AE0" w:rsidRDefault="00000000" w:rsidP="00303AE0">
                          <w:pPr>
                            <w:pStyle w:val="Sinespaciado"/>
                            <w:spacing w:line="360" w:lineRule="auto"/>
                            <w:rPr>
                              <w:color w:val="156082" w:themeColor="accent1"/>
                              <w:sz w:val="40"/>
                              <w:szCs w:val="40"/>
                            </w:rPr>
                          </w:pPr>
                          <w:sdt>
                            <w:sdtPr>
                              <w:rPr>
                                <w:color w:val="156082" w:themeColor="accent1"/>
                                <w:sz w:val="40"/>
                                <w:szCs w:val="40"/>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E2BBD" w:rsidRPr="00303AE0">
                                <w:rPr>
                                  <w:color w:val="156082" w:themeColor="accent1"/>
                                  <w:sz w:val="40"/>
                                  <w:szCs w:val="40"/>
                                </w:rPr>
                                <w:t xml:space="preserve">Alumno: </w:t>
                              </w:r>
                              <w:r w:rsidR="006B5858" w:rsidRPr="00303AE0">
                                <w:rPr>
                                  <w:color w:val="156082" w:themeColor="accent1"/>
                                  <w:sz w:val="40"/>
                                  <w:szCs w:val="40"/>
                                </w:rPr>
                                <w:t>Lucas Andres Paleo</w:t>
                              </w:r>
                            </w:sdtContent>
                          </w:sdt>
                        </w:p>
                        <w:p w14:paraId="64440AA6" w14:textId="1E5D1DBA" w:rsidR="00BE2BBD" w:rsidRPr="00303AE0" w:rsidRDefault="00BE2BBD" w:rsidP="00303AE0">
                          <w:pPr>
                            <w:pStyle w:val="Sinespaciado"/>
                            <w:spacing w:line="360" w:lineRule="auto"/>
                            <w:rPr>
                              <w:color w:val="156082" w:themeColor="accent1"/>
                              <w:sz w:val="40"/>
                              <w:szCs w:val="40"/>
                            </w:rPr>
                          </w:pPr>
                          <w:r w:rsidRPr="00303AE0">
                            <w:rPr>
                              <w:color w:val="156082" w:themeColor="accent1"/>
                              <w:sz w:val="40"/>
                              <w:szCs w:val="40"/>
                            </w:rPr>
                            <w:t xml:space="preserve">Profesor: </w:t>
                          </w:r>
                          <w:r w:rsidR="000539E2" w:rsidRPr="00303AE0">
                            <w:rPr>
                              <w:color w:val="156082" w:themeColor="accent1"/>
                              <w:sz w:val="40"/>
                              <w:szCs w:val="40"/>
                            </w:rPr>
                            <w:t>Víctor</w:t>
                          </w:r>
                          <w:r w:rsidRPr="00303AE0">
                            <w:rPr>
                              <w:color w:val="156082" w:themeColor="accent1"/>
                              <w:sz w:val="40"/>
                              <w:szCs w:val="40"/>
                            </w:rPr>
                            <w:t xml:space="preserve"> Omar Palaz</w:t>
                          </w:r>
                          <w:r w:rsidR="000539E2" w:rsidRPr="00303AE0">
                            <w:rPr>
                              <w:color w:val="156082" w:themeColor="accent1"/>
                              <w:sz w:val="40"/>
                              <w:szCs w:val="40"/>
                            </w:rPr>
                            <w:t>z</w:t>
                          </w:r>
                          <w:r w:rsidRPr="00303AE0">
                            <w:rPr>
                              <w:color w:val="156082" w:themeColor="accent1"/>
                              <w:sz w:val="40"/>
                              <w:szCs w:val="40"/>
                            </w:rPr>
                            <w:t>e</w:t>
                          </w:r>
                          <w:r w:rsidR="000539E2" w:rsidRPr="00303AE0">
                            <w:rPr>
                              <w:color w:val="156082" w:themeColor="accent1"/>
                              <w:sz w:val="40"/>
                              <w:szCs w:val="40"/>
                            </w:rPr>
                            <w:t>s</w:t>
                          </w:r>
                          <w:r w:rsidRPr="00303AE0">
                            <w:rPr>
                              <w:color w:val="156082" w:themeColor="accent1"/>
                              <w:sz w:val="40"/>
                              <w:szCs w:val="40"/>
                            </w:rPr>
                            <w:t>i</w:t>
                          </w:r>
                        </w:p>
                        <w:p w14:paraId="7DBA3C66" w14:textId="02373D83" w:rsidR="006B5858" w:rsidRPr="00303AE0" w:rsidRDefault="00182CE7" w:rsidP="00303AE0">
                          <w:pPr>
                            <w:pStyle w:val="Sinespaciado"/>
                            <w:spacing w:line="360" w:lineRule="auto"/>
                            <w:rPr>
                              <w:color w:val="156082" w:themeColor="accent1"/>
                              <w:sz w:val="40"/>
                              <w:szCs w:val="40"/>
                            </w:rPr>
                          </w:pPr>
                          <w:r w:rsidRPr="00303AE0">
                            <w:rPr>
                              <w:color w:val="156082" w:themeColor="accent1"/>
                              <w:sz w:val="40"/>
                              <w:szCs w:val="40"/>
                            </w:rPr>
                            <w:t xml:space="preserve">Licenciatura en Ciencias de </w:t>
                          </w:r>
                          <w:r w:rsidR="00D016E0" w:rsidRPr="00303AE0">
                            <w:rPr>
                              <w:color w:val="156082" w:themeColor="accent1"/>
                              <w:sz w:val="40"/>
                              <w:szCs w:val="40"/>
                            </w:rPr>
                            <w:t>D</w:t>
                          </w:r>
                          <w:r w:rsidRPr="00303AE0">
                            <w:rPr>
                              <w:color w:val="156082" w:themeColor="accent1"/>
                              <w:sz w:val="40"/>
                              <w:szCs w:val="40"/>
                            </w:rPr>
                            <w:t>atos</w:t>
                          </w:r>
                        </w:p>
                        <w:p w14:paraId="23C115E2" w14:textId="16FC7BC5" w:rsidR="00625CEE" w:rsidRPr="00303AE0" w:rsidRDefault="006B5858" w:rsidP="00303AE0">
                          <w:pPr>
                            <w:pStyle w:val="Sinespaciado"/>
                            <w:spacing w:line="360" w:lineRule="auto"/>
                            <w:rPr>
                              <w:color w:val="156082" w:themeColor="accent1"/>
                              <w:sz w:val="40"/>
                              <w:szCs w:val="40"/>
                            </w:rPr>
                          </w:pPr>
                          <w:r w:rsidRPr="00303AE0">
                            <w:rPr>
                              <w:color w:val="156082" w:themeColor="accent1"/>
                              <w:sz w:val="40"/>
                              <w:szCs w:val="40"/>
                            </w:rPr>
                            <w:t xml:space="preserve">Buenos Aires, </w:t>
                          </w:r>
                          <w:r w:rsidR="00BE2BBD" w:rsidRPr="00303AE0">
                            <w:rPr>
                              <w:color w:val="156082" w:themeColor="accent1"/>
                              <w:sz w:val="40"/>
                              <w:szCs w:val="40"/>
                            </w:rPr>
                            <w:t xml:space="preserve">Noviembre </w:t>
                          </w:r>
                          <w:r w:rsidRPr="00303AE0">
                            <w:rPr>
                              <w:color w:val="156082" w:themeColor="accent1"/>
                              <w:sz w:val="40"/>
                              <w:szCs w:val="40"/>
                            </w:rPr>
                            <w:t>2025</w:t>
                          </w:r>
                        </w:p>
                      </w:txbxContent>
                    </v:textbox>
                    <w10:wrap anchorx="page" anchory="page"/>
                  </v:shape>
                </w:pict>
              </mc:Fallback>
            </mc:AlternateContent>
          </w:r>
          <w:r w:rsidR="00451DB2">
            <w:rPr>
              <w:noProof/>
            </w:rPr>
            <mc:AlternateContent>
              <mc:Choice Requires="wps">
                <w:drawing>
                  <wp:anchor distT="0" distB="0" distL="114300" distR="114300" simplePos="0" relativeHeight="251652608" behindDoc="0" locked="0" layoutInCell="1" allowOverlap="1" wp14:anchorId="51CE2AC1" wp14:editId="46000B74">
                    <wp:simplePos x="0" y="0"/>
                    <wp:positionH relativeFrom="page">
                      <wp:posOffset>1014035</wp:posOffset>
                    </wp:positionH>
                    <wp:positionV relativeFrom="page">
                      <wp:posOffset>4233736</wp:posOffset>
                    </wp:positionV>
                    <wp:extent cx="5772749" cy="2041742"/>
                    <wp:effectExtent l="0" t="0" r="0" b="0"/>
                    <wp:wrapNone/>
                    <wp:docPr id="1" name="Cuadro de texto 30"/>
                    <wp:cNvGraphicFramePr/>
                    <a:graphic xmlns:a="http://schemas.openxmlformats.org/drawingml/2006/main">
                      <a:graphicData uri="http://schemas.microsoft.com/office/word/2010/wordprocessingShape">
                        <wps:wsp>
                          <wps:cNvSpPr txBox="1"/>
                          <wps:spPr>
                            <a:xfrm>
                              <a:off x="0" y="0"/>
                              <a:ext cx="5772749" cy="204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5C2B1" w14:textId="1DF14293" w:rsidR="00451DB2" w:rsidRPr="00D016E0" w:rsidRDefault="00451DB2" w:rsidP="00451DB2">
                                <w:pPr>
                                  <w:spacing w:before="120"/>
                                  <w:ind w:firstLine="0"/>
                                  <w:jc w:val="center"/>
                                  <w:rPr>
                                    <w:b/>
                                    <w:bCs/>
                                    <w:color w:val="404040" w:themeColor="text1" w:themeTint="BF"/>
                                    <w:sz w:val="56"/>
                                    <w:szCs w:val="56"/>
                                  </w:rPr>
                                </w:pPr>
                                <w:r w:rsidRPr="00D016E0">
                                  <w:rPr>
                                    <w:b/>
                                    <w:bCs/>
                                    <w:color w:val="404040" w:themeColor="text1" w:themeTint="BF"/>
                                    <w:sz w:val="56"/>
                                    <w:szCs w:val="56"/>
                                  </w:rPr>
                                  <w:t>Prototipo de Business Intelligence aplicado a Uber.</w:t>
                                </w:r>
                              </w:p>
                              <w:p w14:paraId="41713F77" w14:textId="0A2B8263" w:rsidR="00625CEE" w:rsidRPr="00451DB2" w:rsidRDefault="00000000" w:rsidP="00182CE7">
                                <w:pPr>
                                  <w:pStyle w:val="Sinespaciado"/>
                                  <w:jc w:val="center"/>
                                  <w:rPr>
                                    <w:rFonts w:asciiTheme="majorHAnsi" w:eastAsiaTheme="majorEastAsia" w:hAnsiTheme="majorHAnsi" w:cstheme="majorBidi"/>
                                    <w:color w:val="262626" w:themeColor="text1" w:themeTint="D9"/>
                                    <w:sz w:val="36"/>
                                    <w:szCs w:val="10"/>
                                  </w:rPr>
                                </w:pPr>
                                <w:sdt>
                                  <w:sdtPr>
                                    <w:rPr>
                                      <w:rFonts w:asciiTheme="majorHAnsi" w:eastAsiaTheme="majorEastAsia" w:hAnsiTheme="majorHAnsi" w:cstheme="majorBidi"/>
                                      <w:color w:val="262626" w:themeColor="text1" w:themeTint="D9"/>
                                      <w:sz w:val="36"/>
                                      <w:szCs w:val="3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625CEE" w:rsidRPr="00451DB2">
                                      <w:rPr>
                                        <w:rFonts w:asciiTheme="majorHAnsi" w:eastAsiaTheme="majorEastAsia" w:hAnsiTheme="majorHAnsi" w:cstheme="majorBidi"/>
                                        <w:color w:val="262626" w:themeColor="text1" w:themeTint="D9"/>
                                        <w:sz w:val="36"/>
                                        <w:szCs w:val="36"/>
                                      </w:rPr>
                                      <w:t>Trabajo final de grado</w:t>
                                    </w:r>
                                  </w:sdtContent>
                                </w:sdt>
                              </w:p>
                              <w:p w14:paraId="052FAD79" w14:textId="77777777" w:rsidR="00DF742F" w:rsidRDefault="00DF742F" w:rsidP="00625CEE">
                                <w:pPr>
                                  <w:spacing w:before="120"/>
                                  <w:ind w:firstLine="0"/>
                                  <w:rPr>
                                    <w:color w:val="404040" w:themeColor="text1" w:themeTint="BF"/>
                                    <w:sz w:val="44"/>
                                    <w:szCs w:val="44"/>
                                  </w:rPr>
                                </w:pPr>
                              </w:p>
                              <w:p w14:paraId="6352B042" w14:textId="77777777" w:rsidR="00DF742F" w:rsidRDefault="00DF742F" w:rsidP="00625CEE">
                                <w:pPr>
                                  <w:spacing w:before="120"/>
                                  <w:ind w:firstLine="0"/>
                                  <w:rPr>
                                    <w:color w:val="404040" w:themeColor="text1" w:themeTint="BF"/>
                                    <w:sz w:val="44"/>
                                    <w:szCs w:val="44"/>
                                  </w:rPr>
                                </w:pPr>
                              </w:p>
                              <w:p w14:paraId="2DDCB41F" w14:textId="77777777" w:rsidR="00DF742F" w:rsidRDefault="00DF742F" w:rsidP="00625CEE">
                                <w:pPr>
                                  <w:spacing w:before="120"/>
                                  <w:ind w:firstLine="0"/>
                                  <w:rPr>
                                    <w:color w:val="404040" w:themeColor="text1" w:themeTint="BF"/>
                                    <w:sz w:val="44"/>
                                    <w:szCs w:val="44"/>
                                  </w:rPr>
                                </w:pPr>
                              </w:p>
                              <w:p w14:paraId="0A8C85D7" w14:textId="77777777" w:rsidR="002B6C46" w:rsidRDefault="002B6C46" w:rsidP="00625CEE">
                                <w:pPr>
                                  <w:spacing w:before="120"/>
                                  <w:ind w:firstLine="0"/>
                                  <w:rPr>
                                    <w:color w:val="404040" w:themeColor="text1" w:themeTint="BF"/>
                                    <w:sz w:val="36"/>
                                    <w:szCs w:val="36"/>
                                  </w:rPr>
                                </w:pPr>
                              </w:p>
                              <w:p w14:paraId="2BE84667" w14:textId="77777777" w:rsidR="002B6C46" w:rsidRDefault="002B6C46" w:rsidP="00625CEE">
                                <w:pPr>
                                  <w:spacing w:before="120"/>
                                  <w:ind w:firstLine="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CE2AC1" id="Cuadro de texto 30" o:spid="_x0000_s1027" type="#_x0000_t202" style="position:absolute;left:0;text-align:left;margin-left:79.85pt;margin-top:333.35pt;width:454.55pt;height:160.7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" filled="f" stroked="f" strokeweight=".5pt">
                    <v:textbox inset="0,0,0,0">
                      <w:txbxContent>
                        <w:p w14:paraId="4235C2B1" w14:textId="1DF14293" w:rsidR="00451DB2" w:rsidRPr="00D016E0" w:rsidRDefault="00451DB2" w:rsidP="00451DB2">
                          <w:pPr>
                            <w:spacing w:before="120"/>
                            <w:ind w:firstLine="0"/>
                            <w:jc w:val="center"/>
                            <w:rPr>
                              <w:b/>
                              <w:bCs/>
                              <w:color w:val="404040" w:themeColor="text1" w:themeTint="BF"/>
                              <w:sz w:val="56"/>
                              <w:szCs w:val="56"/>
                            </w:rPr>
                          </w:pPr>
                          <w:r w:rsidRPr="00D016E0">
                            <w:rPr>
                              <w:b/>
                              <w:bCs/>
                              <w:color w:val="404040" w:themeColor="text1" w:themeTint="BF"/>
                              <w:sz w:val="56"/>
                              <w:szCs w:val="56"/>
                            </w:rPr>
                            <w:t>Prototipo de Business Intelligence aplicado a Uber.</w:t>
                          </w:r>
                        </w:p>
                        <w:p w14:paraId="41713F77" w14:textId="0A2B8263" w:rsidR="00625CEE" w:rsidRPr="00451DB2" w:rsidRDefault="00000000" w:rsidP="00182CE7">
                          <w:pPr>
                            <w:pStyle w:val="Sinespaciado"/>
                            <w:jc w:val="center"/>
                            <w:rPr>
                              <w:rFonts w:asciiTheme="majorHAnsi" w:eastAsiaTheme="majorEastAsia" w:hAnsiTheme="majorHAnsi" w:cstheme="majorBidi"/>
                              <w:color w:val="262626" w:themeColor="text1" w:themeTint="D9"/>
                              <w:sz w:val="36"/>
                              <w:szCs w:val="10"/>
                            </w:rPr>
                          </w:pPr>
                          <w:sdt>
                            <w:sdtPr>
                              <w:rPr>
                                <w:rFonts w:asciiTheme="majorHAnsi" w:eastAsiaTheme="majorEastAsia" w:hAnsiTheme="majorHAnsi" w:cstheme="majorBidi"/>
                                <w:color w:val="262626" w:themeColor="text1" w:themeTint="D9"/>
                                <w:sz w:val="36"/>
                                <w:szCs w:val="36"/>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625CEE" w:rsidRPr="00451DB2">
                                <w:rPr>
                                  <w:rFonts w:asciiTheme="majorHAnsi" w:eastAsiaTheme="majorEastAsia" w:hAnsiTheme="majorHAnsi" w:cstheme="majorBidi"/>
                                  <w:color w:val="262626" w:themeColor="text1" w:themeTint="D9"/>
                                  <w:sz w:val="36"/>
                                  <w:szCs w:val="36"/>
                                </w:rPr>
                                <w:t>Trabajo final de grado</w:t>
                              </w:r>
                            </w:sdtContent>
                          </w:sdt>
                        </w:p>
                        <w:p w14:paraId="052FAD79" w14:textId="77777777" w:rsidR="00DF742F" w:rsidRDefault="00DF742F" w:rsidP="00625CEE">
                          <w:pPr>
                            <w:spacing w:before="120"/>
                            <w:ind w:firstLine="0"/>
                            <w:rPr>
                              <w:color w:val="404040" w:themeColor="text1" w:themeTint="BF"/>
                              <w:sz w:val="44"/>
                              <w:szCs w:val="44"/>
                            </w:rPr>
                          </w:pPr>
                        </w:p>
                        <w:p w14:paraId="6352B042" w14:textId="77777777" w:rsidR="00DF742F" w:rsidRDefault="00DF742F" w:rsidP="00625CEE">
                          <w:pPr>
                            <w:spacing w:before="120"/>
                            <w:ind w:firstLine="0"/>
                            <w:rPr>
                              <w:color w:val="404040" w:themeColor="text1" w:themeTint="BF"/>
                              <w:sz w:val="44"/>
                              <w:szCs w:val="44"/>
                            </w:rPr>
                          </w:pPr>
                        </w:p>
                        <w:p w14:paraId="2DDCB41F" w14:textId="77777777" w:rsidR="00DF742F" w:rsidRDefault="00DF742F" w:rsidP="00625CEE">
                          <w:pPr>
                            <w:spacing w:before="120"/>
                            <w:ind w:firstLine="0"/>
                            <w:rPr>
                              <w:color w:val="404040" w:themeColor="text1" w:themeTint="BF"/>
                              <w:sz w:val="44"/>
                              <w:szCs w:val="44"/>
                            </w:rPr>
                          </w:pPr>
                        </w:p>
                        <w:p w14:paraId="0A8C85D7" w14:textId="77777777" w:rsidR="002B6C46" w:rsidRDefault="002B6C46" w:rsidP="00625CEE">
                          <w:pPr>
                            <w:spacing w:before="120"/>
                            <w:ind w:firstLine="0"/>
                            <w:rPr>
                              <w:color w:val="404040" w:themeColor="text1" w:themeTint="BF"/>
                              <w:sz w:val="36"/>
                              <w:szCs w:val="36"/>
                            </w:rPr>
                          </w:pPr>
                        </w:p>
                        <w:p w14:paraId="2BE84667" w14:textId="77777777" w:rsidR="002B6C46" w:rsidRDefault="002B6C46" w:rsidP="00625CEE">
                          <w:pPr>
                            <w:spacing w:before="120"/>
                            <w:ind w:firstLine="0"/>
                            <w:rPr>
                              <w:color w:val="404040" w:themeColor="text1" w:themeTint="BF"/>
                              <w:sz w:val="36"/>
                              <w:szCs w:val="36"/>
                            </w:rPr>
                          </w:pPr>
                        </w:p>
                      </w:txbxContent>
                    </v:textbox>
                    <w10:wrap anchorx="page" anchory="page"/>
                  </v:shape>
                </w:pict>
              </mc:Fallback>
            </mc:AlternateContent>
          </w:r>
          <w:r w:rsidR="00625CEE">
            <w:rPr>
              <w:rFonts w:ascii="Times New Roman" w:hAnsi="Times New Roman" w:cs="Times New Roman"/>
              <w:b/>
              <w:bCs/>
              <w:sz w:val="28"/>
              <w:szCs w:val="28"/>
            </w:rPr>
            <w:br w:type="page"/>
          </w:r>
        </w:p>
        <w:p w14:paraId="5969653B" w14:textId="3416566C" w:rsidR="00625CEE" w:rsidRDefault="00000000" w:rsidP="00440A0D">
          <w:pPr>
            <w:rPr>
              <w:rFonts w:ascii="Times New Roman" w:hAnsi="Times New Roman" w:cs="Times New Roman"/>
              <w:b/>
              <w:bCs/>
              <w:sz w:val="28"/>
              <w:szCs w:val="28"/>
            </w:rPr>
          </w:pPr>
        </w:p>
      </w:sdtContent>
    </w:sdt>
    <w:p w14:paraId="5731ECA4" w14:textId="10982D1D" w:rsidR="00860E20" w:rsidRPr="003F68C4" w:rsidRDefault="00860E20" w:rsidP="003F68C4">
      <w:pPr>
        <w:ind w:firstLine="0"/>
        <w:rPr>
          <w:rFonts w:ascii="Times New Roman" w:hAnsi="Times New Roman" w:cs="Times New Roman"/>
          <w:b/>
          <w:bCs/>
          <w:sz w:val="28"/>
          <w:szCs w:val="28"/>
        </w:rPr>
      </w:pPr>
      <w:r>
        <w:rPr>
          <w:rFonts w:ascii="Times New Roman" w:hAnsi="Times New Roman" w:cs="Times New Roman"/>
          <w:b/>
          <w:bCs/>
          <w:sz w:val="28"/>
          <w:szCs w:val="28"/>
        </w:rPr>
        <w:t>Índice</w:t>
      </w:r>
    </w:p>
    <w:sdt>
      <w:sdtPr>
        <w:rPr>
          <w:rFonts w:asciiTheme="minorHAnsi" w:eastAsiaTheme="minorHAnsi" w:hAnsiTheme="minorHAnsi" w:cstheme="minorBidi"/>
          <w:color w:val="auto"/>
          <w:kern w:val="2"/>
          <w:sz w:val="22"/>
          <w:szCs w:val="22"/>
          <w:lang w:val="es-ES" w:eastAsia="en-US"/>
          <w14:ligatures w14:val="standardContextual"/>
        </w:rPr>
        <w:id w:val="1338116520"/>
        <w:docPartObj>
          <w:docPartGallery w:val="Table of Contents"/>
          <w:docPartUnique/>
        </w:docPartObj>
      </w:sdtPr>
      <w:sdtEndPr>
        <w:rPr>
          <w:b/>
          <w:bCs/>
        </w:rPr>
      </w:sdtEndPr>
      <w:sdtContent>
        <w:p w14:paraId="1623A5B6" w14:textId="664A9B3A" w:rsidR="00860E20" w:rsidRDefault="00860E20" w:rsidP="00440A0D">
          <w:pPr>
            <w:pStyle w:val="TtuloTDC"/>
            <w:spacing w:line="360" w:lineRule="auto"/>
            <w:jc w:val="both"/>
          </w:pPr>
          <w:r>
            <w:rPr>
              <w:lang w:val="es-ES"/>
            </w:rPr>
            <w:t>Contenido</w:t>
          </w:r>
        </w:p>
        <w:p w14:paraId="600EB352" w14:textId="5F6EC917" w:rsidR="0051033D" w:rsidRDefault="00860E20">
          <w:pPr>
            <w:pStyle w:val="TDC1"/>
            <w:tabs>
              <w:tab w:val="right" w:leader="dot" w:pos="8494"/>
            </w:tabs>
            <w:rPr>
              <w:rFonts w:eastAsiaTheme="minorEastAsia"/>
              <w:noProof/>
              <w:sz w:val="24"/>
              <w:szCs w:val="24"/>
              <w:lang w:eastAsia="es-AR"/>
            </w:rPr>
          </w:pPr>
          <w:r>
            <w:fldChar w:fldCharType="begin"/>
          </w:r>
          <w:r>
            <w:instrText xml:space="preserve"> TOC \o "1-3" \h \z \u </w:instrText>
          </w:r>
          <w:r>
            <w:fldChar w:fldCharType="separate"/>
          </w:r>
          <w:hyperlink w:anchor="_Toc214140216" w:history="1">
            <w:r w:rsidR="0051033D" w:rsidRPr="00127549">
              <w:rPr>
                <w:rStyle w:val="Hipervnculo"/>
                <w:rFonts w:ascii="Times New Roman" w:hAnsi="Times New Roman" w:cs="Times New Roman"/>
                <w:b/>
                <w:bCs/>
                <w:noProof/>
              </w:rPr>
              <w:t>Introducción</w:t>
            </w:r>
            <w:r w:rsidR="0051033D">
              <w:rPr>
                <w:noProof/>
                <w:webHidden/>
              </w:rPr>
              <w:tab/>
            </w:r>
            <w:r w:rsidR="0051033D">
              <w:rPr>
                <w:noProof/>
                <w:webHidden/>
              </w:rPr>
              <w:fldChar w:fldCharType="begin"/>
            </w:r>
            <w:r w:rsidR="0051033D">
              <w:rPr>
                <w:noProof/>
                <w:webHidden/>
              </w:rPr>
              <w:instrText xml:space="preserve"> PAGEREF _Toc214140216 \h </w:instrText>
            </w:r>
            <w:r w:rsidR="0051033D">
              <w:rPr>
                <w:noProof/>
                <w:webHidden/>
              </w:rPr>
            </w:r>
            <w:r w:rsidR="0051033D">
              <w:rPr>
                <w:noProof/>
                <w:webHidden/>
              </w:rPr>
              <w:fldChar w:fldCharType="separate"/>
            </w:r>
            <w:r w:rsidR="0051033D">
              <w:rPr>
                <w:noProof/>
                <w:webHidden/>
              </w:rPr>
              <w:t>3</w:t>
            </w:r>
            <w:r w:rsidR="0051033D">
              <w:rPr>
                <w:noProof/>
                <w:webHidden/>
              </w:rPr>
              <w:fldChar w:fldCharType="end"/>
            </w:r>
          </w:hyperlink>
        </w:p>
        <w:p w14:paraId="2F024168" w14:textId="0C384ADD" w:rsidR="0051033D" w:rsidRDefault="0051033D">
          <w:pPr>
            <w:pStyle w:val="TDC2"/>
            <w:rPr>
              <w:rFonts w:asciiTheme="minorHAnsi" w:eastAsiaTheme="minorEastAsia" w:hAnsiTheme="minorHAnsi" w:cstheme="minorBidi"/>
              <w:i w:val="0"/>
              <w:iCs w:val="0"/>
              <w:kern w:val="2"/>
              <w14:ligatures w14:val="standardContextual"/>
            </w:rPr>
          </w:pPr>
          <w:hyperlink w:anchor="_Toc214140217" w:history="1">
            <w:r w:rsidRPr="00127549">
              <w:rPr>
                <w:rStyle w:val="Hipervnculo"/>
              </w:rPr>
              <w:t>Antecedentes</w:t>
            </w:r>
            <w:r>
              <w:rPr>
                <w:webHidden/>
              </w:rPr>
              <w:tab/>
            </w:r>
            <w:r>
              <w:rPr>
                <w:webHidden/>
              </w:rPr>
              <w:fldChar w:fldCharType="begin"/>
            </w:r>
            <w:r>
              <w:rPr>
                <w:webHidden/>
              </w:rPr>
              <w:instrText xml:space="preserve"> PAGEREF _Toc214140217 \h </w:instrText>
            </w:r>
            <w:r>
              <w:rPr>
                <w:webHidden/>
              </w:rPr>
            </w:r>
            <w:r>
              <w:rPr>
                <w:webHidden/>
              </w:rPr>
              <w:fldChar w:fldCharType="separate"/>
            </w:r>
            <w:r>
              <w:rPr>
                <w:webHidden/>
              </w:rPr>
              <w:t>3</w:t>
            </w:r>
            <w:r>
              <w:rPr>
                <w:webHidden/>
              </w:rPr>
              <w:fldChar w:fldCharType="end"/>
            </w:r>
          </w:hyperlink>
        </w:p>
        <w:p w14:paraId="04940CD9" w14:textId="24FC6DC3" w:rsidR="0051033D" w:rsidRDefault="0051033D">
          <w:pPr>
            <w:pStyle w:val="TDC2"/>
            <w:rPr>
              <w:rFonts w:asciiTheme="minorHAnsi" w:eastAsiaTheme="minorEastAsia" w:hAnsiTheme="minorHAnsi" w:cstheme="minorBidi"/>
              <w:i w:val="0"/>
              <w:iCs w:val="0"/>
              <w:kern w:val="2"/>
              <w14:ligatures w14:val="standardContextual"/>
            </w:rPr>
          </w:pPr>
          <w:hyperlink w:anchor="_Toc214140218" w:history="1">
            <w:r w:rsidRPr="00127549">
              <w:rPr>
                <w:rStyle w:val="Hipervnculo"/>
              </w:rPr>
              <w:t>Descripción Del Área Problemática</w:t>
            </w:r>
            <w:r>
              <w:rPr>
                <w:webHidden/>
              </w:rPr>
              <w:tab/>
            </w:r>
            <w:r>
              <w:rPr>
                <w:webHidden/>
              </w:rPr>
              <w:fldChar w:fldCharType="begin"/>
            </w:r>
            <w:r>
              <w:rPr>
                <w:webHidden/>
              </w:rPr>
              <w:instrText xml:space="preserve"> PAGEREF _Toc214140218 \h </w:instrText>
            </w:r>
            <w:r>
              <w:rPr>
                <w:webHidden/>
              </w:rPr>
            </w:r>
            <w:r>
              <w:rPr>
                <w:webHidden/>
              </w:rPr>
              <w:fldChar w:fldCharType="separate"/>
            </w:r>
            <w:r>
              <w:rPr>
                <w:webHidden/>
              </w:rPr>
              <w:t>4</w:t>
            </w:r>
            <w:r>
              <w:rPr>
                <w:webHidden/>
              </w:rPr>
              <w:fldChar w:fldCharType="end"/>
            </w:r>
          </w:hyperlink>
        </w:p>
        <w:p w14:paraId="3EBDA10C" w14:textId="710B2C49" w:rsidR="0051033D" w:rsidRDefault="0051033D">
          <w:pPr>
            <w:pStyle w:val="TDC1"/>
            <w:tabs>
              <w:tab w:val="right" w:leader="dot" w:pos="8494"/>
            </w:tabs>
            <w:rPr>
              <w:rFonts w:eastAsiaTheme="minorEastAsia"/>
              <w:noProof/>
              <w:sz w:val="24"/>
              <w:szCs w:val="24"/>
              <w:lang w:eastAsia="es-AR"/>
            </w:rPr>
          </w:pPr>
          <w:hyperlink w:anchor="_Toc214140219" w:history="1">
            <w:r w:rsidRPr="00127549">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_Toc214140219 \h </w:instrText>
            </w:r>
            <w:r>
              <w:rPr>
                <w:noProof/>
                <w:webHidden/>
              </w:rPr>
            </w:r>
            <w:r>
              <w:rPr>
                <w:noProof/>
                <w:webHidden/>
              </w:rPr>
              <w:fldChar w:fldCharType="separate"/>
            </w:r>
            <w:r>
              <w:rPr>
                <w:noProof/>
                <w:webHidden/>
              </w:rPr>
              <w:t>6</w:t>
            </w:r>
            <w:r>
              <w:rPr>
                <w:noProof/>
                <w:webHidden/>
              </w:rPr>
              <w:fldChar w:fldCharType="end"/>
            </w:r>
          </w:hyperlink>
        </w:p>
        <w:p w14:paraId="0BD81664" w14:textId="55913FE5" w:rsidR="0051033D" w:rsidRDefault="0051033D">
          <w:pPr>
            <w:pStyle w:val="TDC1"/>
            <w:tabs>
              <w:tab w:val="right" w:leader="dot" w:pos="8494"/>
            </w:tabs>
            <w:rPr>
              <w:rFonts w:eastAsiaTheme="minorEastAsia"/>
              <w:noProof/>
              <w:sz w:val="24"/>
              <w:szCs w:val="24"/>
              <w:lang w:eastAsia="es-AR"/>
            </w:rPr>
          </w:pPr>
          <w:hyperlink w:anchor="_Toc214140220" w:history="1">
            <w:r w:rsidRPr="00127549">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_Toc214140220 \h </w:instrText>
            </w:r>
            <w:r>
              <w:rPr>
                <w:noProof/>
                <w:webHidden/>
              </w:rPr>
            </w:r>
            <w:r>
              <w:rPr>
                <w:noProof/>
                <w:webHidden/>
              </w:rPr>
              <w:fldChar w:fldCharType="separate"/>
            </w:r>
            <w:r>
              <w:rPr>
                <w:noProof/>
                <w:webHidden/>
              </w:rPr>
              <w:t>7</w:t>
            </w:r>
            <w:r>
              <w:rPr>
                <w:noProof/>
                <w:webHidden/>
              </w:rPr>
              <w:fldChar w:fldCharType="end"/>
            </w:r>
          </w:hyperlink>
        </w:p>
        <w:p w14:paraId="7BDFA350" w14:textId="6A42167E" w:rsidR="0051033D" w:rsidRDefault="0051033D">
          <w:pPr>
            <w:pStyle w:val="TDC2"/>
            <w:rPr>
              <w:rFonts w:asciiTheme="minorHAnsi" w:eastAsiaTheme="minorEastAsia" w:hAnsiTheme="minorHAnsi" w:cstheme="minorBidi"/>
              <w:i w:val="0"/>
              <w:iCs w:val="0"/>
              <w:kern w:val="2"/>
              <w14:ligatures w14:val="standardContextual"/>
            </w:rPr>
          </w:pPr>
          <w:hyperlink w:anchor="_Toc214140221" w:history="1">
            <w:r w:rsidRPr="00127549">
              <w:rPr>
                <w:rStyle w:val="Hipervnculo"/>
              </w:rPr>
              <w:t>Objetivo general</w:t>
            </w:r>
            <w:r>
              <w:rPr>
                <w:webHidden/>
              </w:rPr>
              <w:tab/>
            </w:r>
            <w:r>
              <w:rPr>
                <w:webHidden/>
              </w:rPr>
              <w:fldChar w:fldCharType="begin"/>
            </w:r>
            <w:r>
              <w:rPr>
                <w:webHidden/>
              </w:rPr>
              <w:instrText xml:space="preserve"> PAGEREF _Toc214140221 \h </w:instrText>
            </w:r>
            <w:r>
              <w:rPr>
                <w:webHidden/>
              </w:rPr>
            </w:r>
            <w:r>
              <w:rPr>
                <w:webHidden/>
              </w:rPr>
              <w:fldChar w:fldCharType="separate"/>
            </w:r>
            <w:r>
              <w:rPr>
                <w:webHidden/>
              </w:rPr>
              <w:t>7</w:t>
            </w:r>
            <w:r>
              <w:rPr>
                <w:webHidden/>
              </w:rPr>
              <w:fldChar w:fldCharType="end"/>
            </w:r>
          </w:hyperlink>
        </w:p>
        <w:p w14:paraId="4D891B9D" w14:textId="53682A54" w:rsidR="0051033D" w:rsidRDefault="0051033D">
          <w:pPr>
            <w:pStyle w:val="TDC2"/>
            <w:rPr>
              <w:rFonts w:asciiTheme="minorHAnsi" w:eastAsiaTheme="minorEastAsia" w:hAnsiTheme="minorHAnsi" w:cstheme="minorBidi"/>
              <w:i w:val="0"/>
              <w:iCs w:val="0"/>
              <w:kern w:val="2"/>
              <w14:ligatures w14:val="standardContextual"/>
            </w:rPr>
          </w:pPr>
          <w:hyperlink w:anchor="_Toc214140222" w:history="1">
            <w:r w:rsidRPr="00127549">
              <w:rPr>
                <w:rStyle w:val="Hipervnculo"/>
              </w:rPr>
              <w:t>Objetivos específicos</w:t>
            </w:r>
            <w:r>
              <w:rPr>
                <w:webHidden/>
              </w:rPr>
              <w:tab/>
            </w:r>
            <w:r>
              <w:rPr>
                <w:webHidden/>
              </w:rPr>
              <w:fldChar w:fldCharType="begin"/>
            </w:r>
            <w:r>
              <w:rPr>
                <w:webHidden/>
              </w:rPr>
              <w:instrText xml:space="preserve"> PAGEREF _Toc214140222 \h </w:instrText>
            </w:r>
            <w:r>
              <w:rPr>
                <w:webHidden/>
              </w:rPr>
            </w:r>
            <w:r>
              <w:rPr>
                <w:webHidden/>
              </w:rPr>
              <w:fldChar w:fldCharType="separate"/>
            </w:r>
            <w:r>
              <w:rPr>
                <w:webHidden/>
              </w:rPr>
              <w:t>7</w:t>
            </w:r>
            <w:r>
              <w:rPr>
                <w:webHidden/>
              </w:rPr>
              <w:fldChar w:fldCharType="end"/>
            </w:r>
          </w:hyperlink>
        </w:p>
        <w:p w14:paraId="1FF53113" w14:textId="73E2BD4E" w:rsidR="0051033D" w:rsidRDefault="0051033D">
          <w:pPr>
            <w:pStyle w:val="TDC1"/>
            <w:tabs>
              <w:tab w:val="right" w:leader="dot" w:pos="8494"/>
            </w:tabs>
            <w:rPr>
              <w:rFonts w:eastAsiaTheme="minorEastAsia"/>
              <w:noProof/>
              <w:sz w:val="24"/>
              <w:szCs w:val="24"/>
              <w:lang w:eastAsia="es-AR"/>
            </w:rPr>
          </w:pPr>
          <w:hyperlink w:anchor="_Toc214140223" w:history="1">
            <w:r w:rsidRPr="00127549">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_Toc214140223 \h </w:instrText>
            </w:r>
            <w:r>
              <w:rPr>
                <w:noProof/>
                <w:webHidden/>
              </w:rPr>
            </w:r>
            <w:r>
              <w:rPr>
                <w:noProof/>
                <w:webHidden/>
              </w:rPr>
              <w:fldChar w:fldCharType="separate"/>
            </w:r>
            <w:r>
              <w:rPr>
                <w:noProof/>
                <w:webHidden/>
              </w:rPr>
              <w:t>8</w:t>
            </w:r>
            <w:r>
              <w:rPr>
                <w:noProof/>
                <w:webHidden/>
              </w:rPr>
              <w:fldChar w:fldCharType="end"/>
            </w:r>
          </w:hyperlink>
        </w:p>
        <w:p w14:paraId="1C6873FB" w14:textId="01AC419D" w:rsidR="0051033D" w:rsidRDefault="0051033D">
          <w:pPr>
            <w:pStyle w:val="TDC2"/>
            <w:rPr>
              <w:rFonts w:asciiTheme="minorHAnsi" w:eastAsiaTheme="minorEastAsia" w:hAnsiTheme="minorHAnsi" w:cstheme="minorBidi"/>
              <w:i w:val="0"/>
              <w:iCs w:val="0"/>
              <w:kern w:val="2"/>
              <w14:ligatures w14:val="standardContextual"/>
            </w:rPr>
          </w:pPr>
          <w:hyperlink w:anchor="_Toc214140224" w:history="1">
            <w:r w:rsidRPr="00127549">
              <w:rPr>
                <w:rStyle w:val="Hipervnculo"/>
              </w:rPr>
              <w:t>Dominio Del Problema</w:t>
            </w:r>
            <w:r>
              <w:rPr>
                <w:webHidden/>
              </w:rPr>
              <w:tab/>
            </w:r>
            <w:r>
              <w:rPr>
                <w:webHidden/>
              </w:rPr>
              <w:fldChar w:fldCharType="begin"/>
            </w:r>
            <w:r>
              <w:rPr>
                <w:webHidden/>
              </w:rPr>
              <w:instrText xml:space="preserve"> PAGEREF _Toc214140224 \h </w:instrText>
            </w:r>
            <w:r>
              <w:rPr>
                <w:webHidden/>
              </w:rPr>
            </w:r>
            <w:r>
              <w:rPr>
                <w:webHidden/>
              </w:rPr>
              <w:fldChar w:fldCharType="separate"/>
            </w:r>
            <w:r>
              <w:rPr>
                <w:webHidden/>
              </w:rPr>
              <w:t>8</w:t>
            </w:r>
            <w:r>
              <w:rPr>
                <w:webHidden/>
              </w:rPr>
              <w:fldChar w:fldCharType="end"/>
            </w:r>
          </w:hyperlink>
        </w:p>
        <w:p w14:paraId="6E3621FF" w14:textId="50F6C739" w:rsidR="0051033D" w:rsidRDefault="0051033D">
          <w:pPr>
            <w:pStyle w:val="TDC2"/>
            <w:rPr>
              <w:rFonts w:asciiTheme="minorHAnsi" w:eastAsiaTheme="minorEastAsia" w:hAnsiTheme="minorHAnsi" w:cstheme="minorBidi"/>
              <w:i w:val="0"/>
              <w:iCs w:val="0"/>
              <w:kern w:val="2"/>
              <w14:ligatures w14:val="standardContextual"/>
            </w:rPr>
          </w:pPr>
          <w:hyperlink w:anchor="_Toc214140225" w:history="1">
            <w:r w:rsidRPr="00127549">
              <w:rPr>
                <w:rStyle w:val="Hipervnculo"/>
              </w:rPr>
              <w:t>TICs</w:t>
            </w:r>
            <w:r>
              <w:rPr>
                <w:webHidden/>
              </w:rPr>
              <w:tab/>
            </w:r>
            <w:r>
              <w:rPr>
                <w:webHidden/>
              </w:rPr>
              <w:fldChar w:fldCharType="begin"/>
            </w:r>
            <w:r>
              <w:rPr>
                <w:webHidden/>
              </w:rPr>
              <w:instrText xml:space="preserve"> PAGEREF _Toc214140225 \h </w:instrText>
            </w:r>
            <w:r>
              <w:rPr>
                <w:webHidden/>
              </w:rPr>
            </w:r>
            <w:r>
              <w:rPr>
                <w:webHidden/>
              </w:rPr>
              <w:fldChar w:fldCharType="separate"/>
            </w:r>
            <w:r>
              <w:rPr>
                <w:webHidden/>
              </w:rPr>
              <w:t>8</w:t>
            </w:r>
            <w:r>
              <w:rPr>
                <w:webHidden/>
              </w:rPr>
              <w:fldChar w:fldCharType="end"/>
            </w:r>
          </w:hyperlink>
        </w:p>
        <w:p w14:paraId="2DC32E39" w14:textId="5C43CA52" w:rsidR="0051033D" w:rsidRDefault="0051033D">
          <w:pPr>
            <w:pStyle w:val="TDC2"/>
            <w:rPr>
              <w:rFonts w:asciiTheme="minorHAnsi" w:eastAsiaTheme="minorEastAsia" w:hAnsiTheme="minorHAnsi" w:cstheme="minorBidi"/>
              <w:i w:val="0"/>
              <w:iCs w:val="0"/>
              <w:kern w:val="2"/>
              <w14:ligatures w14:val="standardContextual"/>
            </w:rPr>
          </w:pPr>
          <w:hyperlink w:anchor="_Toc214140226" w:history="1">
            <w:r w:rsidRPr="00127549">
              <w:rPr>
                <w:rStyle w:val="Hipervnculo"/>
              </w:rPr>
              <w:t>Competencia</w:t>
            </w:r>
            <w:r>
              <w:rPr>
                <w:webHidden/>
              </w:rPr>
              <w:tab/>
            </w:r>
            <w:r>
              <w:rPr>
                <w:webHidden/>
              </w:rPr>
              <w:fldChar w:fldCharType="begin"/>
            </w:r>
            <w:r>
              <w:rPr>
                <w:webHidden/>
              </w:rPr>
              <w:instrText xml:space="preserve"> PAGEREF _Toc214140226 \h </w:instrText>
            </w:r>
            <w:r>
              <w:rPr>
                <w:webHidden/>
              </w:rPr>
            </w:r>
            <w:r>
              <w:rPr>
                <w:webHidden/>
              </w:rPr>
              <w:fldChar w:fldCharType="separate"/>
            </w:r>
            <w:r>
              <w:rPr>
                <w:webHidden/>
              </w:rPr>
              <w:t>10</w:t>
            </w:r>
            <w:r>
              <w:rPr>
                <w:webHidden/>
              </w:rPr>
              <w:fldChar w:fldCharType="end"/>
            </w:r>
          </w:hyperlink>
        </w:p>
        <w:p w14:paraId="33D0FA7A" w14:textId="63F66A96" w:rsidR="0051033D" w:rsidRDefault="0051033D">
          <w:pPr>
            <w:pStyle w:val="TDC1"/>
            <w:tabs>
              <w:tab w:val="right" w:leader="dot" w:pos="8494"/>
            </w:tabs>
            <w:rPr>
              <w:rFonts w:eastAsiaTheme="minorEastAsia"/>
              <w:noProof/>
              <w:sz w:val="24"/>
              <w:szCs w:val="24"/>
              <w:lang w:eastAsia="es-AR"/>
            </w:rPr>
          </w:pPr>
          <w:hyperlink w:anchor="_Toc214140227" w:history="1">
            <w:r w:rsidRPr="00127549">
              <w:rPr>
                <w:rStyle w:val="Hipervnculo"/>
                <w:rFonts w:ascii="Times New Roman" w:hAnsi="Times New Roman" w:cs="Times New Roman"/>
                <w:b/>
                <w:bCs/>
                <w:noProof/>
              </w:rPr>
              <w:t>Diseño metodológico</w:t>
            </w:r>
            <w:r>
              <w:rPr>
                <w:noProof/>
                <w:webHidden/>
              </w:rPr>
              <w:tab/>
            </w:r>
            <w:r>
              <w:rPr>
                <w:noProof/>
                <w:webHidden/>
              </w:rPr>
              <w:fldChar w:fldCharType="begin"/>
            </w:r>
            <w:r>
              <w:rPr>
                <w:noProof/>
                <w:webHidden/>
              </w:rPr>
              <w:instrText xml:space="preserve"> PAGEREF _Toc214140227 \h </w:instrText>
            </w:r>
            <w:r>
              <w:rPr>
                <w:noProof/>
                <w:webHidden/>
              </w:rPr>
            </w:r>
            <w:r>
              <w:rPr>
                <w:noProof/>
                <w:webHidden/>
              </w:rPr>
              <w:fldChar w:fldCharType="separate"/>
            </w:r>
            <w:r>
              <w:rPr>
                <w:noProof/>
                <w:webHidden/>
              </w:rPr>
              <w:t>13</w:t>
            </w:r>
            <w:r>
              <w:rPr>
                <w:noProof/>
                <w:webHidden/>
              </w:rPr>
              <w:fldChar w:fldCharType="end"/>
            </w:r>
          </w:hyperlink>
        </w:p>
        <w:p w14:paraId="7325F5E1" w14:textId="37752645" w:rsidR="0051033D" w:rsidRDefault="0051033D">
          <w:pPr>
            <w:pStyle w:val="TDC2"/>
            <w:rPr>
              <w:rFonts w:asciiTheme="minorHAnsi" w:eastAsiaTheme="minorEastAsia" w:hAnsiTheme="minorHAnsi" w:cstheme="minorBidi"/>
              <w:i w:val="0"/>
              <w:iCs w:val="0"/>
              <w:kern w:val="2"/>
              <w14:ligatures w14:val="standardContextual"/>
            </w:rPr>
          </w:pPr>
          <w:hyperlink w:anchor="_Toc214140228" w:history="1">
            <w:r w:rsidRPr="00127549">
              <w:rPr>
                <w:rStyle w:val="Hipervnculo"/>
              </w:rPr>
              <w:t>Metodología analítica</w:t>
            </w:r>
            <w:r>
              <w:rPr>
                <w:webHidden/>
              </w:rPr>
              <w:tab/>
            </w:r>
            <w:r>
              <w:rPr>
                <w:webHidden/>
              </w:rPr>
              <w:fldChar w:fldCharType="begin"/>
            </w:r>
            <w:r>
              <w:rPr>
                <w:webHidden/>
              </w:rPr>
              <w:instrText xml:space="preserve"> PAGEREF _Toc214140228 \h </w:instrText>
            </w:r>
            <w:r>
              <w:rPr>
                <w:webHidden/>
              </w:rPr>
            </w:r>
            <w:r>
              <w:rPr>
                <w:webHidden/>
              </w:rPr>
              <w:fldChar w:fldCharType="separate"/>
            </w:r>
            <w:r>
              <w:rPr>
                <w:webHidden/>
              </w:rPr>
              <w:t>13</w:t>
            </w:r>
            <w:r>
              <w:rPr>
                <w:webHidden/>
              </w:rPr>
              <w:fldChar w:fldCharType="end"/>
            </w:r>
          </w:hyperlink>
        </w:p>
        <w:p w14:paraId="1256B798" w14:textId="46E44F05" w:rsidR="0051033D" w:rsidRDefault="0051033D">
          <w:pPr>
            <w:pStyle w:val="TDC2"/>
            <w:rPr>
              <w:rFonts w:asciiTheme="minorHAnsi" w:eastAsiaTheme="minorEastAsia" w:hAnsiTheme="minorHAnsi" w:cstheme="minorBidi"/>
              <w:i w:val="0"/>
              <w:iCs w:val="0"/>
              <w:kern w:val="2"/>
              <w14:ligatures w14:val="standardContextual"/>
            </w:rPr>
          </w:pPr>
          <w:hyperlink w:anchor="_Toc214140229" w:history="1">
            <w:r w:rsidRPr="00127549">
              <w:rPr>
                <w:rStyle w:val="Hipervnculo"/>
              </w:rPr>
              <w:t>Metodología de desarrollo de software</w:t>
            </w:r>
            <w:r>
              <w:rPr>
                <w:webHidden/>
              </w:rPr>
              <w:tab/>
            </w:r>
            <w:r>
              <w:rPr>
                <w:webHidden/>
              </w:rPr>
              <w:fldChar w:fldCharType="begin"/>
            </w:r>
            <w:r>
              <w:rPr>
                <w:webHidden/>
              </w:rPr>
              <w:instrText xml:space="preserve"> PAGEREF _Toc214140229 \h </w:instrText>
            </w:r>
            <w:r>
              <w:rPr>
                <w:webHidden/>
              </w:rPr>
            </w:r>
            <w:r>
              <w:rPr>
                <w:webHidden/>
              </w:rPr>
              <w:fldChar w:fldCharType="separate"/>
            </w:r>
            <w:r>
              <w:rPr>
                <w:webHidden/>
              </w:rPr>
              <w:t>14</w:t>
            </w:r>
            <w:r>
              <w:rPr>
                <w:webHidden/>
              </w:rPr>
              <w:fldChar w:fldCharType="end"/>
            </w:r>
          </w:hyperlink>
        </w:p>
        <w:p w14:paraId="23CE09A1" w14:textId="1DCBCA69" w:rsidR="0051033D" w:rsidRDefault="0051033D">
          <w:pPr>
            <w:pStyle w:val="TDC1"/>
            <w:tabs>
              <w:tab w:val="right" w:leader="dot" w:pos="8494"/>
            </w:tabs>
            <w:rPr>
              <w:rFonts w:eastAsiaTheme="minorEastAsia"/>
              <w:noProof/>
              <w:sz w:val="24"/>
              <w:szCs w:val="24"/>
              <w:lang w:eastAsia="es-AR"/>
            </w:rPr>
          </w:pPr>
          <w:hyperlink w:anchor="_Toc214140230" w:history="1">
            <w:r w:rsidRPr="00127549">
              <w:rPr>
                <w:rStyle w:val="Hipervnculo"/>
                <w:rFonts w:ascii="Times New Roman" w:hAnsi="Times New Roman" w:cs="Times New Roman"/>
                <w:b/>
                <w:bCs/>
                <w:noProof/>
              </w:rPr>
              <w:t>Herramientas de software</w:t>
            </w:r>
            <w:r>
              <w:rPr>
                <w:noProof/>
                <w:webHidden/>
              </w:rPr>
              <w:tab/>
            </w:r>
            <w:r>
              <w:rPr>
                <w:noProof/>
                <w:webHidden/>
              </w:rPr>
              <w:fldChar w:fldCharType="begin"/>
            </w:r>
            <w:r>
              <w:rPr>
                <w:noProof/>
                <w:webHidden/>
              </w:rPr>
              <w:instrText xml:space="preserve"> PAGEREF _Toc214140230 \h </w:instrText>
            </w:r>
            <w:r>
              <w:rPr>
                <w:noProof/>
                <w:webHidden/>
              </w:rPr>
            </w:r>
            <w:r>
              <w:rPr>
                <w:noProof/>
                <w:webHidden/>
              </w:rPr>
              <w:fldChar w:fldCharType="separate"/>
            </w:r>
            <w:r>
              <w:rPr>
                <w:noProof/>
                <w:webHidden/>
              </w:rPr>
              <w:t>15</w:t>
            </w:r>
            <w:r>
              <w:rPr>
                <w:noProof/>
                <w:webHidden/>
              </w:rPr>
              <w:fldChar w:fldCharType="end"/>
            </w:r>
          </w:hyperlink>
        </w:p>
        <w:p w14:paraId="32541CF0" w14:textId="3EB1746E" w:rsidR="0051033D" w:rsidRDefault="0051033D">
          <w:pPr>
            <w:pStyle w:val="TDC2"/>
            <w:rPr>
              <w:rFonts w:asciiTheme="minorHAnsi" w:eastAsiaTheme="minorEastAsia" w:hAnsiTheme="minorHAnsi" w:cstheme="minorBidi"/>
              <w:i w:val="0"/>
              <w:iCs w:val="0"/>
              <w:kern w:val="2"/>
              <w14:ligatures w14:val="standardContextual"/>
            </w:rPr>
          </w:pPr>
          <w:hyperlink w:anchor="_Toc214140231" w:history="1">
            <w:r w:rsidRPr="00127549">
              <w:rPr>
                <w:rStyle w:val="Hipervnculo"/>
              </w:rPr>
              <w:t>Recolección de datos</w:t>
            </w:r>
            <w:r>
              <w:rPr>
                <w:webHidden/>
              </w:rPr>
              <w:tab/>
            </w:r>
            <w:r>
              <w:rPr>
                <w:webHidden/>
              </w:rPr>
              <w:fldChar w:fldCharType="begin"/>
            </w:r>
            <w:r>
              <w:rPr>
                <w:webHidden/>
              </w:rPr>
              <w:instrText xml:space="preserve"> PAGEREF _Toc214140231 \h </w:instrText>
            </w:r>
            <w:r>
              <w:rPr>
                <w:webHidden/>
              </w:rPr>
            </w:r>
            <w:r>
              <w:rPr>
                <w:webHidden/>
              </w:rPr>
              <w:fldChar w:fldCharType="separate"/>
            </w:r>
            <w:r>
              <w:rPr>
                <w:webHidden/>
              </w:rPr>
              <w:t>15</w:t>
            </w:r>
            <w:r>
              <w:rPr>
                <w:webHidden/>
              </w:rPr>
              <w:fldChar w:fldCharType="end"/>
            </w:r>
          </w:hyperlink>
        </w:p>
        <w:p w14:paraId="5FE6E68C" w14:textId="17CB3AC0" w:rsidR="0051033D" w:rsidRDefault="0051033D">
          <w:pPr>
            <w:pStyle w:val="TDC2"/>
            <w:rPr>
              <w:rFonts w:asciiTheme="minorHAnsi" w:eastAsiaTheme="minorEastAsia" w:hAnsiTheme="minorHAnsi" w:cstheme="minorBidi"/>
              <w:i w:val="0"/>
              <w:iCs w:val="0"/>
              <w:kern w:val="2"/>
              <w14:ligatures w14:val="standardContextual"/>
            </w:rPr>
          </w:pPr>
          <w:hyperlink w:anchor="_Toc214140232" w:history="1">
            <w:r w:rsidRPr="00127549">
              <w:rPr>
                <w:rStyle w:val="Hipervnculo"/>
              </w:rPr>
              <w:t>Planificación del proyecto</w:t>
            </w:r>
            <w:r>
              <w:rPr>
                <w:webHidden/>
              </w:rPr>
              <w:tab/>
            </w:r>
            <w:r>
              <w:rPr>
                <w:webHidden/>
              </w:rPr>
              <w:fldChar w:fldCharType="begin"/>
            </w:r>
            <w:r>
              <w:rPr>
                <w:webHidden/>
              </w:rPr>
              <w:instrText xml:space="preserve"> PAGEREF _Toc214140232 \h </w:instrText>
            </w:r>
            <w:r>
              <w:rPr>
                <w:webHidden/>
              </w:rPr>
            </w:r>
            <w:r>
              <w:rPr>
                <w:webHidden/>
              </w:rPr>
              <w:fldChar w:fldCharType="separate"/>
            </w:r>
            <w:r>
              <w:rPr>
                <w:webHidden/>
              </w:rPr>
              <w:t>15</w:t>
            </w:r>
            <w:r>
              <w:rPr>
                <w:webHidden/>
              </w:rPr>
              <w:fldChar w:fldCharType="end"/>
            </w:r>
          </w:hyperlink>
        </w:p>
        <w:p w14:paraId="38276E03" w14:textId="216D6B80" w:rsidR="0051033D" w:rsidRDefault="0051033D">
          <w:pPr>
            <w:pStyle w:val="TDC1"/>
            <w:tabs>
              <w:tab w:val="right" w:leader="dot" w:pos="8494"/>
            </w:tabs>
            <w:rPr>
              <w:rFonts w:eastAsiaTheme="minorEastAsia"/>
              <w:noProof/>
              <w:sz w:val="24"/>
              <w:szCs w:val="24"/>
              <w:lang w:eastAsia="es-AR"/>
            </w:rPr>
          </w:pPr>
          <w:hyperlink w:anchor="_Toc214140233" w:history="1">
            <w:r w:rsidRPr="00127549">
              <w:rPr>
                <w:rStyle w:val="Hipervnculo"/>
                <w:rFonts w:ascii="Times New Roman" w:hAnsi="Times New Roman" w:cs="Times New Roman"/>
                <w:b/>
                <w:bCs/>
                <w:noProof/>
              </w:rPr>
              <w:t>Relevamiento</w:t>
            </w:r>
            <w:r>
              <w:rPr>
                <w:noProof/>
                <w:webHidden/>
              </w:rPr>
              <w:tab/>
            </w:r>
            <w:r>
              <w:rPr>
                <w:noProof/>
                <w:webHidden/>
              </w:rPr>
              <w:fldChar w:fldCharType="begin"/>
            </w:r>
            <w:r>
              <w:rPr>
                <w:noProof/>
                <w:webHidden/>
              </w:rPr>
              <w:instrText xml:space="preserve"> PAGEREF _Toc214140233 \h </w:instrText>
            </w:r>
            <w:r>
              <w:rPr>
                <w:noProof/>
                <w:webHidden/>
              </w:rPr>
            </w:r>
            <w:r>
              <w:rPr>
                <w:noProof/>
                <w:webHidden/>
              </w:rPr>
              <w:fldChar w:fldCharType="separate"/>
            </w:r>
            <w:r>
              <w:rPr>
                <w:noProof/>
                <w:webHidden/>
              </w:rPr>
              <w:t>17</w:t>
            </w:r>
            <w:r>
              <w:rPr>
                <w:noProof/>
                <w:webHidden/>
              </w:rPr>
              <w:fldChar w:fldCharType="end"/>
            </w:r>
          </w:hyperlink>
        </w:p>
        <w:p w14:paraId="5BB44B2B" w14:textId="1006269D" w:rsidR="0051033D" w:rsidRDefault="0051033D">
          <w:pPr>
            <w:pStyle w:val="TDC3"/>
            <w:rPr>
              <w:rFonts w:eastAsiaTheme="minorEastAsia"/>
              <w:noProof/>
              <w:sz w:val="24"/>
              <w:szCs w:val="24"/>
              <w:lang w:eastAsia="es-AR"/>
            </w:rPr>
          </w:pPr>
          <w:hyperlink w:anchor="_Toc214140234" w:history="1">
            <w:r w:rsidRPr="00127549">
              <w:rPr>
                <w:rStyle w:val="Hipervnculo"/>
                <w:rFonts w:ascii="Times New Roman" w:eastAsia="Times New Roman" w:hAnsi="Times New Roman" w:cs="Times New Roman"/>
                <w:i/>
                <w:iCs/>
                <w:noProof/>
                <w:kern w:val="0"/>
                <w:lang w:eastAsia="es-AR"/>
                <w14:ligatures w14:val="none"/>
              </w:rPr>
              <w:t>Relevamiento estructural</w:t>
            </w:r>
            <w:r>
              <w:rPr>
                <w:noProof/>
                <w:webHidden/>
              </w:rPr>
              <w:tab/>
            </w:r>
            <w:r>
              <w:rPr>
                <w:noProof/>
                <w:webHidden/>
              </w:rPr>
              <w:fldChar w:fldCharType="begin"/>
            </w:r>
            <w:r>
              <w:rPr>
                <w:noProof/>
                <w:webHidden/>
              </w:rPr>
              <w:instrText xml:space="preserve"> PAGEREF _Toc214140234 \h </w:instrText>
            </w:r>
            <w:r>
              <w:rPr>
                <w:noProof/>
                <w:webHidden/>
              </w:rPr>
            </w:r>
            <w:r>
              <w:rPr>
                <w:noProof/>
                <w:webHidden/>
              </w:rPr>
              <w:fldChar w:fldCharType="separate"/>
            </w:r>
            <w:r>
              <w:rPr>
                <w:noProof/>
                <w:webHidden/>
              </w:rPr>
              <w:t>17</w:t>
            </w:r>
            <w:r>
              <w:rPr>
                <w:noProof/>
                <w:webHidden/>
              </w:rPr>
              <w:fldChar w:fldCharType="end"/>
            </w:r>
          </w:hyperlink>
        </w:p>
        <w:p w14:paraId="2EB4A7E9" w14:textId="4FE1659B" w:rsidR="0051033D" w:rsidRDefault="0051033D">
          <w:pPr>
            <w:pStyle w:val="TDC3"/>
            <w:rPr>
              <w:rFonts w:eastAsiaTheme="minorEastAsia"/>
              <w:noProof/>
              <w:sz w:val="24"/>
              <w:szCs w:val="24"/>
              <w:lang w:eastAsia="es-AR"/>
            </w:rPr>
          </w:pPr>
          <w:hyperlink w:anchor="_Toc214140235" w:history="1">
            <w:r w:rsidRPr="00127549">
              <w:rPr>
                <w:rStyle w:val="Hipervnculo"/>
                <w:rFonts w:ascii="Times New Roman" w:eastAsia="Times New Roman" w:hAnsi="Times New Roman" w:cs="Times New Roman"/>
                <w:i/>
                <w:iCs/>
                <w:noProof/>
                <w:kern w:val="0"/>
                <w:lang w:eastAsia="es-AR"/>
                <w14:ligatures w14:val="none"/>
              </w:rPr>
              <w:t>Relevamiento funcional</w:t>
            </w:r>
            <w:r>
              <w:rPr>
                <w:noProof/>
                <w:webHidden/>
              </w:rPr>
              <w:tab/>
            </w:r>
            <w:r>
              <w:rPr>
                <w:noProof/>
                <w:webHidden/>
              </w:rPr>
              <w:fldChar w:fldCharType="begin"/>
            </w:r>
            <w:r>
              <w:rPr>
                <w:noProof/>
                <w:webHidden/>
              </w:rPr>
              <w:instrText xml:space="preserve"> PAGEREF _Toc214140235 \h </w:instrText>
            </w:r>
            <w:r>
              <w:rPr>
                <w:noProof/>
                <w:webHidden/>
              </w:rPr>
            </w:r>
            <w:r>
              <w:rPr>
                <w:noProof/>
                <w:webHidden/>
              </w:rPr>
              <w:fldChar w:fldCharType="separate"/>
            </w:r>
            <w:r>
              <w:rPr>
                <w:noProof/>
                <w:webHidden/>
              </w:rPr>
              <w:t>18</w:t>
            </w:r>
            <w:r>
              <w:rPr>
                <w:noProof/>
                <w:webHidden/>
              </w:rPr>
              <w:fldChar w:fldCharType="end"/>
            </w:r>
          </w:hyperlink>
        </w:p>
        <w:p w14:paraId="639A4FB6" w14:textId="5007ADF0" w:rsidR="0051033D" w:rsidRDefault="0051033D">
          <w:pPr>
            <w:pStyle w:val="TDC3"/>
            <w:rPr>
              <w:rFonts w:eastAsiaTheme="minorEastAsia"/>
              <w:noProof/>
              <w:sz w:val="24"/>
              <w:szCs w:val="24"/>
              <w:lang w:eastAsia="es-AR"/>
            </w:rPr>
          </w:pPr>
          <w:hyperlink w:anchor="_Toc214140236" w:history="1">
            <w:r w:rsidRPr="00127549">
              <w:rPr>
                <w:rStyle w:val="Hipervnculo"/>
                <w:rFonts w:eastAsia="Times New Roman"/>
                <w:i/>
                <w:iCs/>
                <w:noProof/>
                <w:kern w:val="0"/>
                <w:lang w:eastAsia="es-AR"/>
                <w14:ligatures w14:val="none"/>
              </w:rPr>
              <w:t>Estructura jerárquica</w:t>
            </w:r>
            <w:r>
              <w:rPr>
                <w:noProof/>
                <w:webHidden/>
              </w:rPr>
              <w:tab/>
            </w:r>
            <w:r>
              <w:rPr>
                <w:noProof/>
                <w:webHidden/>
              </w:rPr>
              <w:fldChar w:fldCharType="begin"/>
            </w:r>
            <w:r>
              <w:rPr>
                <w:noProof/>
                <w:webHidden/>
              </w:rPr>
              <w:instrText xml:space="preserve"> PAGEREF _Toc214140236 \h </w:instrText>
            </w:r>
            <w:r>
              <w:rPr>
                <w:noProof/>
                <w:webHidden/>
              </w:rPr>
            </w:r>
            <w:r>
              <w:rPr>
                <w:noProof/>
                <w:webHidden/>
              </w:rPr>
              <w:fldChar w:fldCharType="separate"/>
            </w:r>
            <w:r>
              <w:rPr>
                <w:noProof/>
                <w:webHidden/>
              </w:rPr>
              <w:t>19</w:t>
            </w:r>
            <w:r>
              <w:rPr>
                <w:noProof/>
                <w:webHidden/>
              </w:rPr>
              <w:fldChar w:fldCharType="end"/>
            </w:r>
          </w:hyperlink>
        </w:p>
        <w:p w14:paraId="31F0F08E" w14:textId="4E6D21C4" w:rsidR="0051033D" w:rsidRDefault="0051033D">
          <w:pPr>
            <w:pStyle w:val="TDC3"/>
            <w:rPr>
              <w:rFonts w:eastAsiaTheme="minorEastAsia"/>
              <w:noProof/>
              <w:sz w:val="24"/>
              <w:szCs w:val="24"/>
              <w:lang w:eastAsia="es-AR"/>
            </w:rPr>
          </w:pPr>
          <w:hyperlink w:anchor="_Toc214140237" w:history="1">
            <w:r w:rsidRPr="00127549">
              <w:rPr>
                <w:rStyle w:val="Hipervnculo"/>
                <w:rFonts w:eastAsia="Times New Roman"/>
                <w:i/>
                <w:iCs/>
                <w:noProof/>
                <w:kern w:val="0"/>
                <w:lang w:eastAsia="es-AR"/>
                <w14:ligatures w14:val="none"/>
              </w:rPr>
              <w:t>Funciones de las áreas</w:t>
            </w:r>
            <w:r>
              <w:rPr>
                <w:noProof/>
                <w:webHidden/>
              </w:rPr>
              <w:tab/>
            </w:r>
            <w:r>
              <w:rPr>
                <w:noProof/>
                <w:webHidden/>
              </w:rPr>
              <w:fldChar w:fldCharType="begin"/>
            </w:r>
            <w:r>
              <w:rPr>
                <w:noProof/>
                <w:webHidden/>
              </w:rPr>
              <w:instrText xml:space="preserve"> PAGEREF _Toc214140237 \h </w:instrText>
            </w:r>
            <w:r>
              <w:rPr>
                <w:noProof/>
                <w:webHidden/>
              </w:rPr>
            </w:r>
            <w:r>
              <w:rPr>
                <w:noProof/>
                <w:webHidden/>
              </w:rPr>
              <w:fldChar w:fldCharType="separate"/>
            </w:r>
            <w:r>
              <w:rPr>
                <w:noProof/>
                <w:webHidden/>
              </w:rPr>
              <w:t>20</w:t>
            </w:r>
            <w:r>
              <w:rPr>
                <w:noProof/>
                <w:webHidden/>
              </w:rPr>
              <w:fldChar w:fldCharType="end"/>
            </w:r>
          </w:hyperlink>
        </w:p>
        <w:p w14:paraId="03493F99" w14:textId="037F434F" w:rsidR="0051033D" w:rsidRDefault="0051033D">
          <w:pPr>
            <w:pStyle w:val="TDC3"/>
            <w:rPr>
              <w:rFonts w:eastAsiaTheme="minorEastAsia"/>
              <w:noProof/>
              <w:sz w:val="24"/>
              <w:szCs w:val="24"/>
              <w:lang w:eastAsia="es-AR"/>
            </w:rPr>
          </w:pPr>
          <w:hyperlink w:anchor="_Toc214140238" w:history="1">
            <w:r w:rsidRPr="00127549">
              <w:rPr>
                <w:rStyle w:val="Hipervnculo"/>
                <w:rFonts w:ascii="Times New Roman" w:eastAsia="Times New Roman" w:hAnsi="Times New Roman" w:cs="Times New Roman"/>
                <w:i/>
                <w:iCs/>
                <w:noProof/>
                <w:kern w:val="0"/>
                <w:lang w:eastAsia="es-AR"/>
                <w14:ligatures w14:val="none"/>
              </w:rPr>
              <w:t>Relevamiento de documentación</w:t>
            </w:r>
            <w:r>
              <w:rPr>
                <w:noProof/>
                <w:webHidden/>
              </w:rPr>
              <w:tab/>
            </w:r>
            <w:r>
              <w:rPr>
                <w:noProof/>
                <w:webHidden/>
              </w:rPr>
              <w:fldChar w:fldCharType="begin"/>
            </w:r>
            <w:r>
              <w:rPr>
                <w:noProof/>
                <w:webHidden/>
              </w:rPr>
              <w:instrText xml:space="preserve"> PAGEREF _Toc214140238 \h </w:instrText>
            </w:r>
            <w:r>
              <w:rPr>
                <w:noProof/>
                <w:webHidden/>
              </w:rPr>
            </w:r>
            <w:r>
              <w:rPr>
                <w:noProof/>
                <w:webHidden/>
              </w:rPr>
              <w:fldChar w:fldCharType="separate"/>
            </w:r>
            <w:r>
              <w:rPr>
                <w:noProof/>
                <w:webHidden/>
              </w:rPr>
              <w:t>21</w:t>
            </w:r>
            <w:r>
              <w:rPr>
                <w:noProof/>
                <w:webHidden/>
              </w:rPr>
              <w:fldChar w:fldCharType="end"/>
            </w:r>
          </w:hyperlink>
        </w:p>
        <w:p w14:paraId="2C19730D" w14:textId="46555E9C" w:rsidR="0051033D" w:rsidRDefault="0051033D">
          <w:pPr>
            <w:pStyle w:val="TDC1"/>
            <w:tabs>
              <w:tab w:val="right" w:leader="dot" w:pos="8494"/>
            </w:tabs>
            <w:rPr>
              <w:rFonts w:eastAsiaTheme="minorEastAsia"/>
              <w:noProof/>
              <w:sz w:val="24"/>
              <w:szCs w:val="24"/>
              <w:lang w:eastAsia="es-AR"/>
            </w:rPr>
          </w:pPr>
          <w:hyperlink w:anchor="_Toc214140239" w:history="1">
            <w:r w:rsidRPr="00127549">
              <w:rPr>
                <w:rStyle w:val="Hipervnculo"/>
                <w:rFonts w:ascii="Times New Roman" w:hAnsi="Times New Roman" w:cs="Times New Roman"/>
                <w:b/>
                <w:bCs/>
                <w:noProof/>
              </w:rPr>
              <w:t>Proceso de negocios</w:t>
            </w:r>
            <w:r>
              <w:rPr>
                <w:noProof/>
                <w:webHidden/>
              </w:rPr>
              <w:tab/>
            </w:r>
            <w:r>
              <w:rPr>
                <w:noProof/>
                <w:webHidden/>
              </w:rPr>
              <w:fldChar w:fldCharType="begin"/>
            </w:r>
            <w:r>
              <w:rPr>
                <w:noProof/>
                <w:webHidden/>
              </w:rPr>
              <w:instrText xml:space="preserve"> PAGEREF _Toc214140239 \h </w:instrText>
            </w:r>
            <w:r>
              <w:rPr>
                <w:noProof/>
                <w:webHidden/>
              </w:rPr>
            </w:r>
            <w:r>
              <w:rPr>
                <w:noProof/>
                <w:webHidden/>
              </w:rPr>
              <w:fldChar w:fldCharType="separate"/>
            </w:r>
            <w:r>
              <w:rPr>
                <w:noProof/>
                <w:webHidden/>
              </w:rPr>
              <w:t>22</w:t>
            </w:r>
            <w:r>
              <w:rPr>
                <w:noProof/>
                <w:webHidden/>
              </w:rPr>
              <w:fldChar w:fldCharType="end"/>
            </w:r>
          </w:hyperlink>
        </w:p>
        <w:p w14:paraId="675F827A" w14:textId="37022DE7" w:rsidR="0051033D" w:rsidRDefault="0051033D">
          <w:pPr>
            <w:pStyle w:val="TDC1"/>
            <w:tabs>
              <w:tab w:val="right" w:leader="dot" w:pos="8494"/>
            </w:tabs>
            <w:rPr>
              <w:rFonts w:eastAsiaTheme="minorEastAsia"/>
              <w:noProof/>
              <w:sz w:val="24"/>
              <w:szCs w:val="24"/>
              <w:lang w:eastAsia="es-AR"/>
            </w:rPr>
          </w:pPr>
          <w:hyperlink w:anchor="_Toc214140240" w:history="1">
            <w:r w:rsidRPr="00127549">
              <w:rPr>
                <w:rStyle w:val="Hipervnculo"/>
                <w:rFonts w:ascii="Times New Roman" w:hAnsi="Times New Roman" w:cs="Times New Roman"/>
                <w:b/>
                <w:bCs/>
                <w:noProof/>
              </w:rPr>
              <w:t>Diagnóstico y propuesta</w:t>
            </w:r>
            <w:r>
              <w:rPr>
                <w:noProof/>
                <w:webHidden/>
              </w:rPr>
              <w:tab/>
            </w:r>
            <w:r>
              <w:rPr>
                <w:noProof/>
                <w:webHidden/>
              </w:rPr>
              <w:fldChar w:fldCharType="begin"/>
            </w:r>
            <w:r>
              <w:rPr>
                <w:noProof/>
                <w:webHidden/>
              </w:rPr>
              <w:instrText xml:space="preserve"> PAGEREF _Toc214140240 \h </w:instrText>
            </w:r>
            <w:r>
              <w:rPr>
                <w:noProof/>
                <w:webHidden/>
              </w:rPr>
            </w:r>
            <w:r>
              <w:rPr>
                <w:noProof/>
                <w:webHidden/>
              </w:rPr>
              <w:fldChar w:fldCharType="separate"/>
            </w:r>
            <w:r>
              <w:rPr>
                <w:noProof/>
                <w:webHidden/>
              </w:rPr>
              <w:t>23</w:t>
            </w:r>
            <w:r>
              <w:rPr>
                <w:noProof/>
                <w:webHidden/>
              </w:rPr>
              <w:fldChar w:fldCharType="end"/>
            </w:r>
          </w:hyperlink>
        </w:p>
        <w:p w14:paraId="561D8179" w14:textId="66ACEC63" w:rsidR="0051033D" w:rsidRDefault="0051033D">
          <w:pPr>
            <w:pStyle w:val="TDC3"/>
            <w:rPr>
              <w:rFonts w:eastAsiaTheme="minorEastAsia"/>
              <w:noProof/>
              <w:sz w:val="24"/>
              <w:szCs w:val="24"/>
              <w:lang w:eastAsia="es-AR"/>
            </w:rPr>
          </w:pPr>
          <w:hyperlink w:anchor="_Toc214140241" w:history="1">
            <w:r w:rsidRPr="00127549">
              <w:rPr>
                <w:rStyle w:val="Hipervnculo"/>
                <w:rFonts w:ascii="Times New Roman" w:eastAsia="Times New Roman" w:hAnsi="Times New Roman" w:cs="Times New Roman"/>
                <w:i/>
                <w:iCs/>
                <w:noProof/>
                <w:kern w:val="0"/>
                <w:lang w:eastAsia="es-AR"/>
                <w14:ligatures w14:val="none"/>
              </w:rPr>
              <w:t>Diagnóstico</w:t>
            </w:r>
            <w:r>
              <w:rPr>
                <w:noProof/>
                <w:webHidden/>
              </w:rPr>
              <w:tab/>
            </w:r>
            <w:r>
              <w:rPr>
                <w:noProof/>
                <w:webHidden/>
              </w:rPr>
              <w:fldChar w:fldCharType="begin"/>
            </w:r>
            <w:r>
              <w:rPr>
                <w:noProof/>
                <w:webHidden/>
              </w:rPr>
              <w:instrText xml:space="preserve"> PAGEREF _Toc214140241 \h </w:instrText>
            </w:r>
            <w:r>
              <w:rPr>
                <w:noProof/>
                <w:webHidden/>
              </w:rPr>
            </w:r>
            <w:r>
              <w:rPr>
                <w:noProof/>
                <w:webHidden/>
              </w:rPr>
              <w:fldChar w:fldCharType="separate"/>
            </w:r>
            <w:r>
              <w:rPr>
                <w:noProof/>
                <w:webHidden/>
              </w:rPr>
              <w:t>23</w:t>
            </w:r>
            <w:r>
              <w:rPr>
                <w:noProof/>
                <w:webHidden/>
              </w:rPr>
              <w:fldChar w:fldCharType="end"/>
            </w:r>
          </w:hyperlink>
        </w:p>
        <w:p w14:paraId="44FCE22A" w14:textId="6F54AB8D" w:rsidR="0051033D" w:rsidRDefault="0051033D">
          <w:pPr>
            <w:pStyle w:val="TDC3"/>
            <w:rPr>
              <w:rFonts w:eastAsiaTheme="minorEastAsia"/>
              <w:noProof/>
              <w:sz w:val="24"/>
              <w:szCs w:val="24"/>
              <w:lang w:eastAsia="es-AR"/>
            </w:rPr>
          </w:pPr>
          <w:hyperlink w:anchor="_Toc214140242" w:history="1">
            <w:r w:rsidRPr="00127549">
              <w:rPr>
                <w:rStyle w:val="Hipervnculo"/>
                <w:rFonts w:ascii="Times New Roman" w:eastAsia="Times New Roman" w:hAnsi="Times New Roman" w:cs="Times New Roman"/>
                <w:i/>
                <w:iCs/>
                <w:noProof/>
                <w:kern w:val="0"/>
                <w:lang w:eastAsia="es-AR"/>
                <w14:ligatures w14:val="none"/>
              </w:rPr>
              <w:t>Propuesta</w:t>
            </w:r>
            <w:r>
              <w:rPr>
                <w:noProof/>
                <w:webHidden/>
              </w:rPr>
              <w:tab/>
            </w:r>
            <w:r>
              <w:rPr>
                <w:noProof/>
                <w:webHidden/>
              </w:rPr>
              <w:fldChar w:fldCharType="begin"/>
            </w:r>
            <w:r>
              <w:rPr>
                <w:noProof/>
                <w:webHidden/>
              </w:rPr>
              <w:instrText xml:space="preserve"> PAGEREF _Toc214140242 \h </w:instrText>
            </w:r>
            <w:r>
              <w:rPr>
                <w:noProof/>
                <w:webHidden/>
              </w:rPr>
            </w:r>
            <w:r>
              <w:rPr>
                <w:noProof/>
                <w:webHidden/>
              </w:rPr>
              <w:fldChar w:fldCharType="separate"/>
            </w:r>
            <w:r>
              <w:rPr>
                <w:noProof/>
                <w:webHidden/>
              </w:rPr>
              <w:t>23</w:t>
            </w:r>
            <w:r>
              <w:rPr>
                <w:noProof/>
                <w:webHidden/>
              </w:rPr>
              <w:fldChar w:fldCharType="end"/>
            </w:r>
          </w:hyperlink>
        </w:p>
        <w:p w14:paraId="347D2B9E" w14:textId="08DA5F12" w:rsidR="0051033D" w:rsidRDefault="0051033D">
          <w:pPr>
            <w:pStyle w:val="TDC1"/>
            <w:tabs>
              <w:tab w:val="right" w:leader="dot" w:pos="8494"/>
            </w:tabs>
            <w:rPr>
              <w:rFonts w:eastAsiaTheme="minorEastAsia"/>
              <w:noProof/>
              <w:sz w:val="24"/>
              <w:szCs w:val="24"/>
              <w:lang w:eastAsia="es-AR"/>
            </w:rPr>
          </w:pPr>
          <w:hyperlink w:anchor="_Toc214140243" w:history="1">
            <w:r w:rsidRPr="00127549">
              <w:rPr>
                <w:rStyle w:val="Hipervnculo"/>
                <w:rFonts w:ascii="Times New Roman" w:hAnsi="Times New Roman" w:cs="Times New Roman"/>
                <w:b/>
                <w:bCs/>
                <w:noProof/>
              </w:rPr>
              <w:t>Objetivos, límites y alcance del prototipo</w:t>
            </w:r>
            <w:r>
              <w:rPr>
                <w:noProof/>
                <w:webHidden/>
              </w:rPr>
              <w:tab/>
            </w:r>
            <w:r>
              <w:rPr>
                <w:noProof/>
                <w:webHidden/>
              </w:rPr>
              <w:fldChar w:fldCharType="begin"/>
            </w:r>
            <w:r>
              <w:rPr>
                <w:noProof/>
                <w:webHidden/>
              </w:rPr>
              <w:instrText xml:space="preserve"> PAGEREF _Toc214140243 \h </w:instrText>
            </w:r>
            <w:r>
              <w:rPr>
                <w:noProof/>
                <w:webHidden/>
              </w:rPr>
            </w:r>
            <w:r>
              <w:rPr>
                <w:noProof/>
                <w:webHidden/>
              </w:rPr>
              <w:fldChar w:fldCharType="separate"/>
            </w:r>
            <w:r>
              <w:rPr>
                <w:noProof/>
                <w:webHidden/>
              </w:rPr>
              <w:t>25</w:t>
            </w:r>
            <w:r>
              <w:rPr>
                <w:noProof/>
                <w:webHidden/>
              </w:rPr>
              <w:fldChar w:fldCharType="end"/>
            </w:r>
          </w:hyperlink>
        </w:p>
        <w:p w14:paraId="40FF1561" w14:textId="47131C99" w:rsidR="0051033D" w:rsidRDefault="0051033D">
          <w:pPr>
            <w:pStyle w:val="TDC3"/>
            <w:rPr>
              <w:rFonts w:eastAsiaTheme="minorEastAsia"/>
              <w:noProof/>
              <w:sz w:val="24"/>
              <w:szCs w:val="24"/>
              <w:lang w:eastAsia="es-AR"/>
            </w:rPr>
          </w:pPr>
          <w:hyperlink w:anchor="_Toc214140244" w:history="1">
            <w:r w:rsidRPr="00127549">
              <w:rPr>
                <w:rStyle w:val="Hipervnculo"/>
                <w:rFonts w:ascii="Times New Roman" w:eastAsia="Times New Roman" w:hAnsi="Times New Roman" w:cs="Times New Roman"/>
                <w:i/>
                <w:iCs/>
                <w:noProof/>
                <w:kern w:val="0"/>
                <w:lang w:eastAsia="es-AR"/>
                <w14:ligatures w14:val="none"/>
              </w:rPr>
              <w:t>Objetivo del prototipo</w:t>
            </w:r>
            <w:r>
              <w:rPr>
                <w:noProof/>
                <w:webHidden/>
              </w:rPr>
              <w:tab/>
            </w:r>
            <w:r>
              <w:rPr>
                <w:noProof/>
                <w:webHidden/>
              </w:rPr>
              <w:fldChar w:fldCharType="begin"/>
            </w:r>
            <w:r>
              <w:rPr>
                <w:noProof/>
                <w:webHidden/>
              </w:rPr>
              <w:instrText xml:space="preserve"> PAGEREF _Toc214140244 \h </w:instrText>
            </w:r>
            <w:r>
              <w:rPr>
                <w:noProof/>
                <w:webHidden/>
              </w:rPr>
            </w:r>
            <w:r>
              <w:rPr>
                <w:noProof/>
                <w:webHidden/>
              </w:rPr>
              <w:fldChar w:fldCharType="separate"/>
            </w:r>
            <w:r>
              <w:rPr>
                <w:noProof/>
                <w:webHidden/>
              </w:rPr>
              <w:t>25</w:t>
            </w:r>
            <w:r>
              <w:rPr>
                <w:noProof/>
                <w:webHidden/>
              </w:rPr>
              <w:fldChar w:fldCharType="end"/>
            </w:r>
          </w:hyperlink>
        </w:p>
        <w:p w14:paraId="14E400EF" w14:textId="12FD374D" w:rsidR="0051033D" w:rsidRDefault="0051033D">
          <w:pPr>
            <w:pStyle w:val="TDC3"/>
            <w:rPr>
              <w:rFonts w:eastAsiaTheme="minorEastAsia"/>
              <w:noProof/>
              <w:sz w:val="24"/>
              <w:szCs w:val="24"/>
              <w:lang w:eastAsia="es-AR"/>
            </w:rPr>
          </w:pPr>
          <w:hyperlink w:anchor="_Toc214140245" w:history="1">
            <w:r w:rsidRPr="00127549">
              <w:rPr>
                <w:rStyle w:val="Hipervnculo"/>
                <w:rFonts w:ascii="Times New Roman" w:eastAsia="Times New Roman" w:hAnsi="Times New Roman" w:cs="Times New Roman"/>
                <w:i/>
                <w:iCs/>
                <w:noProof/>
                <w:kern w:val="0"/>
                <w:lang w:eastAsia="es-AR"/>
                <w14:ligatures w14:val="none"/>
              </w:rPr>
              <w:t>Límites</w:t>
            </w:r>
            <w:r>
              <w:rPr>
                <w:noProof/>
                <w:webHidden/>
              </w:rPr>
              <w:tab/>
            </w:r>
            <w:r>
              <w:rPr>
                <w:noProof/>
                <w:webHidden/>
              </w:rPr>
              <w:fldChar w:fldCharType="begin"/>
            </w:r>
            <w:r>
              <w:rPr>
                <w:noProof/>
                <w:webHidden/>
              </w:rPr>
              <w:instrText xml:space="preserve"> PAGEREF _Toc214140245 \h </w:instrText>
            </w:r>
            <w:r>
              <w:rPr>
                <w:noProof/>
                <w:webHidden/>
              </w:rPr>
            </w:r>
            <w:r>
              <w:rPr>
                <w:noProof/>
                <w:webHidden/>
              </w:rPr>
              <w:fldChar w:fldCharType="separate"/>
            </w:r>
            <w:r>
              <w:rPr>
                <w:noProof/>
                <w:webHidden/>
              </w:rPr>
              <w:t>25</w:t>
            </w:r>
            <w:r>
              <w:rPr>
                <w:noProof/>
                <w:webHidden/>
              </w:rPr>
              <w:fldChar w:fldCharType="end"/>
            </w:r>
          </w:hyperlink>
        </w:p>
        <w:p w14:paraId="0A048A5F" w14:textId="6E151494" w:rsidR="0051033D" w:rsidRDefault="0051033D">
          <w:pPr>
            <w:pStyle w:val="TDC3"/>
            <w:rPr>
              <w:rFonts w:eastAsiaTheme="minorEastAsia"/>
              <w:noProof/>
              <w:sz w:val="24"/>
              <w:szCs w:val="24"/>
              <w:lang w:eastAsia="es-AR"/>
            </w:rPr>
          </w:pPr>
          <w:hyperlink w:anchor="_Toc214140246" w:history="1">
            <w:r w:rsidRPr="00127549">
              <w:rPr>
                <w:rStyle w:val="Hipervnculo"/>
                <w:rFonts w:ascii="Times New Roman" w:eastAsia="Times New Roman" w:hAnsi="Times New Roman" w:cs="Times New Roman"/>
                <w:i/>
                <w:iCs/>
                <w:noProof/>
                <w:kern w:val="0"/>
                <w:lang w:eastAsia="es-AR"/>
                <w14:ligatures w14:val="none"/>
              </w:rPr>
              <w:t>Alcance</w:t>
            </w:r>
            <w:r>
              <w:rPr>
                <w:noProof/>
                <w:webHidden/>
              </w:rPr>
              <w:tab/>
            </w:r>
            <w:r>
              <w:rPr>
                <w:noProof/>
                <w:webHidden/>
              </w:rPr>
              <w:fldChar w:fldCharType="begin"/>
            </w:r>
            <w:r>
              <w:rPr>
                <w:noProof/>
                <w:webHidden/>
              </w:rPr>
              <w:instrText xml:space="preserve"> PAGEREF _Toc214140246 \h </w:instrText>
            </w:r>
            <w:r>
              <w:rPr>
                <w:noProof/>
                <w:webHidden/>
              </w:rPr>
            </w:r>
            <w:r>
              <w:rPr>
                <w:noProof/>
                <w:webHidden/>
              </w:rPr>
              <w:fldChar w:fldCharType="separate"/>
            </w:r>
            <w:r>
              <w:rPr>
                <w:noProof/>
                <w:webHidden/>
              </w:rPr>
              <w:t>25</w:t>
            </w:r>
            <w:r>
              <w:rPr>
                <w:noProof/>
                <w:webHidden/>
              </w:rPr>
              <w:fldChar w:fldCharType="end"/>
            </w:r>
          </w:hyperlink>
        </w:p>
        <w:p w14:paraId="6B3D252B" w14:textId="176B8620" w:rsidR="0051033D" w:rsidRDefault="0051033D">
          <w:pPr>
            <w:pStyle w:val="TDC2"/>
            <w:rPr>
              <w:rFonts w:asciiTheme="minorHAnsi" w:eastAsiaTheme="minorEastAsia" w:hAnsiTheme="minorHAnsi" w:cstheme="minorBidi"/>
              <w:i w:val="0"/>
              <w:iCs w:val="0"/>
              <w:kern w:val="2"/>
              <w14:ligatures w14:val="standardContextual"/>
            </w:rPr>
          </w:pPr>
          <w:hyperlink w:anchor="_Toc214140247" w:history="1">
            <w:r w:rsidRPr="00127549">
              <w:rPr>
                <w:rStyle w:val="Hipervnculo"/>
                <w:b/>
                <w:bCs/>
              </w:rPr>
              <w:t>Plan de validación y pruebas de usuario</w:t>
            </w:r>
            <w:r>
              <w:rPr>
                <w:webHidden/>
              </w:rPr>
              <w:tab/>
            </w:r>
            <w:r>
              <w:rPr>
                <w:webHidden/>
              </w:rPr>
              <w:fldChar w:fldCharType="begin"/>
            </w:r>
            <w:r>
              <w:rPr>
                <w:webHidden/>
              </w:rPr>
              <w:instrText xml:space="preserve"> PAGEREF _Toc214140247 \h </w:instrText>
            </w:r>
            <w:r>
              <w:rPr>
                <w:webHidden/>
              </w:rPr>
            </w:r>
            <w:r>
              <w:rPr>
                <w:webHidden/>
              </w:rPr>
              <w:fldChar w:fldCharType="separate"/>
            </w:r>
            <w:r>
              <w:rPr>
                <w:webHidden/>
              </w:rPr>
              <w:t>26</w:t>
            </w:r>
            <w:r>
              <w:rPr>
                <w:webHidden/>
              </w:rPr>
              <w:fldChar w:fldCharType="end"/>
            </w:r>
          </w:hyperlink>
        </w:p>
        <w:p w14:paraId="23C7C77A" w14:textId="4AC5176A" w:rsidR="0051033D" w:rsidRDefault="0051033D">
          <w:pPr>
            <w:pStyle w:val="TDC1"/>
            <w:tabs>
              <w:tab w:val="right" w:leader="dot" w:pos="8494"/>
            </w:tabs>
            <w:rPr>
              <w:rFonts w:eastAsiaTheme="minorEastAsia"/>
              <w:noProof/>
              <w:sz w:val="24"/>
              <w:szCs w:val="24"/>
              <w:lang w:eastAsia="es-AR"/>
            </w:rPr>
          </w:pPr>
          <w:hyperlink w:anchor="_Toc214140248" w:history="1">
            <w:r w:rsidRPr="00127549">
              <w:rPr>
                <w:rStyle w:val="Hipervnculo"/>
                <w:rFonts w:ascii="Times New Roman" w:hAnsi="Times New Roman" w:cs="Times New Roman"/>
                <w:b/>
                <w:bCs/>
                <w:noProof/>
              </w:rPr>
              <w:t>Descripción del Proyecto – Componentes Complementarios</w:t>
            </w:r>
            <w:r>
              <w:rPr>
                <w:noProof/>
                <w:webHidden/>
              </w:rPr>
              <w:tab/>
            </w:r>
            <w:r>
              <w:rPr>
                <w:noProof/>
                <w:webHidden/>
              </w:rPr>
              <w:fldChar w:fldCharType="begin"/>
            </w:r>
            <w:r>
              <w:rPr>
                <w:noProof/>
                <w:webHidden/>
              </w:rPr>
              <w:instrText xml:space="preserve"> PAGEREF _Toc214140248 \h </w:instrText>
            </w:r>
            <w:r>
              <w:rPr>
                <w:noProof/>
                <w:webHidden/>
              </w:rPr>
            </w:r>
            <w:r>
              <w:rPr>
                <w:noProof/>
                <w:webHidden/>
              </w:rPr>
              <w:fldChar w:fldCharType="separate"/>
            </w:r>
            <w:r>
              <w:rPr>
                <w:noProof/>
                <w:webHidden/>
              </w:rPr>
              <w:t>27</w:t>
            </w:r>
            <w:r>
              <w:rPr>
                <w:noProof/>
                <w:webHidden/>
              </w:rPr>
              <w:fldChar w:fldCharType="end"/>
            </w:r>
          </w:hyperlink>
        </w:p>
        <w:p w14:paraId="423C59AE" w14:textId="1AE143D7" w:rsidR="0051033D" w:rsidRDefault="0051033D">
          <w:pPr>
            <w:pStyle w:val="TDC2"/>
            <w:rPr>
              <w:rFonts w:asciiTheme="minorHAnsi" w:eastAsiaTheme="minorEastAsia" w:hAnsiTheme="minorHAnsi" w:cstheme="minorBidi"/>
              <w:i w:val="0"/>
              <w:iCs w:val="0"/>
              <w:kern w:val="2"/>
              <w14:ligatures w14:val="standardContextual"/>
            </w:rPr>
          </w:pPr>
          <w:hyperlink w:anchor="_Toc214140249" w:history="1">
            <w:r w:rsidRPr="00127549">
              <w:rPr>
                <w:rStyle w:val="Hipervnculo"/>
              </w:rPr>
              <w:t>Product backlog</w:t>
            </w:r>
            <w:r>
              <w:rPr>
                <w:webHidden/>
              </w:rPr>
              <w:tab/>
            </w:r>
            <w:r>
              <w:rPr>
                <w:webHidden/>
              </w:rPr>
              <w:fldChar w:fldCharType="begin"/>
            </w:r>
            <w:r>
              <w:rPr>
                <w:webHidden/>
              </w:rPr>
              <w:instrText xml:space="preserve"> PAGEREF _Toc214140249 \h </w:instrText>
            </w:r>
            <w:r>
              <w:rPr>
                <w:webHidden/>
              </w:rPr>
            </w:r>
            <w:r>
              <w:rPr>
                <w:webHidden/>
              </w:rPr>
              <w:fldChar w:fldCharType="separate"/>
            </w:r>
            <w:r>
              <w:rPr>
                <w:webHidden/>
              </w:rPr>
              <w:t>27</w:t>
            </w:r>
            <w:r>
              <w:rPr>
                <w:webHidden/>
              </w:rPr>
              <w:fldChar w:fldCharType="end"/>
            </w:r>
          </w:hyperlink>
        </w:p>
        <w:p w14:paraId="20493131" w14:textId="0C3DB935" w:rsidR="0051033D" w:rsidRDefault="0051033D">
          <w:pPr>
            <w:pStyle w:val="TDC2"/>
            <w:rPr>
              <w:rFonts w:asciiTheme="minorHAnsi" w:eastAsiaTheme="minorEastAsia" w:hAnsiTheme="minorHAnsi" w:cstheme="minorBidi"/>
              <w:i w:val="0"/>
              <w:iCs w:val="0"/>
              <w:kern w:val="2"/>
              <w14:ligatures w14:val="standardContextual"/>
            </w:rPr>
          </w:pPr>
          <w:hyperlink w:anchor="_Toc214140250" w:history="1">
            <w:r w:rsidRPr="00127549">
              <w:rPr>
                <w:rStyle w:val="Hipervnculo"/>
              </w:rPr>
              <w:t>Historias de usuario</w:t>
            </w:r>
            <w:r>
              <w:rPr>
                <w:webHidden/>
              </w:rPr>
              <w:tab/>
            </w:r>
            <w:r>
              <w:rPr>
                <w:webHidden/>
              </w:rPr>
              <w:fldChar w:fldCharType="begin"/>
            </w:r>
            <w:r>
              <w:rPr>
                <w:webHidden/>
              </w:rPr>
              <w:instrText xml:space="preserve"> PAGEREF _Toc214140250 \h </w:instrText>
            </w:r>
            <w:r>
              <w:rPr>
                <w:webHidden/>
              </w:rPr>
            </w:r>
            <w:r>
              <w:rPr>
                <w:webHidden/>
              </w:rPr>
              <w:fldChar w:fldCharType="separate"/>
            </w:r>
            <w:r>
              <w:rPr>
                <w:webHidden/>
              </w:rPr>
              <w:t>28</w:t>
            </w:r>
            <w:r>
              <w:rPr>
                <w:webHidden/>
              </w:rPr>
              <w:fldChar w:fldCharType="end"/>
            </w:r>
          </w:hyperlink>
        </w:p>
        <w:p w14:paraId="32F0FB7E" w14:textId="39F9EADA" w:rsidR="0051033D" w:rsidRDefault="0051033D">
          <w:pPr>
            <w:pStyle w:val="TDC2"/>
            <w:rPr>
              <w:rFonts w:asciiTheme="minorHAnsi" w:eastAsiaTheme="minorEastAsia" w:hAnsiTheme="minorHAnsi" w:cstheme="minorBidi"/>
              <w:i w:val="0"/>
              <w:iCs w:val="0"/>
              <w:kern w:val="2"/>
              <w14:ligatures w14:val="standardContextual"/>
            </w:rPr>
          </w:pPr>
          <w:hyperlink w:anchor="_Toc214140251" w:history="1">
            <w:r w:rsidRPr="00127549">
              <w:rPr>
                <w:rStyle w:val="Hipervnculo"/>
              </w:rPr>
              <w:t>Sprint backlog</w:t>
            </w:r>
            <w:r>
              <w:rPr>
                <w:webHidden/>
              </w:rPr>
              <w:tab/>
            </w:r>
            <w:r>
              <w:rPr>
                <w:webHidden/>
              </w:rPr>
              <w:fldChar w:fldCharType="begin"/>
            </w:r>
            <w:r>
              <w:rPr>
                <w:webHidden/>
              </w:rPr>
              <w:instrText xml:space="preserve"> PAGEREF _Toc214140251 \h </w:instrText>
            </w:r>
            <w:r>
              <w:rPr>
                <w:webHidden/>
              </w:rPr>
            </w:r>
            <w:r>
              <w:rPr>
                <w:webHidden/>
              </w:rPr>
              <w:fldChar w:fldCharType="separate"/>
            </w:r>
            <w:r>
              <w:rPr>
                <w:webHidden/>
              </w:rPr>
              <w:t>28</w:t>
            </w:r>
            <w:r>
              <w:rPr>
                <w:webHidden/>
              </w:rPr>
              <w:fldChar w:fldCharType="end"/>
            </w:r>
          </w:hyperlink>
        </w:p>
        <w:p w14:paraId="61ECF0AE" w14:textId="5908592C" w:rsidR="0051033D" w:rsidRDefault="0051033D">
          <w:pPr>
            <w:pStyle w:val="TDC2"/>
            <w:rPr>
              <w:rFonts w:asciiTheme="minorHAnsi" w:eastAsiaTheme="minorEastAsia" w:hAnsiTheme="minorHAnsi" w:cstheme="minorBidi"/>
              <w:i w:val="0"/>
              <w:iCs w:val="0"/>
              <w:kern w:val="2"/>
              <w14:ligatures w14:val="standardContextual"/>
            </w:rPr>
          </w:pPr>
          <w:hyperlink w:anchor="_Toc214140252" w:history="1">
            <w:r w:rsidRPr="00127549">
              <w:rPr>
                <w:rStyle w:val="Hipervnculo"/>
              </w:rPr>
              <w:t>Estructura de datos</w:t>
            </w:r>
            <w:r>
              <w:rPr>
                <w:webHidden/>
              </w:rPr>
              <w:tab/>
            </w:r>
            <w:r>
              <w:rPr>
                <w:webHidden/>
              </w:rPr>
              <w:fldChar w:fldCharType="begin"/>
            </w:r>
            <w:r>
              <w:rPr>
                <w:webHidden/>
              </w:rPr>
              <w:instrText xml:space="preserve"> PAGEREF _Toc214140252 \h </w:instrText>
            </w:r>
            <w:r>
              <w:rPr>
                <w:webHidden/>
              </w:rPr>
            </w:r>
            <w:r>
              <w:rPr>
                <w:webHidden/>
              </w:rPr>
              <w:fldChar w:fldCharType="separate"/>
            </w:r>
            <w:r>
              <w:rPr>
                <w:webHidden/>
              </w:rPr>
              <w:t>29</w:t>
            </w:r>
            <w:r>
              <w:rPr>
                <w:webHidden/>
              </w:rPr>
              <w:fldChar w:fldCharType="end"/>
            </w:r>
          </w:hyperlink>
        </w:p>
        <w:p w14:paraId="59DA303B" w14:textId="502511B5" w:rsidR="0051033D" w:rsidRDefault="0051033D">
          <w:pPr>
            <w:pStyle w:val="TDC2"/>
            <w:rPr>
              <w:rFonts w:asciiTheme="minorHAnsi" w:eastAsiaTheme="minorEastAsia" w:hAnsiTheme="minorHAnsi" w:cstheme="minorBidi"/>
              <w:i w:val="0"/>
              <w:iCs w:val="0"/>
              <w:kern w:val="2"/>
              <w14:ligatures w14:val="standardContextual"/>
            </w:rPr>
          </w:pPr>
          <w:hyperlink w:anchor="_Toc214140253" w:history="1">
            <w:r w:rsidRPr="00127549">
              <w:rPr>
                <w:rStyle w:val="Hipervnculo"/>
              </w:rPr>
              <w:t>Prototipo de interfaces de pantalla</w:t>
            </w:r>
            <w:r>
              <w:rPr>
                <w:webHidden/>
              </w:rPr>
              <w:tab/>
            </w:r>
            <w:r>
              <w:rPr>
                <w:webHidden/>
              </w:rPr>
              <w:fldChar w:fldCharType="begin"/>
            </w:r>
            <w:r>
              <w:rPr>
                <w:webHidden/>
              </w:rPr>
              <w:instrText xml:space="preserve"> PAGEREF _Toc214140253 \h </w:instrText>
            </w:r>
            <w:r>
              <w:rPr>
                <w:webHidden/>
              </w:rPr>
            </w:r>
            <w:r>
              <w:rPr>
                <w:webHidden/>
              </w:rPr>
              <w:fldChar w:fldCharType="separate"/>
            </w:r>
            <w:r>
              <w:rPr>
                <w:webHidden/>
              </w:rPr>
              <w:t>30</w:t>
            </w:r>
            <w:r>
              <w:rPr>
                <w:webHidden/>
              </w:rPr>
              <w:fldChar w:fldCharType="end"/>
            </w:r>
          </w:hyperlink>
        </w:p>
        <w:p w14:paraId="22792C4A" w14:textId="60DC0BAD" w:rsidR="0051033D" w:rsidRDefault="0051033D">
          <w:pPr>
            <w:pStyle w:val="TDC2"/>
            <w:rPr>
              <w:rFonts w:asciiTheme="minorHAnsi" w:eastAsiaTheme="minorEastAsia" w:hAnsiTheme="minorHAnsi" w:cstheme="minorBidi"/>
              <w:i w:val="0"/>
              <w:iCs w:val="0"/>
              <w:kern w:val="2"/>
              <w14:ligatures w14:val="standardContextual"/>
            </w:rPr>
          </w:pPr>
          <w:hyperlink w:anchor="_Toc214140254" w:history="1">
            <w:r w:rsidRPr="00127549">
              <w:rPr>
                <w:rStyle w:val="Hipervnculo"/>
              </w:rPr>
              <w:t>Diagrama de arquitectura</w:t>
            </w:r>
            <w:r>
              <w:rPr>
                <w:webHidden/>
              </w:rPr>
              <w:tab/>
            </w:r>
            <w:r>
              <w:rPr>
                <w:webHidden/>
              </w:rPr>
              <w:fldChar w:fldCharType="begin"/>
            </w:r>
            <w:r>
              <w:rPr>
                <w:webHidden/>
              </w:rPr>
              <w:instrText xml:space="preserve"> PAGEREF _Toc214140254 \h </w:instrText>
            </w:r>
            <w:r>
              <w:rPr>
                <w:webHidden/>
              </w:rPr>
            </w:r>
            <w:r>
              <w:rPr>
                <w:webHidden/>
              </w:rPr>
              <w:fldChar w:fldCharType="separate"/>
            </w:r>
            <w:r>
              <w:rPr>
                <w:webHidden/>
              </w:rPr>
              <w:t>30</w:t>
            </w:r>
            <w:r>
              <w:rPr>
                <w:webHidden/>
              </w:rPr>
              <w:fldChar w:fldCharType="end"/>
            </w:r>
          </w:hyperlink>
        </w:p>
        <w:p w14:paraId="1DA4D918" w14:textId="6F4E2510" w:rsidR="0051033D" w:rsidRDefault="0051033D">
          <w:pPr>
            <w:pStyle w:val="TDC1"/>
            <w:tabs>
              <w:tab w:val="right" w:leader="dot" w:pos="8494"/>
            </w:tabs>
            <w:rPr>
              <w:rFonts w:eastAsiaTheme="minorEastAsia"/>
              <w:noProof/>
              <w:sz w:val="24"/>
              <w:szCs w:val="24"/>
              <w:lang w:eastAsia="es-AR"/>
            </w:rPr>
          </w:pPr>
          <w:hyperlink w:anchor="_Toc214140255" w:history="1">
            <w:r w:rsidRPr="00127549">
              <w:rPr>
                <w:rStyle w:val="Hipervnculo"/>
                <w:rFonts w:ascii="Times New Roman" w:hAnsi="Times New Roman" w:cs="Times New Roman"/>
                <w:b/>
                <w:bCs/>
                <w:noProof/>
              </w:rPr>
              <w:t>Seguridad</w:t>
            </w:r>
            <w:r>
              <w:rPr>
                <w:noProof/>
                <w:webHidden/>
              </w:rPr>
              <w:tab/>
            </w:r>
            <w:r>
              <w:rPr>
                <w:noProof/>
                <w:webHidden/>
              </w:rPr>
              <w:fldChar w:fldCharType="begin"/>
            </w:r>
            <w:r>
              <w:rPr>
                <w:noProof/>
                <w:webHidden/>
              </w:rPr>
              <w:instrText xml:space="preserve"> PAGEREF _Toc214140255 \h </w:instrText>
            </w:r>
            <w:r>
              <w:rPr>
                <w:noProof/>
                <w:webHidden/>
              </w:rPr>
            </w:r>
            <w:r>
              <w:rPr>
                <w:noProof/>
                <w:webHidden/>
              </w:rPr>
              <w:fldChar w:fldCharType="separate"/>
            </w:r>
            <w:r>
              <w:rPr>
                <w:noProof/>
                <w:webHidden/>
              </w:rPr>
              <w:t>31</w:t>
            </w:r>
            <w:r>
              <w:rPr>
                <w:noProof/>
                <w:webHidden/>
              </w:rPr>
              <w:fldChar w:fldCharType="end"/>
            </w:r>
          </w:hyperlink>
        </w:p>
        <w:p w14:paraId="582928C3" w14:textId="69A38421" w:rsidR="0051033D" w:rsidRDefault="0051033D">
          <w:pPr>
            <w:pStyle w:val="TDC2"/>
            <w:rPr>
              <w:rFonts w:asciiTheme="minorHAnsi" w:eastAsiaTheme="minorEastAsia" w:hAnsiTheme="minorHAnsi" w:cstheme="minorBidi"/>
              <w:i w:val="0"/>
              <w:iCs w:val="0"/>
              <w:kern w:val="2"/>
              <w14:ligatures w14:val="standardContextual"/>
            </w:rPr>
          </w:pPr>
          <w:hyperlink w:anchor="_Toc214140256" w:history="1">
            <w:r w:rsidRPr="00127549">
              <w:rPr>
                <w:rStyle w:val="Hipervnculo"/>
              </w:rPr>
              <w:t>Acceso a la aplicación</w:t>
            </w:r>
            <w:r>
              <w:rPr>
                <w:webHidden/>
              </w:rPr>
              <w:tab/>
            </w:r>
            <w:r>
              <w:rPr>
                <w:webHidden/>
              </w:rPr>
              <w:fldChar w:fldCharType="begin"/>
            </w:r>
            <w:r>
              <w:rPr>
                <w:webHidden/>
              </w:rPr>
              <w:instrText xml:space="preserve"> PAGEREF _Toc214140256 \h </w:instrText>
            </w:r>
            <w:r>
              <w:rPr>
                <w:webHidden/>
              </w:rPr>
            </w:r>
            <w:r>
              <w:rPr>
                <w:webHidden/>
              </w:rPr>
              <w:fldChar w:fldCharType="separate"/>
            </w:r>
            <w:r>
              <w:rPr>
                <w:webHidden/>
              </w:rPr>
              <w:t>31</w:t>
            </w:r>
            <w:r>
              <w:rPr>
                <w:webHidden/>
              </w:rPr>
              <w:fldChar w:fldCharType="end"/>
            </w:r>
          </w:hyperlink>
        </w:p>
        <w:p w14:paraId="3E0D9FC6" w14:textId="3D33FBD0" w:rsidR="0051033D" w:rsidRDefault="0051033D">
          <w:pPr>
            <w:pStyle w:val="TDC2"/>
            <w:rPr>
              <w:rFonts w:asciiTheme="minorHAnsi" w:eastAsiaTheme="minorEastAsia" w:hAnsiTheme="minorHAnsi" w:cstheme="minorBidi"/>
              <w:i w:val="0"/>
              <w:iCs w:val="0"/>
              <w:kern w:val="2"/>
              <w14:ligatures w14:val="standardContextual"/>
            </w:rPr>
          </w:pPr>
          <w:hyperlink w:anchor="_Toc214140257" w:history="1">
            <w:r w:rsidRPr="00127549">
              <w:rPr>
                <w:rStyle w:val="Hipervnculo"/>
              </w:rPr>
              <w:t>Política de respaldo de la información</w:t>
            </w:r>
            <w:r>
              <w:rPr>
                <w:webHidden/>
              </w:rPr>
              <w:tab/>
            </w:r>
            <w:r>
              <w:rPr>
                <w:webHidden/>
              </w:rPr>
              <w:fldChar w:fldCharType="begin"/>
            </w:r>
            <w:r>
              <w:rPr>
                <w:webHidden/>
              </w:rPr>
              <w:instrText xml:space="preserve"> PAGEREF _Toc214140257 \h </w:instrText>
            </w:r>
            <w:r>
              <w:rPr>
                <w:webHidden/>
              </w:rPr>
            </w:r>
            <w:r>
              <w:rPr>
                <w:webHidden/>
              </w:rPr>
              <w:fldChar w:fldCharType="separate"/>
            </w:r>
            <w:r>
              <w:rPr>
                <w:webHidden/>
              </w:rPr>
              <w:t>31</w:t>
            </w:r>
            <w:r>
              <w:rPr>
                <w:webHidden/>
              </w:rPr>
              <w:fldChar w:fldCharType="end"/>
            </w:r>
          </w:hyperlink>
        </w:p>
        <w:p w14:paraId="2BB74E17" w14:textId="36F6F995" w:rsidR="0051033D" w:rsidRDefault="0051033D">
          <w:pPr>
            <w:pStyle w:val="TDC2"/>
            <w:rPr>
              <w:rFonts w:asciiTheme="minorHAnsi" w:eastAsiaTheme="minorEastAsia" w:hAnsiTheme="minorHAnsi" w:cstheme="minorBidi"/>
              <w:i w:val="0"/>
              <w:iCs w:val="0"/>
              <w:kern w:val="2"/>
              <w14:ligatures w14:val="standardContextual"/>
            </w:rPr>
          </w:pPr>
          <w:hyperlink w:anchor="_Toc214140258" w:history="1">
            <w:r w:rsidRPr="00127549">
              <w:rPr>
                <w:rStyle w:val="Hipervnculo"/>
              </w:rPr>
              <w:t>Disponibilidad de la información</w:t>
            </w:r>
            <w:r>
              <w:rPr>
                <w:webHidden/>
              </w:rPr>
              <w:tab/>
            </w:r>
            <w:r>
              <w:rPr>
                <w:webHidden/>
              </w:rPr>
              <w:fldChar w:fldCharType="begin"/>
            </w:r>
            <w:r>
              <w:rPr>
                <w:webHidden/>
              </w:rPr>
              <w:instrText xml:space="preserve"> PAGEREF _Toc214140258 \h </w:instrText>
            </w:r>
            <w:r>
              <w:rPr>
                <w:webHidden/>
              </w:rPr>
            </w:r>
            <w:r>
              <w:rPr>
                <w:webHidden/>
              </w:rPr>
              <w:fldChar w:fldCharType="separate"/>
            </w:r>
            <w:r>
              <w:rPr>
                <w:webHidden/>
              </w:rPr>
              <w:t>32</w:t>
            </w:r>
            <w:r>
              <w:rPr>
                <w:webHidden/>
              </w:rPr>
              <w:fldChar w:fldCharType="end"/>
            </w:r>
          </w:hyperlink>
        </w:p>
        <w:p w14:paraId="323B960F" w14:textId="711B9BA8" w:rsidR="0051033D" w:rsidRDefault="0051033D">
          <w:pPr>
            <w:pStyle w:val="TDC1"/>
            <w:tabs>
              <w:tab w:val="right" w:leader="dot" w:pos="8494"/>
            </w:tabs>
            <w:rPr>
              <w:rFonts w:eastAsiaTheme="minorEastAsia"/>
              <w:noProof/>
              <w:sz w:val="24"/>
              <w:szCs w:val="24"/>
              <w:lang w:eastAsia="es-AR"/>
            </w:rPr>
          </w:pPr>
          <w:hyperlink w:anchor="_Toc214140259" w:history="1">
            <w:r w:rsidRPr="00127549">
              <w:rPr>
                <w:rStyle w:val="Hipervnculo"/>
                <w:rFonts w:ascii="Times New Roman" w:eastAsia="Times New Roman" w:hAnsi="Times New Roman" w:cs="Times New Roman"/>
                <w:b/>
                <w:bCs/>
                <w:noProof/>
                <w:kern w:val="36"/>
                <w:lang w:eastAsia="es-AR"/>
                <w14:ligatures w14:val="none"/>
              </w:rPr>
              <w:t>Análisis de costos</w:t>
            </w:r>
            <w:r>
              <w:rPr>
                <w:noProof/>
                <w:webHidden/>
              </w:rPr>
              <w:tab/>
            </w:r>
            <w:r>
              <w:rPr>
                <w:noProof/>
                <w:webHidden/>
              </w:rPr>
              <w:fldChar w:fldCharType="begin"/>
            </w:r>
            <w:r>
              <w:rPr>
                <w:noProof/>
                <w:webHidden/>
              </w:rPr>
              <w:instrText xml:space="preserve"> PAGEREF _Toc214140259 \h </w:instrText>
            </w:r>
            <w:r>
              <w:rPr>
                <w:noProof/>
                <w:webHidden/>
              </w:rPr>
            </w:r>
            <w:r>
              <w:rPr>
                <w:noProof/>
                <w:webHidden/>
              </w:rPr>
              <w:fldChar w:fldCharType="separate"/>
            </w:r>
            <w:r>
              <w:rPr>
                <w:noProof/>
                <w:webHidden/>
              </w:rPr>
              <w:t>33</w:t>
            </w:r>
            <w:r>
              <w:rPr>
                <w:noProof/>
                <w:webHidden/>
              </w:rPr>
              <w:fldChar w:fldCharType="end"/>
            </w:r>
          </w:hyperlink>
        </w:p>
        <w:p w14:paraId="32F87ECA" w14:textId="74A75F08" w:rsidR="0051033D" w:rsidRDefault="0051033D">
          <w:pPr>
            <w:pStyle w:val="TDC1"/>
            <w:tabs>
              <w:tab w:val="right" w:leader="dot" w:pos="8494"/>
            </w:tabs>
            <w:rPr>
              <w:rFonts w:eastAsiaTheme="minorEastAsia"/>
              <w:noProof/>
              <w:sz w:val="24"/>
              <w:szCs w:val="24"/>
              <w:lang w:eastAsia="es-AR"/>
            </w:rPr>
          </w:pPr>
          <w:hyperlink w:anchor="_Toc214140260" w:history="1">
            <w:r w:rsidRPr="00127549">
              <w:rPr>
                <w:rStyle w:val="Hipervnculo"/>
                <w:rFonts w:ascii="Times New Roman" w:eastAsia="Times New Roman" w:hAnsi="Times New Roman" w:cs="Times New Roman"/>
                <w:b/>
                <w:bCs/>
                <w:noProof/>
                <w:kern w:val="36"/>
                <w:lang w:eastAsia="es-AR"/>
                <w14:ligatures w14:val="none"/>
              </w:rPr>
              <w:t>Análisis de riesgos</w:t>
            </w:r>
            <w:r>
              <w:rPr>
                <w:noProof/>
                <w:webHidden/>
              </w:rPr>
              <w:tab/>
            </w:r>
            <w:r>
              <w:rPr>
                <w:noProof/>
                <w:webHidden/>
              </w:rPr>
              <w:fldChar w:fldCharType="begin"/>
            </w:r>
            <w:r>
              <w:rPr>
                <w:noProof/>
                <w:webHidden/>
              </w:rPr>
              <w:instrText xml:space="preserve"> PAGEREF _Toc214140260 \h </w:instrText>
            </w:r>
            <w:r>
              <w:rPr>
                <w:noProof/>
                <w:webHidden/>
              </w:rPr>
            </w:r>
            <w:r>
              <w:rPr>
                <w:noProof/>
                <w:webHidden/>
              </w:rPr>
              <w:fldChar w:fldCharType="separate"/>
            </w:r>
            <w:r>
              <w:rPr>
                <w:noProof/>
                <w:webHidden/>
              </w:rPr>
              <w:t>35</w:t>
            </w:r>
            <w:r>
              <w:rPr>
                <w:noProof/>
                <w:webHidden/>
              </w:rPr>
              <w:fldChar w:fldCharType="end"/>
            </w:r>
          </w:hyperlink>
        </w:p>
        <w:p w14:paraId="0224CDD9" w14:textId="11A3612A" w:rsidR="0051033D" w:rsidRDefault="0051033D">
          <w:pPr>
            <w:pStyle w:val="TDC1"/>
            <w:tabs>
              <w:tab w:val="right" w:leader="dot" w:pos="8494"/>
            </w:tabs>
            <w:rPr>
              <w:rFonts w:eastAsiaTheme="minorEastAsia"/>
              <w:noProof/>
              <w:sz w:val="24"/>
              <w:szCs w:val="24"/>
              <w:lang w:eastAsia="es-AR"/>
            </w:rPr>
          </w:pPr>
          <w:hyperlink w:anchor="_Toc214140261" w:history="1">
            <w:r w:rsidRPr="00127549">
              <w:rPr>
                <w:rStyle w:val="Hipervnculo"/>
                <w:rFonts w:ascii="Times New Roman" w:eastAsia="Times New Roman" w:hAnsi="Times New Roman" w:cs="Times New Roman"/>
                <w:b/>
                <w:bCs/>
                <w:noProof/>
                <w:kern w:val="36"/>
                <w:lang w:eastAsia="es-AR"/>
                <w14:ligatures w14:val="none"/>
              </w:rPr>
              <w:t>Conclusiones</w:t>
            </w:r>
            <w:r>
              <w:rPr>
                <w:noProof/>
                <w:webHidden/>
              </w:rPr>
              <w:tab/>
            </w:r>
            <w:r>
              <w:rPr>
                <w:noProof/>
                <w:webHidden/>
              </w:rPr>
              <w:fldChar w:fldCharType="begin"/>
            </w:r>
            <w:r>
              <w:rPr>
                <w:noProof/>
                <w:webHidden/>
              </w:rPr>
              <w:instrText xml:space="preserve"> PAGEREF _Toc214140261 \h </w:instrText>
            </w:r>
            <w:r>
              <w:rPr>
                <w:noProof/>
                <w:webHidden/>
              </w:rPr>
            </w:r>
            <w:r>
              <w:rPr>
                <w:noProof/>
                <w:webHidden/>
              </w:rPr>
              <w:fldChar w:fldCharType="separate"/>
            </w:r>
            <w:r>
              <w:rPr>
                <w:noProof/>
                <w:webHidden/>
              </w:rPr>
              <w:t>37</w:t>
            </w:r>
            <w:r>
              <w:rPr>
                <w:noProof/>
                <w:webHidden/>
              </w:rPr>
              <w:fldChar w:fldCharType="end"/>
            </w:r>
          </w:hyperlink>
        </w:p>
        <w:p w14:paraId="58F9B5BA" w14:textId="1B08FD10" w:rsidR="0051033D" w:rsidRDefault="0051033D">
          <w:pPr>
            <w:pStyle w:val="TDC1"/>
            <w:tabs>
              <w:tab w:val="right" w:leader="dot" w:pos="8494"/>
            </w:tabs>
            <w:rPr>
              <w:rFonts w:eastAsiaTheme="minorEastAsia"/>
              <w:noProof/>
              <w:sz w:val="24"/>
              <w:szCs w:val="24"/>
              <w:lang w:eastAsia="es-AR"/>
            </w:rPr>
          </w:pPr>
          <w:hyperlink w:anchor="_Toc214140262" w:history="1">
            <w:r w:rsidRPr="00127549">
              <w:rPr>
                <w:rStyle w:val="Hipervnculo"/>
                <w:rFonts w:ascii="Times New Roman" w:eastAsia="Times New Roman" w:hAnsi="Times New Roman" w:cs="Times New Roman"/>
                <w:b/>
                <w:bCs/>
                <w:noProof/>
                <w:kern w:val="36"/>
                <w:lang w:eastAsia="es-AR"/>
                <w14:ligatures w14:val="none"/>
              </w:rPr>
              <w:t>De</w:t>
            </w:r>
            <w:r w:rsidRPr="00127549">
              <w:rPr>
                <w:rStyle w:val="Hipervnculo"/>
                <w:rFonts w:ascii="Times New Roman" w:eastAsia="Times New Roman" w:hAnsi="Times New Roman" w:cs="Times New Roman"/>
                <w:b/>
                <w:bCs/>
                <w:noProof/>
                <w:kern w:val="36"/>
                <w:lang w:eastAsia="es-AR"/>
                <w14:ligatures w14:val="none"/>
              </w:rPr>
              <w:t>m</w:t>
            </w:r>
            <w:r w:rsidRPr="00127549">
              <w:rPr>
                <w:rStyle w:val="Hipervnculo"/>
                <w:rFonts w:ascii="Times New Roman" w:eastAsia="Times New Roman" w:hAnsi="Times New Roman" w:cs="Times New Roman"/>
                <w:b/>
                <w:bCs/>
                <w:noProof/>
                <w:kern w:val="36"/>
                <w:lang w:eastAsia="es-AR"/>
                <w14:ligatures w14:val="none"/>
              </w:rPr>
              <w:t>o</w:t>
            </w:r>
            <w:r>
              <w:rPr>
                <w:noProof/>
                <w:webHidden/>
              </w:rPr>
              <w:tab/>
            </w:r>
            <w:r>
              <w:rPr>
                <w:noProof/>
                <w:webHidden/>
              </w:rPr>
              <w:fldChar w:fldCharType="begin"/>
            </w:r>
            <w:r>
              <w:rPr>
                <w:noProof/>
                <w:webHidden/>
              </w:rPr>
              <w:instrText xml:space="preserve"> PAGEREF _Toc214140262 \h </w:instrText>
            </w:r>
            <w:r>
              <w:rPr>
                <w:noProof/>
                <w:webHidden/>
              </w:rPr>
            </w:r>
            <w:r>
              <w:rPr>
                <w:noProof/>
                <w:webHidden/>
              </w:rPr>
              <w:fldChar w:fldCharType="separate"/>
            </w:r>
            <w:r>
              <w:rPr>
                <w:noProof/>
                <w:webHidden/>
              </w:rPr>
              <w:t>38</w:t>
            </w:r>
            <w:r>
              <w:rPr>
                <w:noProof/>
                <w:webHidden/>
              </w:rPr>
              <w:fldChar w:fldCharType="end"/>
            </w:r>
          </w:hyperlink>
        </w:p>
        <w:p w14:paraId="7EBD8DBD" w14:textId="5196CF36" w:rsidR="0051033D" w:rsidRDefault="0051033D">
          <w:pPr>
            <w:pStyle w:val="TDC1"/>
            <w:tabs>
              <w:tab w:val="right" w:leader="dot" w:pos="8494"/>
            </w:tabs>
            <w:rPr>
              <w:rFonts w:eastAsiaTheme="minorEastAsia"/>
              <w:noProof/>
              <w:sz w:val="24"/>
              <w:szCs w:val="24"/>
              <w:lang w:eastAsia="es-AR"/>
            </w:rPr>
          </w:pPr>
          <w:hyperlink w:anchor="_Toc214140263" w:history="1">
            <w:r w:rsidRPr="00127549">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_Toc214140263 \h </w:instrText>
            </w:r>
            <w:r>
              <w:rPr>
                <w:noProof/>
                <w:webHidden/>
              </w:rPr>
            </w:r>
            <w:r>
              <w:rPr>
                <w:noProof/>
                <w:webHidden/>
              </w:rPr>
              <w:fldChar w:fldCharType="separate"/>
            </w:r>
            <w:r>
              <w:rPr>
                <w:noProof/>
                <w:webHidden/>
              </w:rPr>
              <w:t>39</w:t>
            </w:r>
            <w:r>
              <w:rPr>
                <w:noProof/>
                <w:webHidden/>
              </w:rPr>
              <w:fldChar w:fldCharType="end"/>
            </w:r>
          </w:hyperlink>
        </w:p>
        <w:p w14:paraId="7098E618" w14:textId="48F39574" w:rsidR="00860E20" w:rsidRDefault="00860E20" w:rsidP="00440A0D">
          <w:r>
            <w:rPr>
              <w:b/>
              <w:bCs/>
              <w:lang w:val="es-ES"/>
            </w:rPr>
            <w:fldChar w:fldCharType="end"/>
          </w:r>
        </w:p>
      </w:sdtContent>
    </w:sdt>
    <w:p w14:paraId="3276A0D1" w14:textId="77777777" w:rsidR="00635D65" w:rsidRDefault="00635D65" w:rsidP="00440A0D">
      <w:pPr>
        <w:ind w:firstLine="0"/>
        <w:rPr>
          <w:rFonts w:ascii="Times New Roman" w:hAnsi="Times New Roman" w:cs="Times New Roman"/>
          <w:b/>
          <w:bCs/>
          <w:sz w:val="28"/>
          <w:szCs w:val="28"/>
        </w:rPr>
      </w:pPr>
    </w:p>
    <w:p w14:paraId="1A040516" w14:textId="77777777" w:rsidR="00635D65" w:rsidRDefault="00635D65" w:rsidP="00440A0D">
      <w:pPr>
        <w:ind w:firstLine="0"/>
        <w:rPr>
          <w:rFonts w:ascii="Times New Roman" w:hAnsi="Times New Roman" w:cs="Times New Roman"/>
          <w:b/>
          <w:bCs/>
          <w:sz w:val="28"/>
          <w:szCs w:val="28"/>
        </w:rPr>
      </w:pPr>
    </w:p>
    <w:p w14:paraId="35AC441B" w14:textId="77777777" w:rsidR="00382B9E" w:rsidRDefault="00382B9E" w:rsidP="00440A0D">
      <w:pPr>
        <w:ind w:firstLine="0"/>
        <w:rPr>
          <w:rFonts w:ascii="Times New Roman" w:hAnsi="Times New Roman" w:cs="Times New Roman"/>
          <w:b/>
          <w:bCs/>
          <w:sz w:val="28"/>
          <w:szCs w:val="28"/>
        </w:rPr>
      </w:pPr>
    </w:p>
    <w:p w14:paraId="0866E01C" w14:textId="77777777" w:rsidR="00617F88" w:rsidRDefault="00617F88" w:rsidP="00440A0D">
      <w:pPr>
        <w:ind w:firstLine="0"/>
        <w:rPr>
          <w:rFonts w:ascii="Times New Roman" w:hAnsi="Times New Roman" w:cs="Times New Roman"/>
          <w:b/>
          <w:bCs/>
          <w:sz w:val="28"/>
          <w:szCs w:val="28"/>
        </w:rPr>
      </w:pPr>
    </w:p>
    <w:p w14:paraId="6D3C246E" w14:textId="77777777" w:rsidR="003F68C4" w:rsidRDefault="003F68C4" w:rsidP="00440A0D">
      <w:pPr>
        <w:ind w:firstLine="0"/>
        <w:rPr>
          <w:rFonts w:ascii="Times New Roman" w:hAnsi="Times New Roman" w:cs="Times New Roman"/>
          <w:b/>
          <w:bCs/>
          <w:sz w:val="28"/>
          <w:szCs w:val="28"/>
        </w:rPr>
      </w:pPr>
    </w:p>
    <w:p w14:paraId="59A787E7" w14:textId="77777777" w:rsidR="003F68C4" w:rsidRDefault="003F68C4" w:rsidP="00440A0D">
      <w:pPr>
        <w:ind w:firstLine="0"/>
        <w:rPr>
          <w:rFonts w:ascii="Times New Roman" w:hAnsi="Times New Roman" w:cs="Times New Roman"/>
          <w:b/>
          <w:bCs/>
          <w:sz w:val="28"/>
          <w:szCs w:val="28"/>
        </w:rPr>
      </w:pPr>
    </w:p>
    <w:p w14:paraId="33481C56" w14:textId="483BF0C1" w:rsidR="004508AD" w:rsidRPr="000D5068" w:rsidRDefault="004508AD" w:rsidP="00440A0D">
      <w:pPr>
        <w:pStyle w:val="Ttulo1"/>
        <w:rPr>
          <w:rFonts w:ascii="Times New Roman" w:hAnsi="Times New Roman" w:cs="Times New Roman"/>
          <w:b/>
          <w:bCs/>
          <w:color w:val="000000" w:themeColor="text1"/>
          <w:sz w:val="28"/>
          <w:szCs w:val="28"/>
        </w:rPr>
      </w:pPr>
      <w:bookmarkStart w:id="0" w:name="_Toc214140216"/>
      <w:r w:rsidRPr="000D5068">
        <w:rPr>
          <w:rFonts w:ascii="Times New Roman" w:hAnsi="Times New Roman" w:cs="Times New Roman"/>
          <w:b/>
          <w:bCs/>
          <w:color w:val="000000" w:themeColor="text1"/>
          <w:sz w:val="28"/>
          <w:szCs w:val="28"/>
        </w:rPr>
        <w:t>Introducción</w:t>
      </w:r>
      <w:bookmarkEnd w:id="0"/>
    </w:p>
    <w:p w14:paraId="7073E555" w14:textId="77777777" w:rsidR="004508AD" w:rsidRPr="00E65EDF" w:rsidRDefault="004508AD" w:rsidP="00440A0D">
      <w:pPr>
        <w:ind w:firstLine="708"/>
        <w:rPr>
          <w:rFonts w:ascii="Times New Roman" w:hAnsi="Times New Roman" w:cs="Times New Roman"/>
          <w:sz w:val="24"/>
          <w:szCs w:val="24"/>
        </w:rPr>
      </w:pPr>
      <w:r w:rsidRPr="00E65EDF">
        <w:rPr>
          <w:rFonts w:ascii="Times New Roman" w:hAnsi="Times New Roman" w:cs="Times New Roman"/>
          <w:sz w:val="24"/>
          <w:szCs w:val="24"/>
        </w:rPr>
        <w:t xml:space="preserve">El presente trabajo final de grado plantea el desarrollo de un prototipo de inteligencia de negocios para la empresa UBER. Este está orientado a transformar datos públicos de viajes en información estratégica. El proyecto contempla 3 etapas principales: la extracción, limpieza y carga de datos con Python, su almacenamiento confiable en una base de datos SQL y la visualización interactiva en Power BI a través de KPIs (indicadores clave de rendimiento). </w:t>
      </w:r>
    </w:p>
    <w:p w14:paraId="02DA735E" w14:textId="77777777" w:rsidR="00B201F7" w:rsidRPr="00E65EDF" w:rsidRDefault="00B201F7" w:rsidP="00440A0D">
      <w:pPr>
        <w:ind w:firstLine="708"/>
        <w:rPr>
          <w:rFonts w:ascii="Times New Roman" w:hAnsi="Times New Roman" w:cs="Times New Roman"/>
          <w:sz w:val="24"/>
          <w:szCs w:val="24"/>
        </w:rPr>
      </w:pPr>
      <w:r w:rsidRPr="00E65EDF">
        <w:rPr>
          <w:rFonts w:ascii="Times New Roman" w:hAnsi="Times New Roman" w:cs="Times New Roman"/>
          <w:sz w:val="24"/>
          <w:szCs w:val="24"/>
        </w:rPr>
        <w:t>El propósito de este prototipo es doble: por un lado, apoyar la toma de decisiones de manera efectiva mediante reportes consistentes; y por otro, impulsar una cultura data-driven dentro de la organización, destacando la importancia de la gestión estratégica basada en datos.</w:t>
      </w:r>
    </w:p>
    <w:p w14:paraId="304C4C16" w14:textId="7F075B0F" w:rsidR="00440A0D" w:rsidRDefault="004508AD" w:rsidP="00D6552C">
      <w:pPr>
        <w:ind w:firstLine="708"/>
        <w:rPr>
          <w:rFonts w:ascii="Times New Roman" w:hAnsi="Times New Roman" w:cs="Times New Roman"/>
          <w:sz w:val="24"/>
          <w:szCs w:val="24"/>
        </w:rPr>
      </w:pPr>
      <w:r w:rsidRPr="00E65EDF">
        <w:rPr>
          <w:rFonts w:ascii="Times New Roman" w:hAnsi="Times New Roman" w:cs="Times New Roman"/>
          <w:sz w:val="24"/>
          <w:szCs w:val="24"/>
        </w:rPr>
        <w:t>Según Globant</w:t>
      </w:r>
      <w:r w:rsidR="0079647D" w:rsidRPr="00E65EDF">
        <w:rPr>
          <w:rFonts w:ascii="Times New Roman" w:hAnsi="Times New Roman" w:cs="Times New Roman"/>
          <w:sz w:val="24"/>
          <w:szCs w:val="24"/>
        </w:rPr>
        <w:t xml:space="preserve"> (2023)</w:t>
      </w:r>
      <w:r w:rsidRPr="00E65EDF">
        <w:rPr>
          <w:rFonts w:ascii="Times New Roman" w:hAnsi="Times New Roman" w:cs="Times New Roman"/>
          <w:sz w:val="24"/>
          <w:szCs w:val="24"/>
        </w:rPr>
        <w:t xml:space="preserve">, </w:t>
      </w:r>
      <w:r w:rsidR="00181277" w:rsidRPr="00E65EDF">
        <w:rPr>
          <w:rFonts w:ascii="Times New Roman" w:hAnsi="Times New Roman" w:cs="Times New Roman"/>
          <w:sz w:val="24"/>
          <w:szCs w:val="24"/>
        </w:rPr>
        <w:t xml:space="preserve">la cultura </w:t>
      </w:r>
      <w:r w:rsidR="00181277" w:rsidRPr="00E65EDF">
        <w:rPr>
          <w:rFonts w:ascii="Times New Roman" w:hAnsi="Times New Roman" w:cs="Times New Roman"/>
          <w:i/>
          <w:iCs/>
          <w:sz w:val="24"/>
          <w:szCs w:val="24"/>
        </w:rPr>
        <w:t>data-driven</w:t>
      </w:r>
      <w:r w:rsidR="00181277" w:rsidRPr="00E65EDF">
        <w:rPr>
          <w:rFonts w:ascii="Times New Roman" w:hAnsi="Times New Roman" w:cs="Times New Roman"/>
          <w:sz w:val="24"/>
          <w:szCs w:val="24"/>
        </w:rPr>
        <w:t xml:space="preserve"> es un proceso estratégico adoptado por organizaciones de diversos sectores, que consiste en utilizar el análisis de datos para orientar los procesos de toma de decisiones, diseñar estrategias eficaces y optimizar resultados. Entre sus beneficios se destacan: toma de decisiones inteligentes, ventaja competitiva, aumento de eficacia, gestión proactiva del riesgo, ahorro de costos y mejora de la productividad.</w:t>
      </w:r>
    </w:p>
    <w:p w14:paraId="437DBFA7" w14:textId="77777777" w:rsidR="00D6552C" w:rsidRPr="00E65EDF" w:rsidRDefault="00D6552C" w:rsidP="00D6552C">
      <w:pPr>
        <w:ind w:firstLine="708"/>
        <w:rPr>
          <w:rFonts w:ascii="Times New Roman" w:hAnsi="Times New Roman" w:cs="Times New Roman"/>
          <w:sz w:val="24"/>
          <w:szCs w:val="24"/>
        </w:rPr>
      </w:pPr>
    </w:p>
    <w:p w14:paraId="1D6E611F" w14:textId="294A6673" w:rsidR="004508AD" w:rsidRPr="00D6552C" w:rsidRDefault="004508AD" w:rsidP="009E2B65">
      <w:pPr>
        <w:pStyle w:val="Ttulo2"/>
        <w:rPr>
          <w:rFonts w:ascii="Times New Roman" w:hAnsi="Times New Roman" w:cs="Times New Roman"/>
          <w:i/>
          <w:iCs/>
          <w:sz w:val="24"/>
          <w:szCs w:val="24"/>
        </w:rPr>
      </w:pPr>
      <w:bookmarkStart w:id="1" w:name="_Toc214140217"/>
      <w:r w:rsidRPr="00D6552C">
        <w:rPr>
          <w:rFonts w:ascii="Times New Roman" w:hAnsi="Times New Roman" w:cs="Times New Roman"/>
          <w:i/>
          <w:iCs/>
          <w:color w:val="000000" w:themeColor="text1"/>
          <w:sz w:val="24"/>
          <w:szCs w:val="24"/>
        </w:rPr>
        <w:lastRenderedPageBreak/>
        <w:t>Antecedentes</w:t>
      </w:r>
      <w:bookmarkEnd w:id="1"/>
    </w:p>
    <w:p w14:paraId="2E90B369" w14:textId="77777777" w:rsidR="004508AD" w:rsidRPr="00E65EDF" w:rsidRDefault="004508AD" w:rsidP="00440A0D">
      <w:pPr>
        <w:ind w:firstLine="708"/>
        <w:rPr>
          <w:rFonts w:ascii="Times New Roman" w:hAnsi="Times New Roman" w:cs="Times New Roman"/>
          <w:sz w:val="24"/>
          <w:szCs w:val="24"/>
        </w:rPr>
      </w:pPr>
      <w:r w:rsidRPr="00E65EDF">
        <w:rPr>
          <w:rFonts w:ascii="Times New Roman" w:hAnsi="Times New Roman" w:cs="Times New Roman"/>
          <w:sz w:val="24"/>
          <w:szCs w:val="24"/>
        </w:rPr>
        <w:t>En los últimos años, numerosas empresas han adoptado un enfoque data-driven, convirtiendo la gestión y el análisis de datos en un activo estratégico. Casos como Netflix y Amazon han demostrado que la explotación sistemática de grandes volúmenes de información permite optimizar procesos, personalizar la experiencia del usuario y sostener ventajas competitivas.</w:t>
      </w:r>
    </w:p>
    <w:p w14:paraId="003F9220" w14:textId="28870412" w:rsidR="004508AD" w:rsidRPr="00E65EDF" w:rsidRDefault="00A65C26" w:rsidP="00440A0D">
      <w:pPr>
        <w:ind w:firstLine="708"/>
        <w:rPr>
          <w:rFonts w:ascii="Times New Roman" w:hAnsi="Times New Roman" w:cs="Times New Roman"/>
          <w:sz w:val="24"/>
          <w:szCs w:val="24"/>
        </w:rPr>
      </w:pPr>
      <w:r w:rsidRPr="00E65EDF">
        <w:rPr>
          <w:rFonts w:ascii="Times New Roman" w:hAnsi="Times New Roman" w:cs="Times New Roman"/>
          <w:sz w:val="24"/>
          <w:szCs w:val="24"/>
        </w:rPr>
        <w:t xml:space="preserve">Según </w:t>
      </w:r>
      <w:r w:rsidR="0003539C" w:rsidRPr="00E65EDF">
        <w:rPr>
          <w:rFonts w:ascii="Times New Roman" w:hAnsi="Times New Roman" w:cs="Times New Roman"/>
          <w:sz w:val="24"/>
          <w:szCs w:val="24"/>
        </w:rPr>
        <w:t xml:space="preserve">Bhagyashree </w:t>
      </w:r>
      <w:r w:rsidRPr="00E65EDF">
        <w:rPr>
          <w:rFonts w:ascii="Times New Roman" w:hAnsi="Times New Roman" w:cs="Times New Roman"/>
          <w:sz w:val="24"/>
          <w:szCs w:val="24"/>
        </w:rPr>
        <w:t>(2025), Netflix se ha consolidado como un</w:t>
      </w:r>
      <w:r w:rsidR="004508AD" w:rsidRPr="00E65EDF">
        <w:rPr>
          <w:rFonts w:ascii="Times New Roman" w:hAnsi="Times New Roman" w:cs="Times New Roman"/>
          <w:sz w:val="24"/>
          <w:szCs w:val="24"/>
        </w:rPr>
        <w:t xml:space="preserve"> referente en la aplicación de analítica avanzada para la personalización de contenidos. La compañía recopila y analiza datos sobre el consumo de sus usuarios, incluyendo qué títulos visualizan, durante cuánto tiempo, qué búsquedas realizan y qué interacciones mantienen dentro de la plataforma. Este enfoque le permitió comprender en profundidad a su audiencia y orientar con mayor precisión sus estrategias de producción y distribución. Actualmente, se estima que más del 80 % del contenido visto en la plataforma proviene del motor de recomendaciones, el cual facilita que los usuarios encuentren series o películas de interés en cuestión de segundos. Un ejemplo emblemático de esta estrategia es la producción de la serie Stranger Things, cuyo desarrollo estuvo influenciado por insights obtenidos a partir del análisis de tendencias y preferencias de los suscriptores.</w:t>
      </w:r>
    </w:p>
    <w:p w14:paraId="14CEE097" w14:textId="325BFCBD" w:rsidR="004508AD" w:rsidRPr="00E65EDF" w:rsidRDefault="00181277" w:rsidP="00440A0D">
      <w:pPr>
        <w:ind w:firstLine="708"/>
        <w:rPr>
          <w:rFonts w:ascii="Times New Roman" w:hAnsi="Times New Roman" w:cs="Times New Roman"/>
          <w:sz w:val="24"/>
          <w:szCs w:val="24"/>
        </w:rPr>
      </w:pPr>
      <w:r w:rsidRPr="00E65EDF">
        <w:rPr>
          <w:rFonts w:ascii="Times New Roman" w:hAnsi="Times New Roman" w:cs="Times New Roman"/>
          <w:sz w:val="24"/>
          <w:szCs w:val="24"/>
        </w:rPr>
        <w:t xml:space="preserve">Por su parte, </w:t>
      </w:r>
      <w:r w:rsidR="004508AD" w:rsidRPr="00E65EDF">
        <w:rPr>
          <w:rFonts w:ascii="Times New Roman" w:hAnsi="Times New Roman" w:cs="Times New Roman"/>
          <w:sz w:val="24"/>
          <w:szCs w:val="24"/>
        </w:rPr>
        <w:t>Amazon ha sido pionera en el uso de precios dinámicos, ajustando los valores de millones de productos en función de variables como la demanda, el comportamiento de la competencia, el nivel de inventario y el historial de compra de los usuarios. Se estima que la compañía puede realizar hasta 2,5 millones de cambios de precios por día, lo que le ha permitido aumentar sus ingresos en torno al 25 % anual gracias a esta estrategia basada en datos (Onramp Funds, 2024).</w:t>
      </w:r>
    </w:p>
    <w:p w14:paraId="30F0ECE1" w14:textId="63621898" w:rsidR="00382B9E" w:rsidRDefault="00A205C1" w:rsidP="00D6552C">
      <w:pPr>
        <w:ind w:firstLine="708"/>
        <w:rPr>
          <w:rFonts w:ascii="Times New Roman" w:hAnsi="Times New Roman" w:cs="Times New Roman"/>
          <w:sz w:val="24"/>
          <w:szCs w:val="24"/>
        </w:rPr>
      </w:pPr>
      <w:r w:rsidRPr="00E65EDF">
        <w:rPr>
          <w:rFonts w:ascii="Times New Roman" w:hAnsi="Times New Roman" w:cs="Times New Roman"/>
          <w:sz w:val="24"/>
          <w:szCs w:val="24"/>
        </w:rPr>
        <w:t>Estos antecedentes evidencian cómo la analítica avanzada impulsa ventajas competitivas. Sin embargo, en Uber persisten desafíos asociados a la limpieza y consolidación de datos, lo que justifica la necesidad de prototipos que validen soluciones de BI accesibles y eficiente</w:t>
      </w:r>
    </w:p>
    <w:p w14:paraId="269E4BCF" w14:textId="77777777" w:rsidR="00D6552C" w:rsidRPr="00E65EDF" w:rsidRDefault="00D6552C" w:rsidP="00D6552C">
      <w:pPr>
        <w:ind w:firstLine="708"/>
        <w:rPr>
          <w:rFonts w:ascii="Times New Roman" w:hAnsi="Times New Roman" w:cs="Times New Roman"/>
          <w:sz w:val="24"/>
          <w:szCs w:val="24"/>
        </w:rPr>
      </w:pPr>
    </w:p>
    <w:p w14:paraId="0936D011" w14:textId="77777777" w:rsidR="009E2B65" w:rsidRPr="00D6552C" w:rsidRDefault="009E2B65" w:rsidP="009E2B65">
      <w:pPr>
        <w:pStyle w:val="Ttulo2"/>
        <w:rPr>
          <w:rFonts w:ascii="Times New Roman" w:hAnsi="Times New Roman" w:cs="Times New Roman"/>
          <w:i/>
          <w:iCs/>
          <w:color w:val="000000" w:themeColor="text1"/>
          <w:sz w:val="24"/>
          <w:szCs w:val="24"/>
        </w:rPr>
      </w:pPr>
      <w:bookmarkStart w:id="2" w:name="_Toc214140218"/>
      <w:r w:rsidRPr="00D6552C">
        <w:rPr>
          <w:rFonts w:ascii="Times New Roman" w:hAnsi="Times New Roman" w:cs="Times New Roman"/>
          <w:i/>
          <w:iCs/>
          <w:color w:val="000000" w:themeColor="text1"/>
          <w:sz w:val="24"/>
          <w:szCs w:val="24"/>
        </w:rPr>
        <w:lastRenderedPageBreak/>
        <w:t>Descripción Del Área Problemática</w:t>
      </w:r>
      <w:bookmarkEnd w:id="2"/>
    </w:p>
    <w:p w14:paraId="16D8C743" w14:textId="77777777" w:rsidR="009E2B65" w:rsidRPr="00E65EDF" w:rsidRDefault="009E2B65" w:rsidP="009E2B65">
      <w:pPr>
        <w:ind w:firstLine="708"/>
        <w:rPr>
          <w:rFonts w:ascii="Times New Roman" w:hAnsi="Times New Roman" w:cs="Times New Roman"/>
          <w:sz w:val="24"/>
          <w:szCs w:val="24"/>
        </w:rPr>
      </w:pPr>
      <w:r w:rsidRPr="00E65EDF">
        <w:rPr>
          <w:rFonts w:ascii="Times New Roman" w:hAnsi="Times New Roman" w:cs="Times New Roman"/>
          <w:sz w:val="24"/>
          <w:szCs w:val="24"/>
        </w:rPr>
        <w:t>En la actualidad, Uber enfrenta limitaciones en sus procesos de toma de decisiones, los cuales no siempre se apoyan en información analítica confiable, sino en criterios subjetivos por parte de los niveles directivos. Esta situación dificulta la detección temprana de patrones relevantes y retrasa la implementación de mejores estrategias y operativas que podrían potenciar el crecimiento de la compañía.</w:t>
      </w:r>
    </w:p>
    <w:p w14:paraId="156119D4" w14:textId="77777777" w:rsidR="009E2B65" w:rsidRPr="00E65EDF" w:rsidRDefault="009E2B65" w:rsidP="009E2B65">
      <w:pPr>
        <w:ind w:firstLine="708"/>
        <w:rPr>
          <w:rFonts w:ascii="Times New Roman" w:hAnsi="Times New Roman" w:cs="Times New Roman"/>
          <w:sz w:val="24"/>
          <w:szCs w:val="24"/>
        </w:rPr>
      </w:pPr>
      <w:r w:rsidRPr="00E65EDF">
        <w:rPr>
          <w:rFonts w:ascii="Times New Roman" w:hAnsi="Times New Roman" w:cs="Times New Roman"/>
          <w:sz w:val="24"/>
          <w:szCs w:val="24"/>
        </w:rPr>
        <w:t>Además, Uber enfrenta desafíos asociados a la calidad y consolidación de los datos que se generan en su operación diaria. Si bien la compañía dispone de grandes volúmenes de información provenientes de los viajes realizados, gran parte de estos registros presenta inconsistencias, datos faltantes, duplicados o errores de formato. Esto dificulta la creación de reportes confiables y limita la capacidad de convertir datos en información estratégica para la toma de decisiones.</w:t>
      </w:r>
    </w:p>
    <w:p w14:paraId="49288E3E" w14:textId="77777777" w:rsidR="009E2B65" w:rsidRPr="00E65EDF" w:rsidRDefault="009E2B65" w:rsidP="009E2B65">
      <w:pPr>
        <w:rPr>
          <w:rFonts w:ascii="Times New Roman" w:hAnsi="Times New Roman" w:cs="Times New Roman"/>
          <w:sz w:val="24"/>
          <w:szCs w:val="24"/>
        </w:rPr>
      </w:pPr>
      <w:r w:rsidRPr="00E65EDF">
        <w:rPr>
          <w:rFonts w:ascii="Times New Roman" w:hAnsi="Times New Roman" w:cs="Times New Roman"/>
          <w:sz w:val="24"/>
          <w:szCs w:val="24"/>
        </w:rPr>
        <w:t xml:space="preserve">Las áreas internas más impactadas por esta problemática son: </w:t>
      </w:r>
    </w:p>
    <w:p w14:paraId="33E5AB27" w14:textId="77777777" w:rsidR="009E2B65" w:rsidRPr="00E65EDF" w:rsidRDefault="009E2B65" w:rsidP="009E2B65">
      <w:pPr>
        <w:pStyle w:val="Prrafodelista"/>
        <w:numPr>
          <w:ilvl w:val="0"/>
          <w:numId w:val="4"/>
        </w:numPr>
        <w:rPr>
          <w:rFonts w:ascii="Times New Roman" w:hAnsi="Times New Roman" w:cs="Times New Roman"/>
          <w:sz w:val="24"/>
          <w:szCs w:val="24"/>
        </w:rPr>
      </w:pPr>
      <w:r w:rsidRPr="00E65EDF">
        <w:rPr>
          <w:rFonts w:ascii="Times New Roman" w:hAnsi="Times New Roman" w:cs="Times New Roman"/>
          <w:sz w:val="24"/>
          <w:szCs w:val="24"/>
        </w:rPr>
        <w:t>Operaciones Locales (son los que asignan recursos por zona y horario)</w:t>
      </w:r>
    </w:p>
    <w:p w14:paraId="0CE3CDB7" w14:textId="77777777" w:rsidR="009E2B65" w:rsidRPr="00E65EDF" w:rsidRDefault="009E2B65" w:rsidP="009E2B65">
      <w:pPr>
        <w:pStyle w:val="Prrafodelista"/>
        <w:numPr>
          <w:ilvl w:val="0"/>
          <w:numId w:val="4"/>
        </w:numPr>
        <w:rPr>
          <w:rFonts w:ascii="Times New Roman" w:hAnsi="Times New Roman" w:cs="Times New Roman"/>
          <w:sz w:val="24"/>
          <w:szCs w:val="24"/>
        </w:rPr>
      </w:pPr>
      <w:r w:rsidRPr="00E65EDF">
        <w:rPr>
          <w:rFonts w:ascii="Times New Roman" w:hAnsi="Times New Roman" w:cs="Times New Roman"/>
          <w:sz w:val="24"/>
          <w:szCs w:val="24"/>
        </w:rPr>
        <w:t>Marketing y pricing ( diseñan estrategias de incentivos y promociones)</w:t>
      </w:r>
    </w:p>
    <w:p w14:paraId="1A579117" w14:textId="77777777" w:rsidR="009E2B65" w:rsidRPr="00E65EDF" w:rsidRDefault="009E2B65" w:rsidP="009E2B65">
      <w:pPr>
        <w:pStyle w:val="Prrafodelista"/>
        <w:numPr>
          <w:ilvl w:val="0"/>
          <w:numId w:val="4"/>
        </w:numPr>
        <w:rPr>
          <w:rFonts w:ascii="Times New Roman" w:hAnsi="Times New Roman" w:cs="Times New Roman"/>
          <w:sz w:val="24"/>
          <w:szCs w:val="24"/>
        </w:rPr>
      </w:pPr>
      <w:r w:rsidRPr="00E65EDF">
        <w:rPr>
          <w:rFonts w:ascii="Times New Roman" w:hAnsi="Times New Roman" w:cs="Times New Roman"/>
          <w:sz w:val="24"/>
          <w:szCs w:val="24"/>
        </w:rPr>
        <w:t xml:space="preserve">Atención al cliente (monitorea indicadores de calidad del servicio). </w:t>
      </w:r>
    </w:p>
    <w:p w14:paraId="2C65EE42" w14:textId="77777777" w:rsidR="009E2B65" w:rsidRPr="00E65EDF" w:rsidRDefault="009E2B65" w:rsidP="009E2B65">
      <w:pPr>
        <w:spacing w:before="100" w:beforeAutospacing="1" w:after="100" w:afterAutospacing="1"/>
        <w:rPr>
          <w:rFonts w:ascii="Times New Roman" w:hAnsi="Times New Roman" w:cs="Times New Roman"/>
          <w:sz w:val="24"/>
          <w:szCs w:val="24"/>
        </w:rPr>
      </w:pPr>
      <w:r w:rsidRPr="00E65EDF">
        <w:rPr>
          <w:rFonts w:ascii="Times New Roman" w:hAnsi="Times New Roman" w:cs="Times New Roman"/>
          <w:sz w:val="24"/>
          <w:szCs w:val="24"/>
        </w:rPr>
        <w:t>En todos estos casos, la falta de datos limpios y estandarizados repercute en demoras en la generación de reportes, decisiones basadas en información parcial y baja eficiencia en la planificación. En síntesis, el problema radica en que Uber no cuenta con un proceso sistemático de limpieza y consolidación de datos que garantice reportes confiables, lo que limita su capacidad de tomar decisiones estratégicas y operativas basadas en evidencia.</w:t>
      </w:r>
    </w:p>
    <w:p w14:paraId="5D7217B7" w14:textId="77777777" w:rsidR="009E2B65" w:rsidRDefault="009E2B65" w:rsidP="009E2B65">
      <w:pPr>
        <w:rPr>
          <w:rFonts w:ascii="Times New Roman" w:hAnsi="Times New Roman" w:cs="Times New Roman"/>
          <w:sz w:val="24"/>
          <w:szCs w:val="24"/>
        </w:rPr>
      </w:pPr>
    </w:p>
    <w:p w14:paraId="7D04BB17" w14:textId="77777777" w:rsidR="009E2B65" w:rsidRDefault="009E2B65" w:rsidP="009E2B65">
      <w:pPr>
        <w:rPr>
          <w:rFonts w:ascii="Times New Roman" w:hAnsi="Times New Roman" w:cs="Times New Roman"/>
          <w:sz w:val="24"/>
          <w:szCs w:val="24"/>
        </w:rPr>
      </w:pPr>
    </w:p>
    <w:p w14:paraId="5FC259FE" w14:textId="77777777" w:rsidR="00D6552C" w:rsidRDefault="00D6552C" w:rsidP="0051033D">
      <w:pPr>
        <w:ind w:firstLine="0"/>
        <w:rPr>
          <w:rFonts w:ascii="Times New Roman" w:hAnsi="Times New Roman" w:cs="Times New Roman"/>
          <w:sz w:val="24"/>
          <w:szCs w:val="24"/>
        </w:rPr>
      </w:pPr>
    </w:p>
    <w:p w14:paraId="69B4B5AD" w14:textId="77777777" w:rsidR="0051033D" w:rsidRPr="00E65EDF" w:rsidRDefault="0051033D" w:rsidP="0051033D">
      <w:pPr>
        <w:ind w:firstLine="0"/>
        <w:rPr>
          <w:rFonts w:ascii="Times New Roman" w:hAnsi="Times New Roman" w:cs="Times New Roman"/>
          <w:sz w:val="24"/>
          <w:szCs w:val="24"/>
        </w:rPr>
      </w:pPr>
    </w:p>
    <w:p w14:paraId="63A699CD" w14:textId="77777777" w:rsidR="004508AD" w:rsidRPr="000D5068" w:rsidRDefault="004508AD" w:rsidP="00440A0D">
      <w:pPr>
        <w:pStyle w:val="Ttulo1"/>
        <w:rPr>
          <w:rFonts w:ascii="Times New Roman" w:hAnsi="Times New Roman" w:cs="Times New Roman"/>
          <w:b/>
          <w:bCs/>
          <w:sz w:val="28"/>
          <w:szCs w:val="28"/>
        </w:rPr>
      </w:pPr>
      <w:bookmarkStart w:id="3" w:name="_Toc214140219"/>
      <w:r w:rsidRPr="000D5068">
        <w:rPr>
          <w:rFonts w:ascii="Times New Roman" w:hAnsi="Times New Roman" w:cs="Times New Roman"/>
          <w:b/>
          <w:bCs/>
          <w:color w:val="000000" w:themeColor="text1"/>
          <w:sz w:val="28"/>
          <w:szCs w:val="28"/>
        </w:rPr>
        <w:lastRenderedPageBreak/>
        <w:t>Justificación</w:t>
      </w:r>
      <w:bookmarkEnd w:id="3"/>
    </w:p>
    <w:p w14:paraId="09672D03" w14:textId="77777777"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La propuesta de este proyecto se fundamenta en la necesidad de fortalecer los procesos de toma de decisiones de Uber mediante el desarrollo de un prototipo de inteligencia de negocios, orientado a transformar datos crudos en información confiable y accionable.</w:t>
      </w:r>
    </w:p>
    <w:p w14:paraId="56366FE8" w14:textId="77777777"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Desde una perspectiva técnica, este prototipo permitirá generar reportes consistentes, reducir los tiempos de análisis y estandarizar los procesos de limpieza y consolidación de datos. Estas mejoras impactan de manera directa en la confiabilidad de los indicadores clave de rendimiento (KPIs), brindando un soporte más sólido para las decisiones estratégicas y operativas.</w:t>
      </w:r>
    </w:p>
    <w:p w14:paraId="016FEA62" w14:textId="77777777"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Además de estos resultados técnicos, el proyecto busca demostrar el valor de una cultura organizacional orientada a los datos (data-driven). Contar con información estandarizada y accesible permitirá a Uber fortalecer la planificación, mejorar la eficiencia en áreas críticas como Operaciones, Marketing y Atención al Cliente, y consolidar una estrategia de crecimiento basada en evidencia. De este modo, la iniciativa no solo entrega beneficios inmediatos en la generación de reportes, sino que también contribuye a impulsar un cambio cultural hacia la gestión estratégica de datos.</w:t>
      </w:r>
    </w:p>
    <w:p w14:paraId="680D6D04" w14:textId="77777777" w:rsidR="00A378B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En términos de viabilidad, la solución propuesta se apoya en un stack tecnológico accesible</w:t>
      </w:r>
      <w:r w:rsidR="00A378BD" w:rsidRPr="00E65EDF">
        <w:rPr>
          <w:rFonts w:ascii="Times New Roman" w:hAnsi="Times New Roman" w:cs="Times New Roman"/>
          <w:sz w:val="24"/>
          <w:szCs w:val="24"/>
        </w:rPr>
        <w:t xml:space="preserve">: </w:t>
      </w:r>
    </w:p>
    <w:p w14:paraId="71D7BB18" w14:textId="77777777" w:rsidR="00A378BD" w:rsidRPr="00E65EDF" w:rsidRDefault="004508AD" w:rsidP="00440A0D">
      <w:pPr>
        <w:pStyle w:val="Prrafodelista"/>
        <w:numPr>
          <w:ilvl w:val="0"/>
          <w:numId w:val="4"/>
        </w:numPr>
        <w:rPr>
          <w:rFonts w:ascii="Times New Roman" w:hAnsi="Times New Roman" w:cs="Times New Roman"/>
          <w:sz w:val="24"/>
          <w:szCs w:val="24"/>
        </w:rPr>
      </w:pPr>
      <w:r w:rsidRPr="00E65EDF">
        <w:rPr>
          <w:rFonts w:ascii="Times New Roman" w:hAnsi="Times New Roman" w:cs="Times New Roman"/>
          <w:b/>
          <w:bCs/>
          <w:sz w:val="24"/>
          <w:szCs w:val="24"/>
        </w:rPr>
        <w:t>Python</w:t>
      </w:r>
      <w:r w:rsidRPr="00E65EDF">
        <w:rPr>
          <w:rFonts w:ascii="Times New Roman" w:hAnsi="Times New Roman" w:cs="Times New Roman"/>
          <w:sz w:val="24"/>
          <w:szCs w:val="24"/>
        </w:rPr>
        <w:t xml:space="preserve"> para la limpieza y preparación de datos</w:t>
      </w:r>
    </w:p>
    <w:p w14:paraId="587B0099" w14:textId="77777777" w:rsidR="00A378BD" w:rsidRPr="00E65EDF" w:rsidRDefault="00A378BD" w:rsidP="00440A0D">
      <w:pPr>
        <w:pStyle w:val="Prrafodelista"/>
        <w:numPr>
          <w:ilvl w:val="0"/>
          <w:numId w:val="4"/>
        </w:numPr>
        <w:rPr>
          <w:rFonts w:ascii="Times New Roman" w:hAnsi="Times New Roman" w:cs="Times New Roman"/>
          <w:sz w:val="24"/>
          <w:szCs w:val="24"/>
        </w:rPr>
      </w:pPr>
      <w:r w:rsidRPr="00E65EDF">
        <w:rPr>
          <w:rFonts w:ascii="Times New Roman" w:hAnsi="Times New Roman" w:cs="Times New Roman"/>
          <w:b/>
          <w:bCs/>
          <w:sz w:val="24"/>
          <w:szCs w:val="24"/>
        </w:rPr>
        <w:t>My</w:t>
      </w:r>
      <w:r w:rsidR="004508AD" w:rsidRPr="00E65EDF">
        <w:rPr>
          <w:rFonts w:ascii="Times New Roman" w:hAnsi="Times New Roman" w:cs="Times New Roman"/>
          <w:b/>
          <w:bCs/>
          <w:sz w:val="24"/>
          <w:szCs w:val="24"/>
        </w:rPr>
        <w:t>SQL</w:t>
      </w:r>
      <w:r w:rsidR="004508AD" w:rsidRPr="00E65EDF">
        <w:rPr>
          <w:rFonts w:ascii="Times New Roman" w:hAnsi="Times New Roman" w:cs="Times New Roman"/>
          <w:sz w:val="24"/>
          <w:szCs w:val="24"/>
        </w:rPr>
        <w:t xml:space="preserve"> para el modelado y almacenamiento estructurado de la información</w:t>
      </w:r>
    </w:p>
    <w:p w14:paraId="125B1C51" w14:textId="77777777" w:rsidR="00A378BD" w:rsidRPr="00E65EDF" w:rsidRDefault="004508AD" w:rsidP="00440A0D">
      <w:pPr>
        <w:pStyle w:val="Prrafodelista"/>
        <w:numPr>
          <w:ilvl w:val="0"/>
          <w:numId w:val="4"/>
        </w:numPr>
        <w:rPr>
          <w:rFonts w:ascii="Times New Roman" w:hAnsi="Times New Roman" w:cs="Times New Roman"/>
          <w:sz w:val="24"/>
          <w:szCs w:val="24"/>
        </w:rPr>
      </w:pPr>
      <w:r w:rsidRPr="00E65EDF">
        <w:rPr>
          <w:rFonts w:ascii="Times New Roman" w:hAnsi="Times New Roman" w:cs="Times New Roman"/>
          <w:b/>
          <w:bCs/>
          <w:sz w:val="24"/>
          <w:szCs w:val="24"/>
        </w:rPr>
        <w:t>Power BI</w:t>
      </w:r>
      <w:r w:rsidRPr="00E65EDF">
        <w:rPr>
          <w:rFonts w:ascii="Times New Roman" w:hAnsi="Times New Roman" w:cs="Times New Roman"/>
          <w:sz w:val="24"/>
          <w:szCs w:val="24"/>
        </w:rPr>
        <w:t xml:space="preserve"> como plataforma de visualización ejecutiva. </w:t>
      </w:r>
    </w:p>
    <w:p w14:paraId="64466DE1" w14:textId="5D806730" w:rsidR="00440A0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El uso de un dataset público de viajes de Uber garantiza la factibilidad en el entorno académico y permite validar la propuesta en condiciones controladas.</w:t>
      </w:r>
      <w:r w:rsidR="002A708E" w:rsidRPr="00E65EDF">
        <w:rPr>
          <w:rFonts w:ascii="Times New Roman" w:hAnsi="Times New Roman" w:cs="Times New Roman"/>
          <w:sz w:val="24"/>
          <w:szCs w:val="24"/>
        </w:rPr>
        <w:t xml:space="preserve"> </w:t>
      </w:r>
      <w:r w:rsidR="00B752FD" w:rsidRPr="00E65EDF">
        <w:rPr>
          <w:rFonts w:ascii="Times New Roman" w:hAnsi="Times New Roman" w:cs="Times New Roman"/>
          <w:sz w:val="24"/>
          <w:szCs w:val="24"/>
        </w:rPr>
        <w:t>En consecuencia, este proyecto no solo valida la factibilidad técnica de un pipeline de datos reproducible, sino que también constituye un aporte académico al demostrar cómo herramientas accesibles pueden implementarse en un caso de relevancia global como Uber.</w:t>
      </w:r>
    </w:p>
    <w:p w14:paraId="1CA57254" w14:textId="264905CC" w:rsidR="004508AD" w:rsidRPr="000D5068" w:rsidRDefault="004508AD" w:rsidP="00440A0D">
      <w:pPr>
        <w:pStyle w:val="Ttulo1"/>
        <w:rPr>
          <w:rFonts w:ascii="Times New Roman" w:hAnsi="Times New Roman" w:cs="Times New Roman"/>
          <w:b/>
          <w:bCs/>
          <w:sz w:val="28"/>
          <w:szCs w:val="28"/>
        </w:rPr>
      </w:pPr>
      <w:bookmarkStart w:id="4" w:name="_Toc214140220"/>
      <w:r w:rsidRPr="000D5068">
        <w:rPr>
          <w:rFonts w:ascii="Times New Roman" w:hAnsi="Times New Roman" w:cs="Times New Roman"/>
          <w:b/>
          <w:bCs/>
          <w:color w:val="000000" w:themeColor="text1"/>
          <w:sz w:val="28"/>
          <w:szCs w:val="28"/>
        </w:rPr>
        <w:lastRenderedPageBreak/>
        <w:t>Objetivos</w:t>
      </w:r>
      <w:bookmarkEnd w:id="4"/>
    </w:p>
    <w:p w14:paraId="121FC3E1" w14:textId="77777777" w:rsidR="004508AD" w:rsidRPr="00242508" w:rsidRDefault="004508AD" w:rsidP="00440A0D">
      <w:pPr>
        <w:pStyle w:val="Ttulo2"/>
        <w:ind w:firstLine="0"/>
        <w:rPr>
          <w:rFonts w:ascii="Times New Roman" w:hAnsi="Times New Roman" w:cs="Times New Roman"/>
          <w:i/>
          <w:iCs/>
          <w:color w:val="000000" w:themeColor="text1"/>
          <w:sz w:val="24"/>
          <w:szCs w:val="24"/>
        </w:rPr>
      </w:pPr>
      <w:bookmarkStart w:id="5" w:name="_Toc214140221"/>
      <w:r w:rsidRPr="00242508">
        <w:rPr>
          <w:rFonts w:ascii="Times New Roman" w:hAnsi="Times New Roman" w:cs="Times New Roman"/>
          <w:i/>
          <w:iCs/>
          <w:color w:val="000000" w:themeColor="text1"/>
          <w:sz w:val="24"/>
          <w:szCs w:val="24"/>
        </w:rPr>
        <w:t>Objetivo general</w:t>
      </w:r>
      <w:bookmarkEnd w:id="5"/>
    </w:p>
    <w:p w14:paraId="5C03ACFC" w14:textId="64C6E067" w:rsidR="002268C5" w:rsidRPr="00E65EDF" w:rsidRDefault="00B752FD" w:rsidP="00440A0D">
      <w:pPr>
        <w:rPr>
          <w:rFonts w:ascii="Times New Roman" w:hAnsi="Times New Roman" w:cs="Times New Roman"/>
          <w:sz w:val="24"/>
          <w:szCs w:val="24"/>
        </w:rPr>
      </w:pPr>
      <w:r w:rsidRPr="00E65EDF">
        <w:rPr>
          <w:rFonts w:ascii="Times New Roman" w:hAnsi="Times New Roman" w:cs="Times New Roman"/>
          <w:sz w:val="24"/>
          <w:szCs w:val="24"/>
        </w:rPr>
        <w:t>Desarrollar un prototipo de Business Intelligence que integre, limpie y consolide datos públicos de viajes de Uber en una base de datos SQL (MySQL), y que los visualice de forma interactiva en Power BI mediante un dashboard con indicadores clave, a fin de respaldar la toma de decisiones y fomentar la adopción de una cultura data-driven dentro de la organización.</w:t>
      </w:r>
    </w:p>
    <w:p w14:paraId="330FEA9A" w14:textId="77777777" w:rsidR="00B752FD" w:rsidRPr="00E65EDF" w:rsidRDefault="00B752FD" w:rsidP="00440A0D">
      <w:pPr>
        <w:rPr>
          <w:rFonts w:ascii="Times New Roman" w:hAnsi="Times New Roman" w:cs="Times New Roman"/>
          <w:sz w:val="24"/>
          <w:szCs w:val="24"/>
        </w:rPr>
      </w:pPr>
    </w:p>
    <w:p w14:paraId="58653457" w14:textId="77777777" w:rsidR="003B21BB" w:rsidRPr="00242508" w:rsidRDefault="004508AD" w:rsidP="00440A0D">
      <w:pPr>
        <w:pStyle w:val="Ttulo2"/>
        <w:ind w:firstLine="0"/>
        <w:rPr>
          <w:rFonts w:ascii="Times New Roman" w:hAnsi="Times New Roman" w:cs="Times New Roman"/>
          <w:i/>
          <w:iCs/>
          <w:color w:val="000000" w:themeColor="text1"/>
          <w:sz w:val="24"/>
          <w:szCs w:val="24"/>
        </w:rPr>
      </w:pPr>
      <w:bookmarkStart w:id="6" w:name="_Toc214140222"/>
      <w:r w:rsidRPr="00242508">
        <w:rPr>
          <w:rFonts w:ascii="Times New Roman" w:hAnsi="Times New Roman" w:cs="Times New Roman"/>
          <w:i/>
          <w:iCs/>
          <w:color w:val="000000" w:themeColor="text1"/>
          <w:sz w:val="24"/>
          <w:szCs w:val="24"/>
        </w:rPr>
        <w:t>Objetivos específicos</w:t>
      </w:r>
      <w:bookmarkEnd w:id="6"/>
    </w:p>
    <w:p w14:paraId="36378765" w14:textId="1A3AFD38" w:rsidR="004508AD" w:rsidRPr="00E65EDF" w:rsidRDefault="004508AD" w:rsidP="00440A0D">
      <w:pPr>
        <w:pStyle w:val="Prrafodelista"/>
        <w:numPr>
          <w:ilvl w:val="0"/>
          <w:numId w:val="3"/>
        </w:numPr>
        <w:rPr>
          <w:rFonts w:ascii="Times New Roman" w:hAnsi="Times New Roman" w:cs="Times New Roman"/>
          <w:sz w:val="24"/>
          <w:szCs w:val="24"/>
        </w:rPr>
      </w:pPr>
      <w:r w:rsidRPr="00E65EDF">
        <w:rPr>
          <w:rFonts w:ascii="Times New Roman" w:hAnsi="Times New Roman" w:cs="Times New Roman"/>
          <w:sz w:val="24"/>
          <w:szCs w:val="24"/>
        </w:rPr>
        <w:t>Diseñar y ejecutar un pipeline de limpieza en Python que trate valores nulos, duplicados, outliers y formatos, generado un dataset consistente y estandarizado.</w:t>
      </w:r>
    </w:p>
    <w:p w14:paraId="0B51FCBF" w14:textId="76E9CC77" w:rsidR="004508AD" w:rsidRPr="00E65EDF" w:rsidRDefault="004508AD" w:rsidP="00440A0D">
      <w:pPr>
        <w:pStyle w:val="Prrafodelista"/>
        <w:numPr>
          <w:ilvl w:val="0"/>
          <w:numId w:val="3"/>
        </w:numPr>
        <w:rPr>
          <w:rFonts w:ascii="Times New Roman" w:hAnsi="Times New Roman" w:cs="Times New Roman"/>
          <w:sz w:val="24"/>
          <w:szCs w:val="24"/>
        </w:rPr>
      </w:pPr>
      <w:r w:rsidRPr="00E65EDF">
        <w:rPr>
          <w:rFonts w:ascii="Times New Roman" w:hAnsi="Times New Roman" w:cs="Times New Roman"/>
          <w:sz w:val="24"/>
          <w:szCs w:val="24"/>
        </w:rPr>
        <w:t xml:space="preserve">Modelar y almacenar los datos procesados en una base de datos SQL, estructurando un esquema relacional que facilite la consulta eficiente y garantice la integridad de los datos. </w:t>
      </w:r>
    </w:p>
    <w:p w14:paraId="6359D0B3" w14:textId="42423098" w:rsidR="004508AD" w:rsidRPr="00E65EDF" w:rsidRDefault="004508AD" w:rsidP="00440A0D">
      <w:pPr>
        <w:pStyle w:val="Prrafodelista"/>
        <w:numPr>
          <w:ilvl w:val="0"/>
          <w:numId w:val="3"/>
        </w:numPr>
        <w:rPr>
          <w:rFonts w:ascii="Times New Roman" w:hAnsi="Times New Roman" w:cs="Times New Roman"/>
          <w:sz w:val="24"/>
          <w:szCs w:val="24"/>
        </w:rPr>
      </w:pPr>
      <w:r w:rsidRPr="00E65EDF">
        <w:rPr>
          <w:rFonts w:ascii="Times New Roman" w:hAnsi="Times New Roman" w:cs="Times New Roman"/>
          <w:sz w:val="24"/>
          <w:szCs w:val="24"/>
        </w:rPr>
        <w:t>Construir un dashboard interactivo en Power BI que integre KPIs y visualizaciones dinámicas, orientado a respaldar la toma de decisiones estratégicas y operativas de la compañía.</w:t>
      </w:r>
    </w:p>
    <w:p w14:paraId="7BADAA2C" w14:textId="7946795B" w:rsidR="00781773" w:rsidRPr="00E65EDF" w:rsidRDefault="00781773" w:rsidP="00440A0D">
      <w:pPr>
        <w:pStyle w:val="Prrafodelista"/>
        <w:numPr>
          <w:ilvl w:val="0"/>
          <w:numId w:val="3"/>
        </w:numPr>
        <w:rPr>
          <w:rFonts w:ascii="Times New Roman" w:hAnsi="Times New Roman" w:cs="Times New Roman"/>
          <w:sz w:val="24"/>
          <w:szCs w:val="24"/>
        </w:rPr>
      </w:pPr>
      <w:r w:rsidRPr="00E65EDF">
        <w:rPr>
          <w:rFonts w:ascii="Times New Roman" w:hAnsi="Times New Roman" w:cs="Times New Roman"/>
          <w:sz w:val="24"/>
          <w:szCs w:val="24"/>
        </w:rPr>
        <w:t>Validar la calidad y consistencia de los datos a lo largo del pipeline, aplicando métricas de control que aseguren la confiabilidad de los resultados obtenidos</w:t>
      </w:r>
    </w:p>
    <w:p w14:paraId="79B53900" w14:textId="77777777" w:rsidR="00781773" w:rsidRPr="00382B9E" w:rsidRDefault="00781773" w:rsidP="00440A0D">
      <w:pPr>
        <w:pStyle w:val="Prrafodelista"/>
        <w:numPr>
          <w:ilvl w:val="0"/>
          <w:numId w:val="3"/>
        </w:numPr>
        <w:rPr>
          <w:rFonts w:ascii="Times New Roman" w:hAnsi="Times New Roman" w:cs="Times New Roman"/>
          <w:b/>
          <w:bCs/>
          <w:sz w:val="24"/>
          <w:szCs w:val="24"/>
        </w:rPr>
      </w:pPr>
      <w:r w:rsidRPr="00E65EDF">
        <w:rPr>
          <w:rFonts w:ascii="Times New Roman" w:hAnsi="Times New Roman" w:cs="Times New Roman"/>
          <w:sz w:val="24"/>
          <w:szCs w:val="24"/>
        </w:rPr>
        <w:t>Documentar el proceso de desarrollo (ETL, modelado y visualización), generando un registro reproducible que pueda servir como base para la implementación de soluciones mas avanzadas en el futuro.</w:t>
      </w:r>
    </w:p>
    <w:p w14:paraId="0A91EBA9" w14:textId="77777777" w:rsidR="00440A0D" w:rsidRDefault="00440A0D" w:rsidP="00440A0D">
      <w:pPr>
        <w:ind w:firstLine="0"/>
        <w:rPr>
          <w:rFonts w:ascii="Times New Roman" w:hAnsi="Times New Roman" w:cs="Times New Roman"/>
          <w:b/>
          <w:bCs/>
          <w:sz w:val="24"/>
          <w:szCs w:val="24"/>
        </w:rPr>
      </w:pPr>
    </w:p>
    <w:p w14:paraId="7B198E65" w14:textId="77777777" w:rsidR="00440A0D" w:rsidRDefault="00440A0D" w:rsidP="00440A0D">
      <w:pPr>
        <w:ind w:firstLine="0"/>
        <w:rPr>
          <w:rFonts w:ascii="Times New Roman" w:hAnsi="Times New Roman" w:cs="Times New Roman"/>
          <w:b/>
          <w:bCs/>
          <w:sz w:val="24"/>
          <w:szCs w:val="24"/>
        </w:rPr>
      </w:pPr>
    </w:p>
    <w:p w14:paraId="14DEE308" w14:textId="77777777" w:rsidR="00440A0D" w:rsidRPr="00440A0D" w:rsidRDefault="00440A0D" w:rsidP="00440A0D">
      <w:pPr>
        <w:ind w:firstLine="0"/>
      </w:pPr>
    </w:p>
    <w:p w14:paraId="7AF02E48" w14:textId="43837FD0" w:rsidR="004508AD" w:rsidRPr="000D5068" w:rsidRDefault="004508AD" w:rsidP="00440A0D">
      <w:pPr>
        <w:pStyle w:val="Ttulo1"/>
        <w:rPr>
          <w:rFonts w:ascii="Times New Roman" w:hAnsi="Times New Roman" w:cs="Times New Roman"/>
          <w:b/>
          <w:bCs/>
          <w:color w:val="000000" w:themeColor="text1"/>
          <w:sz w:val="28"/>
          <w:szCs w:val="28"/>
        </w:rPr>
      </w:pPr>
      <w:bookmarkStart w:id="7" w:name="_Toc214140223"/>
      <w:r w:rsidRPr="000D5068">
        <w:rPr>
          <w:rFonts w:ascii="Times New Roman" w:hAnsi="Times New Roman" w:cs="Times New Roman"/>
          <w:b/>
          <w:bCs/>
          <w:color w:val="000000" w:themeColor="text1"/>
          <w:sz w:val="28"/>
          <w:szCs w:val="28"/>
        </w:rPr>
        <w:lastRenderedPageBreak/>
        <w:t>Marco Teórico</w:t>
      </w:r>
      <w:bookmarkEnd w:id="7"/>
    </w:p>
    <w:p w14:paraId="25031526" w14:textId="64BB2533" w:rsidR="004508AD" w:rsidRPr="00242508" w:rsidRDefault="004508AD" w:rsidP="00440A0D">
      <w:pPr>
        <w:pStyle w:val="Ttulo2"/>
        <w:ind w:firstLine="0"/>
        <w:rPr>
          <w:rFonts w:ascii="Times New Roman" w:hAnsi="Times New Roman" w:cs="Times New Roman"/>
          <w:i/>
          <w:iCs/>
          <w:color w:val="000000" w:themeColor="text1"/>
          <w:sz w:val="24"/>
          <w:szCs w:val="24"/>
        </w:rPr>
      </w:pPr>
      <w:bookmarkStart w:id="8" w:name="_Toc214140224"/>
      <w:r w:rsidRPr="00242508">
        <w:rPr>
          <w:rFonts w:ascii="Times New Roman" w:hAnsi="Times New Roman" w:cs="Times New Roman"/>
          <w:i/>
          <w:iCs/>
          <w:color w:val="000000" w:themeColor="text1"/>
          <w:sz w:val="24"/>
          <w:szCs w:val="24"/>
        </w:rPr>
        <w:t>Dominio Del Problema</w:t>
      </w:r>
      <w:bookmarkEnd w:id="8"/>
    </w:p>
    <w:p w14:paraId="024F15DF" w14:textId="3C633E3E"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En el contexto actual, el cual esta caracterizado por la generación masiva de datos las organizaciones (como Uber en este caso) necesitan transformar información cruda en insumos estratégicos para la toma de decisiones</w:t>
      </w:r>
      <w:r w:rsidR="00F47FBD" w:rsidRPr="00E65EDF">
        <w:rPr>
          <w:rFonts w:ascii="Times New Roman" w:hAnsi="Times New Roman" w:cs="Times New Roman"/>
          <w:sz w:val="24"/>
          <w:szCs w:val="24"/>
        </w:rPr>
        <w:t xml:space="preserve"> (Información)</w:t>
      </w:r>
      <w:r w:rsidRPr="00E65EDF">
        <w:rPr>
          <w:rFonts w:ascii="Times New Roman" w:hAnsi="Times New Roman" w:cs="Times New Roman"/>
          <w:sz w:val="24"/>
          <w:szCs w:val="24"/>
        </w:rPr>
        <w:t>. Podemos definir al Business Intelligence (BI) como el conjunto de procesos, metodologías y herramientas que permiten recopilar, depurar, transformar y visualizar datos con el fin de convertirlos en conocimiento útil para la gestión organizacional.</w:t>
      </w:r>
    </w:p>
    <w:p w14:paraId="0DB9D762" w14:textId="77777777" w:rsidR="007124FB" w:rsidRPr="00E65EDF" w:rsidRDefault="007124FB" w:rsidP="00440A0D">
      <w:pPr>
        <w:rPr>
          <w:rFonts w:ascii="Times New Roman" w:hAnsi="Times New Roman" w:cs="Times New Roman"/>
          <w:sz w:val="24"/>
          <w:szCs w:val="24"/>
        </w:rPr>
      </w:pPr>
      <w:r w:rsidRPr="00E65EDF">
        <w:rPr>
          <w:rFonts w:ascii="Times New Roman" w:hAnsi="Times New Roman" w:cs="Times New Roman"/>
          <w:sz w:val="24"/>
          <w:szCs w:val="24"/>
        </w:rPr>
        <w:t xml:space="preserve">Un desafío transversal en proyectos de BI es la </w:t>
      </w:r>
      <w:r w:rsidRPr="00E65EDF">
        <w:rPr>
          <w:rFonts w:ascii="Times New Roman" w:hAnsi="Times New Roman" w:cs="Times New Roman"/>
          <w:b/>
          <w:bCs/>
          <w:sz w:val="24"/>
          <w:szCs w:val="24"/>
        </w:rPr>
        <w:t>calidad de datos</w:t>
      </w:r>
      <w:r w:rsidRPr="00E65EDF">
        <w:rPr>
          <w:rFonts w:ascii="Times New Roman" w:hAnsi="Times New Roman" w:cs="Times New Roman"/>
          <w:sz w:val="24"/>
          <w:szCs w:val="24"/>
        </w:rPr>
        <w:t xml:space="preserve">. Problemas como </w:t>
      </w:r>
      <w:r w:rsidRPr="00E65EDF">
        <w:rPr>
          <w:rFonts w:ascii="Times New Roman" w:hAnsi="Times New Roman" w:cs="Times New Roman"/>
          <w:b/>
          <w:bCs/>
          <w:sz w:val="24"/>
          <w:szCs w:val="24"/>
        </w:rPr>
        <w:t>valores faltantes</w:t>
      </w:r>
      <w:r w:rsidRPr="00E65EDF">
        <w:rPr>
          <w:rFonts w:ascii="Times New Roman" w:hAnsi="Times New Roman" w:cs="Times New Roman"/>
          <w:sz w:val="24"/>
          <w:szCs w:val="24"/>
        </w:rPr>
        <w:t xml:space="preserve">, </w:t>
      </w:r>
      <w:r w:rsidRPr="00E65EDF">
        <w:rPr>
          <w:rFonts w:ascii="Times New Roman" w:hAnsi="Times New Roman" w:cs="Times New Roman"/>
          <w:b/>
          <w:bCs/>
          <w:sz w:val="24"/>
          <w:szCs w:val="24"/>
        </w:rPr>
        <w:t>duplicados</w:t>
      </w:r>
      <w:r w:rsidRPr="00E65EDF">
        <w:rPr>
          <w:rFonts w:ascii="Times New Roman" w:hAnsi="Times New Roman" w:cs="Times New Roman"/>
          <w:sz w:val="24"/>
          <w:szCs w:val="24"/>
        </w:rPr>
        <w:t xml:space="preserve">, </w:t>
      </w:r>
      <w:r w:rsidRPr="00E65EDF">
        <w:rPr>
          <w:rFonts w:ascii="Times New Roman" w:hAnsi="Times New Roman" w:cs="Times New Roman"/>
          <w:b/>
          <w:bCs/>
          <w:sz w:val="24"/>
          <w:szCs w:val="24"/>
        </w:rPr>
        <w:t>inconsistencias de formato</w:t>
      </w:r>
      <w:r w:rsidRPr="00E65EDF">
        <w:rPr>
          <w:rFonts w:ascii="Times New Roman" w:hAnsi="Times New Roman" w:cs="Times New Roman"/>
          <w:sz w:val="24"/>
          <w:szCs w:val="24"/>
        </w:rPr>
        <w:t xml:space="preserve"> (por ejemplo, fechas/horas), </w:t>
      </w:r>
      <w:r w:rsidRPr="00E65EDF">
        <w:rPr>
          <w:rFonts w:ascii="Times New Roman" w:hAnsi="Times New Roman" w:cs="Times New Roman"/>
          <w:b/>
          <w:bCs/>
          <w:sz w:val="24"/>
          <w:szCs w:val="24"/>
        </w:rPr>
        <w:t>codificaciones heterogéneas</w:t>
      </w:r>
      <w:r w:rsidRPr="00E65EDF">
        <w:rPr>
          <w:rFonts w:ascii="Times New Roman" w:hAnsi="Times New Roman" w:cs="Times New Roman"/>
          <w:sz w:val="24"/>
          <w:szCs w:val="24"/>
        </w:rPr>
        <w:t xml:space="preserve"> (motivos de cancelación, métodos de pago) u </w:t>
      </w:r>
      <w:r w:rsidRPr="00E65EDF">
        <w:rPr>
          <w:rFonts w:ascii="Times New Roman" w:hAnsi="Times New Roman" w:cs="Times New Roman"/>
          <w:b/>
          <w:bCs/>
          <w:sz w:val="24"/>
          <w:szCs w:val="24"/>
        </w:rPr>
        <w:t>outliers</w:t>
      </w:r>
      <w:r w:rsidRPr="00E65EDF">
        <w:rPr>
          <w:rFonts w:ascii="Times New Roman" w:hAnsi="Times New Roman" w:cs="Times New Roman"/>
          <w:sz w:val="24"/>
          <w:szCs w:val="24"/>
        </w:rPr>
        <w:t xml:space="preserve"> (tarifa/distancia/tiempo) erosionan la confiabilidad de los reportes y elevan el riesgo en la planificación. Para mitigarlos, se implementan procesos de </w:t>
      </w:r>
      <w:r w:rsidRPr="00E65EDF">
        <w:rPr>
          <w:rFonts w:ascii="Times New Roman" w:hAnsi="Times New Roman" w:cs="Times New Roman"/>
          <w:b/>
          <w:bCs/>
          <w:sz w:val="24"/>
          <w:szCs w:val="24"/>
        </w:rPr>
        <w:t>ETL</w:t>
      </w:r>
      <w:r w:rsidRPr="00E65EDF">
        <w:rPr>
          <w:rFonts w:ascii="Times New Roman" w:hAnsi="Times New Roman" w:cs="Times New Roman"/>
          <w:sz w:val="24"/>
          <w:szCs w:val="24"/>
        </w:rPr>
        <w:t xml:space="preserve"> (extracción, transformación y carga) con validaciones sistemáticas y reglas explícitas de estandarización.</w:t>
      </w:r>
    </w:p>
    <w:p w14:paraId="10ECFEC3" w14:textId="69A22D89" w:rsidR="0066446E" w:rsidRPr="00E65EDF" w:rsidRDefault="0066446E" w:rsidP="00440A0D">
      <w:pPr>
        <w:rPr>
          <w:rFonts w:ascii="Times New Roman" w:hAnsi="Times New Roman" w:cs="Times New Roman"/>
          <w:sz w:val="24"/>
          <w:szCs w:val="24"/>
        </w:rPr>
      </w:pPr>
      <w:r w:rsidRPr="00E65EDF">
        <w:rPr>
          <w:rFonts w:ascii="Times New Roman" w:hAnsi="Times New Roman" w:cs="Times New Roman"/>
          <w:sz w:val="24"/>
          <w:szCs w:val="24"/>
        </w:rPr>
        <w:t xml:space="preserve">En este proyecto se utilizará un </w:t>
      </w:r>
      <w:r w:rsidRPr="00E65EDF">
        <w:rPr>
          <w:rFonts w:ascii="Times New Roman" w:hAnsi="Times New Roman" w:cs="Times New Roman"/>
          <w:b/>
          <w:bCs/>
          <w:sz w:val="24"/>
          <w:szCs w:val="24"/>
        </w:rPr>
        <w:t>dataset público de viajes de Uber (Kaggle)</w:t>
      </w:r>
      <w:r w:rsidRPr="00E65EDF">
        <w:rPr>
          <w:rFonts w:ascii="Times New Roman" w:hAnsi="Times New Roman" w:cs="Times New Roman"/>
          <w:sz w:val="24"/>
          <w:szCs w:val="24"/>
        </w:rPr>
        <w:t xml:space="preserve"> que contiene, entre otros, los siguientes campos: fecha y hora de la reserva, estado de la reserva, identificadores de cliente y viaje, tipo de vehículo, ubicaciones de recogida y destino, métricas temporales (por ejemplo, </w:t>
      </w:r>
      <w:r w:rsidRPr="00E65EDF">
        <w:rPr>
          <w:rFonts w:ascii="Times New Roman" w:hAnsi="Times New Roman" w:cs="Times New Roman"/>
          <w:i/>
          <w:iCs/>
          <w:sz w:val="24"/>
          <w:szCs w:val="24"/>
        </w:rPr>
        <w:t>Avg VTAT</w:t>
      </w:r>
      <w:r w:rsidRPr="00E65EDF">
        <w:rPr>
          <w:rFonts w:ascii="Times New Roman" w:hAnsi="Times New Roman" w:cs="Times New Roman"/>
          <w:sz w:val="24"/>
          <w:szCs w:val="24"/>
        </w:rPr>
        <w:t xml:space="preserve"> y </w:t>
      </w:r>
      <w:r w:rsidRPr="00E65EDF">
        <w:rPr>
          <w:rFonts w:ascii="Times New Roman" w:hAnsi="Times New Roman" w:cs="Times New Roman"/>
          <w:i/>
          <w:iCs/>
          <w:sz w:val="24"/>
          <w:szCs w:val="24"/>
        </w:rPr>
        <w:t>Avg CTAT</w:t>
      </w:r>
      <w:r w:rsidRPr="00E65EDF">
        <w:rPr>
          <w:rFonts w:ascii="Times New Roman" w:hAnsi="Times New Roman" w:cs="Times New Roman"/>
          <w:sz w:val="24"/>
          <w:szCs w:val="24"/>
        </w:rPr>
        <w:t xml:space="preserve">), marcadores de cancelaciones e incompletos, razones categóricas, valor de la reserva, distancia y calificaciones (conductor/cliente). El diagnóstico preliminar evidencia </w:t>
      </w:r>
      <w:r w:rsidRPr="00E65EDF">
        <w:rPr>
          <w:rFonts w:ascii="Times New Roman" w:hAnsi="Times New Roman" w:cs="Times New Roman"/>
          <w:b/>
          <w:bCs/>
          <w:sz w:val="24"/>
          <w:szCs w:val="24"/>
        </w:rPr>
        <w:t>alta heterogeneidad y presencia de nulos</w:t>
      </w:r>
      <w:r w:rsidRPr="00E65EDF">
        <w:rPr>
          <w:rFonts w:ascii="Times New Roman" w:hAnsi="Times New Roman" w:cs="Times New Roman"/>
          <w:sz w:val="24"/>
          <w:szCs w:val="24"/>
        </w:rPr>
        <w:t xml:space="preserve"> en variables temporales, de valor y categóricas; por ello, el foco del prototipo estará en </w:t>
      </w:r>
      <w:r w:rsidRPr="00E65EDF">
        <w:rPr>
          <w:rFonts w:ascii="Times New Roman" w:hAnsi="Times New Roman" w:cs="Times New Roman"/>
          <w:b/>
          <w:bCs/>
          <w:sz w:val="24"/>
          <w:szCs w:val="24"/>
        </w:rPr>
        <w:t>limpieza, estandarización y trazabilidad</w:t>
      </w:r>
      <w:r w:rsidRPr="00E65EDF">
        <w:rPr>
          <w:rFonts w:ascii="Times New Roman" w:hAnsi="Times New Roman" w:cs="Times New Roman"/>
          <w:sz w:val="24"/>
          <w:szCs w:val="24"/>
        </w:rPr>
        <w:t xml:space="preserve"> de dichas transformaciones para habilitar indicadores confiables (</w:t>
      </w:r>
      <w:r w:rsidRPr="00E65EDF">
        <w:rPr>
          <w:rFonts w:ascii="Times New Roman" w:hAnsi="Times New Roman" w:cs="Times New Roman"/>
          <w:b/>
          <w:bCs/>
          <w:sz w:val="24"/>
          <w:szCs w:val="24"/>
        </w:rPr>
        <w:t>KPIs</w:t>
      </w:r>
      <w:r w:rsidRPr="00E65EDF">
        <w:rPr>
          <w:rFonts w:ascii="Times New Roman" w:hAnsi="Times New Roman" w:cs="Times New Roman"/>
          <w:sz w:val="24"/>
          <w:szCs w:val="24"/>
        </w:rPr>
        <w:t>) y visualizaciones consistentes.</w:t>
      </w:r>
    </w:p>
    <w:p w14:paraId="5B983741" w14:textId="77777777" w:rsidR="002268C5" w:rsidRPr="00E65EDF" w:rsidRDefault="002268C5" w:rsidP="00440A0D">
      <w:pPr>
        <w:rPr>
          <w:rFonts w:ascii="Times New Roman" w:hAnsi="Times New Roman" w:cs="Times New Roman"/>
          <w:sz w:val="24"/>
          <w:szCs w:val="24"/>
        </w:rPr>
      </w:pPr>
    </w:p>
    <w:p w14:paraId="59F9DC2F" w14:textId="798CA3AF" w:rsidR="004508AD" w:rsidRPr="00242508" w:rsidRDefault="004508AD" w:rsidP="00440A0D">
      <w:pPr>
        <w:pStyle w:val="Ttulo2"/>
        <w:ind w:firstLine="0"/>
        <w:rPr>
          <w:rFonts w:ascii="Times New Roman" w:hAnsi="Times New Roman" w:cs="Times New Roman"/>
          <w:i/>
          <w:iCs/>
          <w:color w:val="000000" w:themeColor="text1"/>
          <w:sz w:val="24"/>
          <w:szCs w:val="24"/>
        </w:rPr>
      </w:pPr>
      <w:bookmarkStart w:id="9" w:name="_Toc214140225"/>
      <w:r w:rsidRPr="00242508">
        <w:rPr>
          <w:rFonts w:ascii="Times New Roman" w:hAnsi="Times New Roman" w:cs="Times New Roman"/>
          <w:i/>
          <w:iCs/>
          <w:color w:val="000000" w:themeColor="text1"/>
          <w:sz w:val="24"/>
          <w:szCs w:val="24"/>
        </w:rPr>
        <w:t>TICs</w:t>
      </w:r>
      <w:bookmarkEnd w:id="9"/>
    </w:p>
    <w:p w14:paraId="6180DC87" w14:textId="77777777"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Para el desarrollo del prototipo se seleccionaron tecnologías accesibles, robustas y ampliamente utilizadas en el mercado.</w:t>
      </w:r>
    </w:p>
    <w:p w14:paraId="2798FEA3" w14:textId="678FD2CF" w:rsidR="004508AD" w:rsidRPr="00E65EDF" w:rsidRDefault="004508AD" w:rsidP="00440A0D">
      <w:pPr>
        <w:rPr>
          <w:rFonts w:ascii="Times New Roman" w:hAnsi="Times New Roman" w:cs="Times New Roman"/>
          <w:sz w:val="24"/>
          <w:szCs w:val="24"/>
        </w:rPr>
      </w:pPr>
      <w:r w:rsidRPr="00F753DD">
        <w:rPr>
          <w:rFonts w:ascii="Times New Roman" w:hAnsi="Times New Roman" w:cs="Times New Roman"/>
          <w:b/>
          <w:bCs/>
          <w:sz w:val="24"/>
          <w:szCs w:val="24"/>
        </w:rPr>
        <w:lastRenderedPageBreak/>
        <w:t>Python</w:t>
      </w:r>
      <w:r w:rsidRPr="00E65EDF">
        <w:rPr>
          <w:rFonts w:ascii="Times New Roman" w:hAnsi="Times New Roman" w:cs="Times New Roman"/>
          <w:sz w:val="24"/>
          <w:szCs w:val="24"/>
        </w:rPr>
        <w:t xml:space="preserve">: Se utilizara principalmente como punto de partida, para la limpieza, transformación y análisis preliminar de los datos. Gracias a las librerías como pandas, numpy, Matplotlib o Seaborn, Python permite detectar y tratar valores nulos, duplicados, outliers y valores inconsistentes, así como realizar análisis exploratorio de datos (EDA). Gracias a su sintaxis simple y la amplia comunidad de desarrolladores lo convierten en el lenguaje preferido para proyectos relacionados con datos. </w:t>
      </w:r>
    </w:p>
    <w:p w14:paraId="336D73A7" w14:textId="3087E923" w:rsidR="004508AD" w:rsidRPr="00E65EDF" w:rsidRDefault="004508AD" w:rsidP="00440A0D">
      <w:pPr>
        <w:rPr>
          <w:rFonts w:ascii="Times New Roman" w:hAnsi="Times New Roman" w:cs="Times New Roman"/>
          <w:sz w:val="24"/>
          <w:szCs w:val="24"/>
        </w:rPr>
      </w:pPr>
      <w:r w:rsidRPr="00F753DD">
        <w:rPr>
          <w:rFonts w:ascii="Times New Roman" w:hAnsi="Times New Roman" w:cs="Times New Roman"/>
          <w:b/>
          <w:bCs/>
          <w:sz w:val="24"/>
          <w:szCs w:val="24"/>
        </w:rPr>
        <w:t>MySQL</w:t>
      </w:r>
      <w:r w:rsidRPr="00E65EDF">
        <w:rPr>
          <w:rFonts w:ascii="Times New Roman" w:hAnsi="Times New Roman" w:cs="Times New Roman"/>
          <w:sz w:val="24"/>
          <w:szCs w:val="24"/>
        </w:rPr>
        <w:t xml:space="preserve">: Lo voy a utilizar como sistema de gestión de bases de datos (SGBD) para almacenar los datos procesados previamente. La elección de este motor es debido a su simplicidad, portabilidad y gratuidad, así como la disponibilidad de entornos gráficos como MySQL Workbench, el cual facilita la modelización y consulta de esquemas relacionales. Si bien SQL Server ofrece ventajas de integración con Power BI (herramienta que voy a utilizar para los dashboards) mediante Direct Query, y Postgre-SQL proporciona mayor potencia para consultas analíticas complejas, MySQL resulta más conveniente en este contexto por su facilidad de uso y amplia adopción. </w:t>
      </w:r>
    </w:p>
    <w:p w14:paraId="142F69EF" w14:textId="64464D32" w:rsidR="004508AD" w:rsidRPr="00E65EDF" w:rsidRDefault="004508AD" w:rsidP="00440A0D">
      <w:pPr>
        <w:rPr>
          <w:rFonts w:ascii="Times New Roman" w:hAnsi="Times New Roman" w:cs="Times New Roman"/>
          <w:sz w:val="24"/>
          <w:szCs w:val="24"/>
        </w:rPr>
      </w:pPr>
      <w:r w:rsidRPr="00F753DD">
        <w:rPr>
          <w:rFonts w:ascii="Times New Roman" w:hAnsi="Times New Roman" w:cs="Times New Roman"/>
          <w:b/>
          <w:bCs/>
          <w:sz w:val="24"/>
          <w:szCs w:val="24"/>
        </w:rPr>
        <w:t>Power BI</w:t>
      </w:r>
      <w:r w:rsidRPr="00E65EDF">
        <w:rPr>
          <w:rFonts w:ascii="Times New Roman" w:hAnsi="Times New Roman" w:cs="Times New Roman"/>
          <w:sz w:val="24"/>
          <w:szCs w:val="24"/>
        </w:rPr>
        <w:t>: Sera la herramienta seleccionada para la visualización interactiva de los datos. Desarrollada por Microsoft, Power BI se convirtió en uno de los softwares de BI más utilizados nivel global, debido a su interfaz intuitiva, su integración con múltiples fuentes de datos y su capacidad para crear dashboards interactivos de forma rápida. Entre sus ventajas frente a otras alternativas como Tableau o Qlik Sense se destacan su menor curva de aprendizaje, su costo accesible y su ecosistema integrado con Microsoft 365, lo que lo hace atractivo para todo tipo de empresas así como para proyectos académicos.</w:t>
      </w:r>
    </w:p>
    <w:p w14:paraId="79FFB822" w14:textId="0D5B3038" w:rsidR="004508AD" w:rsidRPr="00E65EDF" w:rsidRDefault="004508AD" w:rsidP="00440A0D">
      <w:pPr>
        <w:rPr>
          <w:rFonts w:ascii="Times New Roman" w:hAnsi="Times New Roman" w:cs="Times New Roman"/>
          <w:sz w:val="24"/>
          <w:szCs w:val="24"/>
        </w:rPr>
      </w:pPr>
      <w:r w:rsidRPr="00E65EDF">
        <w:rPr>
          <w:rFonts w:ascii="Times New Roman" w:hAnsi="Times New Roman" w:cs="Times New Roman"/>
          <w:sz w:val="24"/>
          <w:szCs w:val="24"/>
        </w:rPr>
        <w:t>Google Colab: Se utilizara como entorno de desarrollo para le ejecución de los scripts en Python. ES una herramienta que permite trabajar en la nube sin necesidad de instalaciones locales, lo cual facilita la colaboración y ofrece compatibilidad nativa con librerías de ciencia y análisis de datos.</w:t>
      </w:r>
    </w:p>
    <w:p w14:paraId="6247E709" w14:textId="73B8E556" w:rsidR="004508AD" w:rsidRPr="00E65EDF" w:rsidRDefault="00AD1643" w:rsidP="00D6552C">
      <w:pPr>
        <w:rPr>
          <w:rFonts w:ascii="Times New Roman" w:hAnsi="Times New Roman" w:cs="Times New Roman"/>
          <w:sz w:val="24"/>
          <w:szCs w:val="24"/>
        </w:rPr>
      </w:pPr>
      <w:r w:rsidRPr="00E65EDF">
        <w:rPr>
          <w:rFonts w:ascii="Times New Roman" w:hAnsi="Times New Roman" w:cs="Times New Roman"/>
          <w:sz w:val="24"/>
          <w:szCs w:val="24"/>
        </w:rPr>
        <w:t xml:space="preserve">En síntesis, la elección de Python + Colab + MySQL + Power BI ofrece </w:t>
      </w:r>
      <w:r w:rsidR="009E5D72" w:rsidRPr="00E65EDF">
        <w:rPr>
          <w:rFonts w:ascii="Times New Roman" w:hAnsi="Times New Roman" w:cs="Times New Roman"/>
          <w:sz w:val="24"/>
          <w:szCs w:val="24"/>
        </w:rPr>
        <w:t>unas buenas condiciones de uso, rápida validación y la suficiente potencia para un prototipo académico enfocado en calidad y visualización de datos</w:t>
      </w:r>
      <w:r w:rsidR="00C156F6" w:rsidRPr="00E65EDF">
        <w:rPr>
          <w:rFonts w:ascii="Times New Roman" w:hAnsi="Times New Roman" w:cs="Times New Roman"/>
          <w:sz w:val="24"/>
          <w:szCs w:val="24"/>
        </w:rPr>
        <w:t xml:space="preserve">, además de que no impide una futura migración a motores o servicios mas robustos para que sea aplicado en volúmenes de datos mucho </w:t>
      </w:r>
      <w:r w:rsidR="00E31030" w:rsidRPr="00E65EDF">
        <w:rPr>
          <w:rFonts w:ascii="Times New Roman" w:hAnsi="Times New Roman" w:cs="Times New Roman"/>
          <w:sz w:val="24"/>
          <w:szCs w:val="24"/>
        </w:rPr>
        <w:t>más</w:t>
      </w:r>
      <w:r w:rsidR="00C156F6" w:rsidRPr="00E65EDF">
        <w:rPr>
          <w:rFonts w:ascii="Times New Roman" w:hAnsi="Times New Roman" w:cs="Times New Roman"/>
          <w:sz w:val="24"/>
          <w:szCs w:val="24"/>
        </w:rPr>
        <w:t xml:space="preserve"> grandes.</w:t>
      </w:r>
    </w:p>
    <w:p w14:paraId="27ECBA41" w14:textId="23706012" w:rsidR="004508AD" w:rsidRPr="00242508" w:rsidRDefault="004508AD" w:rsidP="00440A0D">
      <w:pPr>
        <w:pStyle w:val="Ttulo2"/>
        <w:ind w:firstLine="0"/>
        <w:rPr>
          <w:rFonts w:ascii="Times New Roman" w:hAnsi="Times New Roman" w:cs="Times New Roman"/>
          <w:i/>
          <w:iCs/>
          <w:color w:val="000000" w:themeColor="text1"/>
          <w:sz w:val="24"/>
          <w:szCs w:val="24"/>
        </w:rPr>
      </w:pPr>
      <w:bookmarkStart w:id="10" w:name="_Toc214140226"/>
      <w:r w:rsidRPr="00242508">
        <w:rPr>
          <w:rFonts w:ascii="Times New Roman" w:hAnsi="Times New Roman" w:cs="Times New Roman"/>
          <w:i/>
          <w:iCs/>
          <w:color w:val="000000" w:themeColor="text1"/>
          <w:sz w:val="24"/>
          <w:szCs w:val="24"/>
        </w:rPr>
        <w:lastRenderedPageBreak/>
        <w:t>Competencia</w:t>
      </w:r>
      <w:bookmarkEnd w:id="10"/>
    </w:p>
    <w:p w14:paraId="3FB214C6" w14:textId="4B5DB29F" w:rsidR="004508AD" w:rsidRPr="00E65EDF" w:rsidRDefault="00BF682C" w:rsidP="00440A0D">
      <w:pPr>
        <w:rPr>
          <w:rFonts w:ascii="Times New Roman" w:hAnsi="Times New Roman" w:cs="Times New Roman"/>
          <w:sz w:val="24"/>
          <w:szCs w:val="24"/>
        </w:rPr>
      </w:pPr>
      <w:r w:rsidRPr="00E65EDF">
        <w:rPr>
          <w:rFonts w:ascii="Times New Roman" w:hAnsi="Times New Roman" w:cs="Times New Roman"/>
          <w:sz w:val="24"/>
          <w:szCs w:val="24"/>
        </w:rPr>
        <w:t xml:space="preserve">Existen diversas alternativas tecnológicas para abordar proyectos de análisis y/o ciencia de datos. La elección de </w:t>
      </w:r>
      <w:r w:rsidR="00AF6AC8" w:rsidRPr="00E65EDF">
        <w:rPr>
          <w:rFonts w:ascii="Times New Roman" w:hAnsi="Times New Roman" w:cs="Times New Roman"/>
          <w:sz w:val="24"/>
          <w:szCs w:val="24"/>
        </w:rPr>
        <w:t>estas</w:t>
      </w:r>
      <w:r w:rsidRPr="00E65EDF">
        <w:rPr>
          <w:rFonts w:ascii="Times New Roman" w:hAnsi="Times New Roman" w:cs="Times New Roman"/>
          <w:sz w:val="24"/>
          <w:szCs w:val="24"/>
        </w:rPr>
        <w:t xml:space="preserve"> depende de factores c</w:t>
      </w:r>
      <w:r w:rsidR="00F24446" w:rsidRPr="00E65EDF">
        <w:rPr>
          <w:rFonts w:ascii="Times New Roman" w:hAnsi="Times New Roman" w:cs="Times New Roman"/>
          <w:sz w:val="24"/>
          <w:szCs w:val="24"/>
        </w:rPr>
        <w:t xml:space="preserve">omo los recursos disponibles, los objetivos y el conocimiento del usuario o de la organización. </w:t>
      </w:r>
      <w:r w:rsidR="00F24446" w:rsidRPr="00E65EDF">
        <w:rPr>
          <w:rFonts w:ascii="Times New Roman" w:hAnsi="Times New Roman" w:cs="Times New Roman"/>
          <w:sz w:val="24"/>
          <w:szCs w:val="24"/>
        </w:rPr>
        <w:br/>
        <w:t>Compara</w:t>
      </w:r>
      <w:r w:rsidR="001C54D6" w:rsidRPr="00E65EDF">
        <w:rPr>
          <w:rFonts w:ascii="Times New Roman" w:hAnsi="Times New Roman" w:cs="Times New Roman"/>
          <w:sz w:val="24"/>
          <w:szCs w:val="24"/>
        </w:rPr>
        <w:t>tiva en los tres ejes centrales del proyecto:</w:t>
      </w:r>
    </w:p>
    <w:p w14:paraId="66CFAE0B" w14:textId="2D59B6B5" w:rsidR="00D03AF9" w:rsidRPr="00E65EDF" w:rsidRDefault="004508AD" w:rsidP="00440A0D">
      <w:pPr>
        <w:rPr>
          <w:rFonts w:ascii="Times New Roman" w:hAnsi="Times New Roman" w:cs="Times New Roman"/>
          <w:sz w:val="24"/>
          <w:szCs w:val="24"/>
        </w:rPr>
      </w:pPr>
      <w:r w:rsidRPr="00E65EDF">
        <w:rPr>
          <w:rFonts w:ascii="Times New Roman" w:hAnsi="Times New Roman" w:cs="Times New Roman"/>
          <w:b/>
          <w:bCs/>
          <w:sz w:val="24"/>
          <w:szCs w:val="24"/>
        </w:rPr>
        <w:t>Lenguajes de programación</w:t>
      </w:r>
      <w:r w:rsidRPr="00E65EDF">
        <w:rPr>
          <w:rFonts w:ascii="Times New Roman" w:hAnsi="Times New Roman" w:cs="Times New Roman"/>
          <w:sz w:val="24"/>
          <w:szCs w:val="24"/>
        </w:rPr>
        <w:t xml:space="preserve">: </w:t>
      </w:r>
      <w:r w:rsidR="00D03AF9" w:rsidRPr="00E65EDF">
        <w:rPr>
          <w:rFonts w:ascii="Times New Roman" w:hAnsi="Times New Roman" w:cs="Times New Roman"/>
          <w:sz w:val="24"/>
          <w:szCs w:val="24"/>
        </w:rPr>
        <w:t xml:space="preserve">En el ámbito de la ciencia de datos, </w:t>
      </w:r>
      <w:r w:rsidR="00D03AF9" w:rsidRPr="00E65EDF">
        <w:rPr>
          <w:rFonts w:ascii="Times New Roman" w:hAnsi="Times New Roman" w:cs="Times New Roman"/>
          <w:b/>
          <w:bCs/>
          <w:sz w:val="24"/>
          <w:szCs w:val="24"/>
        </w:rPr>
        <w:t>Python</w:t>
      </w:r>
      <w:r w:rsidR="00D03AF9" w:rsidRPr="00E65EDF">
        <w:rPr>
          <w:rFonts w:ascii="Times New Roman" w:hAnsi="Times New Roman" w:cs="Times New Roman"/>
          <w:sz w:val="24"/>
          <w:szCs w:val="24"/>
        </w:rPr>
        <w:t xml:space="preserve"> y </w:t>
      </w:r>
      <w:r w:rsidR="00D03AF9" w:rsidRPr="00E65EDF">
        <w:rPr>
          <w:rFonts w:ascii="Times New Roman" w:hAnsi="Times New Roman" w:cs="Times New Roman"/>
          <w:b/>
          <w:bCs/>
          <w:sz w:val="24"/>
          <w:szCs w:val="24"/>
        </w:rPr>
        <w:t>R</w:t>
      </w:r>
      <w:r w:rsidR="00D03AF9" w:rsidRPr="00E65EDF">
        <w:rPr>
          <w:rFonts w:ascii="Times New Roman" w:hAnsi="Times New Roman" w:cs="Times New Roman"/>
          <w:sz w:val="24"/>
          <w:szCs w:val="24"/>
        </w:rPr>
        <w:t xml:space="preserve"> son los lenguajes más utilizados. </w:t>
      </w:r>
      <w:r w:rsidR="00D03AF9" w:rsidRPr="00E65EDF">
        <w:rPr>
          <w:rFonts w:ascii="Times New Roman" w:hAnsi="Times New Roman" w:cs="Times New Roman"/>
          <w:b/>
          <w:bCs/>
          <w:sz w:val="24"/>
          <w:szCs w:val="24"/>
        </w:rPr>
        <w:t>Python</w:t>
      </w:r>
      <w:r w:rsidR="00D03AF9" w:rsidRPr="00E65EDF">
        <w:rPr>
          <w:rFonts w:ascii="Times New Roman" w:hAnsi="Times New Roman" w:cs="Times New Roman"/>
          <w:sz w:val="24"/>
          <w:szCs w:val="24"/>
        </w:rPr>
        <w:t xml:space="preserve"> destaca por su sintaxis sencilla, la gran variedad de librerías disponibles (</w:t>
      </w:r>
      <w:r w:rsidR="00D03AF9" w:rsidRPr="00E65EDF">
        <w:rPr>
          <w:rFonts w:ascii="Times New Roman" w:hAnsi="Times New Roman" w:cs="Times New Roman"/>
          <w:i/>
          <w:iCs/>
          <w:sz w:val="24"/>
          <w:szCs w:val="24"/>
        </w:rPr>
        <w:t>pandas, numpy, matplotlib, seaborn, scikit-learn</w:t>
      </w:r>
      <w:r w:rsidR="00D03AF9" w:rsidRPr="00E65EDF">
        <w:rPr>
          <w:rFonts w:ascii="Times New Roman" w:hAnsi="Times New Roman" w:cs="Times New Roman"/>
          <w:sz w:val="24"/>
          <w:szCs w:val="24"/>
        </w:rPr>
        <w:t>) y su facilidad de integración con bases de datos y entornos de producción. Estas características lo convierten en el lenguaje más popular para tareas de análisis, machine learning y desarrollo de pipelines de datos.</w:t>
      </w:r>
    </w:p>
    <w:p w14:paraId="071601CE" w14:textId="0E848BC0" w:rsidR="001159D3" w:rsidRDefault="00D03AF9" w:rsidP="00440A0D">
      <w:pPr>
        <w:rPr>
          <w:rFonts w:ascii="Times New Roman" w:hAnsi="Times New Roman" w:cs="Times New Roman"/>
          <w:sz w:val="24"/>
          <w:szCs w:val="24"/>
        </w:rPr>
      </w:pPr>
      <w:r w:rsidRPr="00D03AF9">
        <w:rPr>
          <w:rFonts w:ascii="Times New Roman" w:hAnsi="Times New Roman" w:cs="Times New Roman"/>
          <w:sz w:val="24"/>
          <w:szCs w:val="24"/>
        </w:rPr>
        <w:t xml:space="preserve">Por su parte, </w:t>
      </w:r>
      <w:r w:rsidRPr="00D03AF9">
        <w:rPr>
          <w:rFonts w:ascii="Times New Roman" w:hAnsi="Times New Roman" w:cs="Times New Roman"/>
          <w:b/>
          <w:bCs/>
          <w:sz w:val="24"/>
          <w:szCs w:val="24"/>
        </w:rPr>
        <w:t>R</w:t>
      </w:r>
      <w:r w:rsidRPr="00D03AF9">
        <w:rPr>
          <w:rFonts w:ascii="Times New Roman" w:hAnsi="Times New Roman" w:cs="Times New Roman"/>
          <w:sz w:val="24"/>
          <w:szCs w:val="24"/>
        </w:rPr>
        <w:t xml:space="preserve"> ha sido históricamente muy valorado en la comunidad académica y científica por su potencia en </w:t>
      </w:r>
      <w:r w:rsidRPr="00D03AF9">
        <w:rPr>
          <w:rFonts w:ascii="Times New Roman" w:hAnsi="Times New Roman" w:cs="Times New Roman"/>
          <w:b/>
          <w:bCs/>
          <w:sz w:val="24"/>
          <w:szCs w:val="24"/>
        </w:rPr>
        <w:t>estadística avanzada, análisis exploratorio y visualización</w:t>
      </w:r>
      <w:r w:rsidRPr="00D03AF9">
        <w:rPr>
          <w:rFonts w:ascii="Times New Roman" w:hAnsi="Times New Roman" w:cs="Times New Roman"/>
          <w:sz w:val="24"/>
          <w:szCs w:val="24"/>
        </w:rPr>
        <w:t>. Sin embargo, presenta una curva de aprendizaje más pronunciada y menor versatilidad fuera de entornos puramente analíticos (Data Science Central, 2023).</w:t>
      </w:r>
    </w:p>
    <w:p w14:paraId="3AD53FA6" w14:textId="1ED926F9" w:rsidR="00C72530" w:rsidRPr="00E65EDF" w:rsidRDefault="00C72530" w:rsidP="00440A0D">
      <w:pPr>
        <w:rPr>
          <w:rFonts w:ascii="Times New Roman" w:hAnsi="Times New Roman" w:cs="Times New Roman"/>
          <w:sz w:val="24"/>
          <w:szCs w:val="24"/>
        </w:rPr>
      </w:pPr>
      <w:r w:rsidRPr="00E65EDF">
        <w:rPr>
          <w:rFonts w:ascii="Times New Roman" w:hAnsi="Times New Roman" w:cs="Times New Roman"/>
          <w:sz w:val="24"/>
          <w:szCs w:val="24"/>
        </w:rPr>
        <w:t xml:space="preserve">Tabla </w:t>
      </w:r>
      <w:r w:rsidR="001159D3">
        <w:rPr>
          <w:rFonts w:ascii="Times New Roman" w:hAnsi="Times New Roman" w:cs="Times New Roman"/>
          <w:sz w:val="24"/>
          <w:szCs w:val="24"/>
        </w:rPr>
        <w:t>1</w:t>
      </w:r>
      <w:r w:rsidRPr="00E65EDF">
        <w:rPr>
          <w:rFonts w:ascii="Times New Roman" w:hAnsi="Times New Roman" w:cs="Times New Roman"/>
          <w:sz w:val="24"/>
          <w:szCs w:val="24"/>
        </w:rPr>
        <w:t xml:space="preserve">. Comparación entre </w:t>
      </w:r>
      <w:r w:rsidR="00A2082F" w:rsidRPr="00E65EDF">
        <w:rPr>
          <w:rFonts w:ascii="Times New Roman" w:hAnsi="Times New Roman" w:cs="Times New Roman"/>
          <w:sz w:val="24"/>
          <w:szCs w:val="24"/>
        </w:rPr>
        <w:t>Python</w:t>
      </w:r>
      <w:r w:rsidRPr="00E65EDF">
        <w:rPr>
          <w:rFonts w:ascii="Times New Roman" w:hAnsi="Times New Roman" w:cs="Times New Roman"/>
          <w:sz w:val="24"/>
          <w:szCs w:val="24"/>
        </w:rPr>
        <w:t xml:space="preserve"> y R</w:t>
      </w:r>
    </w:p>
    <w:tbl>
      <w:tblPr>
        <w:tblStyle w:val="Tablaconcuadrcula4-nfasis2"/>
        <w:tblW w:w="0" w:type="auto"/>
        <w:tblLook w:val="04A0" w:firstRow="1" w:lastRow="0" w:firstColumn="1" w:lastColumn="0" w:noHBand="0" w:noVBand="1"/>
      </w:tblPr>
      <w:tblGrid>
        <w:gridCol w:w="2018"/>
        <w:gridCol w:w="3208"/>
        <w:gridCol w:w="3268"/>
      </w:tblGrid>
      <w:tr w:rsidR="00C72530" w:rsidRPr="00C72530" w14:paraId="3BD078FF" w14:textId="77777777" w:rsidTr="002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C24CA" w14:textId="77777777" w:rsidR="00C72530" w:rsidRPr="00C72530" w:rsidRDefault="00C72530" w:rsidP="00440A0D">
            <w:pPr>
              <w:spacing w:after="160" w:line="360" w:lineRule="auto"/>
              <w:ind w:firstLine="0"/>
              <w:rPr>
                <w:rFonts w:ascii="Times New Roman" w:hAnsi="Times New Roman" w:cs="Times New Roman"/>
                <w:sz w:val="24"/>
                <w:szCs w:val="24"/>
              </w:rPr>
            </w:pPr>
            <w:r w:rsidRPr="00C72530">
              <w:rPr>
                <w:rFonts w:ascii="Times New Roman" w:hAnsi="Times New Roman" w:cs="Times New Roman"/>
                <w:sz w:val="24"/>
                <w:szCs w:val="24"/>
              </w:rPr>
              <w:t>Característica</w:t>
            </w:r>
          </w:p>
        </w:tc>
        <w:tc>
          <w:tcPr>
            <w:tcW w:w="0" w:type="auto"/>
            <w:hideMark/>
          </w:tcPr>
          <w:p w14:paraId="122C42BC" w14:textId="77777777" w:rsidR="00C72530" w:rsidRPr="00C72530" w:rsidRDefault="00C72530"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Python</w:t>
            </w:r>
          </w:p>
        </w:tc>
        <w:tc>
          <w:tcPr>
            <w:tcW w:w="0" w:type="auto"/>
            <w:hideMark/>
          </w:tcPr>
          <w:p w14:paraId="4708E89C" w14:textId="77777777" w:rsidR="00C72530" w:rsidRPr="00C72530" w:rsidRDefault="00C72530"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R</w:t>
            </w:r>
          </w:p>
        </w:tc>
      </w:tr>
      <w:tr w:rsidR="00C72530" w:rsidRPr="00C72530" w14:paraId="6A26B8DB" w14:textId="77777777" w:rsidTr="002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E9DB0" w14:textId="77777777" w:rsidR="00C72530" w:rsidRPr="00C72530" w:rsidRDefault="00C72530" w:rsidP="00440A0D">
            <w:pPr>
              <w:spacing w:after="160" w:line="360" w:lineRule="auto"/>
              <w:ind w:firstLine="0"/>
              <w:rPr>
                <w:rFonts w:ascii="Times New Roman" w:hAnsi="Times New Roman" w:cs="Times New Roman"/>
                <w:sz w:val="24"/>
                <w:szCs w:val="24"/>
              </w:rPr>
            </w:pPr>
            <w:r w:rsidRPr="00C72530">
              <w:rPr>
                <w:rFonts w:ascii="Times New Roman" w:hAnsi="Times New Roman" w:cs="Times New Roman"/>
                <w:sz w:val="24"/>
                <w:szCs w:val="24"/>
              </w:rPr>
              <w:t>Curva de aprendizaje</w:t>
            </w:r>
          </w:p>
        </w:tc>
        <w:tc>
          <w:tcPr>
            <w:tcW w:w="0" w:type="auto"/>
            <w:hideMark/>
          </w:tcPr>
          <w:p w14:paraId="76B4349D" w14:textId="77777777" w:rsidR="00C72530" w:rsidRPr="00C72530" w:rsidRDefault="00C72530"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Baja, sintaxis intuitiva</w:t>
            </w:r>
          </w:p>
        </w:tc>
        <w:tc>
          <w:tcPr>
            <w:tcW w:w="0" w:type="auto"/>
            <w:hideMark/>
          </w:tcPr>
          <w:p w14:paraId="7A535667" w14:textId="77777777" w:rsidR="00C72530" w:rsidRPr="00C72530" w:rsidRDefault="00C72530"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Alta, orientado a usuarios con formación estadística</w:t>
            </w:r>
          </w:p>
        </w:tc>
      </w:tr>
      <w:tr w:rsidR="00C72530" w:rsidRPr="00C72530" w14:paraId="2AAD8823" w14:textId="77777777" w:rsidTr="002F253E">
        <w:tc>
          <w:tcPr>
            <w:cnfStyle w:val="001000000000" w:firstRow="0" w:lastRow="0" w:firstColumn="1" w:lastColumn="0" w:oddVBand="0" w:evenVBand="0" w:oddHBand="0" w:evenHBand="0" w:firstRowFirstColumn="0" w:firstRowLastColumn="0" w:lastRowFirstColumn="0" w:lastRowLastColumn="0"/>
            <w:tcW w:w="0" w:type="auto"/>
            <w:hideMark/>
          </w:tcPr>
          <w:p w14:paraId="6A8EAB1B" w14:textId="77777777" w:rsidR="00C72530" w:rsidRPr="00C72530" w:rsidRDefault="00C72530" w:rsidP="00440A0D">
            <w:pPr>
              <w:spacing w:after="160" w:line="360" w:lineRule="auto"/>
              <w:ind w:firstLine="0"/>
              <w:rPr>
                <w:rFonts w:ascii="Times New Roman" w:hAnsi="Times New Roman" w:cs="Times New Roman"/>
                <w:sz w:val="24"/>
                <w:szCs w:val="24"/>
              </w:rPr>
            </w:pPr>
            <w:r w:rsidRPr="00C72530">
              <w:rPr>
                <w:rFonts w:ascii="Times New Roman" w:hAnsi="Times New Roman" w:cs="Times New Roman"/>
                <w:sz w:val="24"/>
                <w:szCs w:val="24"/>
              </w:rPr>
              <w:t>Librerías</w:t>
            </w:r>
          </w:p>
        </w:tc>
        <w:tc>
          <w:tcPr>
            <w:tcW w:w="0" w:type="auto"/>
            <w:hideMark/>
          </w:tcPr>
          <w:p w14:paraId="7E472D2E" w14:textId="77777777" w:rsidR="00C72530" w:rsidRPr="00C72530" w:rsidRDefault="00C72530"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Amplia variedad (análisis, ML, visualización, APIs)</w:t>
            </w:r>
          </w:p>
        </w:tc>
        <w:tc>
          <w:tcPr>
            <w:tcW w:w="0" w:type="auto"/>
            <w:hideMark/>
          </w:tcPr>
          <w:p w14:paraId="0B9D4004" w14:textId="77777777" w:rsidR="00C72530" w:rsidRPr="00C72530" w:rsidRDefault="00C72530"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Muy potente en paquetes estadísticos y gráficos</w:t>
            </w:r>
          </w:p>
        </w:tc>
      </w:tr>
      <w:tr w:rsidR="00C72530" w:rsidRPr="00C72530" w14:paraId="08424764" w14:textId="77777777" w:rsidTr="002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C6068" w14:textId="77777777" w:rsidR="00C72530" w:rsidRPr="00C72530" w:rsidRDefault="00C72530" w:rsidP="00440A0D">
            <w:pPr>
              <w:spacing w:after="160" w:line="360" w:lineRule="auto"/>
              <w:ind w:firstLine="0"/>
              <w:rPr>
                <w:rFonts w:ascii="Times New Roman" w:hAnsi="Times New Roman" w:cs="Times New Roman"/>
                <w:sz w:val="24"/>
                <w:szCs w:val="24"/>
              </w:rPr>
            </w:pPr>
            <w:r w:rsidRPr="00C72530">
              <w:rPr>
                <w:rFonts w:ascii="Times New Roman" w:hAnsi="Times New Roman" w:cs="Times New Roman"/>
                <w:sz w:val="24"/>
                <w:szCs w:val="24"/>
              </w:rPr>
              <w:t>Integración</w:t>
            </w:r>
          </w:p>
        </w:tc>
        <w:tc>
          <w:tcPr>
            <w:tcW w:w="0" w:type="auto"/>
            <w:hideMark/>
          </w:tcPr>
          <w:p w14:paraId="331B70BD" w14:textId="77777777" w:rsidR="00C72530" w:rsidRPr="00C72530" w:rsidRDefault="00C72530"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Óptima con bases de datos y entornos productivos</w:t>
            </w:r>
          </w:p>
        </w:tc>
        <w:tc>
          <w:tcPr>
            <w:tcW w:w="0" w:type="auto"/>
            <w:hideMark/>
          </w:tcPr>
          <w:p w14:paraId="3EC0DF46" w14:textId="77777777" w:rsidR="00C72530" w:rsidRPr="00C72530" w:rsidRDefault="00C72530"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Limitada fuera de análisis estadístico</w:t>
            </w:r>
          </w:p>
        </w:tc>
      </w:tr>
      <w:tr w:rsidR="00C72530" w:rsidRPr="00C72530" w14:paraId="6DA0A2FC" w14:textId="77777777" w:rsidTr="002F253E">
        <w:tc>
          <w:tcPr>
            <w:cnfStyle w:val="001000000000" w:firstRow="0" w:lastRow="0" w:firstColumn="1" w:lastColumn="0" w:oddVBand="0" w:evenVBand="0" w:oddHBand="0" w:evenHBand="0" w:firstRowFirstColumn="0" w:firstRowLastColumn="0" w:lastRowFirstColumn="0" w:lastRowLastColumn="0"/>
            <w:tcW w:w="0" w:type="auto"/>
            <w:hideMark/>
          </w:tcPr>
          <w:p w14:paraId="71B97B53" w14:textId="77777777" w:rsidR="00C72530" w:rsidRPr="00C72530" w:rsidRDefault="00C72530" w:rsidP="00440A0D">
            <w:pPr>
              <w:spacing w:after="160" w:line="360" w:lineRule="auto"/>
              <w:ind w:firstLine="0"/>
              <w:rPr>
                <w:rFonts w:ascii="Times New Roman" w:hAnsi="Times New Roman" w:cs="Times New Roman"/>
                <w:sz w:val="24"/>
                <w:szCs w:val="24"/>
              </w:rPr>
            </w:pPr>
            <w:r w:rsidRPr="00C72530">
              <w:rPr>
                <w:rFonts w:ascii="Times New Roman" w:hAnsi="Times New Roman" w:cs="Times New Roman"/>
                <w:sz w:val="24"/>
                <w:szCs w:val="24"/>
              </w:rPr>
              <w:t>Comunidad</w:t>
            </w:r>
          </w:p>
        </w:tc>
        <w:tc>
          <w:tcPr>
            <w:tcW w:w="0" w:type="auto"/>
            <w:hideMark/>
          </w:tcPr>
          <w:p w14:paraId="73BD219A" w14:textId="77777777" w:rsidR="00C72530" w:rsidRPr="00C72530" w:rsidRDefault="00C72530"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Amplia y diversa (académica y corporativa)</w:t>
            </w:r>
          </w:p>
        </w:tc>
        <w:tc>
          <w:tcPr>
            <w:tcW w:w="0" w:type="auto"/>
            <w:hideMark/>
          </w:tcPr>
          <w:p w14:paraId="39BEF3ED" w14:textId="77777777" w:rsidR="00C72530" w:rsidRPr="00C72530" w:rsidRDefault="00C72530"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72530">
              <w:rPr>
                <w:rFonts w:ascii="Times New Roman" w:hAnsi="Times New Roman" w:cs="Times New Roman"/>
                <w:sz w:val="24"/>
                <w:szCs w:val="24"/>
              </w:rPr>
              <w:t>Principalmente académica y de investigación</w:t>
            </w:r>
          </w:p>
        </w:tc>
      </w:tr>
    </w:tbl>
    <w:p w14:paraId="09DFAEE7" w14:textId="77777777" w:rsidR="00F753DD" w:rsidRDefault="00F753DD" w:rsidP="00440A0D">
      <w:pPr>
        <w:rPr>
          <w:rFonts w:ascii="Times New Roman" w:hAnsi="Times New Roman" w:cs="Times New Roman"/>
          <w:sz w:val="24"/>
          <w:szCs w:val="24"/>
        </w:rPr>
      </w:pPr>
    </w:p>
    <w:p w14:paraId="557D0B5E" w14:textId="64F443F3" w:rsidR="00C72530" w:rsidRDefault="00E31030" w:rsidP="00440A0D">
      <w:pPr>
        <w:rPr>
          <w:rFonts w:ascii="Times New Roman" w:hAnsi="Times New Roman" w:cs="Times New Roman"/>
          <w:sz w:val="24"/>
          <w:szCs w:val="24"/>
        </w:rPr>
      </w:pPr>
      <w:r w:rsidRPr="00E65EDF">
        <w:rPr>
          <w:rFonts w:ascii="Times New Roman" w:hAnsi="Times New Roman" w:cs="Times New Roman"/>
          <w:sz w:val="24"/>
          <w:szCs w:val="24"/>
        </w:rPr>
        <w:t>Fuente: Data Science Central (2023).</w:t>
      </w:r>
    </w:p>
    <w:p w14:paraId="70A0D40F" w14:textId="77777777" w:rsidR="00F753DD" w:rsidRPr="00E65EDF" w:rsidRDefault="00F753DD" w:rsidP="00440A0D">
      <w:pPr>
        <w:rPr>
          <w:rFonts w:ascii="Times New Roman" w:hAnsi="Times New Roman" w:cs="Times New Roman"/>
          <w:sz w:val="24"/>
          <w:szCs w:val="24"/>
        </w:rPr>
      </w:pPr>
    </w:p>
    <w:p w14:paraId="17479318" w14:textId="2E8745B1" w:rsidR="006C4DE8" w:rsidRPr="00E65EDF" w:rsidRDefault="004508AD" w:rsidP="00440A0D">
      <w:pPr>
        <w:rPr>
          <w:rFonts w:ascii="Times New Roman" w:hAnsi="Times New Roman" w:cs="Times New Roman"/>
          <w:sz w:val="24"/>
          <w:szCs w:val="24"/>
        </w:rPr>
      </w:pPr>
      <w:r w:rsidRPr="00E65EDF">
        <w:rPr>
          <w:rFonts w:ascii="Times New Roman" w:hAnsi="Times New Roman" w:cs="Times New Roman"/>
          <w:b/>
          <w:bCs/>
          <w:sz w:val="24"/>
          <w:szCs w:val="24"/>
        </w:rPr>
        <w:lastRenderedPageBreak/>
        <w:t>Bases de datos</w:t>
      </w:r>
      <w:r w:rsidR="00E31030" w:rsidRPr="00E65EDF">
        <w:rPr>
          <w:rFonts w:ascii="Times New Roman" w:hAnsi="Times New Roman" w:cs="Times New Roman"/>
          <w:b/>
          <w:bCs/>
          <w:sz w:val="24"/>
          <w:szCs w:val="24"/>
        </w:rPr>
        <w:t xml:space="preserve"> relacionales</w:t>
      </w:r>
      <w:r w:rsidRPr="00E65EDF">
        <w:rPr>
          <w:rFonts w:ascii="Times New Roman" w:hAnsi="Times New Roman" w:cs="Times New Roman"/>
          <w:sz w:val="24"/>
          <w:szCs w:val="24"/>
        </w:rPr>
        <w:t xml:space="preserve">: </w:t>
      </w:r>
      <w:r w:rsidR="006C4DE8" w:rsidRPr="00E65EDF">
        <w:rPr>
          <w:rFonts w:ascii="Times New Roman" w:hAnsi="Times New Roman" w:cs="Times New Roman"/>
          <w:sz w:val="24"/>
          <w:szCs w:val="24"/>
        </w:rPr>
        <w:t xml:space="preserve">Para el almacenamiento y modelado de la información existen múltiples sistemas de gestión de bases de datos relacionales (SGBD). En este proyecto se utiliza </w:t>
      </w:r>
      <w:r w:rsidR="006C4DE8" w:rsidRPr="00E65EDF">
        <w:rPr>
          <w:rFonts w:ascii="Times New Roman" w:hAnsi="Times New Roman" w:cs="Times New Roman"/>
          <w:b/>
          <w:bCs/>
          <w:sz w:val="24"/>
          <w:szCs w:val="24"/>
        </w:rPr>
        <w:t>MySQL</w:t>
      </w:r>
      <w:r w:rsidR="006C4DE8" w:rsidRPr="00E65EDF">
        <w:rPr>
          <w:rFonts w:ascii="Times New Roman" w:hAnsi="Times New Roman" w:cs="Times New Roman"/>
          <w:sz w:val="24"/>
          <w:szCs w:val="24"/>
        </w:rPr>
        <w:t>, por su facilidad de administración, su gratuidad y su amplia adopción en entornos de mediana escala.</w:t>
      </w:r>
    </w:p>
    <w:p w14:paraId="1E2D23F5" w14:textId="576D7763" w:rsidR="00C40F90" w:rsidRDefault="006C4DE8" w:rsidP="00440A0D">
      <w:pPr>
        <w:rPr>
          <w:rFonts w:ascii="Times New Roman" w:hAnsi="Times New Roman" w:cs="Times New Roman"/>
          <w:sz w:val="24"/>
          <w:szCs w:val="24"/>
        </w:rPr>
      </w:pPr>
      <w:r w:rsidRPr="006C4DE8">
        <w:rPr>
          <w:rFonts w:ascii="Times New Roman" w:hAnsi="Times New Roman" w:cs="Times New Roman"/>
          <w:sz w:val="24"/>
          <w:szCs w:val="24"/>
        </w:rPr>
        <w:t xml:space="preserve">Sin embargo, otras alternativas presentan ventajas específicas: </w:t>
      </w:r>
      <w:r w:rsidRPr="006C4DE8">
        <w:rPr>
          <w:rFonts w:ascii="Times New Roman" w:hAnsi="Times New Roman" w:cs="Times New Roman"/>
          <w:b/>
          <w:bCs/>
          <w:sz w:val="24"/>
          <w:szCs w:val="24"/>
        </w:rPr>
        <w:t>PostgreSQL</w:t>
      </w:r>
      <w:r w:rsidRPr="006C4DE8">
        <w:rPr>
          <w:rFonts w:ascii="Times New Roman" w:hAnsi="Times New Roman" w:cs="Times New Roman"/>
          <w:sz w:val="24"/>
          <w:szCs w:val="24"/>
        </w:rPr>
        <w:t xml:space="preserve"> se caracteriza por su robustez en transacciones complejas y soporte avanzado para datos geoespaciales, mientras que </w:t>
      </w:r>
      <w:r w:rsidRPr="006C4DE8">
        <w:rPr>
          <w:rFonts w:ascii="Times New Roman" w:hAnsi="Times New Roman" w:cs="Times New Roman"/>
          <w:b/>
          <w:bCs/>
          <w:sz w:val="24"/>
          <w:szCs w:val="24"/>
        </w:rPr>
        <w:t>SQL Server</w:t>
      </w:r>
      <w:r w:rsidRPr="006C4DE8">
        <w:rPr>
          <w:rFonts w:ascii="Times New Roman" w:hAnsi="Times New Roman" w:cs="Times New Roman"/>
          <w:sz w:val="24"/>
          <w:szCs w:val="24"/>
        </w:rPr>
        <w:t xml:space="preserve"> ofrece alto rendimiento en entornos corporativos y una integración nativa con Power BI, lo que lo convierte en una opción muy atractiva en organizaciones que ya trabajan con el ecosistema de Microsoft (DatData, 2023).</w:t>
      </w:r>
    </w:p>
    <w:p w14:paraId="4B504B4D" w14:textId="4238F573" w:rsidR="002268C5" w:rsidRPr="00E65EDF" w:rsidRDefault="006C4DE8" w:rsidP="00440A0D">
      <w:pPr>
        <w:rPr>
          <w:rFonts w:ascii="Times New Roman" w:hAnsi="Times New Roman" w:cs="Times New Roman"/>
          <w:sz w:val="24"/>
          <w:szCs w:val="24"/>
        </w:rPr>
      </w:pPr>
      <w:r w:rsidRPr="00E65EDF">
        <w:rPr>
          <w:rFonts w:ascii="Times New Roman" w:hAnsi="Times New Roman" w:cs="Times New Roman"/>
          <w:sz w:val="24"/>
          <w:szCs w:val="24"/>
        </w:rPr>
        <w:t xml:space="preserve">Tabla </w:t>
      </w:r>
      <w:r w:rsidR="00E067A3" w:rsidRPr="00E65EDF">
        <w:rPr>
          <w:rFonts w:ascii="Times New Roman" w:hAnsi="Times New Roman" w:cs="Times New Roman"/>
          <w:sz w:val="24"/>
          <w:szCs w:val="24"/>
        </w:rPr>
        <w:t>2</w:t>
      </w:r>
      <w:r w:rsidRPr="00E65EDF">
        <w:rPr>
          <w:rFonts w:ascii="Times New Roman" w:hAnsi="Times New Roman" w:cs="Times New Roman"/>
          <w:sz w:val="24"/>
          <w:szCs w:val="24"/>
        </w:rPr>
        <w:t>. Comparación entre los tres motores de bases de datos</w:t>
      </w:r>
    </w:p>
    <w:tbl>
      <w:tblPr>
        <w:tblStyle w:val="Tablaconcuadrcula4-nfasis1"/>
        <w:tblW w:w="0" w:type="auto"/>
        <w:tblLook w:val="04A0" w:firstRow="1" w:lastRow="0" w:firstColumn="1" w:lastColumn="0" w:noHBand="0" w:noVBand="1"/>
      </w:tblPr>
      <w:tblGrid>
        <w:gridCol w:w="2186"/>
        <w:gridCol w:w="2130"/>
        <w:gridCol w:w="2059"/>
        <w:gridCol w:w="2119"/>
      </w:tblGrid>
      <w:tr w:rsidR="002268C5" w:rsidRPr="002268C5" w14:paraId="1D95F7FE" w14:textId="77777777" w:rsidTr="00B4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hideMark/>
          </w:tcPr>
          <w:p w14:paraId="6265B431"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Característica</w:t>
            </w:r>
          </w:p>
        </w:tc>
        <w:tc>
          <w:tcPr>
            <w:tcW w:w="2130" w:type="dxa"/>
            <w:hideMark/>
          </w:tcPr>
          <w:p w14:paraId="72BEB93A" w14:textId="77777777" w:rsidR="002268C5" w:rsidRPr="002268C5" w:rsidRDefault="002268C5"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SQL Server</w:t>
            </w:r>
          </w:p>
        </w:tc>
        <w:tc>
          <w:tcPr>
            <w:tcW w:w="2059" w:type="dxa"/>
            <w:hideMark/>
          </w:tcPr>
          <w:p w14:paraId="19D4E8D3" w14:textId="77777777" w:rsidR="002268C5" w:rsidRPr="002268C5" w:rsidRDefault="002268C5"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MySQL</w:t>
            </w:r>
          </w:p>
        </w:tc>
        <w:tc>
          <w:tcPr>
            <w:tcW w:w="2119" w:type="dxa"/>
            <w:hideMark/>
          </w:tcPr>
          <w:p w14:paraId="17F498C8" w14:textId="77777777" w:rsidR="002268C5" w:rsidRPr="002268C5" w:rsidRDefault="002268C5"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PostgreSQL</w:t>
            </w:r>
          </w:p>
        </w:tc>
      </w:tr>
      <w:tr w:rsidR="002268C5" w:rsidRPr="002268C5" w14:paraId="77A062AF" w14:textId="77777777" w:rsidTr="00B4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hideMark/>
          </w:tcPr>
          <w:p w14:paraId="1D577BC1"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Licencia</w:t>
            </w:r>
          </w:p>
        </w:tc>
        <w:tc>
          <w:tcPr>
            <w:tcW w:w="2130" w:type="dxa"/>
            <w:hideMark/>
          </w:tcPr>
          <w:p w14:paraId="40336298"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Propietario (Microsoft)</w:t>
            </w:r>
          </w:p>
        </w:tc>
        <w:tc>
          <w:tcPr>
            <w:tcW w:w="2059" w:type="dxa"/>
            <w:hideMark/>
          </w:tcPr>
          <w:p w14:paraId="0E5A4600"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Código abierto (Oracle)</w:t>
            </w:r>
          </w:p>
        </w:tc>
        <w:tc>
          <w:tcPr>
            <w:tcW w:w="2119" w:type="dxa"/>
            <w:hideMark/>
          </w:tcPr>
          <w:p w14:paraId="383C2D3E"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Código abierto</w:t>
            </w:r>
          </w:p>
        </w:tc>
      </w:tr>
      <w:tr w:rsidR="002268C5" w:rsidRPr="002268C5" w14:paraId="2399E5D1" w14:textId="77777777" w:rsidTr="00B410A0">
        <w:tc>
          <w:tcPr>
            <w:cnfStyle w:val="001000000000" w:firstRow="0" w:lastRow="0" w:firstColumn="1" w:lastColumn="0" w:oddVBand="0" w:evenVBand="0" w:oddHBand="0" w:evenHBand="0" w:firstRowFirstColumn="0" w:firstRowLastColumn="0" w:lastRowFirstColumn="0" w:lastRowLastColumn="0"/>
            <w:tcW w:w="2186" w:type="dxa"/>
            <w:hideMark/>
          </w:tcPr>
          <w:p w14:paraId="5EF6D87F"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Rendimiento</w:t>
            </w:r>
          </w:p>
        </w:tc>
        <w:tc>
          <w:tcPr>
            <w:tcW w:w="2130" w:type="dxa"/>
            <w:hideMark/>
          </w:tcPr>
          <w:p w14:paraId="3EDC62F8"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Alto, optimizado para entornos empresariales</w:t>
            </w:r>
          </w:p>
        </w:tc>
        <w:tc>
          <w:tcPr>
            <w:tcW w:w="2059" w:type="dxa"/>
            <w:hideMark/>
          </w:tcPr>
          <w:p w14:paraId="27CD8DFA"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Rápido en lecturas</w:t>
            </w:r>
          </w:p>
        </w:tc>
        <w:tc>
          <w:tcPr>
            <w:tcW w:w="2119" w:type="dxa"/>
            <w:hideMark/>
          </w:tcPr>
          <w:p w14:paraId="13CC670C"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Óptimo para transacciones complejas</w:t>
            </w:r>
          </w:p>
        </w:tc>
      </w:tr>
      <w:tr w:rsidR="002268C5" w:rsidRPr="002268C5" w14:paraId="5C02E243" w14:textId="77777777" w:rsidTr="00B4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hideMark/>
          </w:tcPr>
          <w:p w14:paraId="62124E14"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Escalabilidad</w:t>
            </w:r>
          </w:p>
        </w:tc>
        <w:tc>
          <w:tcPr>
            <w:tcW w:w="2130" w:type="dxa"/>
            <w:hideMark/>
          </w:tcPr>
          <w:p w14:paraId="734A3638"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Alta, con versiones en la nube</w:t>
            </w:r>
          </w:p>
        </w:tc>
        <w:tc>
          <w:tcPr>
            <w:tcW w:w="2059" w:type="dxa"/>
            <w:hideMark/>
          </w:tcPr>
          <w:p w14:paraId="010F0433"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Media, ideal para proyectos medianos</w:t>
            </w:r>
          </w:p>
        </w:tc>
        <w:tc>
          <w:tcPr>
            <w:tcW w:w="2119" w:type="dxa"/>
            <w:hideMark/>
          </w:tcPr>
          <w:p w14:paraId="3820C3C3"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Alta, excelente para Big Data</w:t>
            </w:r>
          </w:p>
        </w:tc>
      </w:tr>
      <w:tr w:rsidR="002268C5" w:rsidRPr="002268C5" w14:paraId="16C954B4" w14:textId="77777777" w:rsidTr="00B410A0">
        <w:tc>
          <w:tcPr>
            <w:cnfStyle w:val="001000000000" w:firstRow="0" w:lastRow="0" w:firstColumn="1" w:lastColumn="0" w:oddVBand="0" w:evenVBand="0" w:oddHBand="0" w:evenHBand="0" w:firstRowFirstColumn="0" w:firstRowLastColumn="0" w:lastRowFirstColumn="0" w:lastRowLastColumn="0"/>
            <w:tcW w:w="2186" w:type="dxa"/>
            <w:hideMark/>
          </w:tcPr>
          <w:p w14:paraId="75AF0226"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Facilidad de uso</w:t>
            </w:r>
          </w:p>
        </w:tc>
        <w:tc>
          <w:tcPr>
            <w:tcW w:w="2130" w:type="dxa"/>
            <w:hideMark/>
          </w:tcPr>
          <w:p w14:paraId="55F25587"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Integrado con herramientas Microsoft</w:t>
            </w:r>
          </w:p>
        </w:tc>
        <w:tc>
          <w:tcPr>
            <w:tcW w:w="2059" w:type="dxa"/>
            <w:hideMark/>
          </w:tcPr>
          <w:p w14:paraId="4CC80145"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Fácil de aprender y administrar</w:t>
            </w:r>
          </w:p>
        </w:tc>
        <w:tc>
          <w:tcPr>
            <w:tcW w:w="2119" w:type="dxa"/>
            <w:hideMark/>
          </w:tcPr>
          <w:p w14:paraId="2FE59D1E" w14:textId="77777777" w:rsidR="002268C5" w:rsidRPr="002268C5" w:rsidRDefault="002268C5"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Mayor curva de aprendizaje</w:t>
            </w:r>
          </w:p>
        </w:tc>
      </w:tr>
      <w:tr w:rsidR="002268C5" w:rsidRPr="002268C5" w14:paraId="0F86C343" w14:textId="77777777" w:rsidTr="00B4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6" w:type="dxa"/>
            <w:hideMark/>
          </w:tcPr>
          <w:p w14:paraId="44C337D6" w14:textId="77777777" w:rsidR="002268C5" w:rsidRPr="002268C5" w:rsidRDefault="002268C5" w:rsidP="00440A0D">
            <w:pPr>
              <w:spacing w:after="160" w:line="360" w:lineRule="auto"/>
              <w:ind w:firstLine="0"/>
              <w:rPr>
                <w:rFonts w:ascii="Times New Roman" w:hAnsi="Times New Roman" w:cs="Times New Roman"/>
                <w:sz w:val="24"/>
                <w:szCs w:val="24"/>
              </w:rPr>
            </w:pPr>
            <w:r w:rsidRPr="002268C5">
              <w:rPr>
                <w:rFonts w:ascii="Times New Roman" w:hAnsi="Times New Roman" w:cs="Times New Roman"/>
                <w:sz w:val="24"/>
                <w:szCs w:val="24"/>
              </w:rPr>
              <w:t>Soporte</w:t>
            </w:r>
          </w:p>
        </w:tc>
        <w:tc>
          <w:tcPr>
            <w:tcW w:w="2130" w:type="dxa"/>
            <w:hideMark/>
          </w:tcPr>
          <w:p w14:paraId="1041DA4C"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Soporte pago por Microsoft</w:t>
            </w:r>
          </w:p>
        </w:tc>
        <w:tc>
          <w:tcPr>
            <w:tcW w:w="2059" w:type="dxa"/>
            <w:hideMark/>
          </w:tcPr>
          <w:p w14:paraId="49604903"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Comunidad y versiones comerciales</w:t>
            </w:r>
          </w:p>
        </w:tc>
        <w:tc>
          <w:tcPr>
            <w:tcW w:w="2119" w:type="dxa"/>
            <w:hideMark/>
          </w:tcPr>
          <w:p w14:paraId="0DDDC2CC" w14:textId="77777777" w:rsidR="002268C5" w:rsidRPr="002268C5" w:rsidRDefault="002268C5"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68C5">
              <w:rPr>
                <w:rFonts w:ascii="Times New Roman" w:hAnsi="Times New Roman" w:cs="Times New Roman"/>
                <w:sz w:val="24"/>
                <w:szCs w:val="24"/>
              </w:rPr>
              <w:t>Comunidad sólida y empresas especializada</w:t>
            </w:r>
          </w:p>
        </w:tc>
      </w:tr>
    </w:tbl>
    <w:p w14:paraId="03E44847" w14:textId="42BA3CA8" w:rsidR="00E31030" w:rsidRPr="00E65EDF" w:rsidRDefault="00E31030" w:rsidP="00440A0D">
      <w:pPr>
        <w:ind w:firstLine="0"/>
        <w:rPr>
          <w:rFonts w:ascii="Times New Roman" w:hAnsi="Times New Roman" w:cs="Times New Roman"/>
          <w:sz w:val="24"/>
          <w:szCs w:val="24"/>
        </w:rPr>
      </w:pPr>
      <w:r w:rsidRPr="00E65EDF">
        <w:rPr>
          <w:rFonts w:ascii="Times New Roman" w:hAnsi="Times New Roman" w:cs="Times New Roman"/>
          <w:sz w:val="24"/>
          <w:szCs w:val="24"/>
        </w:rPr>
        <w:t>Fuente: DatData (2023).</w:t>
      </w:r>
    </w:p>
    <w:p w14:paraId="04F9DD03" w14:textId="0479216B" w:rsidR="007C172C" w:rsidRPr="00E65EDF" w:rsidRDefault="004508AD" w:rsidP="00440A0D">
      <w:pPr>
        <w:rPr>
          <w:rFonts w:ascii="Times New Roman" w:hAnsi="Times New Roman" w:cs="Times New Roman"/>
          <w:sz w:val="24"/>
          <w:szCs w:val="24"/>
        </w:rPr>
      </w:pPr>
      <w:r w:rsidRPr="00E65EDF">
        <w:rPr>
          <w:rFonts w:ascii="Times New Roman" w:hAnsi="Times New Roman" w:cs="Times New Roman"/>
          <w:b/>
          <w:bCs/>
          <w:sz w:val="24"/>
          <w:szCs w:val="24"/>
        </w:rPr>
        <w:lastRenderedPageBreak/>
        <w:t>Herramientas de BI</w:t>
      </w:r>
      <w:r w:rsidRPr="00E65EDF">
        <w:rPr>
          <w:rFonts w:ascii="Times New Roman" w:hAnsi="Times New Roman" w:cs="Times New Roman"/>
          <w:sz w:val="24"/>
          <w:szCs w:val="24"/>
        </w:rPr>
        <w:t xml:space="preserve">: </w:t>
      </w:r>
      <w:r w:rsidR="007C172C" w:rsidRPr="00E65EDF">
        <w:rPr>
          <w:rFonts w:ascii="Times New Roman" w:hAnsi="Times New Roman" w:cs="Times New Roman"/>
          <w:sz w:val="24"/>
          <w:szCs w:val="24"/>
        </w:rPr>
        <w:t xml:space="preserve">La visualización de datos constituye la etapa final de un pipeline analítico. Entre las herramientas más reconocidas se encuentran </w:t>
      </w:r>
      <w:r w:rsidR="007C172C" w:rsidRPr="00E65EDF">
        <w:rPr>
          <w:rFonts w:ascii="Times New Roman" w:hAnsi="Times New Roman" w:cs="Times New Roman"/>
          <w:b/>
          <w:bCs/>
          <w:sz w:val="24"/>
          <w:szCs w:val="24"/>
        </w:rPr>
        <w:t>Power BI, Tableau y Qlik Sense</w:t>
      </w:r>
      <w:r w:rsidR="007C172C" w:rsidRPr="00E65EDF">
        <w:rPr>
          <w:rFonts w:ascii="Times New Roman" w:hAnsi="Times New Roman" w:cs="Times New Roman"/>
          <w:sz w:val="24"/>
          <w:szCs w:val="24"/>
        </w:rPr>
        <w:t>.</w:t>
      </w:r>
    </w:p>
    <w:p w14:paraId="00A07F9B" w14:textId="77777777" w:rsidR="007C172C" w:rsidRPr="007C172C" w:rsidRDefault="007C172C" w:rsidP="00440A0D">
      <w:pPr>
        <w:rPr>
          <w:rFonts w:ascii="Times New Roman" w:hAnsi="Times New Roman" w:cs="Times New Roman"/>
          <w:sz w:val="24"/>
          <w:szCs w:val="24"/>
        </w:rPr>
      </w:pPr>
      <w:r w:rsidRPr="007C172C">
        <w:rPr>
          <w:rFonts w:ascii="Times New Roman" w:hAnsi="Times New Roman" w:cs="Times New Roman"/>
          <w:b/>
          <w:bCs/>
          <w:sz w:val="24"/>
          <w:szCs w:val="24"/>
        </w:rPr>
        <w:t>Power BI</w:t>
      </w:r>
      <w:r w:rsidRPr="007C172C">
        <w:rPr>
          <w:rFonts w:ascii="Times New Roman" w:hAnsi="Times New Roman" w:cs="Times New Roman"/>
          <w:sz w:val="24"/>
          <w:szCs w:val="24"/>
        </w:rPr>
        <w:t xml:space="preserve"> se ha convertido en líder del mercado gracias a su </w:t>
      </w:r>
      <w:r w:rsidRPr="007C172C">
        <w:rPr>
          <w:rFonts w:ascii="Times New Roman" w:hAnsi="Times New Roman" w:cs="Times New Roman"/>
          <w:b/>
          <w:bCs/>
          <w:sz w:val="24"/>
          <w:szCs w:val="24"/>
        </w:rPr>
        <w:t>relación costo-beneficio, facilidad de uso e integración con múltiples fuentes de datos</w:t>
      </w:r>
      <w:r w:rsidRPr="007C172C">
        <w:rPr>
          <w:rFonts w:ascii="Times New Roman" w:hAnsi="Times New Roman" w:cs="Times New Roman"/>
          <w:sz w:val="24"/>
          <w:szCs w:val="24"/>
        </w:rPr>
        <w:t xml:space="preserve">. Además, cuenta con una </w:t>
      </w:r>
      <w:r w:rsidRPr="007C172C">
        <w:rPr>
          <w:rFonts w:ascii="Times New Roman" w:hAnsi="Times New Roman" w:cs="Times New Roman"/>
          <w:b/>
          <w:bCs/>
          <w:sz w:val="24"/>
          <w:szCs w:val="24"/>
        </w:rPr>
        <w:t>cuota de mercado superior al 35 % en plataformas de BI</w:t>
      </w:r>
      <w:r w:rsidRPr="007C172C">
        <w:rPr>
          <w:rFonts w:ascii="Times New Roman" w:hAnsi="Times New Roman" w:cs="Times New Roman"/>
          <w:sz w:val="24"/>
          <w:szCs w:val="24"/>
        </w:rPr>
        <w:t xml:space="preserve"> (Gartner, 2023), lo que la posiciona como la opción preferida en empresas de distintos tamaños.</w:t>
      </w:r>
    </w:p>
    <w:p w14:paraId="284C03AC" w14:textId="43E4D1FE" w:rsidR="007C172C" w:rsidRPr="00E65EDF" w:rsidRDefault="007C172C" w:rsidP="00440A0D">
      <w:pPr>
        <w:rPr>
          <w:rFonts w:ascii="Times New Roman" w:hAnsi="Times New Roman" w:cs="Times New Roman"/>
          <w:sz w:val="24"/>
          <w:szCs w:val="24"/>
        </w:rPr>
      </w:pPr>
      <w:r w:rsidRPr="007C172C">
        <w:rPr>
          <w:rFonts w:ascii="Times New Roman" w:hAnsi="Times New Roman" w:cs="Times New Roman"/>
          <w:b/>
          <w:bCs/>
          <w:sz w:val="24"/>
          <w:szCs w:val="24"/>
        </w:rPr>
        <w:t>Tableau</w:t>
      </w:r>
      <w:r w:rsidRPr="007C172C">
        <w:rPr>
          <w:rFonts w:ascii="Times New Roman" w:hAnsi="Times New Roman" w:cs="Times New Roman"/>
          <w:sz w:val="24"/>
          <w:szCs w:val="24"/>
        </w:rPr>
        <w:t xml:space="preserve">, en cambio, se distingue por su potencia en visualizaciones complejas y su gran flexibilidad, aunque requiere mayor inversión y presenta una curva de aprendizaje más elevada. </w:t>
      </w:r>
      <w:r w:rsidRPr="007C172C">
        <w:rPr>
          <w:rFonts w:ascii="Times New Roman" w:hAnsi="Times New Roman" w:cs="Times New Roman"/>
          <w:b/>
          <w:bCs/>
          <w:sz w:val="24"/>
          <w:szCs w:val="24"/>
        </w:rPr>
        <w:t>Qlik Sense</w:t>
      </w:r>
      <w:r w:rsidRPr="007C172C">
        <w:rPr>
          <w:rFonts w:ascii="Times New Roman" w:hAnsi="Times New Roman" w:cs="Times New Roman"/>
          <w:sz w:val="24"/>
          <w:szCs w:val="24"/>
        </w:rPr>
        <w:t xml:space="preserve"> sobresale por su motor de análisis asociativo, que permite explorar datos desde múltiples perspectivas, pero su adopción global es menor en comparación con Power BI (</w:t>
      </w:r>
      <w:r w:rsidR="00E31030" w:rsidRPr="00E65EDF">
        <w:rPr>
          <w:rFonts w:ascii="Times New Roman" w:hAnsi="Times New Roman" w:cs="Times New Roman"/>
          <w:sz w:val="24"/>
          <w:szCs w:val="24"/>
        </w:rPr>
        <w:t>Geeksforgeeks 2025)</w:t>
      </w:r>
    </w:p>
    <w:p w14:paraId="3A2B6439" w14:textId="3C7F2B5D" w:rsidR="007C172C" w:rsidRPr="00E65EDF" w:rsidRDefault="007C172C" w:rsidP="00440A0D">
      <w:pPr>
        <w:rPr>
          <w:rFonts w:ascii="Times New Roman" w:hAnsi="Times New Roman" w:cs="Times New Roman"/>
          <w:sz w:val="24"/>
          <w:szCs w:val="24"/>
        </w:rPr>
      </w:pPr>
      <w:r w:rsidRPr="00E65EDF">
        <w:rPr>
          <w:rFonts w:ascii="Times New Roman" w:hAnsi="Times New Roman" w:cs="Times New Roman"/>
          <w:sz w:val="24"/>
          <w:szCs w:val="24"/>
        </w:rPr>
        <w:t xml:space="preserve">Tabla </w:t>
      </w:r>
      <w:r w:rsidR="00E067A3" w:rsidRPr="00E65EDF">
        <w:rPr>
          <w:rFonts w:ascii="Times New Roman" w:hAnsi="Times New Roman" w:cs="Times New Roman"/>
          <w:sz w:val="24"/>
          <w:szCs w:val="24"/>
        </w:rPr>
        <w:t>3</w:t>
      </w:r>
      <w:r w:rsidRPr="00E65EDF">
        <w:rPr>
          <w:rFonts w:ascii="Times New Roman" w:hAnsi="Times New Roman" w:cs="Times New Roman"/>
          <w:sz w:val="24"/>
          <w:szCs w:val="24"/>
        </w:rPr>
        <w:t>. Comparación entre Power BI, Tableau y Qlik Sense</w:t>
      </w: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244"/>
        <w:gridCol w:w="2188"/>
        <w:gridCol w:w="2173"/>
      </w:tblGrid>
      <w:tr w:rsidR="007C172C" w:rsidRPr="007C172C" w14:paraId="5FA679C0" w14:textId="77777777" w:rsidTr="00775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5F274BC"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Característica</w:t>
            </w:r>
          </w:p>
        </w:tc>
        <w:tc>
          <w:tcPr>
            <w:tcW w:w="0" w:type="auto"/>
            <w:tcBorders>
              <w:top w:val="none" w:sz="0" w:space="0" w:color="auto"/>
              <w:left w:val="none" w:sz="0" w:space="0" w:color="auto"/>
              <w:bottom w:val="none" w:sz="0" w:space="0" w:color="auto"/>
              <w:right w:val="none" w:sz="0" w:space="0" w:color="auto"/>
            </w:tcBorders>
            <w:hideMark/>
          </w:tcPr>
          <w:p w14:paraId="317519A7" w14:textId="77777777" w:rsidR="007C172C" w:rsidRPr="007C172C" w:rsidRDefault="007C172C"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Power BI</w:t>
            </w:r>
          </w:p>
        </w:tc>
        <w:tc>
          <w:tcPr>
            <w:tcW w:w="0" w:type="auto"/>
            <w:tcBorders>
              <w:top w:val="none" w:sz="0" w:space="0" w:color="auto"/>
              <w:left w:val="none" w:sz="0" w:space="0" w:color="auto"/>
              <w:bottom w:val="none" w:sz="0" w:space="0" w:color="auto"/>
              <w:right w:val="none" w:sz="0" w:space="0" w:color="auto"/>
            </w:tcBorders>
            <w:hideMark/>
          </w:tcPr>
          <w:p w14:paraId="7465EED6" w14:textId="77777777" w:rsidR="007C172C" w:rsidRPr="007C172C" w:rsidRDefault="007C172C"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Tableau</w:t>
            </w:r>
          </w:p>
        </w:tc>
        <w:tc>
          <w:tcPr>
            <w:tcW w:w="0" w:type="auto"/>
            <w:tcBorders>
              <w:top w:val="none" w:sz="0" w:space="0" w:color="auto"/>
              <w:left w:val="none" w:sz="0" w:space="0" w:color="auto"/>
              <w:bottom w:val="none" w:sz="0" w:space="0" w:color="auto"/>
              <w:right w:val="none" w:sz="0" w:space="0" w:color="auto"/>
            </w:tcBorders>
            <w:hideMark/>
          </w:tcPr>
          <w:p w14:paraId="0588796A" w14:textId="77777777" w:rsidR="007C172C" w:rsidRPr="007C172C" w:rsidRDefault="007C172C" w:rsidP="00440A0D">
            <w:pPr>
              <w:spacing w:after="160"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Qlik Sense</w:t>
            </w:r>
          </w:p>
        </w:tc>
      </w:tr>
      <w:tr w:rsidR="007C172C" w:rsidRPr="007C172C" w14:paraId="20095390" w14:textId="77777777" w:rsidTr="00775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994F8"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Usabilidad</w:t>
            </w:r>
          </w:p>
        </w:tc>
        <w:tc>
          <w:tcPr>
            <w:tcW w:w="0" w:type="auto"/>
            <w:hideMark/>
          </w:tcPr>
          <w:p w14:paraId="6EF495E1"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Alta, interfaz intuitiva</w:t>
            </w:r>
          </w:p>
        </w:tc>
        <w:tc>
          <w:tcPr>
            <w:tcW w:w="0" w:type="auto"/>
            <w:hideMark/>
          </w:tcPr>
          <w:p w14:paraId="3826C3E3"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Requiere mayor curva de aprendizaje</w:t>
            </w:r>
          </w:p>
        </w:tc>
        <w:tc>
          <w:tcPr>
            <w:tcW w:w="0" w:type="auto"/>
            <w:hideMark/>
          </w:tcPr>
          <w:p w14:paraId="4235ABB7"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Intermedia</w:t>
            </w:r>
          </w:p>
        </w:tc>
      </w:tr>
      <w:tr w:rsidR="007C172C" w:rsidRPr="007C172C" w14:paraId="15870918" w14:textId="77777777" w:rsidTr="007758D6">
        <w:tc>
          <w:tcPr>
            <w:cnfStyle w:val="001000000000" w:firstRow="0" w:lastRow="0" w:firstColumn="1" w:lastColumn="0" w:oddVBand="0" w:evenVBand="0" w:oddHBand="0" w:evenHBand="0" w:firstRowFirstColumn="0" w:firstRowLastColumn="0" w:lastRowFirstColumn="0" w:lastRowLastColumn="0"/>
            <w:tcW w:w="0" w:type="auto"/>
            <w:hideMark/>
          </w:tcPr>
          <w:p w14:paraId="20D78B1D"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Costo</w:t>
            </w:r>
          </w:p>
        </w:tc>
        <w:tc>
          <w:tcPr>
            <w:tcW w:w="0" w:type="auto"/>
            <w:hideMark/>
          </w:tcPr>
          <w:p w14:paraId="08009C2C"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Accesible (modelo freemium + licencias)</w:t>
            </w:r>
          </w:p>
        </w:tc>
        <w:tc>
          <w:tcPr>
            <w:tcW w:w="0" w:type="auto"/>
            <w:hideMark/>
          </w:tcPr>
          <w:p w14:paraId="1A740626"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Elevado</w:t>
            </w:r>
          </w:p>
        </w:tc>
        <w:tc>
          <w:tcPr>
            <w:tcW w:w="0" w:type="auto"/>
            <w:hideMark/>
          </w:tcPr>
          <w:p w14:paraId="701CA230"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Variable</w:t>
            </w:r>
          </w:p>
        </w:tc>
      </w:tr>
      <w:tr w:rsidR="007C172C" w:rsidRPr="007C172C" w14:paraId="6E722061" w14:textId="77777777" w:rsidTr="00775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4A8B8"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Integración</w:t>
            </w:r>
          </w:p>
        </w:tc>
        <w:tc>
          <w:tcPr>
            <w:tcW w:w="0" w:type="auto"/>
            <w:hideMark/>
          </w:tcPr>
          <w:p w14:paraId="2E79943B"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Óptima con Microsoft 365 y SQL Server</w:t>
            </w:r>
          </w:p>
        </w:tc>
        <w:tc>
          <w:tcPr>
            <w:tcW w:w="0" w:type="auto"/>
            <w:hideMark/>
          </w:tcPr>
          <w:p w14:paraId="093858CE"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Variada, incluye múltiples conectores</w:t>
            </w:r>
          </w:p>
        </w:tc>
        <w:tc>
          <w:tcPr>
            <w:tcW w:w="0" w:type="auto"/>
            <w:hideMark/>
          </w:tcPr>
          <w:p w14:paraId="51B3813F"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Buena, con motor asociativo propio</w:t>
            </w:r>
          </w:p>
        </w:tc>
      </w:tr>
      <w:tr w:rsidR="007C172C" w:rsidRPr="007C172C" w14:paraId="757DB75E" w14:textId="77777777" w:rsidTr="007758D6">
        <w:tc>
          <w:tcPr>
            <w:cnfStyle w:val="001000000000" w:firstRow="0" w:lastRow="0" w:firstColumn="1" w:lastColumn="0" w:oddVBand="0" w:evenVBand="0" w:oddHBand="0" w:evenHBand="0" w:firstRowFirstColumn="0" w:firstRowLastColumn="0" w:lastRowFirstColumn="0" w:lastRowLastColumn="0"/>
            <w:tcW w:w="0" w:type="auto"/>
            <w:hideMark/>
          </w:tcPr>
          <w:p w14:paraId="2B5128EB"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Visualizaciones</w:t>
            </w:r>
          </w:p>
        </w:tc>
        <w:tc>
          <w:tcPr>
            <w:tcW w:w="0" w:type="auto"/>
            <w:hideMark/>
          </w:tcPr>
          <w:p w14:paraId="639B86A0"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Completa, orientada a negocio</w:t>
            </w:r>
          </w:p>
        </w:tc>
        <w:tc>
          <w:tcPr>
            <w:tcW w:w="0" w:type="auto"/>
            <w:hideMark/>
          </w:tcPr>
          <w:p w14:paraId="60889E5C"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Muy avanzadas, gran flexibilidad</w:t>
            </w:r>
          </w:p>
        </w:tc>
        <w:tc>
          <w:tcPr>
            <w:tcW w:w="0" w:type="auto"/>
            <w:hideMark/>
          </w:tcPr>
          <w:p w14:paraId="74302163" w14:textId="77777777" w:rsidR="007C172C" w:rsidRPr="007C172C" w:rsidRDefault="007C172C" w:rsidP="00440A0D">
            <w:pPr>
              <w:spacing w:after="160"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Potente en análisis exploratorio</w:t>
            </w:r>
          </w:p>
        </w:tc>
      </w:tr>
      <w:tr w:rsidR="007C172C" w:rsidRPr="007C172C" w14:paraId="0185CB9F" w14:textId="77777777" w:rsidTr="007758D6">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72F07A45" w14:textId="77777777" w:rsidR="007C172C" w:rsidRPr="007C172C" w:rsidRDefault="007C172C" w:rsidP="00440A0D">
            <w:pPr>
              <w:spacing w:after="160" w:line="360" w:lineRule="auto"/>
              <w:ind w:firstLine="0"/>
              <w:rPr>
                <w:rFonts w:ascii="Times New Roman" w:hAnsi="Times New Roman" w:cs="Times New Roman"/>
                <w:sz w:val="24"/>
                <w:szCs w:val="24"/>
              </w:rPr>
            </w:pPr>
            <w:r w:rsidRPr="007C172C">
              <w:rPr>
                <w:rFonts w:ascii="Times New Roman" w:hAnsi="Times New Roman" w:cs="Times New Roman"/>
                <w:sz w:val="24"/>
                <w:szCs w:val="24"/>
              </w:rPr>
              <w:t>Cuota de mercado</w:t>
            </w:r>
          </w:p>
        </w:tc>
        <w:tc>
          <w:tcPr>
            <w:tcW w:w="0" w:type="auto"/>
            <w:hideMark/>
          </w:tcPr>
          <w:p w14:paraId="0E8FA347"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Mayor adopción global (&gt;35 %)</w:t>
            </w:r>
          </w:p>
        </w:tc>
        <w:tc>
          <w:tcPr>
            <w:tcW w:w="0" w:type="auto"/>
            <w:hideMark/>
          </w:tcPr>
          <w:p w14:paraId="37779829"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Amplia, pero menor a Power BI</w:t>
            </w:r>
          </w:p>
        </w:tc>
        <w:tc>
          <w:tcPr>
            <w:tcW w:w="0" w:type="auto"/>
            <w:hideMark/>
          </w:tcPr>
          <w:p w14:paraId="02152DAC" w14:textId="77777777" w:rsidR="007C172C" w:rsidRPr="007C172C" w:rsidRDefault="007C172C" w:rsidP="00440A0D">
            <w:pPr>
              <w:spacing w:after="160"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172C">
              <w:rPr>
                <w:rFonts w:ascii="Times New Roman" w:hAnsi="Times New Roman" w:cs="Times New Roman"/>
                <w:sz w:val="24"/>
                <w:szCs w:val="24"/>
              </w:rPr>
              <w:t>Más acotada</w:t>
            </w:r>
          </w:p>
        </w:tc>
      </w:tr>
    </w:tbl>
    <w:p w14:paraId="1F89881E" w14:textId="77777777" w:rsidR="007C172C" w:rsidRPr="00E65EDF" w:rsidRDefault="007C172C" w:rsidP="00440A0D">
      <w:pPr>
        <w:ind w:firstLine="0"/>
        <w:rPr>
          <w:rFonts w:ascii="Times New Roman" w:hAnsi="Times New Roman" w:cs="Times New Roman"/>
          <w:sz w:val="24"/>
          <w:szCs w:val="24"/>
        </w:rPr>
      </w:pPr>
    </w:p>
    <w:p w14:paraId="4E029BE0" w14:textId="217A1E56" w:rsidR="00B410A0" w:rsidRDefault="00E31030" w:rsidP="00440A0D">
      <w:pPr>
        <w:rPr>
          <w:rFonts w:ascii="Times New Roman" w:hAnsi="Times New Roman" w:cs="Times New Roman"/>
          <w:sz w:val="24"/>
          <w:szCs w:val="24"/>
        </w:rPr>
      </w:pPr>
      <w:r w:rsidRPr="00E65EDF">
        <w:rPr>
          <w:rFonts w:ascii="Times New Roman" w:hAnsi="Times New Roman" w:cs="Times New Roman"/>
          <w:sz w:val="24"/>
          <w:szCs w:val="24"/>
        </w:rPr>
        <w:t>Fuente: Geeksforgeeks (2025)</w:t>
      </w:r>
    </w:p>
    <w:p w14:paraId="165EDC10" w14:textId="186A3A20" w:rsidR="00212D32" w:rsidRDefault="00212D32" w:rsidP="00440A0D">
      <w:pPr>
        <w:pStyle w:val="Ttulo1"/>
        <w:rPr>
          <w:sz w:val="24"/>
          <w:szCs w:val="24"/>
        </w:rPr>
      </w:pPr>
      <w:bookmarkStart w:id="11" w:name="_Toc214140227"/>
      <w:r>
        <w:rPr>
          <w:rStyle w:val="Ttulo1Car"/>
          <w:rFonts w:ascii="Times New Roman" w:hAnsi="Times New Roman" w:cs="Times New Roman"/>
          <w:b/>
          <w:bCs/>
          <w:color w:val="000000" w:themeColor="text1"/>
          <w:sz w:val="28"/>
          <w:szCs w:val="28"/>
        </w:rPr>
        <w:lastRenderedPageBreak/>
        <w:t>Diseño metodológico</w:t>
      </w:r>
      <w:bookmarkEnd w:id="11"/>
    </w:p>
    <w:p w14:paraId="7E31F285" w14:textId="77777777" w:rsidR="008A2723" w:rsidRDefault="008A2723" w:rsidP="00440A0D">
      <w:pPr>
        <w:ind w:firstLine="0"/>
        <w:rPr>
          <w:rFonts w:ascii="Times New Roman" w:hAnsi="Times New Roman" w:cs="Times New Roman"/>
          <w:sz w:val="24"/>
          <w:szCs w:val="24"/>
        </w:rPr>
      </w:pPr>
    </w:p>
    <w:p w14:paraId="53CF4E3A" w14:textId="2FDEE4B5" w:rsidR="00F753DD" w:rsidRDefault="008A2723" w:rsidP="00440A0D">
      <w:pPr>
        <w:ind w:firstLine="708"/>
        <w:rPr>
          <w:rFonts w:ascii="Times New Roman" w:hAnsi="Times New Roman" w:cs="Times New Roman"/>
          <w:sz w:val="24"/>
          <w:szCs w:val="24"/>
        </w:rPr>
      </w:pPr>
      <w:r>
        <w:rPr>
          <w:rFonts w:ascii="Times New Roman" w:hAnsi="Times New Roman" w:cs="Times New Roman"/>
          <w:sz w:val="24"/>
          <w:szCs w:val="24"/>
        </w:rPr>
        <w:t xml:space="preserve">El diseño metodológico constituye el marco operativo que permitirá llevar a cabo el desarrollo del prototipo de BI para Uber. En este caso, se busca transformar un dataset publico de viajes en información </w:t>
      </w:r>
      <w:r w:rsidR="006B3CF2">
        <w:rPr>
          <w:rFonts w:ascii="Times New Roman" w:hAnsi="Times New Roman" w:cs="Times New Roman"/>
          <w:sz w:val="24"/>
          <w:szCs w:val="24"/>
        </w:rPr>
        <w:t>confiable y</w:t>
      </w:r>
      <w:r>
        <w:rPr>
          <w:rFonts w:ascii="Times New Roman" w:hAnsi="Times New Roman" w:cs="Times New Roman"/>
          <w:sz w:val="24"/>
          <w:szCs w:val="24"/>
        </w:rPr>
        <w:t xml:space="preserve"> accionable, siguiendo un proceso estructurado que combina marcos metodológicos de análisis de datos, metodologías de desarrollo de software, herramientas tecnológicas específicas, técnicas de recolección de datos y una planificación temporal detallada. </w:t>
      </w:r>
    </w:p>
    <w:p w14:paraId="29A342FD" w14:textId="7AC8D66E" w:rsidR="00394104" w:rsidRPr="009D5DB6" w:rsidRDefault="00EA73E2" w:rsidP="00440A0D">
      <w:pPr>
        <w:pStyle w:val="Ttulo2"/>
        <w:ind w:firstLine="0"/>
        <w:rPr>
          <w:rFonts w:ascii="Times New Roman" w:hAnsi="Times New Roman" w:cs="Times New Roman"/>
          <w:i/>
          <w:iCs/>
          <w:color w:val="000000" w:themeColor="text1"/>
          <w:sz w:val="24"/>
          <w:szCs w:val="24"/>
        </w:rPr>
      </w:pPr>
      <w:bookmarkStart w:id="12" w:name="_Toc214140228"/>
      <w:r w:rsidRPr="009D5DB6">
        <w:rPr>
          <w:rFonts w:ascii="Times New Roman" w:hAnsi="Times New Roman" w:cs="Times New Roman"/>
          <w:i/>
          <w:iCs/>
          <w:color w:val="000000" w:themeColor="text1"/>
          <w:sz w:val="24"/>
          <w:szCs w:val="24"/>
        </w:rPr>
        <w:t>Metodología analítica</w:t>
      </w:r>
      <w:bookmarkEnd w:id="12"/>
    </w:p>
    <w:p w14:paraId="0D5E183B" w14:textId="6F4998B3" w:rsidR="00B2406B" w:rsidRDefault="00EA73E2" w:rsidP="00440A0D">
      <w:pPr>
        <w:ind w:firstLine="360"/>
        <w:rPr>
          <w:rFonts w:ascii="Times New Roman" w:hAnsi="Times New Roman" w:cs="Times New Roman"/>
          <w:sz w:val="24"/>
          <w:szCs w:val="24"/>
        </w:rPr>
      </w:pPr>
      <w:r>
        <w:rPr>
          <w:rFonts w:ascii="Times New Roman" w:hAnsi="Times New Roman" w:cs="Times New Roman"/>
          <w:sz w:val="24"/>
          <w:szCs w:val="24"/>
        </w:rPr>
        <w:t xml:space="preserve">Para organizar el desarrollo </w:t>
      </w:r>
      <w:r w:rsidR="00B2406B">
        <w:rPr>
          <w:rFonts w:ascii="Times New Roman" w:hAnsi="Times New Roman" w:cs="Times New Roman"/>
          <w:sz w:val="24"/>
          <w:szCs w:val="24"/>
        </w:rPr>
        <w:t xml:space="preserve">analítico se adoptara la metodología CRISP-DM (Cross Industry Standard Process for Data Mining), la cual es ampliamente reconocida en proyectos de minería de datos y Business Inteligence. Este incluye seis fases iterativas: </w:t>
      </w:r>
    </w:p>
    <w:p w14:paraId="7B873A27" w14:textId="747F7216" w:rsidR="00B2406B" w:rsidRPr="00AA44A7" w:rsidRDefault="00B2406B" w:rsidP="00440A0D">
      <w:pPr>
        <w:pStyle w:val="Prrafodelista"/>
        <w:numPr>
          <w:ilvl w:val="0"/>
          <w:numId w:val="8"/>
        </w:numPr>
      </w:pPr>
      <w:r>
        <w:rPr>
          <w:rFonts w:ascii="Times New Roman" w:hAnsi="Times New Roman" w:cs="Times New Roman"/>
          <w:sz w:val="24"/>
          <w:szCs w:val="24"/>
        </w:rPr>
        <w:t xml:space="preserve">Comprensión del negocio: </w:t>
      </w:r>
      <w:r w:rsidR="00AA44A7" w:rsidRPr="00AA44A7">
        <w:rPr>
          <w:rFonts w:ascii="Times New Roman" w:hAnsi="Times New Roman" w:cs="Times New Roman"/>
          <w:sz w:val="24"/>
          <w:szCs w:val="24"/>
        </w:rPr>
        <w:t>identificación de la necesidad de Uber de contar con datos confiables para apoyar decisiones en operaciones, marketing y atención al cliente.</w:t>
      </w:r>
    </w:p>
    <w:p w14:paraId="5079BA7B" w14:textId="522CA8AA" w:rsidR="00B2406B" w:rsidRDefault="00B2406B" w:rsidP="00440A0D">
      <w:pPr>
        <w:pStyle w:val="Prrafodelista"/>
        <w:numPr>
          <w:ilvl w:val="0"/>
          <w:numId w:val="8"/>
        </w:numPr>
        <w:rPr>
          <w:rFonts w:ascii="Times New Roman" w:hAnsi="Times New Roman" w:cs="Times New Roman"/>
          <w:sz w:val="24"/>
          <w:szCs w:val="24"/>
        </w:rPr>
      </w:pPr>
      <w:r>
        <w:rPr>
          <w:rFonts w:ascii="Times New Roman" w:hAnsi="Times New Roman" w:cs="Times New Roman"/>
          <w:sz w:val="24"/>
          <w:szCs w:val="24"/>
        </w:rPr>
        <w:t xml:space="preserve">Comprensión de los datos: </w:t>
      </w:r>
      <w:r w:rsidR="002D7852" w:rsidRPr="002D7852">
        <w:rPr>
          <w:rFonts w:ascii="Times New Roman" w:hAnsi="Times New Roman" w:cs="Times New Roman"/>
          <w:sz w:val="24"/>
          <w:szCs w:val="24"/>
        </w:rPr>
        <w:t>análisis exploratorio del dataset de viajes de Uber, identificación de variables clave (cancelaciones, ingresos, tiempos de viaje, calificaciones) y detección de inconsistencias.</w:t>
      </w:r>
    </w:p>
    <w:p w14:paraId="6DFE1E0F" w14:textId="6120E279" w:rsidR="00B2406B" w:rsidRDefault="00B2406B" w:rsidP="00440A0D">
      <w:pPr>
        <w:pStyle w:val="Prrafodelista"/>
        <w:numPr>
          <w:ilvl w:val="0"/>
          <w:numId w:val="8"/>
        </w:numPr>
        <w:rPr>
          <w:rFonts w:ascii="Times New Roman" w:hAnsi="Times New Roman" w:cs="Times New Roman"/>
          <w:sz w:val="24"/>
          <w:szCs w:val="24"/>
        </w:rPr>
      </w:pPr>
      <w:r>
        <w:rPr>
          <w:rFonts w:ascii="Times New Roman" w:hAnsi="Times New Roman" w:cs="Times New Roman"/>
          <w:sz w:val="24"/>
          <w:szCs w:val="24"/>
        </w:rPr>
        <w:t>Preparación de datos: desarrollo de un pipeline en Python para limpieza y estandarización</w:t>
      </w:r>
    </w:p>
    <w:p w14:paraId="45A53B68" w14:textId="56158404" w:rsidR="00B2406B" w:rsidRDefault="00B2406B" w:rsidP="00440A0D">
      <w:pPr>
        <w:pStyle w:val="Prrafodelista"/>
        <w:numPr>
          <w:ilvl w:val="0"/>
          <w:numId w:val="8"/>
        </w:numPr>
        <w:rPr>
          <w:rFonts w:ascii="Times New Roman" w:hAnsi="Times New Roman" w:cs="Times New Roman"/>
          <w:sz w:val="24"/>
          <w:szCs w:val="24"/>
        </w:rPr>
      </w:pPr>
      <w:r>
        <w:rPr>
          <w:rFonts w:ascii="Times New Roman" w:hAnsi="Times New Roman" w:cs="Times New Roman"/>
          <w:sz w:val="24"/>
          <w:szCs w:val="24"/>
        </w:rPr>
        <w:t>Modelado: diseño del esquema relacional en MySQL que permitirá consultas consistentes</w:t>
      </w:r>
    </w:p>
    <w:p w14:paraId="3B8CE8E7" w14:textId="535C6026" w:rsidR="00B2406B" w:rsidRDefault="00B2406B" w:rsidP="00440A0D">
      <w:pPr>
        <w:pStyle w:val="Prrafodelista"/>
        <w:numPr>
          <w:ilvl w:val="0"/>
          <w:numId w:val="8"/>
        </w:numPr>
        <w:rPr>
          <w:rFonts w:ascii="Times New Roman" w:hAnsi="Times New Roman" w:cs="Times New Roman"/>
          <w:sz w:val="24"/>
          <w:szCs w:val="24"/>
        </w:rPr>
      </w:pPr>
      <w:r>
        <w:rPr>
          <w:rFonts w:ascii="Times New Roman" w:hAnsi="Times New Roman" w:cs="Times New Roman"/>
          <w:sz w:val="24"/>
          <w:szCs w:val="24"/>
        </w:rPr>
        <w:t>Evaluación: validación de la calidad de los datos y verificación de la coherencia de KPIs</w:t>
      </w:r>
    </w:p>
    <w:p w14:paraId="78AC01F2" w14:textId="530948DC" w:rsidR="00B2406B" w:rsidRDefault="00B2406B" w:rsidP="00440A0D">
      <w:pPr>
        <w:pStyle w:val="Prrafodelista"/>
        <w:numPr>
          <w:ilvl w:val="0"/>
          <w:numId w:val="8"/>
        </w:numPr>
        <w:rPr>
          <w:rFonts w:ascii="Times New Roman" w:hAnsi="Times New Roman" w:cs="Times New Roman"/>
          <w:sz w:val="24"/>
          <w:szCs w:val="24"/>
        </w:rPr>
      </w:pPr>
      <w:r>
        <w:rPr>
          <w:rFonts w:ascii="Times New Roman" w:hAnsi="Times New Roman" w:cs="Times New Roman"/>
          <w:sz w:val="24"/>
          <w:szCs w:val="24"/>
        </w:rPr>
        <w:t>Implementación: construcción del dashboard interactivo en Power BI con KPIs y visualizaciones interactivas.</w:t>
      </w:r>
    </w:p>
    <w:p w14:paraId="0B78D086" w14:textId="5719BE8F" w:rsidR="00B267DC" w:rsidRPr="00B267DC" w:rsidRDefault="00B267DC" w:rsidP="00440A0D">
      <w:pPr>
        <w:ind w:firstLine="360"/>
        <w:rPr>
          <w:rFonts w:ascii="Times New Roman" w:hAnsi="Times New Roman" w:cs="Times New Roman"/>
          <w:sz w:val="24"/>
          <w:szCs w:val="24"/>
        </w:rPr>
      </w:pPr>
      <w:r>
        <w:rPr>
          <w:rFonts w:ascii="Times New Roman" w:hAnsi="Times New Roman" w:cs="Times New Roman"/>
          <w:sz w:val="24"/>
          <w:szCs w:val="24"/>
        </w:rPr>
        <w:t xml:space="preserve">El carácter iterativo de CRISP-DM permitirá ajustar los pasos conforme se identifiquen hallazgos durante el análisis, garantizando alineación entre los objetivos del negocio y los resultados técnicos. </w:t>
      </w:r>
    </w:p>
    <w:p w14:paraId="4FC9F5FA" w14:textId="0798EEA4" w:rsidR="00394104" w:rsidRPr="009D5DB6" w:rsidRDefault="0034372A" w:rsidP="00440A0D">
      <w:pPr>
        <w:pStyle w:val="Ttulo2"/>
        <w:ind w:firstLine="0"/>
        <w:rPr>
          <w:rFonts w:ascii="Times New Roman" w:hAnsi="Times New Roman" w:cs="Times New Roman"/>
          <w:i/>
          <w:iCs/>
          <w:sz w:val="24"/>
          <w:szCs w:val="24"/>
        </w:rPr>
      </w:pPr>
      <w:bookmarkStart w:id="13" w:name="_Toc214140229"/>
      <w:r w:rsidRPr="009D5DB6">
        <w:rPr>
          <w:rFonts w:ascii="Times New Roman" w:hAnsi="Times New Roman" w:cs="Times New Roman"/>
          <w:i/>
          <w:iCs/>
          <w:color w:val="000000" w:themeColor="text1"/>
          <w:sz w:val="24"/>
          <w:szCs w:val="24"/>
        </w:rPr>
        <w:lastRenderedPageBreak/>
        <w:t>Metodología</w:t>
      </w:r>
      <w:r w:rsidR="002F18EC" w:rsidRPr="009D5DB6">
        <w:rPr>
          <w:rFonts w:ascii="Times New Roman" w:hAnsi="Times New Roman" w:cs="Times New Roman"/>
          <w:i/>
          <w:iCs/>
          <w:color w:val="000000" w:themeColor="text1"/>
          <w:sz w:val="24"/>
          <w:szCs w:val="24"/>
        </w:rPr>
        <w:t xml:space="preserve"> de desarrollo de software</w:t>
      </w:r>
      <w:bookmarkEnd w:id="13"/>
    </w:p>
    <w:p w14:paraId="70235CCF" w14:textId="6E63BF14" w:rsidR="002F18EC" w:rsidRDefault="002F18EC" w:rsidP="00440A0D">
      <w:pPr>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 la gestión del desarrollo se opta por la metodología ágil SCRUM, debido a que permite dividir el proyecto en entregables incrementales y ajustar prioridades conforme se avanza en el análisis</w:t>
      </w:r>
    </w:p>
    <w:p w14:paraId="1F051394" w14:textId="29A4F76F" w:rsidR="002F18EC" w:rsidRDefault="002F18EC" w:rsidP="00440A0D">
      <w:pPr>
        <w:ind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 establecen cuatro sprints principales: </w:t>
      </w:r>
    </w:p>
    <w:p w14:paraId="02742765" w14:textId="5D4487D7" w:rsidR="00394104" w:rsidRDefault="002F18EC"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Sprint 1: comprensión y limpieza inicial de datos en Python</w:t>
      </w:r>
    </w:p>
    <w:p w14:paraId="43C51737" w14:textId="21A42756" w:rsidR="002F18EC" w:rsidRPr="002F18EC" w:rsidRDefault="002F18EC"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Sprint 2: Modelado relacional y carga en MySQL</w:t>
      </w:r>
    </w:p>
    <w:p w14:paraId="0B2F7783" w14:textId="3BCB67B0" w:rsidR="002F18EC" w:rsidRPr="002F18EC" w:rsidRDefault="002F18EC"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Sprint 3: Construcción del dashboard interactivo en Power BI</w:t>
      </w:r>
    </w:p>
    <w:p w14:paraId="2EFAE38B" w14:textId="70DE5A73" w:rsidR="002F18EC" w:rsidRPr="002F18EC" w:rsidRDefault="002F18EC"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Sprint 4: Validación, documentación y ajustes finales.</w:t>
      </w:r>
    </w:p>
    <w:p w14:paraId="5F89C7DB" w14:textId="7F1ADD57" w:rsidR="002F18EC" w:rsidRDefault="002F18EC" w:rsidP="00440A0D">
      <w:pPr>
        <w:ind w:firstLine="360"/>
        <w:rPr>
          <w:rFonts w:ascii="Times New Roman" w:hAnsi="Times New Roman" w:cs="Times New Roman"/>
          <w:sz w:val="24"/>
          <w:szCs w:val="24"/>
        </w:rPr>
      </w:pPr>
      <w:r>
        <w:rPr>
          <w:rFonts w:ascii="Times New Roman" w:hAnsi="Times New Roman" w:cs="Times New Roman"/>
          <w:sz w:val="24"/>
          <w:szCs w:val="24"/>
        </w:rPr>
        <w:t xml:space="preserve">Cada sprint producirá un resultado funcional que permitirá evaluar avances y realizar mejoras tempranas. </w:t>
      </w:r>
    </w:p>
    <w:p w14:paraId="56207665" w14:textId="77777777" w:rsidR="002F18EC" w:rsidRDefault="002F18EC" w:rsidP="00440A0D">
      <w:pPr>
        <w:ind w:left="360" w:firstLine="0"/>
        <w:rPr>
          <w:rFonts w:ascii="Times New Roman" w:hAnsi="Times New Roman" w:cs="Times New Roman"/>
          <w:sz w:val="24"/>
          <w:szCs w:val="24"/>
        </w:rPr>
      </w:pPr>
    </w:p>
    <w:p w14:paraId="0A1FDD70" w14:textId="77777777" w:rsidR="00D6552C" w:rsidRDefault="00D6552C" w:rsidP="00440A0D">
      <w:pPr>
        <w:ind w:left="360" w:firstLine="0"/>
        <w:rPr>
          <w:rFonts w:ascii="Times New Roman" w:hAnsi="Times New Roman" w:cs="Times New Roman"/>
          <w:sz w:val="24"/>
          <w:szCs w:val="24"/>
        </w:rPr>
      </w:pPr>
    </w:p>
    <w:p w14:paraId="6E260D6D" w14:textId="77777777" w:rsidR="00D6552C" w:rsidRDefault="00D6552C" w:rsidP="00440A0D">
      <w:pPr>
        <w:ind w:left="360" w:firstLine="0"/>
        <w:rPr>
          <w:rFonts w:ascii="Times New Roman" w:hAnsi="Times New Roman" w:cs="Times New Roman"/>
          <w:sz w:val="24"/>
          <w:szCs w:val="24"/>
        </w:rPr>
      </w:pPr>
    </w:p>
    <w:p w14:paraId="4C777425" w14:textId="77777777" w:rsidR="00D6552C" w:rsidRDefault="00D6552C" w:rsidP="00440A0D">
      <w:pPr>
        <w:ind w:left="360" w:firstLine="0"/>
        <w:rPr>
          <w:rFonts w:ascii="Times New Roman" w:hAnsi="Times New Roman" w:cs="Times New Roman"/>
          <w:sz w:val="24"/>
          <w:szCs w:val="24"/>
        </w:rPr>
      </w:pPr>
    </w:p>
    <w:p w14:paraId="3E6BBA01" w14:textId="77777777" w:rsidR="00D6552C" w:rsidRDefault="00D6552C" w:rsidP="00440A0D">
      <w:pPr>
        <w:ind w:left="360" w:firstLine="0"/>
        <w:rPr>
          <w:rFonts w:ascii="Times New Roman" w:hAnsi="Times New Roman" w:cs="Times New Roman"/>
          <w:sz w:val="24"/>
          <w:szCs w:val="24"/>
        </w:rPr>
      </w:pPr>
    </w:p>
    <w:p w14:paraId="160AB2C1" w14:textId="77777777" w:rsidR="00D6552C" w:rsidRDefault="00D6552C" w:rsidP="00440A0D">
      <w:pPr>
        <w:ind w:left="360" w:firstLine="0"/>
        <w:rPr>
          <w:rFonts w:ascii="Times New Roman" w:hAnsi="Times New Roman" w:cs="Times New Roman"/>
          <w:sz w:val="24"/>
          <w:szCs w:val="24"/>
        </w:rPr>
      </w:pPr>
    </w:p>
    <w:p w14:paraId="128C637F" w14:textId="77777777" w:rsidR="00D6552C" w:rsidRDefault="00D6552C" w:rsidP="00440A0D">
      <w:pPr>
        <w:ind w:left="360" w:firstLine="0"/>
        <w:rPr>
          <w:rFonts w:ascii="Times New Roman" w:hAnsi="Times New Roman" w:cs="Times New Roman"/>
          <w:sz w:val="24"/>
          <w:szCs w:val="24"/>
        </w:rPr>
      </w:pPr>
    </w:p>
    <w:p w14:paraId="55DD074B" w14:textId="77777777" w:rsidR="00D6552C" w:rsidRDefault="00D6552C" w:rsidP="00440A0D">
      <w:pPr>
        <w:ind w:left="360" w:firstLine="0"/>
        <w:rPr>
          <w:rFonts w:ascii="Times New Roman" w:hAnsi="Times New Roman" w:cs="Times New Roman"/>
          <w:sz w:val="24"/>
          <w:szCs w:val="24"/>
        </w:rPr>
      </w:pPr>
    </w:p>
    <w:p w14:paraId="7FF902F3" w14:textId="77777777" w:rsidR="00D6552C" w:rsidRDefault="00D6552C" w:rsidP="00440A0D">
      <w:pPr>
        <w:ind w:left="360" w:firstLine="0"/>
        <w:rPr>
          <w:rFonts w:ascii="Times New Roman" w:hAnsi="Times New Roman" w:cs="Times New Roman"/>
          <w:sz w:val="24"/>
          <w:szCs w:val="24"/>
        </w:rPr>
      </w:pPr>
    </w:p>
    <w:p w14:paraId="5B8EBF6A" w14:textId="77777777" w:rsidR="00D6552C" w:rsidRDefault="00D6552C" w:rsidP="00440A0D">
      <w:pPr>
        <w:ind w:left="360" w:firstLine="0"/>
        <w:rPr>
          <w:rFonts w:ascii="Times New Roman" w:hAnsi="Times New Roman" w:cs="Times New Roman"/>
          <w:sz w:val="24"/>
          <w:szCs w:val="24"/>
        </w:rPr>
      </w:pPr>
    </w:p>
    <w:p w14:paraId="68B6F616" w14:textId="77777777" w:rsidR="00D6552C" w:rsidRDefault="00D6552C" w:rsidP="00440A0D">
      <w:pPr>
        <w:ind w:left="360" w:firstLine="0"/>
        <w:rPr>
          <w:rFonts w:ascii="Times New Roman" w:hAnsi="Times New Roman" w:cs="Times New Roman"/>
          <w:sz w:val="24"/>
          <w:szCs w:val="24"/>
        </w:rPr>
      </w:pPr>
    </w:p>
    <w:p w14:paraId="76B70BFA" w14:textId="77777777" w:rsidR="00D6552C" w:rsidRDefault="00D6552C" w:rsidP="00440A0D">
      <w:pPr>
        <w:ind w:left="360" w:firstLine="0"/>
        <w:rPr>
          <w:rFonts w:ascii="Times New Roman" w:hAnsi="Times New Roman" w:cs="Times New Roman"/>
          <w:sz w:val="24"/>
          <w:szCs w:val="24"/>
        </w:rPr>
      </w:pPr>
    </w:p>
    <w:p w14:paraId="666B4204" w14:textId="481DE4D4" w:rsidR="00455F92" w:rsidRPr="00F849DB" w:rsidRDefault="00455F92" w:rsidP="00F849DB">
      <w:pPr>
        <w:pStyle w:val="Ttulo1"/>
        <w:rPr>
          <w:rStyle w:val="Ttulo1Car"/>
          <w:rFonts w:ascii="Times New Roman" w:hAnsi="Times New Roman" w:cs="Times New Roman"/>
          <w:b/>
          <w:bCs/>
          <w:color w:val="000000" w:themeColor="text1"/>
          <w:sz w:val="28"/>
          <w:szCs w:val="28"/>
        </w:rPr>
      </w:pPr>
      <w:bookmarkStart w:id="14" w:name="_Toc214140230"/>
      <w:r w:rsidRPr="00F849DB">
        <w:rPr>
          <w:rStyle w:val="Ttulo1Car"/>
          <w:rFonts w:ascii="Times New Roman" w:hAnsi="Times New Roman" w:cs="Times New Roman"/>
          <w:b/>
          <w:bCs/>
          <w:color w:val="000000" w:themeColor="text1"/>
          <w:sz w:val="28"/>
          <w:szCs w:val="28"/>
        </w:rPr>
        <w:lastRenderedPageBreak/>
        <w:t>Herramientas de software</w:t>
      </w:r>
      <w:bookmarkEnd w:id="14"/>
    </w:p>
    <w:p w14:paraId="68DC339F" w14:textId="31C6DBA0" w:rsidR="00455F92" w:rsidRDefault="00455F92" w:rsidP="00440A0D">
      <w:pPr>
        <w:ind w:firstLine="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implementación del prototipo se apoyara en un conjunto de herramientas seleccionadas por su pertinencia técnica, adopción en la industria y accesibilidad:</w:t>
      </w:r>
    </w:p>
    <w:p w14:paraId="394808CF" w14:textId="356888AC" w:rsidR="00455F92" w:rsidRDefault="00455F92"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 xml:space="preserve">Python: limpieza, transformación y </w:t>
      </w:r>
      <w:r w:rsidR="005863DB">
        <w:rPr>
          <w:rFonts w:ascii="Times New Roman" w:hAnsi="Times New Roman" w:cs="Times New Roman"/>
          <w:sz w:val="24"/>
          <w:szCs w:val="24"/>
        </w:rPr>
        <w:t>análisis</w:t>
      </w:r>
      <w:r>
        <w:rPr>
          <w:rFonts w:ascii="Times New Roman" w:hAnsi="Times New Roman" w:cs="Times New Roman"/>
          <w:sz w:val="24"/>
          <w:szCs w:val="24"/>
        </w:rPr>
        <w:t xml:space="preserve"> exploratorio del dataset mediante librerías como pandas, NumPy, Matplotlib y Seaborn</w:t>
      </w:r>
    </w:p>
    <w:p w14:paraId="56B16456" w14:textId="5872BD9B" w:rsidR="00455F92" w:rsidRDefault="00455F92"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Google Colab: entorno de ejecución en la nube que evita instalaciones locales, facilita la colaboración y garantiza portabilidad.</w:t>
      </w:r>
    </w:p>
    <w:p w14:paraId="7C3B32AE" w14:textId="65ED4836" w:rsidR="00455F92" w:rsidRDefault="00455F92"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MySQL + MySQL Workbench: gestión de bases de datos relacionales, modelado de esquemas y almacenamiento de la información procesada.</w:t>
      </w:r>
    </w:p>
    <w:p w14:paraId="162A39A9" w14:textId="4DB90EB9" w:rsidR="005863DB" w:rsidRDefault="00455F92" w:rsidP="00440A0D">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Power BI: Construcción del dashboard final, con KPIs dinámicos que integran información de cancelaciones, tiempos, ingresos y calificaciones.</w:t>
      </w:r>
    </w:p>
    <w:p w14:paraId="3C1861E2" w14:textId="5A2EB6F3" w:rsidR="00394104" w:rsidRDefault="005863DB" w:rsidP="00440A0D">
      <w:pPr>
        <w:ind w:firstLine="0"/>
        <w:rPr>
          <w:rFonts w:ascii="Times New Roman" w:hAnsi="Times New Roman" w:cs="Times New Roman"/>
          <w:sz w:val="24"/>
          <w:szCs w:val="24"/>
        </w:rPr>
      </w:pPr>
      <w:r>
        <w:rPr>
          <w:rFonts w:ascii="Times New Roman" w:hAnsi="Times New Roman" w:cs="Times New Roman"/>
          <w:sz w:val="24"/>
          <w:szCs w:val="24"/>
        </w:rPr>
        <w:t>Cada herramienta cumple un rol especifico dentro del pipeline, permitiendo un flujo integrado</w:t>
      </w:r>
    </w:p>
    <w:p w14:paraId="79E91E24" w14:textId="30AB0487" w:rsidR="00394104" w:rsidRPr="009D5DB6" w:rsidRDefault="006B6ACE" w:rsidP="00440A0D">
      <w:pPr>
        <w:pStyle w:val="Ttulo2"/>
        <w:ind w:firstLine="0"/>
        <w:rPr>
          <w:rFonts w:ascii="Times New Roman" w:hAnsi="Times New Roman" w:cs="Times New Roman"/>
          <w:i/>
          <w:iCs/>
          <w:color w:val="000000" w:themeColor="text1"/>
          <w:sz w:val="24"/>
          <w:szCs w:val="24"/>
        </w:rPr>
      </w:pPr>
      <w:bookmarkStart w:id="15" w:name="_Toc214140231"/>
      <w:r w:rsidRPr="009D5DB6">
        <w:rPr>
          <w:rFonts w:ascii="Times New Roman" w:hAnsi="Times New Roman" w:cs="Times New Roman"/>
          <w:i/>
          <w:iCs/>
          <w:color w:val="000000" w:themeColor="text1"/>
          <w:sz w:val="24"/>
          <w:szCs w:val="24"/>
        </w:rPr>
        <w:t>Recolección de datos</w:t>
      </w:r>
      <w:bookmarkEnd w:id="15"/>
    </w:p>
    <w:p w14:paraId="5DF35D5B" w14:textId="44A3BA09" w:rsidR="00394104" w:rsidRDefault="0012021A" w:rsidP="00440A0D">
      <w:pPr>
        <w:ind w:firstLine="708"/>
        <w:rPr>
          <w:rFonts w:ascii="Times New Roman" w:hAnsi="Times New Roman" w:cs="Times New Roman"/>
          <w:sz w:val="24"/>
          <w:szCs w:val="24"/>
        </w:rPr>
      </w:pPr>
      <w:r>
        <w:rPr>
          <w:rFonts w:ascii="Times New Roman" w:hAnsi="Times New Roman" w:cs="Times New Roman"/>
          <w:sz w:val="24"/>
          <w:szCs w:val="24"/>
        </w:rPr>
        <w:t xml:space="preserve">La fuente principal del proyecto es un dataset publico de viajes de Uber obtenido de Kaggle. Este conjunto tiene </w:t>
      </w:r>
      <w:r w:rsidR="00671C52">
        <w:rPr>
          <w:rFonts w:ascii="Times New Roman" w:hAnsi="Times New Roman" w:cs="Times New Roman"/>
          <w:sz w:val="24"/>
          <w:szCs w:val="24"/>
        </w:rPr>
        <w:t>150.000 registros con variables como: fecha y hora, estado de la reserva, tipo de vehículo, ubicación de recogida y destino, tiempos de espera y de viaje, distancia, valor del viaje, motivos de cancelación y calificaciones de clientes y conductores.</w:t>
      </w:r>
    </w:p>
    <w:p w14:paraId="69CF9617" w14:textId="20227609" w:rsidR="00CD78D6" w:rsidRDefault="00CD78D6" w:rsidP="00440A0D">
      <w:pPr>
        <w:ind w:firstLine="708"/>
        <w:rPr>
          <w:rFonts w:ascii="Times New Roman" w:hAnsi="Times New Roman" w:cs="Times New Roman"/>
          <w:sz w:val="24"/>
          <w:szCs w:val="24"/>
        </w:rPr>
      </w:pPr>
      <w:r>
        <w:rPr>
          <w:rFonts w:ascii="Times New Roman" w:hAnsi="Times New Roman" w:cs="Times New Roman"/>
          <w:sz w:val="24"/>
          <w:szCs w:val="24"/>
        </w:rPr>
        <w:t>La técnica de recolección empleada será la revisión documental, mediante la descarga y análisis de dataset públicos de libre acceso. Adicionalmente se aplicara un análisis exploratorio de datos (EDA) como técnica de observación directa sobre el dataset, lo que permitirá identificar patrones iniciales, inconsistencias y variables criticas para la toma de decisiones.</w:t>
      </w:r>
    </w:p>
    <w:p w14:paraId="4F25F085" w14:textId="77777777" w:rsidR="004712BE" w:rsidRDefault="004712BE" w:rsidP="00440A0D">
      <w:pPr>
        <w:ind w:firstLine="0"/>
        <w:rPr>
          <w:rFonts w:ascii="Times New Roman" w:hAnsi="Times New Roman" w:cs="Times New Roman"/>
          <w:sz w:val="24"/>
          <w:szCs w:val="24"/>
        </w:rPr>
      </w:pPr>
    </w:p>
    <w:p w14:paraId="3CAE223F" w14:textId="2D767455" w:rsidR="004A6D16" w:rsidRPr="009D5DB6" w:rsidRDefault="004A6D16" w:rsidP="00440A0D">
      <w:pPr>
        <w:pStyle w:val="Ttulo2"/>
        <w:ind w:firstLine="0"/>
        <w:rPr>
          <w:rFonts w:ascii="Times New Roman" w:hAnsi="Times New Roman" w:cs="Times New Roman"/>
          <w:i/>
          <w:iCs/>
          <w:color w:val="000000" w:themeColor="text1"/>
          <w:sz w:val="24"/>
          <w:szCs w:val="24"/>
        </w:rPr>
      </w:pPr>
      <w:bookmarkStart w:id="16" w:name="_Toc214140232"/>
      <w:r w:rsidRPr="009D5DB6">
        <w:rPr>
          <w:rFonts w:ascii="Times New Roman" w:hAnsi="Times New Roman" w:cs="Times New Roman"/>
          <w:i/>
          <w:iCs/>
          <w:color w:val="000000" w:themeColor="text1"/>
          <w:sz w:val="24"/>
          <w:szCs w:val="24"/>
        </w:rPr>
        <w:t>Planificación del proyecto</w:t>
      </w:r>
      <w:bookmarkEnd w:id="16"/>
    </w:p>
    <w:p w14:paraId="75E9A0BF" w14:textId="77777777" w:rsidR="004712BE" w:rsidRPr="004712BE" w:rsidRDefault="004712BE" w:rsidP="00440A0D">
      <w:pPr>
        <w:ind w:firstLine="360"/>
        <w:rPr>
          <w:rFonts w:ascii="Times New Roman" w:hAnsi="Times New Roman" w:cs="Times New Roman"/>
          <w:sz w:val="24"/>
          <w:szCs w:val="24"/>
        </w:rPr>
      </w:pPr>
      <w:r w:rsidRPr="004712BE">
        <w:rPr>
          <w:rFonts w:ascii="Times New Roman" w:hAnsi="Times New Roman" w:cs="Times New Roman"/>
          <w:sz w:val="24"/>
          <w:szCs w:val="24"/>
        </w:rPr>
        <w:t>La planificación temporal del proyecto se organiza en fases con hitos claramente definidos:</w:t>
      </w:r>
    </w:p>
    <w:p w14:paraId="1EC8BB06" w14:textId="77777777" w:rsidR="004712BE" w:rsidRPr="004712BE" w:rsidRDefault="004712BE" w:rsidP="00440A0D">
      <w:pPr>
        <w:numPr>
          <w:ilvl w:val="0"/>
          <w:numId w:val="9"/>
        </w:numPr>
        <w:rPr>
          <w:rFonts w:ascii="Times New Roman" w:hAnsi="Times New Roman" w:cs="Times New Roman"/>
          <w:sz w:val="24"/>
          <w:szCs w:val="24"/>
        </w:rPr>
      </w:pPr>
      <w:r w:rsidRPr="004712BE">
        <w:rPr>
          <w:rFonts w:ascii="Times New Roman" w:hAnsi="Times New Roman" w:cs="Times New Roman"/>
          <w:b/>
          <w:bCs/>
          <w:sz w:val="24"/>
          <w:szCs w:val="24"/>
        </w:rPr>
        <w:t>Inicio y planificación</w:t>
      </w:r>
      <w:r w:rsidRPr="004712BE">
        <w:rPr>
          <w:rFonts w:ascii="Times New Roman" w:hAnsi="Times New Roman" w:cs="Times New Roman"/>
          <w:sz w:val="24"/>
          <w:szCs w:val="24"/>
        </w:rPr>
        <w:t xml:space="preserve"> (Semana 1)</w:t>
      </w:r>
    </w:p>
    <w:p w14:paraId="15BB947F"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lastRenderedPageBreak/>
        <w:t>Revisión del dataset, definición de variables críticas, instalación y configuración de entornos.</w:t>
      </w:r>
    </w:p>
    <w:p w14:paraId="583C9245" w14:textId="77777777" w:rsidR="004712BE" w:rsidRPr="004712BE" w:rsidRDefault="004712BE" w:rsidP="00440A0D">
      <w:pPr>
        <w:numPr>
          <w:ilvl w:val="0"/>
          <w:numId w:val="9"/>
        </w:numPr>
        <w:rPr>
          <w:rFonts w:ascii="Times New Roman" w:hAnsi="Times New Roman" w:cs="Times New Roman"/>
          <w:sz w:val="24"/>
          <w:szCs w:val="24"/>
        </w:rPr>
      </w:pPr>
      <w:r w:rsidRPr="004712BE">
        <w:rPr>
          <w:rFonts w:ascii="Times New Roman" w:hAnsi="Times New Roman" w:cs="Times New Roman"/>
          <w:b/>
          <w:bCs/>
          <w:sz w:val="24"/>
          <w:szCs w:val="24"/>
        </w:rPr>
        <w:t>Limpieza y preparación de datos</w:t>
      </w:r>
      <w:r w:rsidRPr="004712BE">
        <w:rPr>
          <w:rFonts w:ascii="Times New Roman" w:hAnsi="Times New Roman" w:cs="Times New Roman"/>
          <w:sz w:val="24"/>
          <w:szCs w:val="24"/>
        </w:rPr>
        <w:t xml:space="preserve"> (Semanas 2–4)</w:t>
      </w:r>
    </w:p>
    <w:p w14:paraId="26C43B82"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Desarrollo del pipeline en Python, tratamiento de nulos, duplicados y outliers.</w:t>
      </w:r>
    </w:p>
    <w:p w14:paraId="512BA6EB"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Generación de un dataset estandarizado y consistente.</w:t>
      </w:r>
    </w:p>
    <w:p w14:paraId="12AF6429" w14:textId="77777777" w:rsidR="004712BE" w:rsidRPr="004712BE" w:rsidRDefault="004712BE" w:rsidP="00440A0D">
      <w:pPr>
        <w:numPr>
          <w:ilvl w:val="0"/>
          <w:numId w:val="9"/>
        </w:numPr>
        <w:rPr>
          <w:rFonts w:ascii="Times New Roman" w:hAnsi="Times New Roman" w:cs="Times New Roman"/>
          <w:sz w:val="24"/>
          <w:szCs w:val="24"/>
        </w:rPr>
      </w:pPr>
      <w:r w:rsidRPr="004712BE">
        <w:rPr>
          <w:rFonts w:ascii="Times New Roman" w:hAnsi="Times New Roman" w:cs="Times New Roman"/>
          <w:b/>
          <w:bCs/>
          <w:sz w:val="24"/>
          <w:szCs w:val="24"/>
        </w:rPr>
        <w:t>Modelado y carga en MySQL</w:t>
      </w:r>
      <w:r w:rsidRPr="004712BE">
        <w:rPr>
          <w:rFonts w:ascii="Times New Roman" w:hAnsi="Times New Roman" w:cs="Times New Roman"/>
          <w:sz w:val="24"/>
          <w:szCs w:val="24"/>
        </w:rPr>
        <w:t xml:space="preserve"> (Semanas 5–6)</w:t>
      </w:r>
    </w:p>
    <w:p w14:paraId="6DA223C0"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Creación de un esquema relacional.</w:t>
      </w:r>
    </w:p>
    <w:p w14:paraId="0042790F"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Migración de datos procesados a MySQL.</w:t>
      </w:r>
    </w:p>
    <w:p w14:paraId="112AF51E" w14:textId="77777777" w:rsidR="004712BE" w:rsidRPr="004712BE" w:rsidRDefault="004712BE" w:rsidP="00440A0D">
      <w:pPr>
        <w:numPr>
          <w:ilvl w:val="0"/>
          <w:numId w:val="9"/>
        </w:numPr>
        <w:rPr>
          <w:rFonts w:ascii="Times New Roman" w:hAnsi="Times New Roman" w:cs="Times New Roman"/>
          <w:sz w:val="24"/>
          <w:szCs w:val="24"/>
        </w:rPr>
      </w:pPr>
      <w:r w:rsidRPr="004712BE">
        <w:rPr>
          <w:rFonts w:ascii="Times New Roman" w:hAnsi="Times New Roman" w:cs="Times New Roman"/>
          <w:b/>
          <w:bCs/>
          <w:sz w:val="24"/>
          <w:szCs w:val="24"/>
        </w:rPr>
        <w:t>Construcción del dashboard en Power BI</w:t>
      </w:r>
      <w:r w:rsidRPr="004712BE">
        <w:rPr>
          <w:rFonts w:ascii="Times New Roman" w:hAnsi="Times New Roman" w:cs="Times New Roman"/>
          <w:sz w:val="24"/>
          <w:szCs w:val="24"/>
        </w:rPr>
        <w:t xml:space="preserve"> (Semanas 7–9)</w:t>
      </w:r>
    </w:p>
    <w:p w14:paraId="380A2A03"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Diseño de KPIs e integración de visualizaciones dinámicas.</w:t>
      </w:r>
    </w:p>
    <w:p w14:paraId="78FA7A14"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Desarrollo de reportes interactivos para Operaciones, Marketing y Atención al Cliente.</w:t>
      </w:r>
    </w:p>
    <w:p w14:paraId="3C2A3E23" w14:textId="77777777" w:rsidR="004712BE" w:rsidRPr="004712BE" w:rsidRDefault="004712BE" w:rsidP="00440A0D">
      <w:pPr>
        <w:numPr>
          <w:ilvl w:val="0"/>
          <w:numId w:val="9"/>
        </w:numPr>
        <w:rPr>
          <w:rFonts w:ascii="Times New Roman" w:hAnsi="Times New Roman" w:cs="Times New Roman"/>
          <w:sz w:val="24"/>
          <w:szCs w:val="24"/>
        </w:rPr>
      </w:pPr>
      <w:r w:rsidRPr="004712BE">
        <w:rPr>
          <w:rFonts w:ascii="Times New Roman" w:hAnsi="Times New Roman" w:cs="Times New Roman"/>
          <w:b/>
          <w:bCs/>
          <w:sz w:val="24"/>
          <w:szCs w:val="24"/>
        </w:rPr>
        <w:t>Validación y documentación final</w:t>
      </w:r>
      <w:r w:rsidRPr="004712BE">
        <w:rPr>
          <w:rFonts w:ascii="Times New Roman" w:hAnsi="Times New Roman" w:cs="Times New Roman"/>
          <w:sz w:val="24"/>
          <w:szCs w:val="24"/>
        </w:rPr>
        <w:t xml:space="preserve"> (Semanas 10–11)</w:t>
      </w:r>
    </w:p>
    <w:p w14:paraId="3B9E9BB5" w14:textId="77777777" w:rsidR="004712BE" w:rsidRPr="004712BE" w:rsidRDefault="004712BE" w:rsidP="00440A0D">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Evaluación de calidad de datos.</w:t>
      </w:r>
    </w:p>
    <w:p w14:paraId="468F0C90" w14:textId="08F823D0" w:rsidR="00394104" w:rsidRPr="00D6552C" w:rsidRDefault="004712BE" w:rsidP="00D6552C">
      <w:pPr>
        <w:numPr>
          <w:ilvl w:val="1"/>
          <w:numId w:val="9"/>
        </w:numPr>
        <w:rPr>
          <w:rFonts w:ascii="Times New Roman" w:hAnsi="Times New Roman" w:cs="Times New Roman"/>
          <w:sz w:val="24"/>
          <w:szCs w:val="24"/>
        </w:rPr>
      </w:pPr>
      <w:r w:rsidRPr="004712BE">
        <w:rPr>
          <w:rFonts w:ascii="Times New Roman" w:hAnsi="Times New Roman" w:cs="Times New Roman"/>
          <w:sz w:val="24"/>
          <w:szCs w:val="24"/>
        </w:rPr>
        <w:t>Redacción del informe metodológico y anexos (código, modelo, capturas del dashboard).</w:t>
      </w:r>
    </w:p>
    <w:p w14:paraId="642FA529" w14:textId="0E805E36" w:rsidR="00440A0D" w:rsidRPr="00D6552C" w:rsidRDefault="00472BC5" w:rsidP="00440A0D">
      <w:pPr>
        <w:ind w:firstLine="0"/>
        <w:rPr>
          <w:rStyle w:val="Ttulo1Car"/>
          <w:rFonts w:ascii="Times New Roman" w:eastAsiaTheme="minorHAnsi" w:hAnsi="Times New Roman" w:cs="Times New Roman"/>
          <w:color w:val="auto"/>
          <w:sz w:val="24"/>
          <w:szCs w:val="24"/>
        </w:rPr>
      </w:pPr>
      <w:r>
        <w:rPr>
          <w:rFonts w:ascii="Times New Roman" w:hAnsi="Times New Roman" w:cs="Times New Roman"/>
          <w:noProof/>
          <w:sz w:val="24"/>
          <w:szCs w:val="24"/>
        </w:rPr>
        <w:drawing>
          <wp:inline distT="0" distB="0" distL="0" distR="0" wp14:anchorId="5C990586" wp14:editId="7E00C8A6">
            <wp:extent cx="4640449" cy="2674620"/>
            <wp:effectExtent l="0" t="0" r="8255" b="0"/>
            <wp:docPr id="617164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2787" cy="2699022"/>
                    </a:xfrm>
                    <a:prstGeom prst="rect">
                      <a:avLst/>
                    </a:prstGeom>
                    <a:noFill/>
                    <a:ln>
                      <a:noFill/>
                    </a:ln>
                  </pic:spPr>
                </pic:pic>
              </a:graphicData>
            </a:graphic>
          </wp:inline>
        </w:drawing>
      </w:r>
    </w:p>
    <w:p w14:paraId="3B75F735" w14:textId="77777777" w:rsidR="00A90769" w:rsidRPr="00A90769" w:rsidRDefault="00A90769" w:rsidP="00297434">
      <w:pPr>
        <w:pStyle w:val="Ttulo1"/>
        <w:ind w:firstLine="708"/>
        <w:rPr>
          <w:rStyle w:val="Ttulo1Car"/>
          <w:rFonts w:ascii="Times New Roman" w:hAnsi="Times New Roman" w:cs="Times New Roman"/>
          <w:b/>
          <w:bCs/>
          <w:color w:val="000000" w:themeColor="text1"/>
          <w:sz w:val="28"/>
          <w:szCs w:val="28"/>
        </w:rPr>
      </w:pPr>
      <w:bookmarkStart w:id="17" w:name="_Toc214140233"/>
      <w:r w:rsidRPr="00A90769">
        <w:rPr>
          <w:rStyle w:val="Ttulo1Car"/>
          <w:rFonts w:ascii="Times New Roman" w:hAnsi="Times New Roman" w:cs="Times New Roman"/>
          <w:b/>
          <w:bCs/>
          <w:color w:val="000000" w:themeColor="text1"/>
          <w:sz w:val="28"/>
          <w:szCs w:val="28"/>
        </w:rPr>
        <w:lastRenderedPageBreak/>
        <w:t>Relevamiento</w:t>
      </w:r>
      <w:bookmarkEnd w:id="17"/>
    </w:p>
    <w:p w14:paraId="37997C0E" w14:textId="77777777" w:rsidR="00A90769" w:rsidRPr="00A90769" w:rsidRDefault="00A90769" w:rsidP="00DF1D39">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18" w:name="_Toc214140234"/>
      <w:r w:rsidRPr="00A90769">
        <w:rPr>
          <w:rFonts w:ascii="Times New Roman" w:eastAsia="Times New Roman" w:hAnsi="Times New Roman" w:cs="Times New Roman"/>
          <w:i/>
          <w:iCs/>
          <w:kern w:val="0"/>
          <w:sz w:val="24"/>
          <w:szCs w:val="24"/>
          <w:lang w:eastAsia="es-AR"/>
          <w14:ligatures w14:val="none"/>
        </w:rPr>
        <w:t>Relevamiento estructural</w:t>
      </w:r>
      <w:bookmarkEnd w:id="18"/>
    </w:p>
    <w:p w14:paraId="1638E9B9" w14:textId="77777777" w:rsidR="00A90769" w:rsidRPr="00A90769" w:rsidRDefault="00A90769" w:rsidP="008B3580">
      <w:pPr>
        <w:spacing w:before="100" w:beforeAutospacing="1" w:after="100" w:afterAutospacing="1"/>
        <w:ind w:firstLine="708"/>
        <w:rPr>
          <w:rFonts w:ascii="Times New Roman" w:hAnsi="Times New Roman" w:cs="Times New Roman"/>
          <w:sz w:val="24"/>
          <w:szCs w:val="24"/>
        </w:rPr>
      </w:pPr>
      <w:r w:rsidRPr="00A90769">
        <w:rPr>
          <w:rFonts w:ascii="Times New Roman" w:hAnsi="Times New Roman" w:cs="Times New Roman"/>
          <w:sz w:val="24"/>
          <w:szCs w:val="24"/>
        </w:rPr>
        <w:t>El entorno estructural sobre el que se modela este proyecto refleja de manera simplificada la infraestructura de datos que utiliza Uber para la gestión de información de sus operaciones. En el contexto académico de este trabajo, se optó por reproducir un esquema realista y funcional que permita representar la arquitectura tecnológica de una empresa basada en datos. Esta estructura servirá de base para la implementación del prototipo de Business Intelligence (BI), garantizando la coherencia entre los procesos de captura, procesamiento, almacenamiento y visualización de la información.</w:t>
      </w:r>
    </w:p>
    <w:p w14:paraId="206B205F" w14:textId="77777777" w:rsidR="00A90769" w:rsidRPr="00A90769" w:rsidRDefault="00A90769" w:rsidP="008B3580">
      <w:pPr>
        <w:spacing w:before="100" w:beforeAutospacing="1" w:after="100" w:afterAutospacing="1"/>
        <w:ind w:firstLine="708"/>
        <w:rPr>
          <w:rFonts w:ascii="Times New Roman" w:hAnsi="Times New Roman" w:cs="Times New Roman"/>
          <w:sz w:val="24"/>
          <w:szCs w:val="24"/>
        </w:rPr>
      </w:pPr>
      <w:r w:rsidRPr="00A90769">
        <w:rPr>
          <w:rFonts w:ascii="Times New Roman" w:hAnsi="Times New Roman" w:cs="Times New Roman"/>
          <w:sz w:val="24"/>
          <w:szCs w:val="24"/>
        </w:rPr>
        <w:t>El sistema se fundamenta en un flujo de datos que conecta la extracción y transformación de registros con su almacenamiento estructurado y posterior visualización analítica. Para ello, se seleccionaron tecnologías accesibles y ampliamente adoptadas que aseguran replicabilidad, portabilidad y eficiencia en entornos de validación académica.</w:t>
      </w:r>
    </w:p>
    <w:p w14:paraId="48C59EE6"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Infraestructura modelada:</w:t>
      </w:r>
    </w:p>
    <w:tbl>
      <w:tblPr>
        <w:tblStyle w:val="Tabladelista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761"/>
        <w:gridCol w:w="2717"/>
      </w:tblGrid>
      <w:tr w:rsidR="00A90769" w:rsidRPr="00A90769" w14:paraId="63B511C0" w14:textId="77777777" w:rsidTr="00417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06DB4D8"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Componente</w:t>
            </w:r>
          </w:p>
        </w:tc>
        <w:tc>
          <w:tcPr>
            <w:tcW w:w="0" w:type="auto"/>
            <w:tcBorders>
              <w:top w:val="none" w:sz="0" w:space="0" w:color="auto"/>
              <w:bottom w:val="none" w:sz="0" w:space="0" w:color="auto"/>
            </w:tcBorders>
            <w:hideMark/>
          </w:tcPr>
          <w:p w14:paraId="6BBFB3C2"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Descripción</w:t>
            </w:r>
          </w:p>
        </w:tc>
        <w:tc>
          <w:tcPr>
            <w:tcW w:w="0" w:type="auto"/>
            <w:tcBorders>
              <w:top w:val="none" w:sz="0" w:space="0" w:color="auto"/>
              <w:bottom w:val="none" w:sz="0" w:space="0" w:color="auto"/>
              <w:right w:val="none" w:sz="0" w:space="0" w:color="auto"/>
            </w:tcBorders>
            <w:hideMark/>
          </w:tcPr>
          <w:p w14:paraId="34600BE5"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Implicancia para el proyecto</w:t>
            </w:r>
          </w:p>
        </w:tc>
      </w:tr>
      <w:tr w:rsidR="00A90769" w:rsidRPr="00A90769" w14:paraId="0C9443AE" w14:textId="77777777" w:rsidTr="00417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6F07B"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Fuentes de datos</w:t>
            </w:r>
          </w:p>
        </w:tc>
        <w:tc>
          <w:tcPr>
            <w:tcW w:w="0" w:type="auto"/>
            <w:hideMark/>
          </w:tcPr>
          <w:p w14:paraId="51F4709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Dataset público de viajes de Uber (Kaggle), con variables de fecha, hora, ubicación, tipo de vehículo, tarifas, estado de viaje, distancia, duración y calificaciones.</w:t>
            </w:r>
          </w:p>
        </w:tc>
        <w:tc>
          <w:tcPr>
            <w:tcW w:w="0" w:type="auto"/>
            <w:hideMark/>
          </w:tcPr>
          <w:p w14:paraId="298FCC10"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Permite replicar el contexto real de operaciones y aplicar técnicas de limpieza y modelado.</w:t>
            </w:r>
          </w:p>
        </w:tc>
      </w:tr>
      <w:tr w:rsidR="00A90769" w:rsidRPr="00A90769" w14:paraId="3DA61CF6" w14:textId="77777777" w:rsidTr="00417069">
        <w:tc>
          <w:tcPr>
            <w:cnfStyle w:val="001000000000" w:firstRow="0" w:lastRow="0" w:firstColumn="1" w:lastColumn="0" w:oddVBand="0" w:evenVBand="0" w:oddHBand="0" w:evenHBand="0" w:firstRowFirstColumn="0" w:firstRowLastColumn="0" w:lastRowFirstColumn="0" w:lastRowLastColumn="0"/>
            <w:tcW w:w="0" w:type="auto"/>
            <w:hideMark/>
          </w:tcPr>
          <w:p w14:paraId="2EF510BA"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Procesamiento</w:t>
            </w:r>
          </w:p>
        </w:tc>
        <w:tc>
          <w:tcPr>
            <w:tcW w:w="0" w:type="auto"/>
            <w:hideMark/>
          </w:tcPr>
          <w:p w14:paraId="0A8F70FC"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Scripts en </w:t>
            </w:r>
            <w:r w:rsidRPr="00A90769">
              <w:rPr>
                <w:rFonts w:ascii="Times New Roman" w:eastAsia="Times New Roman" w:hAnsi="Times New Roman" w:cs="Times New Roman"/>
                <w:b/>
                <w:bCs/>
                <w:kern w:val="0"/>
                <w:sz w:val="24"/>
                <w:szCs w:val="24"/>
                <w:lang w:eastAsia="es-AR"/>
                <w14:ligatures w14:val="none"/>
              </w:rPr>
              <w:t>Python</w:t>
            </w:r>
            <w:r w:rsidRPr="00A90769">
              <w:rPr>
                <w:rFonts w:ascii="Times New Roman" w:eastAsia="Times New Roman" w:hAnsi="Times New Roman" w:cs="Times New Roman"/>
                <w:kern w:val="0"/>
                <w:sz w:val="24"/>
                <w:szCs w:val="24"/>
                <w:lang w:eastAsia="es-AR"/>
                <w14:ligatures w14:val="none"/>
              </w:rPr>
              <w:t xml:space="preserve"> (librerías: </w:t>
            </w:r>
            <w:r w:rsidRPr="00A90769">
              <w:rPr>
                <w:rFonts w:ascii="Times New Roman" w:eastAsia="Times New Roman" w:hAnsi="Times New Roman" w:cs="Times New Roman"/>
                <w:i/>
                <w:iCs/>
                <w:kern w:val="0"/>
                <w:sz w:val="24"/>
                <w:szCs w:val="24"/>
                <w:lang w:eastAsia="es-AR"/>
                <w14:ligatures w14:val="none"/>
              </w:rPr>
              <w:t>pandas</w:t>
            </w:r>
            <w:r w:rsidRPr="00A90769">
              <w:rPr>
                <w:rFonts w:ascii="Times New Roman" w:eastAsia="Times New Roman" w:hAnsi="Times New Roman" w:cs="Times New Roman"/>
                <w:kern w:val="0"/>
                <w:sz w:val="24"/>
                <w:szCs w:val="24"/>
                <w:lang w:eastAsia="es-AR"/>
                <w14:ligatures w14:val="none"/>
              </w:rPr>
              <w:t xml:space="preserve">, </w:t>
            </w:r>
            <w:r w:rsidRPr="00A90769">
              <w:rPr>
                <w:rFonts w:ascii="Times New Roman" w:eastAsia="Times New Roman" w:hAnsi="Times New Roman" w:cs="Times New Roman"/>
                <w:i/>
                <w:iCs/>
                <w:kern w:val="0"/>
                <w:sz w:val="24"/>
                <w:szCs w:val="24"/>
                <w:lang w:eastAsia="es-AR"/>
                <w14:ligatures w14:val="none"/>
              </w:rPr>
              <w:t>numpy</w:t>
            </w:r>
            <w:r w:rsidRPr="00A90769">
              <w:rPr>
                <w:rFonts w:ascii="Times New Roman" w:eastAsia="Times New Roman" w:hAnsi="Times New Roman" w:cs="Times New Roman"/>
                <w:kern w:val="0"/>
                <w:sz w:val="24"/>
                <w:szCs w:val="24"/>
                <w:lang w:eastAsia="es-AR"/>
                <w14:ligatures w14:val="none"/>
              </w:rPr>
              <w:t xml:space="preserve">, </w:t>
            </w:r>
            <w:r w:rsidRPr="00A90769">
              <w:rPr>
                <w:rFonts w:ascii="Times New Roman" w:eastAsia="Times New Roman" w:hAnsi="Times New Roman" w:cs="Times New Roman"/>
                <w:i/>
                <w:iCs/>
                <w:kern w:val="0"/>
                <w:sz w:val="24"/>
                <w:szCs w:val="24"/>
                <w:lang w:eastAsia="es-AR"/>
                <w14:ligatures w14:val="none"/>
              </w:rPr>
              <w:t>matplotlib</w:t>
            </w:r>
            <w:r w:rsidRPr="00A90769">
              <w:rPr>
                <w:rFonts w:ascii="Times New Roman" w:eastAsia="Times New Roman" w:hAnsi="Times New Roman" w:cs="Times New Roman"/>
                <w:kern w:val="0"/>
                <w:sz w:val="24"/>
                <w:szCs w:val="24"/>
                <w:lang w:eastAsia="es-AR"/>
                <w14:ligatures w14:val="none"/>
              </w:rPr>
              <w:t xml:space="preserve">, </w:t>
            </w:r>
            <w:r w:rsidRPr="00A90769">
              <w:rPr>
                <w:rFonts w:ascii="Times New Roman" w:eastAsia="Times New Roman" w:hAnsi="Times New Roman" w:cs="Times New Roman"/>
                <w:i/>
                <w:iCs/>
                <w:kern w:val="0"/>
                <w:sz w:val="24"/>
                <w:szCs w:val="24"/>
                <w:lang w:eastAsia="es-AR"/>
                <w14:ligatures w14:val="none"/>
              </w:rPr>
              <w:t>seaborn</w:t>
            </w:r>
            <w:r w:rsidRPr="00A90769">
              <w:rPr>
                <w:rFonts w:ascii="Times New Roman" w:eastAsia="Times New Roman" w:hAnsi="Times New Roman" w:cs="Times New Roman"/>
                <w:kern w:val="0"/>
                <w:sz w:val="24"/>
                <w:szCs w:val="24"/>
                <w:lang w:eastAsia="es-AR"/>
                <w14:ligatures w14:val="none"/>
              </w:rPr>
              <w:t xml:space="preserve">) ejecutados en </w:t>
            </w:r>
            <w:r w:rsidRPr="00A90769">
              <w:rPr>
                <w:rFonts w:ascii="Times New Roman" w:eastAsia="Times New Roman" w:hAnsi="Times New Roman" w:cs="Times New Roman"/>
                <w:b/>
                <w:bCs/>
                <w:kern w:val="0"/>
                <w:sz w:val="24"/>
                <w:szCs w:val="24"/>
                <w:lang w:eastAsia="es-AR"/>
                <w14:ligatures w14:val="none"/>
              </w:rPr>
              <w:t>Google Colab</w:t>
            </w:r>
            <w:r w:rsidRPr="00A90769">
              <w:rPr>
                <w:rFonts w:ascii="Times New Roman" w:eastAsia="Times New Roman" w:hAnsi="Times New Roman" w:cs="Times New Roman"/>
                <w:kern w:val="0"/>
                <w:sz w:val="24"/>
                <w:szCs w:val="24"/>
                <w:lang w:eastAsia="es-AR"/>
                <w14:ligatures w14:val="none"/>
              </w:rPr>
              <w:t>.</w:t>
            </w:r>
          </w:p>
        </w:tc>
        <w:tc>
          <w:tcPr>
            <w:tcW w:w="0" w:type="auto"/>
            <w:hideMark/>
          </w:tcPr>
          <w:p w14:paraId="3BEE3CFA"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Automatiza la depuración y garantiza trazabilidad del proceso ETL.</w:t>
            </w:r>
          </w:p>
        </w:tc>
      </w:tr>
      <w:tr w:rsidR="00A90769" w:rsidRPr="00A90769" w14:paraId="269D1126" w14:textId="77777777" w:rsidTr="00417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1D08D"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Almacenamiento</w:t>
            </w:r>
          </w:p>
        </w:tc>
        <w:tc>
          <w:tcPr>
            <w:tcW w:w="0" w:type="auto"/>
            <w:hideMark/>
          </w:tcPr>
          <w:p w14:paraId="489A7A21"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Base de datos </w:t>
            </w:r>
            <w:r w:rsidRPr="00A90769">
              <w:rPr>
                <w:rFonts w:ascii="Times New Roman" w:eastAsia="Times New Roman" w:hAnsi="Times New Roman" w:cs="Times New Roman"/>
                <w:b/>
                <w:bCs/>
                <w:kern w:val="0"/>
                <w:sz w:val="24"/>
                <w:szCs w:val="24"/>
                <w:lang w:eastAsia="es-AR"/>
                <w14:ligatures w14:val="none"/>
              </w:rPr>
              <w:t>MySQL</w:t>
            </w:r>
            <w:r w:rsidRPr="00A90769">
              <w:rPr>
                <w:rFonts w:ascii="Times New Roman" w:eastAsia="Times New Roman" w:hAnsi="Times New Roman" w:cs="Times New Roman"/>
                <w:kern w:val="0"/>
                <w:sz w:val="24"/>
                <w:szCs w:val="24"/>
                <w:lang w:eastAsia="es-AR"/>
                <w14:ligatures w14:val="none"/>
              </w:rPr>
              <w:t>, diseñada con esquema relacional normalizado.</w:t>
            </w:r>
          </w:p>
        </w:tc>
        <w:tc>
          <w:tcPr>
            <w:tcW w:w="0" w:type="auto"/>
            <w:hideMark/>
          </w:tcPr>
          <w:p w14:paraId="694C13B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Asegura integridad referencial y eficiencia en consultas analíticas.</w:t>
            </w:r>
          </w:p>
        </w:tc>
      </w:tr>
      <w:tr w:rsidR="00A90769" w:rsidRPr="00A90769" w14:paraId="2AE8D9C6" w14:textId="77777777" w:rsidTr="00417069">
        <w:tc>
          <w:tcPr>
            <w:cnfStyle w:val="001000000000" w:firstRow="0" w:lastRow="0" w:firstColumn="1" w:lastColumn="0" w:oddVBand="0" w:evenVBand="0" w:oddHBand="0" w:evenHBand="0" w:firstRowFirstColumn="0" w:firstRowLastColumn="0" w:lastRowFirstColumn="0" w:lastRowLastColumn="0"/>
            <w:tcW w:w="0" w:type="auto"/>
            <w:hideMark/>
          </w:tcPr>
          <w:p w14:paraId="72A7A516"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lastRenderedPageBreak/>
              <w:t>Visualización</w:t>
            </w:r>
          </w:p>
        </w:tc>
        <w:tc>
          <w:tcPr>
            <w:tcW w:w="0" w:type="auto"/>
            <w:hideMark/>
          </w:tcPr>
          <w:p w14:paraId="2475255F"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Power BI</w:t>
            </w:r>
            <w:r w:rsidRPr="00A90769">
              <w:rPr>
                <w:rFonts w:ascii="Times New Roman" w:eastAsia="Times New Roman" w:hAnsi="Times New Roman" w:cs="Times New Roman"/>
                <w:kern w:val="0"/>
                <w:sz w:val="24"/>
                <w:szCs w:val="24"/>
                <w:lang w:eastAsia="es-AR"/>
                <w14:ligatures w14:val="none"/>
              </w:rPr>
              <w:t>, para construir dashboards dinámicos e interactivos.</w:t>
            </w:r>
          </w:p>
        </w:tc>
        <w:tc>
          <w:tcPr>
            <w:tcW w:w="0" w:type="auto"/>
            <w:hideMark/>
          </w:tcPr>
          <w:p w14:paraId="3D276209"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Permite consolidar los KPIs y habilita la toma de decisiones basada en evidencia.</w:t>
            </w:r>
          </w:p>
        </w:tc>
      </w:tr>
      <w:tr w:rsidR="00A90769" w:rsidRPr="00A90769" w14:paraId="049833EC" w14:textId="77777777" w:rsidTr="00417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746FD"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Entorno de ejecución</w:t>
            </w:r>
          </w:p>
        </w:tc>
        <w:tc>
          <w:tcPr>
            <w:tcW w:w="0" w:type="auto"/>
            <w:hideMark/>
          </w:tcPr>
          <w:p w14:paraId="466B2B61"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Integración en nube (Colab + Power BI Service).</w:t>
            </w:r>
          </w:p>
        </w:tc>
        <w:tc>
          <w:tcPr>
            <w:tcW w:w="0" w:type="auto"/>
            <w:hideMark/>
          </w:tcPr>
          <w:p w14:paraId="186C0F6B"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Facilita colaboración, escalabilidad y disponibilidad remota.</w:t>
            </w:r>
          </w:p>
        </w:tc>
      </w:tr>
    </w:tbl>
    <w:p w14:paraId="5E0C931D"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Plan de calidad y gobierno de datos</w:t>
      </w:r>
    </w:p>
    <w:p w14:paraId="2374AA16" w14:textId="77777777" w:rsidR="00A90769" w:rsidRP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El plan de calidad de datos constituye un componente crítico dentro del proceso de desarrollo del prototipo. Se implementarán reglas automáticas de control de integridad, consistencia y exactitud, priorizando tres ejes:</w:t>
      </w:r>
    </w:p>
    <w:p w14:paraId="4DADCCB5" w14:textId="77777777" w:rsidR="00A90769" w:rsidRPr="00A90769" w:rsidRDefault="00A90769" w:rsidP="00440A0D">
      <w:pPr>
        <w:numPr>
          <w:ilvl w:val="0"/>
          <w:numId w:val="10"/>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Consistencia:</w:t>
      </w:r>
      <w:r w:rsidRPr="00A90769">
        <w:rPr>
          <w:rFonts w:ascii="Times New Roman" w:eastAsia="Times New Roman" w:hAnsi="Times New Roman" w:cs="Times New Roman"/>
          <w:kern w:val="0"/>
          <w:sz w:val="24"/>
          <w:szCs w:val="24"/>
          <w:lang w:eastAsia="es-AR"/>
          <w14:ligatures w14:val="none"/>
        </w:rPr>
        <w:t xml:space="preserve"> estandarización de formatos de fecha, hora y categorías, unificación de nomenclaturas y normalización de variables numéricas.</w:t>
      </w:r>
    </w:p>
    <w:p w14:paraId="1F9316DE" w14:textId="77777777" w:rsidR="00A90769" w:rsidRPr="00A90769" w:rsidRDefault="00A90769" w:rsidP="00440A0D">
      <w:pPr>
        <w:numPr>
          <w:ilvl w:val="0"/>
          <w:numId w:val="10"/>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Integridad:</w:t>
      </w:r>
      <w:r w:rsidRPr="00A90769">
        <w:rPr>
          <w:rFonts w:ascii="Times New Roman" w:eastAsia="Times New Roman" w:hAnsi="Times New Roman" w:cs="Times New Roman"/>
          <w:kern w:val="0"/>
          <w:sz w:val="24"/>
          <w:szCs w:val="24"/>
          <w:lang w:eastAsia="es-AR"/>
          <w14:ligatures w14:val="none"/>
        </w:rPr>
        <w:t xml:space="preserve"> aplicación de claves primarias y foráneas en el modelo relacional para evitar duplicidad de registros y preservar relaciones lógicas.</w:t>
      </w:r>
    </w:p>
    <w:p w14:paraId="68E117B1" w14:textId="77777777" w:rsidR="00A90769" w:rsidRPr="00A90769" w:rsidRDefault="00A90769" w:rsidP="00440A0D">
      <w:pPr>
        <w:numPr>
          <w:ilvl w:val="0"/>
          <w:numId w:val="10"/>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Trazabilidad:</w:t>
      </w:r>
      <w:r w:rsidRPr="00A90769">
        <w:rPr>
          <w:rFonts w:ascii="Times New Roman" w:eastAsia="Times New Roman" w:hAnsi="Times New Roman" w:cs="Times New Roman"/>
          <w:kern w:val="0"/>
          <w:sz w:val="24"/>
          <w:szCs w:val="24"/>
          <w:lang w:eastAsia="es-AR"/>
          <w14:ligatures w14:val="none"/>
        </w:rPr>
        <w:t xml:space="preserve"> registro documental de cada transformación aplicada en el proceso ETL, garantizando reproducibilidad y control histórico de los datos.</w:t>
      </w:r>
    </w:p>
    <w:p w14:paraId="1E56C15C" w14:textId="77777777" w:rsid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Para asegurar la calidad mínima exigida, se definirá como umbral de aceptación un </w:t>
      </w:r>
      <w:r w:rsidRPr="00A90769">
        <w:rPr>
          <w:rFonts w:ascii="Times New Roman" w:eastAsia="Times New Roman" w:hAnsi="Times New Roman" w:cs="Times New Roman"/>
          <w:b/>
          <w:bCs/>
          <w:kern w:val="0"/>
          <w:sz w:val="24"/>
          <w:szCs w:val="24"/>
          <w:lang w:eastAsia="es-AR"/>
          <w14:ligatures w14:val="none"/>
        </w:rPr>
        <w:t>95 % de registros válidos</w:t>
      </w:r>
      <w:r w:rsidRPr="00A90769">
        <w:rPr>
          <w:rFonts w:ascii="Times New Roman" w:eastAsia="Times New Roman" w:hAnsi="Times New Roman" w:cs="Times New Roman"/>
          <w:kern w:val="0"/>
          <w:sz w:val="24"/>
          <w:szCs w:val="24"/>
          <w:lang w:eastAsia="es-AR"/>
          <w14:ligatures w14:val="none"/>
        </w:rPr>
        <w:t xml:space="preserve"> antes de la carga en la base de datos. Asimismo, se aplicará un esquema de </w:t>
      </w:r>
      <w:r w:rsidRPr="00A90769">
        <w:rPr>
          <w:rFonts w:ascii="Times New Roman" w:eastAsia="Times New Roman" w:hAnsi="Times New Roman" w:cs="Times New Roman"/>
          <w:i/>
          <w:iCs/>
          <w:kern w:val="0"/>
          <w:sz w:val="24"/>
          <w:szCs w:val="24"/>
          <w:lang w:eastAsia="es-AR"/>
          <w14:ligatures w14:val="none"/>
        </w:rPr>
        <w:t>data governance</w:t>
      </w:r>
      <w:r w:rsidRPr="00A90769">
        <w:rPr>
          <w:rFonts w:ascii="Times New Roman" w:eastAsia="Times New Roman" w:hAnsi="Times New Roman" w:cs="Times New Roman"/>
          <w:kern w:val="0"/>
          <w:sz w:val="24"/>
          <w:szCs w:val="24"/>
          <w:lang w:eastAsia="es-AR"/>
          <w14:ligatures w14:val="none"/>
        </w:rPr>
        <w:t xml:space="preserve"> basado en políticas de acceso controlado, documentación técnica del flujo y respaldo periódico de la base.</w:t>
      </w:r>
    </w:p>
    <w:p w14:paraId="0144BB05" w14:textId="7C7AAB60" w:rsidR="00A90769" w:rsidRPr="00A90769" w:rsidRDefault="00904397" w:rsidP="00D6552C">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904397">
        <w:rPr>
          <w:rFonts w:ascii="Times New Roman" w:eastAsia="Times New Roman" w:hAnsi="Times New Roman" w:cs="Times New Roman"/>
          <w:kern w:val="0"/>
          <w:sz w:val="24"/>
          <w:szCs w:val="24"/>
          <w:lang w:eastAsia="es-AR"/>
          <w14:ligatures w14:val="none"/>
        </w:rPr>
        <w:t>Las métricas de calidad (completitud, unicidad y consistencia) serán controladas semanalmente por el Analista de Datos y auditadas mensualmente por el Líder de Datos, asegurando trazabilidad y mejora continua del pipeline.</w:t>
      </w:r>
    </w:p>
    <w:p w14:paraId="44C76511" w14:textId="77777777" w:rsidR="00A90769" w:rsidRPr="00A90769" w:rsidRDefault="00A90769" w:rsidP="00DF1D39">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19" w:name="_Toc214140235"/>
      <w:r w:rsidRPr="00A90769">
        <w:rPr>
          <w:rFonts w:ascii="Times New Roman" w:eastAsia="Times New Roman" w:hAnsi="Times New Roman" w:cs="Times New Roman"/>
          <w:i/>
          <w:iCs/>
          <w:kern w:val="0"/>
          <w:sz w:val="24"/>
          <w:szCs w:val="24"/>
          <w:lang w:eastAsia="es-AR"/>
          <w14:ligatures w14:val="none"/>
        </w:rPr>
        <w:t>Relevamiento funcional</w:t>
      </w:r>
      <w:bookmarkEnd w:id="19"/>
    </w:p>
    <w:p w14:paraId="307D0423" w14:textId="77777777" w:rsidR="00A90769" w:rsidRPr="00A90769" w:rsidRDefault="00A90769"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El relevamiento funcional analiza las áreas internas de Uber impactadas por la implementación del sistema BI y describe los procesos actuales vinculados con la </w:t>
      </w:r>
      <w:r w:rsidRPr="00A90769">
        <w:rPr>
          <w:rFonts w:ascii="Times New Roman" w:eastAsia="Times New Roman" w:hAnsi="Times New Roman" w:cs="Times New Roman"/>
          <w:kern w:val="0"/>
          <w:sz w:val="24"/>
          <w:szCs w:val="24"/>
          <w:lang w:eastAsia="es-AR"/>
          <w14:ligatures w14:val="none"/>
        </w:rPr>
        <w:lastRenderedPageBreak/>
        <w:t xml:space="preserve">generación y el uso de información. En esta modelización se consideran tres áreas clave: </w:t>
      </w:r>
      <w:r w:rsidRPr="00A90769">
        <w:rPr>
          <w:rFonts w:ascii="Times New Roman" w:eastAsia="Times New Roman" w:hAnsi="Times New Roman" w:cs="Times New Roman"/>
          <w:b/>
          <w:bCs/>
          <w:kern w:val="0"/>
          <w:sz w:val="24"/>
          <w:szCs w:val="24"/>
          <w:lang w:eastAsia="es-AR"/>
          <w14:ligatures w14:val="none"/>
        </w:rPr>
        <w:t>Operaciones Locales</w:t>
      </w:r>
      <w:r w:rsidRPr="00A90769">
        <w:rPr>
          <w:rFonts w:ascii="Times New Roman" w:eastAsia="Times New Roman" w:hAnsi="Times New Roman" w:cs="Times New Roman"/>
          <w:kern w:val="0"/>
          <w:sz w:val="24"/>
          <w:szCs w:val="24"/>
          <w:lang w:eastAsia="es-AR"/>
          <w14:ligatures w14:val="none"/>
        </w:rPr>
        <w:t xml:space="preserve">, </w:t>
      </w:r>
      <w:r w:rsidRPr="00A90769">
        <w:rPr>
          <w:rFonts w:ascii="Times New Roman" w:eastAsia="Times New Roman" w:hAnsi="Times New Roman" w:cs="Times New Roman"/>
          <w:b/>
          <w:bCs/>
          <w:kern w:val="0"/>
          <w:sz w:val="24"/>
          <w:szCs w:val="24"/>
          <w:lang w:eastAsia="es-AR"/>
          <w14:ligatures w14:val="none"/>
        </w:rPr>
        <w:t>Marketing y Pricing</w:t>
      </w:r>
      <w:r w:rsidRPr="00A90769">
        <w:rPr>
          <w:rFonts w:ascii="Times New Roman" w:eastAsia="Times New Roman" w:hAnsi="Times New Roman" w:cs="Times New Roman"/>
          <w:kern w:val="0"/>
          <w:sz w:val="24"/>
          <w:szCs w:val="24"/>
          <w:lang w:eastAsia="es-AR"/>
          <w14:ligatures w14:val="none"/>
        </w:rPr>
        <w:t xml:space="preserve">, y </w:t>
      </w:r>
      <w:r w:rsidRPr="00A90769">
        <w:rPr>
          <w:rFonts w:ascii="Times New Roman" w:eastAsia="Times New Roman" w:hAnsi="Times New Roman" w:cs="Times New Roman"/>
          <w:b/>
          <w:bCs/>
          <w:kern w:val="0"/>
          <w:sz w:val="24"/>
          <w:szCs w:val="24"/>
          <w:lang w:eastAsia="es-AR"/>
          <w14:ligatures w14:val="none"/>
        </w:rPr>
        <w:t>Atención al Cliente</w:t>
      </w:r>
      <w:r w:rsidRPr="00A90769">
        <w:rPr>
          <w:rFonts w:ascii="Times New Roman" w:eastAsia="Times New Roman" w:hAnsi="Times New Roman" w:cs="Times New Roman"/>
          <w:kern w:val="0"/>
          <w:sz w:val="24"/>
          <w:szCs w:val="24"/>
          <w:lang w:eastAsia="es-AR"/>
          <w14:ligatures w14:val="none"/>
        </w:rPr>
        <w:t>.</w:t>
      </w:r>
    </w:p>
    <w:tbl>
      <w:tblPr>
        <w:tblStyle w:val="Tabladelist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2360"/>
        <w:gridCol w:w="2090"/>
        <w:gridCol w:w="2438"/>
      </w:tblGrid>
      <w:tr w:rsidR="00A90769" w:rsidRPr="00A90769" w14:paraId="7842EE9C" w14:textId="77777777" w:rsidTr="00417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714722E"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Área</w:t>
            </w:r>
          </w:p>
        </w:tc>
        <w:tc>
          <w:tcPr>
            <w:tcW w:w="0" w:type="auto"/>
            <w:tcBorders>
              <w:top w:val="none" w:sz="0" w:space="0" w:color="auto"/>
              <w:bottom w:val="none" w:sz="0" w:space="0" w:color="auto"/>
            </w:tcBorders>
            <w:hideMark/>
          </w:tcPr>
          <w:p w14:paraId="766D22C7"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Funciones actuales</w:t>
            </w:r>
          </w:p>
        </w:tc>
        <w:tc>
          <w:tcPr>
            <w:tcW w:w="0" w:type="auto"/>
            <w:tcBorders>
              <w:top w:val="none" w:sz="0" w:space="0" w:color="auto"/>
              <w:bottom w:val="none" w:sz="0" w:space="0" w:color="auto"/>
            </w:tcBorders>
            <w:hideMark/>
          </w:tcPr>
          <w:p w14:paraId="53DC24DA"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Limitaciones</w:t>
            </w:r>
          </w:p>
        </w:tc>
        <w:tc>
          <w:tcPr>
            <w:tcW w:w="0" w:type="auto"/>
            <w:tcBorders>
              <w:top w:val="none" w:sz="0" w:space="0" w:color="auto"/>
              <w:bottom w:val="none" w:sz="0" w:space="0" w:color="auto"/>
              <w:right w:val="none" w:sz="0" w:space="0" w:color="auto"/>
            </w:tcBorders>
            <w:hideMark/>
          </w:tcPr>
          <w:p w14:paraId="3F7EA313"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Oportunidades con BI</w:t>
            </w:r>
          </w:p>
        </w:tc>
      </w:tr>
      <w:tr w:rsidR="00A90769" w:rsidRPr="00A90769" w14:paraId="595D2F06" w14:textId="77777777" w:rsidTr="00417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8C74A"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Operaciones locales</w:t>
            </w:r>
          </w:p>
        </w:tc>
        <w:tc>
          <w:tcPr>
            <w:tcW w:w="0" w:type="auto"/>
            <w:hideMark/>
          </w:tcPr>
          <w:p w14:paraId="43923C0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Asignación de recursos, gestión de zonas, control de disponibilidad.</w:t>
            </w:r>
          </w:p>
        </w:tc>
        <w:tc>
          <w:tcPr>
            <w:tcW w:w="0" w:type="auto"/>
            <w:hideMark/>
          </w:tcPr>
          <w:p w14:paraId="5C15795C"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Reportes manuales, sin integración histórica.</w:t>
            </w:r>
          </w:p>
        </w:tc>
        <w:tc>
          <w:tcPr>
            <w:tcW w:w="0" w:type="auto"/>
            <w:hideMark/>
          </w:tcPr>
          <w:p w14:paraId="3EDDADB1"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Automatización de reportes, predicción de picos de demanda.</w:t>
            </w:r>
          </w:p>
        </w:tc>
      </w:tr>
      <w:tr w:rsidR="00A90769" w:rsidRPr="00A90769" w14:paraId="5B2B1A0A" w14:textId="77777777" w:rsidTr="00417069">
        <w:tc>
          <w:tcPr>
            <w:cnfStyle w:val="001000000000" w:firstRow="0" w:lastRow="0" w:firstColumn="1" w:lastColumn="0" w:oddVBand="0" w:evenVBand="0" w:oddHBand="0" w:evenHBand="0" w:firstRowFirstColumn="0" w:firstRowLastColumn="0" w:lastRowFirstColumn="0" w:lastRowLastColumn="0"/>
            <w:tcW w:w="0" w:type="auto"/>
            <w:hideMark/>
          </w:tcPr>
          <w:p w14:paraId="66E1DD35"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Marketing y pricing</w:t>
            </w:r>
          </w:p>
        </w:tc>
        <w:tc>
          <w:tcPr>
            <w:tcW w:w="0" w:type="auto"/>
            <w:hideMark/>
          </w:tcPr>
          <w:p w14:paraId="01F026E7"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Diseño de promociones y definición de precios dinámicos.</w:t>
            </w:r>
          </w:p>
        </w:tc>
        <w:tc>
          <w:tcPr>
            <w:tcW w:w="0" w:type="auto"/>
            <w:hideMark/>
          </w:tcPr>
          <w:p w14:paraId="75112DED"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Falta de métricas integradas de efectividad.</w:t>
            </w:r>
          </w:p>
        </w:tc>
        <w:tc>
          <w:tcPr>
            <w:tcW w:w="0" w:type="auto"/>
            <w:hideMark/>
          </w:tcPr>
          <w:p w14:paraId="2F1BDE47"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Dashboards comparativos de ingresos, descuentos y elasticidad.</w:t>
            </w:r>
          </w:p>
        </w:tc>
      </w:tr>
      <w:tr w:rsidR="00A90769" w:rsidRPr="00A90769" w14:paraId="197175F6" w14:textId="77777777" w:rsidTr="00417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2E014"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Atención al cliente</w:t>
            </w:r>
          </w:p>
        </w:tc>
        <w:tc>
          <w:tcPr>
            <w:tcW w:w="0" w:type="auto"/>
            <w:hideMark/>
          </w:tcPr>
          <w:p w14:paraId="60AB2F10"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Seguimiento de reclamos y encuestas de satisfacción.</w:t>
            </w:r>
          </w:p>
        </w:tc>
        <w:tc>
          <w:tcPr>
            <w:tcW w:w="0" w:type="auto"/>
            <w:hideMark/>
          </w:tcPr>
          <w:p w14:paraId="223963D0"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Escasa sistematización de resultados.</w:t>
            </w:r>
          </w:p>
        </w:tc>
        <w:tc>
          <w:tcPr>
            <w:tcW w:w="0" w:type="auto"/>
            <w:hideMark/>
          </w:tcPr>
          <w:p w14:paraId="0EB6E4BA"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Consolidación de indicadores de satisfacción y reclamos por zona.</w:t>
            </w:r>
          </w:p>
        </w:tc>
      </w:tr>
    </w:tbl>
    <w:p w14:paraId="6F057DA4" w14:textId="04E7CE44" w:rsidR="00440A0D" w:rsidRPr="00A90769" w:rsidRDefault="00A90769" w:rsidP="00D6552C">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Este relevamiento permitió identificar los puntos críticos donde la falta de información integrada impacta negativamente en la eficiencia y calidad de las decisiones. El prototipo buscará cubrir estas brechas mediante la consolidación de métricas homogéneas y visuales centralizadas.</w:t>
      </w:r>
    </w:p>
    <w:p w14:paraId="7D1BF72E" w14:textId="77777777" w:rsidR="00A90769" w:rsidRPr="00186994" w:rsidRDefault="00A90769" w:rsidP="00DF1D39">
      <w:pPr>
        <w:spacing w:before="100" w:beforeAutospacing="1" w:after="100" w:afterAutospacing="1"/>
        <w:ind w:firstLine="708"/>
        <w:outlineLvl w:val="2"/>
        <w:rPr>
          <w:rFonts w:eastAsia="Times New Roman"/>
          <w:i/>
          <w:iCs/>
          <w:kern w:val="0"/>
          <w:sz w:val="24"/>
          <w:szCs w:val="24"/>
          <w:lang w:eastAsia="es-AR"/>
          <w14:ligatures w14:val="none"/>
        </w:rPr>
      </w:pPr>
      <w:bookmarkStart w:id="20" w:name="_Toc214140236"/>
      <w:r w:rsidRPr="00186994">
        <w:rPr>
          <w:rFonts w:eastAsia="Times New Roman"/>
          <w:i/>
          <w:iCs/>
          <w:kern w:val="0"/>
          <w:sz w:val="24"/>
          <w:szCs w:val="24"/>
          <w:lang w:eastAsia="es-AR"/>
          <w14:ligatures w14:val="none"/>
        </w:rPr>
        <w:t>Estructura jerárquica</w:t>
      </w:r>
      <w:bookmarkEnd w:id="20"/>
    </w:p>
    <w:p w14:paraId="2B5640F4" w14:textId="254E6FE2" w:rsidR="00257B76" w:rsidRPr="00257B76" w:rsidRDefault="00257B76" w:rsidP="008B3580">
      <w:pPr>
        <w:spacing w:before="100" w:beforeAutospacing="1" w:after="100" w:afterAutospacing="1"/>
        <w:ind w:firstLine="708"/>
        <w:rPr>
          <w:rFonts w:eastAsia="Times New Roman"/>
          <w:kern w:val="0"/>
          <w:lang w:eastAsia="es-AR"/>
          <w14:ligatures w14:val="none"/>
        </w:rPr>
      </w:pPr>
      <w:r w:rsidRPr="00257B76">
        <w:rPr>
          <w:rFonts w:eastAsia="Times New Roman"/>
          <w:kern w:val="0"/>
          <w:lang w:eastAsia="es-AR"/>
          <w14:ligatures w14:val="none"/>
        </w:rPr>
        <w:t>La estructura jerárquica adaptada para este proyecto refleja la interacción entre las áreas funcionales de Uber y el equipo analítico responsable de gestionar la información estratégica.</w:t>
      </w:r>
      <w:r w:rsidR="008B3580">
        <w:rPr>
          <w:rFonts w:eastAsia="Times New Roman"/>
          <w:kern w:val="0"/>
          <w:lang w:eastAsia="es-AR"/>
          <w14:ligatures w14:val="none"/>
        </w:rPr>
        <w:br/>
      </w:r>
      <w:r w:rsidRPr="00257B76">
        <w:rPr>
          <w:rFonts w:eastAsia="Times New Roman"/>
          <w:kern w:val="0"/>
          <w:lang w:eastAsia="es-AR"/>
          <w14:ligatures w14:val="none"/>
        </w:rPr>
        <w:t xml:space="preserve">En este modelo, se incorpora un </w:t>
      </w:r>
      <w:r w:rsidRPr="00257B76">
        <w:rPr>
          <w:rFonts w:eastAsia="Times New Roman"/>
          <w:b/>
          <w:bCs/>
          <w:kern w:val="0"/>
          <w:lang w:eastAsia="es-AR"/>
          <w14:ligatures w14:val="none"/>
        </w:rPr>
        <w:t>Líder de Datos</w:t>
      </w:r>
      <w:r w:rsidRPr="00257B76">
        <w:rPr>
          <w:rFonts w:eastAsia="Times New Roman"/>
          <w:kern w:val="0"/>
          <w:lang w:eastAsia="es-AR"/>
          <w14:ligatures w14:val="none"/>
        </w:rPr>
        <w:t xml:space="preserve"> (Data Lead) que centraliza la estrategia de análisis y un </w:t>
      </w:r>
      <w:r w:rsidRPr="00257B76">
        <w:rPr>
          <w:rFonts w:eastAsia="Times New Roman"/>
          <w:b/>
          <w:bCs/>
          <w:kern w:val="0"/>
          <w:lang w:eastAsia="es-AR"/>
          <w14:ligatures w14:val="none"/>
        </w:rPr>
        <w:t>Analista de Datos</w:t>
      </w:r>
      <w:r w:rsidRPr="00257B76">
        <w:rPr>
          <w:rFonts w:eastAsia="Times New Roman"/>
          <w:kern w:val="0"/>
          <w:lang w:eastAsia="es-AR"/>
          <w14:ligatures w14:val="none"/>
        </w:rPr>
        <w:t xml:space="preserve"> que actúa como punto de conexión técnica entre las distintas áreas de la organización y la plataforma de Business Intelligence.</w:t>
      </w:r>
    </w:p>
    <w:p w14:paraId="155720A5" w14:textId="77777777" w:rsidR="007758D6" w:rsidRDefault="007758D6" w:rsidP="008B3580">
      <w:pPr>
        <w:spacing w:before="100" w:beforeAutospacing="1" w:after="100" w:afterAutospacing="1"/>
        <w:ind w:firstLine="0"/>
        <w:jc w:val="left"/>
        <w:rPr>
          <w:rFonts w:ascii="Times New Roman" w:eastAsia="Times New Roman" w:hAnsi="Times New Roman" w:cs="Times New Roman"/>
          <w:b/>
          <w:bCs/>
          <w:kern w:val="0"/>
          <w:sz w:val="24"/>
          <w:szCs w:val="24"/>
          <w:lang w:eastAsia="es-AR"/>
          <w14:ligatures w14:val="none"/>
        </w:rPr>
      </w:pPr>
    </w:p>
    <w:p w14:paraId="0F7BB221" w14:textId="5084E522" w:rsidR="008B3580" w:rsidRDefault="00257B76" w:rsidP="008B3580">
      <w:pPr>
        <w:spacing w:before="100" w:beforeAutospacing="1" w:after="100" w:afterAutospacing="1"/>
        <w:ind w:firstLine="0"/>
        <w:jc w:val="left"/>
        <w:rPr>
          <w:rFonts w:ascii="Times New Roman" w:eastAsia="Times New Roman" w:hAnsi="Times New Roman" w:cs="Times New Roman"/>
          <w:kern w:val="0"/>
          <w:sz w:val="24"/>
          <w:szCs w:val="24"/>
          <w:lang w:eastAsia="es-AR"/>
          <w14:ligatures w14:val="none"/>
        </w:rPr>
      </w:pPr>
      <w:r w:rsidRPr="00257B76">
        <w:rPr>
          <w:rFonts w:ascii="Times New Roman" w:eastAsia="Times New Roman" w:hAnsi="Times New Roman" w:cs="Times New Roman"/>
          <w:b/>
          <w:bCs/>
          <w:kern w:val="0"/>
          <w:sz w:val="24"/>
          <w:szCs w:val="24"/>
          <w:lang w:eastAsia="es-AR"/>
          <w14:ligatures w14:val="none"/>
        </w:rPr>
        <w:lastRenderedPageBreak/>
        <w:t>Dirección General</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w:t>
      </w:r>
      <w:r w:rsidRPr="00257B76">
        <w:rPr>
          <w:rFonts w:ascii="Times New Roman" w:eastAsia="Times New Roman" w:hAnsi="Times New Roman" w:cs="Times New Roman"/>
          <w:b/>
          <w:bCs/>
          <w:kern w:val="0"/>
          <w:sz w:val="24"/>
          <w:szCs w:val="24"/>
          <w:lang w:eastAsia="es-AR"/>
          <w14:ligatures w14:val="none"/>
        </w:rPr>
        <w:t>Líder de Datos / Data Lead</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w:t>
      </w:r>
      <w:r w:rsidRPr="00257B76">
        <w:rPr>
          <w:rFonts w:ascii="Times New Roman" w:eastAsia="Times New Roman" w:hAnsi="Times New Roman" w:cs="Times New Roman"/>
          <w:b/>
          <w:bCs/>
          <w:kern w:val="0"/>
          <w:sz w:val="24"/>
          <w:szCs w:val="24"/>
          <w:lang w:eastAsia="es-AR"/>
          <w14:ligatures w14:val="none"/>
        </w:rPr>
        <w:t>Analista de Datos (Rol del autor del proyecto)</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Colabora con </w:t>
      </w:r>
      <w:r w:rsidRPr="00257B76">
        <w:rPr>
          <w:rFonts w:ascii="Times New Roman" w:eastAsia="Times New Roman" w:hAnsi="Times New Roman" w:cs="Times New Roman"/>
          <w:b/>
          <w:bCs/>
          <w:kern w:val="0"/>
          <w:sz w:val="24"/>
          <w:szCs w:val="24"/>
          <w:lang w:eastAsia="es-AR"/>
          <w14:ligatures w14:val="none"/>
        </w:rPr>
        <w:t>Gerencia de Operaciones Locales</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Aporta indicadores sobre tiempos, cancelaciones y eficiencia </w:t>
      </w:r>
      <w:r>
        <w:rPr>
          <w:rFonts w:ascii="Times New Roman" w:eastAsia="Times New Roman" w:hAnsi="Times New Roman" w:cs="Times New Roman"/>
          <w:kern w:val="0"/>
          <w:sz w:val="24"/>
          <w:szCs w:val="24"/>
          <w:lang w:eastAsia="es-AR"/>
          <w14:ligatures w14:val="none"/>
        </w:rPr>
        <w:t xml:space="preserve">      </w:t>
      </w:r>
      <w:r w:rsidRPr="00257B76">
        <w:rPr>
          <w:rFonts w:ascii="Times New Roman" w:eastAsia="Times New Roman" w:hAnsi="Times New Roman" w:cs="Times New Roman"/>
          <w:kern w:val="0"/>
          <w:sz w:val="24"/>
          <w:szCs w:val="24"/>
          <w:lang w:eastAsia="es-AR"/>
          <w14:ligatures w14:val="none"/>
        </w:rPr>
        <w:t>logística.</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Colabora con </w:t>
      </w:r>
      <w:r w:rsidRPr="00257B76">
        <w:rPr>
          <w:rFonts w:ascii="Times New Roman" w:eastAsia="Times New Roman" w:hAnsi="Times New Roman" w:cs="Times New Roman"/>
          <w:b/>
          <w:bCs/>
          <w:kern w:val="0"/>
          <w:sz w:val="24"/>
          <w:szCs w:val="24"/>
          <w:lang w:eastAsia="es-AR"/>
          <w14:ligatures w14:val="none"/>
        </w:rPr>
        <w:t>Gerencia de Marketing y Pricing</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Analiza métricas de promociones, ingresos y retención de usuarios.</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xml:space="preserve">└── Colabora con </w:t>
      </w:r>
      <w:r w:rsidRPr="00257B76">
        <w:rPr>
          <w:rFonts w:ascii="Times New Roman" w:eastAsia="Times New Roman" w:hAnsi="Times New Roman" w:cs="Times New Roman"/>
          <w:b/>
          <w:bCs/>
          <w:kern w:val="0"/>
          <w:sz w:val="24"/>
          <w:szCs w:val="24"/>
          <w:lang w:eastAsia="es-AR"/>
          <w14:ligatures w14:val="none"/>
        </w:rPr>
        <w:t>Gerencia de Atención al Cliente</w:t>
      </w:r>
      <w:r w:rsidRPr="00257B76">
        <w:rPr>
          <w:rFonts w:ascii="Times New Roman" w:eastAsia="Times New Roman" w:hAnsi="Times New Roman" w:cs="Times New Roman"/>
          <w:kern w:val="0"/>
          <w:sz w:val="24"/>
          <w:szCs w:val="24"/>
          <w:lang w:eastAsia="es-AR"/>
          <w14:ligatures w14:val="none"/>
        </w:rPr>
        <w:br/>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w:t>
      </w:r>
      <w:r w:rsidRPr="00257B76">
        <w:rPr>
          <w:rFonts w:ascii="Times New Roman" w:eastAsia="Times New Roman" w:hAnsi="Times New Roman" w:cs="Times New Roman"/>
          <w:kern w:val="0"/>
          <w:sz w:val="24"/>
          <w:szCs w:val="24"/>
          <w:lang w:eastAsia="es-AR"/>
          <w14:ligatures w14:val="none"/>
        </w:rPr>
        <w:t>└── Integra KPIs de satisfacción, reclamos y tiempos de respuesta.</w:t>
      </w:r>
    </w:p>
    <w:p w14:paraId="30304DC2" w14:textId="06770142" w:rsidR="00257B76" w:rsidRPr="00257B76" w:rsidRDefault="00257B76"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257B76">
        <w:rPr>
          <w:rFonts w:ascii="Times New Roman" w:eastAsia="Times New Roman" w:hAnsi="Times New Roman" w:cs="Times New Roman"/>
          <w:kern w:val="0"/>
          <w:sz w:val="24"/>
          <w:szCs w:val="24"/>
          <w:lang w:eastAsia="es-AR"/>
          <w14:ligatures w14:val="none"/>
        </w:rPr>
        <w:t>Este modelo concentra la gestión de datos en un único rol analítico, responsable de diseñar, mantener y validar el flujo ETL, la base relacional y los dashboards de Power BI.</w:t>
      </w:r>
      <w:r w:rsidR="005C0E9E">
        <w:rPr>
          <w:rFonts w:ascii="Times New Roman" w:eastAsia="Times New Roman" w:hAnsi="Times New Roman" w:cs="Times New Roman"/>
          <w:kern w:val="0"/>
          <w:sz w:val="24"/>
          <w:szCs w:val="24"/>
          <w:lang w:eastAsia="es-AR"/>
          <w14:ligatures w14:val="none"/>
        </w:rPr>
        <w:t xml:space="preserve"> </w:t>
      </w:r>
      <w:r w:rsidRPr="00257B76">
        <w:rPr>
          <w:rFonts w:ascii="Times New Roman" w:eastAsia="Times New Roman" w:hAnsi="Times New Roman" w:cs="Times New Roman"/>
          <w:kern w:val="0"/>
          <w:sz w:val="24"/>
          <w:szCs w:val="24"/>
          <w:lang w:eastAsia="es-AR"/>
          <w14:ligatures w14:val="none"/>
        </w:rPr>
        <w:t>De esta forma, se evita la duplicidad de esfuerzos entre áreas y se garantiza la consistencia de los indicadores corporativos.</w:t>
      </w:r>
    </w:p>
    <w:p w14:paraId="4823CB9D" w14:textId="77777777" w:rsidR="00257B76" w:rsidRPr="00257B76" w:rsidRDefault="00257B76"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257B76">
        <w:rPr>
          <w:rFonts w:ascii="Times New Roman" w:eastAsia="Times New Roman" w:hAnsi="Times New Roman" w:cs="Times New Roman"/>
          <w:kern w:val="0"/>
          <w:sz w:val="24"/>
          <w:szCs w:val="24"/>
          <w:lang w:eastAsia="es-AR"/>
          <w14:ligatures w14:val="none"/>
        </w:rPr>
        <w:t xml:space="preserve">El </w:t>
      </w:r>
      <w:r w:rsidRPr="00257B76">
        <w:rPr>
          <w:rFonts w:ascii="Times New Roman" w:eastAsia="Times New Roman" w:hAnsi="Times New Roman" w:cs="Times New Roman"/>
          <w:b/>
          <w:bCs/>
          <w:kern w:val="0"/>
          <w:sz w:val="24"/>
          <w:szCs w:val="24"/>
          <w:lang w:eastAsia="es-AR"/>
          <w14:ligatures w14:val="none"/>
        </w:rPr>
        <w:t>Líder de Datos</w:t>
      </w:r>
      <w:r w:rsidRPr="00257B76">
        <w:rPr>
          <w:rFonts w:ascii="Times New Roman" w:eastAsia="Times New Roman" w:hAnsi="Times New Roman" w:cs="Times New Roman"/>
          <w:kern w:val="0"/>
          <w:sz w:val="24"/>
          <w:szCs w:val="24"/>
          <w:lang w:eastAsia="es-AR"/>
          <w14:ligatures w14:val="none"/>
        </w:rPr>
        <w:t xml:space="preserve"> supervisa la calidad de la información y define las prioridades analíticas junto con la Dirección General, mientras que el </w:t>
      </w:r>
      <w:r w:rsidRPr="00257B76">
        <w:rPr>
          <w:rFonts w:ascii="Times New Roman" w:eastAsia="Times New Roman" w:hAnsi="Times New Roman" w:cs="Times New Roman"/>
          <w:b/>
          <w:bCs/>
          <w:kern w:val="0"/>
          <w:sz w:val="24"/>
          <w:szCs w:val="24"/>
          <w:lang w:eastAsia="es-AR"/>
          <w14:ligatures w14:val="none"/>
        </w:rPr>
        <w:t>Analista de Datos</w:t>
      </w:r>
      <w:r w:rsidRPr="00257B76">
        <w:rPr>
          <w:rFonts w:ascii="Times New Roman" w:eastAsia="Times New Roman" w:hAnsi="Times New Roman" w:cs="Times New Roman"/>
          <w:kern w:val="0"/>
          <w:sz w:val="24"/>
          <w:szCs w:val="24"/>
          <w:lang w:eastAsia="es-AR"/>
          <w14:ligatures w14:val="none"/>
        </w:rPr>
        <w:t xml:space="preserve"> —rol desempeñado por el autor del proyecto— ejecuta la integración técnica y genera reportes estratégicos que sirven como insumo para las gerencias operativas, comerciales y de servicio.</w:t>
      </w:r>
    </w:p>
    <w:p w14:paraId="5EF1701B" w14:textId="4681A4FD" w:rsidR="00440A0D" w:rsidRPr="00A90769" w:rsidRDefault="00257B76" w:rsidP="00257B76">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257B76">
        <w:rPr>
          <w:rFonts w:ascii="Times New Roman" w:eastAsia="Times New Roman" w:hAnsi="Times New Roman" w:cs="Times New Roman"/>
          <w:kern w:val="0"/>
          <w:sz w:val="24"/>
          <w:szCs w:val="24"/>
          <w:lang w:eastAsia="es-AR"/>
          <w14:ligatures w14:val="none"/>
        </w:rPr>
        <w:t xml:space="preserve">Este enfoque </w:t>
      </w:r>
      <w:r w:rsidRPr="00257B76">
        <w:rPr>
          <w:rFonts w:ascii="Times New Roman" w:eastAsia="Times New Roman" w:hAnsi="Times New Roman" w:cs="Times New Roman"/>
          <w:b/>
          <w:bCs/>
          <w:kern w:val="0"/>
          <w:sz w:val="24"/>
          <w:szCs w:val="24"/>
          <w:lang w:eastAsia="es-AR"/>
          <w14:ligatures w14:val="none"/>
        </w:rPr>
        <w:t>transversal y centralizado</w:t>
      </w:r>
      <w:r w:rsidRPr="00257B76">
        <w:rPr>
          <w:rFonts w:ascii="Times New Roman" w:eastAsia="Times New Roman" w:hAnsi="Times New Roman" w:cs="Times New Roman"/>
          <w:kern w:val="0"/>
          <w:sz w:val="24"/>
          <w:szCs w:val="24"/>
          <w:lang w:eastAsia="es-AR"/>
          <w14:ligatures w14:val="none"/>
        </w:rPr>
        <w:t xml:space="preserve"> refuerza la gobernanza del dato, optimiza la comunicación entre áreas y consolida el valor del sistema BI como herramienta de gestión organizacional.</w:t>
      </w:r>
    </w:p>
    <w:p w14:paraId="5B49F525" w14:textId="77777777" w:rsidR="00A90769" w:rsidRPr="00DF1D39" w:rsidRDefault="00A90769" w:rsidP="00DF1D39">
      <w:pPr>
        <w:spacing w:before="100" w:beforeAutospacing="1" w:after="100" w:afterAutospacing="1"/>
        <w:ind w:firstLine="708"/>
        <w:outlineLvl w:val="2"/>
        <w:rPr>
          <w:rFonts w:eastAsia="Times New Roman"/>
          <w:i/>
          <w:iCs/>
          <w:kern w:val="0"/>
          <w:sz w:val="24"/>
          <w:szCs w:val="24"/>
          <w:lang w:eastAsia="es-AR"/>
          <w14:ligatures w14:val="none"/>
        </w:rPr>
      </w:pPr>
      <w:bookmarkStart w:id="21" w:name="_Toc214140237"/>
      <w:r w:rsidRPr="00DF1D39">
        <w:rPr>
          <w:rFonts w:eastAsia="Times New Roman"/>
          <w:i/>
          <w:iCs/>
          <w:kern w:val="0"/>
          <w:sz w:val="24"/>
          <w:szCs w:val="24"/>
          <w:lang w:eastAsia="es-AR"/>
          <w14:ligatures w14:val="none"/>
        </w:rPr>
        <w:t>Funciones de las áreas</w:t>
      </w:r>
      <w:bookmarkEnd w:id="21"/>
    </w:p>
    <w:p w14:paraId="3F4E66E1" w14:textId="77777777" w:rsidR="00A90769" w:rsidRP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Cada área de la organización cumple un rol específico dentro del proceso analítico:</w:t>
      </w:r>
    </w:p>
    <w:p w14:paraId="3DCDA8CB" w14:textId="77777777" w:rsidR="00A90769" w:rsidRPr="00A90769" w:rsidRDefault="00A90769" w:rsidP="00440A0D">
      <w:pPr>
        <w:numPr>
          <w:ilvl w:val="0"/>
          <w:numId w:val="11"/>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Operaciones:</w:t>
      </w:r>
      <w:r w:rsidRPr="00A90769">
        <w:rPr>
          <w:rFonts w:ascii="Times New Roman" w:eastAsia="Times New Roman" w:hAnsi="Times New Roman" w:cs="Times New Roman"/>
          <w:kern w:val="0"/>
          <w:sz w:val="24"/>
          <w:szCs w:val="24"/>
          <w:lang w:eastAsia="es-AR"/>
          <w14:ligatures w14:val="none"/>
        </w:rPr>
        <w:t xml:space="preserve"> controla la eficiencia de viajes, tiempos de espera y asignación de vehículos.</w:t>
      </w:r>
    </w:p>
    <w:p w14:paraId="15D15289" w14:textId="77777777" w:rsidR="00A90769" w:rsidRPr="00A90769" w:rsidRDefault="00A90769" w:rsidP="00440A0D">
      <w:pPr>
        <w:numPr>
          <w:ilvl w:val="0"/>
          <w:numId w:val="11"/>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Marketing y Pricing:</w:t>
      </w:r>
      <w:r w:rsidRPr="00A90769">
        <w:rPr>
          <w:rFonts w:ascii="Times New Roman" w:eastAsia="Times New Roman" w:hAnsi="Times New Roman" w:cs="Times New Roman"/>
          <w:kern w:val="0"/>
          <w:sz w:val="24"/>
          <w:szCs w:val="24"/>
          <w:lang w:eastAsia="es-AR"/>
          <w14:ligatures w14:val="none"/>
        </w:rPr>
        <w:t xml:space="preserve"> analiza estrategias de retención, variaciones tarifarias y resultados de promociones.</w:t>
      </w:r>
    </w:p>
    <w:p w14:paraId="1A57FCA2" w14:textId="77777777" w:rsidR="00A90769" w:rsidRPr="00A90769" w:rsidRDefault="00A90769" w:rsidP="00440A0D">
      <w:pPr>
        <w:numPr>
          <w:ilvl w:val="0"/>
          <w:numId w:val="11"/>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lastRenderedPageBreak/>
        <w:t>Atención al Cliente:</w:t>
      </w:r>
      <w:r w:rsidRPr="00A90769">
        <w:rPr>
          <w:rFonts w:ascii="Times New Roman" w:eastAsia="Times New Roman" w:hAnsi="Times New Roman" w:cs="Times New Roman"/>
          <w:kern w:val="0"/>
          <w:sz w:val="24"/>
          <w:szCs w:val="24"/>
          <w:lang w:eastAsia="es-AR"/>
          <w14:ligatures w14:val="none"/>
        </w:rPr>
        <w:t xml:space="preserve"> gestiona reclamos, calificaciones y métricas de satisfacción.</w:t>
      </w:r>
    </w:p>
    <w:p w14:paraId="3C83826E" w14:textId="77777777" w:rsidR="00A90769" w:rsidRP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El prototipo integrará indicadores que permitirán a cada área medir su desempeño con una visión común y orientada a resultados.</w:t>
      </w:r>
    </w:p>
    <w:p w14:paraId="1C2F9CEA" w14:textId="092B4B86" w:rsidR="00A90769" w:rsidRPr="00A90769" w:rsidRDefault="00A90769" w:rsidP="00440A0D">
      <w:pPr>
        <w:spacing w:after="0"/>
        <w:ind w:firstLine="0"/>
        <w:rPr>
          <w:rFonts w:ascii="Times New Roman" w:eastAsia="Times New Roman" w:hAnsi="Times New Roman" w:cs="Times New Roman"/>
          <w:kern w:val="0"/>
          <w:sz w:val="24"/>
          <w:szCs w:val="24"/>
          <w:lang w:eastAsia="es-AR"/>
          <w14:ligatures w14:val="none"/>
        </w:rPr>
      </w:pPr>
    </w:p>
    <w:p w14:paraId="69A38683" w14:textId="77777777" w:rsidR="00A90769" w:rsidRPr="00A90769" w:rsidRDefault="00A90769" w:rsidP="006F189B">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22" w:name="_Toc214140238"/>
      <w:r w:rsidRPr="00A90769">
        <w:rPr>
          <w:rFonts w:ascii="Times New Roman" w:eastAsia="Times New Roman" w:hAnsi="Times New Roman" w:cs="Times New Roman"/>
          <w:i/>
          <w:iCs/>
          <w:kern w:val="0"/>
          <w:sz w:val="24"/>
          <w:szCs w:val="24"/>
          <w:lang w:eastAsia="es-AR"/>
          <w14:ligatures w14:val="none"/>
        </w:rPr>
        <w:t>Relevamiento de documentación</w:t>
      </w:r>
      <w:bookmarkEnd w:id="22"/>
    </w:p>
    <w:tbl>
      <w:tblPr>
        <w:tblStyle w:val="Tablaconcuadrcula4-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589"/>
        <w:gridCol w:w="1642"/>
        <w:gridCol w:w="1905"/>
        <w:gridCol w:w="1718"/>
      </w:tblGrid>
      <w:tr w:rsidR="00A90769" w:rsidRPr="00A90769" w14:paraId="3EFB458C" w14:textId="77777777" w:rsidTr="00BF1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16C30B2"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Documento</w:t>
            </w:r>
          </w:p>
        </w:tc>
        <w:tc>
          <w:tcPr>
            <w:tcW w:w="0" w:type="auto"/>
            <w:tcBorders>
              <w:top w:val="none" w:sz="0" w:space="0" w:color="auto"/>
              <w:left w:val="none" w:sz="0" w:space="0" w:color="auto"/>
              <w:bottom w:val="none" w:sz="0" w:space="0" w:color="auto"/>
              <w:right w:val="none" w:sz="0" w:space="0" w:color="auto"/>
            </w:tcBorders>
            <w:hideMark/>
          </w:tcPr>
          <w:p w14:paraId="6E950616"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Tipo</w:t>
            </w:r>
          </w:p>
        </w:tc>
        <w:tc>
          <w:tcPr>
            <w:tcW w:w="0" w:type="auto"/>
            <w:tcBorders>
              <w:top w:val="none" w:sz="0" w:space="0" w:color="auto"/>
              <w:left w:val="none" w:sz="0" w:space="0" w:color="auto"/>
              <w:bottom w:val="none" w:sz="0" w:space="0" w:color="auto"/>
              <w:right w:val="none" w:sz="0" w:space="0" w:color="auto"/>
            </w:tcBorders>
            <w:hideMark/>
          </w:tcPr>
          <w:p w14:paraId="661769A2"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Descripción</w:t>
            </w:r>
          </w:p>
        </w:tc>
        <w:tc>
          <w:tcPr>
            <w:tcW w:w="0" w:type="auto"/>
            <w:tcBorders>
              <w:top w:val="none" w:sz="0" w:space="0" w:color="auto"/>
              <w:left w:val="none" w:sz="0" w:space="0" w:color="auto"/>
              <w:bottom w:val="none" w:sz="0" w:space="0" w:color="auto"/>
              <w:right w:val="none" w:sz="0" w:space="0" w:color="auto"/>
            </w:tcBorders>
            <w:hideMark/>
          </w:tcPr>
          <w:p w14:paraId="2B3C5E92"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Flujo actual</w:t>
            </w:r>
          </w:p>
        </w:tc>
        <w:tc>
          <w:tcPr>
            <w:tcW w:w="0" w:type="auto"/>
            <w:tcBorders>
              <w:top w:val="none" w:sz="0" w:space="0" w:color="auto"/>
              <w:left w:val="none" w:sz="0" w:space="0" w:color="auto"/>
              <w:bottom w:val="none" w:sz="0" w:space="0" w:color="auto"/>
              <w:right w:val="none" w:sz="0" w:space="0" w:color="auto"/>
            </w:tcBorders>
            <w:hideMark/>
          </w:tcPr>
          <w:p w14:paraId="4604BE09"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Propuesta</w:t>
            </w:r>
          </w:p>
        </w:tc>
      </w:tr>
      <w:tr w:rsidR="00A90769" w:rsidRPr="00A90769" w14:paraId="184FC967" w14:textId="77777777" w:rsidTr="00BF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7E360"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Reporte de viajes diarios</w:t>
            </w:r>
          </w:p>
        </w:tc>
        <w:tc>
          <w:tcPr>
            <w:tcW w:w="0" w:type="auto"/>
            <w:hideMark/>
          </w:tcPr>
          <w:p w14:paraId="6BCAB9B5"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Entrada</w:t>
            </w:r>
          </w:p>
        </w:tc>
        <w:tc>
          <w:tcPr>
            <w:tcW w:w="0" w:type="auto"/>
            <w:hideMark/>
          </w:tcPr>
          <w:p w14:paraId="5B433ACE"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Registros de viajes por zona y hora.</w:t>
            </w:r>
          </w:p>
        </w:tc>
        <w:tc>
          <w:tcPr>
            <w:tcW w:w="0" w:type="auto"/>
            <w:hideMark/>
          </w:tcPr>
          <w:p w14:paraId="3D33D9F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Generado automáticamente por el sistema.</w:t>
            </w:r>
          </w:p>
        </w:tc>
        <w:tc>
          <w:tcPr>
            <w:tcW w:w="0" w:type="auto"/>
            <w:hideMark/>
          </w:tcPr>
          <w:p w14:paraId="093D862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Incorporación directa al ETL para limpieza y análisis.</w:t>
            </w:r>
          </w:p>
        </w:tc>
      </w:tr>
      <w:tr w:rsidR="00A90769" w:rsidRPr="00A90769" w14:paraId="71CE31ED" w14:textId="77777777" w:rsidTr="00BF1F56">
        <w:tc>
          <w:tcPr>
            <w:cnfStyle w:val="001000000000" w:firstRow="0" w:lastRow="0" w:firstColumn="1" w:lastColumn="0" w:oddVBand="0" w:evenVBand="0" w:oddHBand="0" w:evenHBand="0" w:firstRowFirstColumn="0" w:firstRowLastColumn="0" w:lastRowFirstColumn="0" w:lastRowLastColumn="0"/>
            <w:tcW w:w="0" w:type="auto"/>
            <w:hideMark/>
          </w:tcPr>
          <w:p w14:paraId="47EE4258"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Registro de cancelaciones</w:t>
            </w:r>
          </w:p>
        </w:tc>
        <w:tc>
          <w:tcPr>
            <w:tcW w:w="0" w:type="auto"/>
            <w:hideMark/>
          </w:tcPr>
          <w:p w14:paraId="1A740037"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Entrada</w:t>
            </w:r>
          </w:p>
        </w:tc>
        <w:tc>
          <w:tcPr>
            <w:tcW w:w="0" w:type="auto"/>
            <w:hideMark/>
          </w:tcPr>
          <w:p w14:paraId="6F38F413"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Motivos y tiempos de cancelación.</w:t>
            </w:r>
          </w:p>
        </w:tc>
        <w:tc>
          <w:tcPr>
            <w:tcW w:w="0" w:type="auto"/>
            <w:hideMark/>
          </w:tcPr>
          <w:p w14:paraId="76F882A5"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Consolidado manualmente.</w:t>
            </w:r>
          </w:p>
        </w:tc>
        <w:tc>
          <w:tcPr>
            <w:tcW w:w="0" w:type="auto"/>
            <w:hideMark/>
          </w:tcPr>
          <w:p w14:paraId="36B8FCFC"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Normalización y carga automática al modelo SQL.</w:t>
            </w:r>
          </w:p>
        </w:tc>
      </w:tr>
      <w:tr w:rsidR="00A90769" w:rsidRPr="00A90769" w14:paraId="7E421485" w14:textId="77777777" w:rsidTr="00BF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E3DE6"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Informe mensual de desempeño</w:t>
            </w:r>
          </w:p>
        </w:tc>
        <w:tc>
          <w:tcPr>
            <w:tcW w:w="0" w:type="auto"/>
            <w:hideMark/>
          </w:tcPr>
          <w:p w14:paraId="50794A2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Salida</w:t>
            </w:r>
          </w:p>
        </w:tc>
        <w:tc>
          <w:tcPr>
            <w:tcW w:w="0" w:type="auto"/>
            <w:hideMark/>
          </w:tcPr>
          <w:p w14:paraId="581E19A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Indicadores de productividad y eficiencia.</w:t>
            </w:r>
          </w:p>
        </w:tc>
        <w:tc>
          <w:tcPr>
            <w:tcW w:w="0" w:type="auto"/>
            <w:hideMark/>
          </w:tcPr>
          <w:p w14:paraId="15CAD597"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Elaborado en hojas de cálculo.</w:t>
            </w:r>
          </w:p>
        </w:tc>
        <w:tc>
          <w:tcPr>
            <w:tcW w:w="0" w:type="auto"/>
            <w:hideMark/>
          </w:tcPr>
          <w:p w14:paraId="2170C4FE"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Sustituido por dashboards automáticos.</w:t>
            </w:r>
          </w:p>
        </w:tc>
      </w:tr>
      <w:tr w:rsidR="00A90769" w:rsidRPr="00A90769" w14:paraId="7CB503EA" w14:textId="77777777" w:rsidTr="00BF1F56">
        <w:tc>
          <w:tcPr>
            <w:cnfStyle w:val="001000000000" w:firstRow="0" w:lastRow="0" w:firstColumn="1" w:lastColumn="0" w:oddVBand="0" w:evenVBand="0" w:oddHBand="0" w:evenHBand="0" w:firstRowFirstColumn="0" w:firstRowLastColumn="0" w:lastRowFirstColumn="0" w:lastRowLastColumn="0"/>
            <w:tcW w:w="0" w:type="auto"/>
            <w:hideMark/>
          </w:tcPr>
          <w:p w14:paraId="481A20C3"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Encuesta de satisfacción</w:t>
            </w:r>
          </w:p>
        </w:tc>
        <w:tc>
          <w:tcPr>
            <w:tcW w:w="0" w:type="auto"/>
            <w:hideMark/>
          </w:tcPr>
          <w:p w14:paraId="2D67A8CA"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Entrada/salida</w:t>
            </w:r>
          </w:p>
        </w:tc>
        <w:tc>
          <w:tcPr>
            <w:tcW w:w="0" w:type="auto"/>
            <w:hideMark/>
          </w:tcPr>
          <w:p w14:paraId="7CC31FF3"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Calificaciones de conductores y usuarios.</w:t>
            </w:r>
          </w:p>
        </w:tc>
        <w:tc>
          <w:tcPr>
            <w:tcW w:w="0" w:type="auto"/>
            <w:hideMark/>
          </w:tcPr>
          <w:p w14:paraId="64ADB3EC"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Cargada por el área de soporte.</w:t>
            </w:r>
          </w:p>
        </w:tc>
        <w:tc>
          <w:tcPr>
            <w:tcW w:w="0" w:type="auto"/>
            <w:hideMark/>
          </w:tcPr>
          <w:p w14:paraId="76DC4E4E"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Integración con KPIs de calidad del servicio.</w:t>
            </w:r>
          </w:p>
        </w:tc>
      </w:tr>
    </w:tbl>
    <w:p w14:paraId="47641255" w14:textId="467ED5AC" w:rsidR="00A90769" w:rsidRDefault="00A90769" w:rsidP="00440A0D">
      <w:pPr>
        <w:spacing w:after="0"/>
        <w:ind w:firstLine="0"/>
        <w:rPr>
          <w:rFonts w:ascii="Times New Roman" w:eastAsia="Times New Roman" w:hAnsi="Times New Roman" w:cs="Times New Roman"/>
          <w:kern w:val="0"/>
          <w:sz w:val="24"/>
          <w:szCs w:val="24"/>
          <w:lang w:eastAsia="es-AR"/>
          <w14:ligatures w14:val="none"/>
        </w:rPr>
      </w:pPr>
    </w:p>
    <w:p w14:paraId="3420361E" w14:textId="77777777" w:rsidR="00D6552C" w:rsidRDefault="00D6552C" w:rsidP="00440A0D">
      <w:pPr>
        <w:spacing w:after="0"/>
        <w:ind w:firstLine="0"/>
        <w:rPr>
          <w:rFonts w:ascii="Times New Roman" w:eastAsia="Times New Roman" w:hAnsi="Times New Roman" w:cs="Times New Roman"/>
          <w:kern w:val="0"/>
          <w:sz w:val="24"/>
          <w:szCs w:val="24"/>
          <w:lang w:eastAsia="es-AR"/>
          <w14:ligatures w14:val="none"/>
        </w:rPr>
      </w:pPr>
    </w:p>
    <w:p w14:paraId="753A6C4D" w14:textId="77777777" w:rsidR="00D6552C" w:rsidRDefault="00D6552C" w:rsidP="00440A0D">
      <w:pPr>
        <w:spacing w:after="0"/>
        <w:ind w:firstLine="0"/>
        <w:rPr>
          <w:rFonts w:ascii="Times New Roman" w:eastAsia="Times New Roman" w:hAnsi="Times New Roman" w:cs="Times New Roman"/>
          <w:kern w:val="0"/>
          <w:sz w:val="24"/>
          <w:szCs w:val="24"/>
          <w:lang w:eastAsia="es-AR"/>
          <w14:ligatures w14:val="none"/>
        </w:rPr>
      </w:pPr>
    </w:p>
    <w:p w14:paraId="5FABB440" w14:textId="77777777" w:rsidR="00D6552C" w:rsidRDefault="00D6552C" w:rsidP="00440A0D">
      <w:pPr>
        <w:spacing w:after="0"/>
        <w:ind w:firstLine="0"/>
        <w:rPr>
          <w:rFonts w:ascii="Times New Roman" w:eastAsia="Times New Roman" w:hAnsi="Times New Roman" w:cs="Times New Roman"/>
          <w:kern w:val="0"/>
          <w:sz w:val="24"/>
          <w:szCs w:val="24"/>
          <w:lang w:eastAsia="es-AR"/>
          <w14:ligatures w14:val="none"/>
        </w:rPr>
      </w:pPr>
    </w:p>
    <w:p w14:paraId="3F889F75" w14:textId="77777777" w:rsidR="00906E15" w:rsidRDefault="00906E15" w:rsidP="00440A0D">
      <w:pPr>
        <w:spacing w:after="0"/>
        <w:ind w:firstLine="0"/>
        <w:rPr>
          <w:rFonts w:ascii="Times New Roman" w:eastAsia="Times New Roman" w:hAnsi="Times New Roman" w:cs="Times New Roman"/>
          <w:kern w:val="0"/>
          <w:sz w:val="24"/>
          <w:szCs w:val="24"/>
          <w:lang w:eastAsia="es-AR"/>
          <w14:ligatures w14:val="none"/>
        </w:rPr>
      </w:pPr>
    </w:p>
    <w:p w14:paraId="58E09570" w14:textId="77777777" w:rsidR="00D6552C" w:rsidRPr="00A90769" w:rsidRDefault="00D6552C" w:rsidP="00440A0D">
      <w:pPr>
        <w:spacing w:after="0"/>
        <w:ind w:firstLine="0"/>
        <w:rPr>
          <w:rFonts w:ascii="Times New Roman" w:eastAsia="Times New Roman" w:hAnsi="Times New Roman" w:cs="Times New Roman"/>
          <w:kern w:val="0"/>
          <w:sz w:val="24"/>
          <w:szCs w:val="24"/>
          <w:lang w:eastAsia="es-AR"/>
          <w14:ligatures w14:val="none"/>
        </w:rPr>
      </w:pPr>
    </w:p>
    <w:p w14:paraId="65201720" w14:textId="77777777" w:rsidR="00A90769" w:rsidRPr="00297434" w:rsidRDefault="00A90769" w:rsidP="00297434">
      <w:pPr>
        <w:pStyle w:val="Ttulo1"/>
        <w:ind w:firstLine="708"/>
        <w:rPr>
          <w:rStyle w:val="Ttulo1Car"/>
          <w:rFonts w:ascii="Times New Roman" w:hAnsi="Times New Roman" w:cs="Times New Roman"/>
          <w:b/>
          <w:bCs/>
          <w:color w:val="000000" w:themeColor="text1"/>
          <w:sz w:val="28"/>
          <w:szCs w:val="28"/>
        </w:rPr>
      </w:pPr>
      <w:bookmarkStart w:id="23" w:name="_Toc214140239"/>
      <w:r w:rsidRPr="00297434">
        <w:rPr>
          <w:rStyle w:val="Ttulo1Car"/>
          <w:rFonts w:ascii="Times New Roman" w:hAnsi="Times New Roman" w:cs="Times New Roman"/>
          <w:b/>
          <w:bCs/>
          <w:color w:val="000000" w:themeColor="text1"/>
          <w:sz w:val="28"/>
          <w:szCs w:val="28"/>
        </w:rPr>
        <w:lastRenderedPageBreak/>
        <w:t>Proceso de negocios</w:t>
      </w:r>
      <w:bookmarkEnd w:id="23"/>
    </w:p>
    <w:p w14:paraId="1B241512" w14:textId="77777777" w:rsidR="00A90769" w:rsidRPr="00A90769" w:rsidRDefault="00A90769"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El proceso de negocio propuesto sigue una lógica basada en el modelo ETL (Extracción, Transformación y Carga) y la metodología CRISP-DM.</w:t>
      </w:r>
    </w:p>
    <w:p w14:paraId="52492356"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Flujo principal del proceso:</w:t>
      </w:r>
    </w:p>
    <w:p w14:paraId="5ADD853D"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Captura de datos de viajes desde el dataset.</w:t>
      </w:r>
    </w:p>
    <w:p w14:paraId="7F4D5DAE"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Limpieza y estandarización en Python.</w:t>
      </w:r>
    </w:p>
    <w:p w14:paraId="560FEB53"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Modelado relacional y carga en MySQL.</w:t>
      </w:r>
    </w:p>
    <w:p w14:paraId="3BC3A698"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Integración con Power BI mediante conexión directa.</w:t>
      </w:r>
    </w:p>
    <w:p w14:paraId="5BDAEE15"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Cálculo de KPIs y generación de dashboards.</w:t>
      </w:r>
    </w:p>
    <w:p w14:paraId="78EC85CD" w14:textId="77777777" w:rsidR="00A90769" w:rsidRPr="00A90769" w:rsidRDefault="00A90769" w:rsidP="00440A0D">
      <w:pPr>
        <w:numPr>
          <w:ilvl w:val="0"/>
          <w:numId w:val="12"/>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Validación de resultados y retroalimentación con los usuarios.</w:t>
      </w:r>
    </w:p>
    <w:p w14:paraId="24D5F213" w14:textId="77777777" w:rsidR="00A90769" w:rsidRP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Este proceso impactará directamente en los procedimientos internos de generación de reportes, eliminando redundancias y mejorando la disponibilidad de información en tiempo real.</w:t>
      </w:r>
    </w:p>
    <w:p w14:paraId="3EB48C42" w14:textId="5CFD074E" w:rsidR="00A90769" w:rsidRDefault="00A90769" w:rsidP="00440A0D">
      <w:pPr>
        <w:spacing w:after="0"/>
        <w:ind w:firstLine="0"/>
        <w:rPr>
          <w:rFonts w:ascii="Times New Roman" w:eastAsia="Times New Roman" w:hAnsi="Times New Roman" w:cs="Times New Roman"/>
          <w:kern w:val="0"/>
          <w:sz w:val="24"/>
          <w:szCs w:val="24"/>
          <w:lang w:eastAsia="es-AR"/>
          <w14:ligatures w14:val="none"/>
        </w:rPr>
      </w:pPr>
    </w:p>
    <w:p w14:paraId="0145C588"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188BE91A"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16FFBAA3"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70C5DEA3"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6C5391B3" w14:textId="5A0DA916"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1D027E85"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4E60BAB8"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32962DAD"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08E06844"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0A5B5747"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2F46E325" w14:textId="77777777" w:rsidR="008B3824"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2D299CA8" w14:textId="77777777" w:rsidR="00906E15" w:rsidRDefault="00906E15" w:rsidP="00440A0D">
      <w:pPr>
        <w:spacing w:after="0"/>
        <w:ind w:firstLine="0"/>
        <w:rPr>
          <w:rFonts w:ascii="Times New Roman" w:eastAsia="Times New Roman" w:hAnsi="Times New Roman" w:cs="Times New Roman"/>
          <w:kern w:val="0"/>
          <w:sz w:val="24"/>
          <w:szCs w:val="24"/>
          <w:lang w:eastAsia="es-AR"/>
          <w14:ligatures w14:val="none"/>
        </w:rPr>
      </w:pPr>
    </w:p>
    <w:p w14:paraId="2E35ACA2" w14:textId="77777777" w:rsidR="00906E15" w:rsidRDefault="00906E15" w:rsidP="00440A0D">
      <w:pPr>
        <w:spacing w:after="0"/>
        <w:ind w:firstLine="0"/>
        <w:rPr>
          <w:rFonts w:ascii="Times New Roman" w:eastAsia="Times New Roman" w:hAnsi="Times New Roman" w:cs="Times New Roman"/>
          <w:kern w:val="0"/>
          <w:sz w:val="24"/>
          <w:szCs w:val="24"/>
          <w:lang w:eastAsia="es-AR"/>
          <w14:ligatures w14:val="none"/>
        </w:rPr>
      </w:pPr>
    </w:p>
    <w:p w14:paraId="361C88A1" w14:textId="77777777" w:rsidR="00906E15" w:rsidRDefault="00906E15" w:rsidP="00440A0D">
      <w:pPr>
        <w:spacing w:after="0"/>
        <w:ind w:firstLine="0"/>
        <w:rPr>
          <w:rFonts w:ascii="Times New Roman" w:eastAsia="Times New Roman" w:hAnsi="Times New Roman" w:cs="Times New Roman"/>
          <w:kern w:val="0"/>
          <w:sz w:val="24"/>
          <w:szCs w:val="24"/>
          <w:lang w:eastAsia="es-AR"/>
          <w14:ligatures w14:val="none"/>
        </w:rPr>
      </w:pPr>
    </w:p>
    <w:p w14:paraId="16666BD3" w14:textId="77777777" w:rsidR="008B3824" w:rsidRPr="00A90769" w:rsidRDefault="008B3824" w:rsidP="00440A0D">
      <w:pPr>
        <w:spacing w:after="0"/>
        <w:ind w:firstLine="0"/>
        <w:rPr>
          <w:rFonts w:ascii="Times New Roman" w:eastAsia="Times New Roman" w:hAnsi="Times New Roman" w:cs="Times New Roman"/>
          <w:kern w:val="0"/>
          <w:sz w:val="24"/>
          <w:szCs w:val="24"/>
          <w:lang w:eastAsia="es-AR"/>
          <w14:ligatures w14:val="none"/>
        </w:rPr>
      </w:pPr>
    </w:p>
    <w:p w14:paraId="2F759326" w14:textId="77777777" w:rsidR="00A90769" w:rsidRPr="00A90769" w:rsidRDefault="00A90769" w:rsidP="00297434">
      <w:pPr>
        <w:pStyle w:val="Ttulo1"/>
        <w:ind w:firstLine="708"/>
        <w:rPr>
          <w:rStyle w:val="Ttulo1Car"/>
          <w:rFonts w:ascii="Times New Roman" w:hAnsi="Times New Roman" w:cs="Times New Roman"/>
          <w:b/>
          <w:bCs/>
          <w:color w:val="000000" w:themeColor="text1"/>
          <w:sz w:val="28"/>
          <w:szCs w:val="28"/>
        </w:rPr>
      </w:pPr>
      <w:bookmarkStart w:id="24" w:name="_Toc214140240"/>
      <w:r w:rsidRPr="00A90769">
        <w:rPr>
          <w:rStyle w:val="Ttulo1Car"/>
          <w:rFonts w:ascii="Times New Roman" w:hAnsi="Times New Roman" w:cs="Times New Roman"/>
          <w:b/>
          <w:bCs/>
          <w:color w:val="000000" w:themeColor="text1"/>
          <w:sz w:val="28"/>
          <w:szCs w:val="28"/>
        </w:rPr>
        <w:lastRenderedPageBreak/>
        <w:t>Diagnóstico y propuesta</w:t>
      </w:r>
      <w:bookmarkEnd w:id="24"/>
    </w:p>
    <w:p w14:paraId="4C9AE41B" w14:textId="77777777" w:rsidR="00A90769" w:rsidRPr="00A90769" w:rsidRDefault="00A90769" w:rsidP="00440A0D">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25" w:name="_Toc214140241"/>
      <w:r w:rsidRPr="00A90769">
        <w:rPr>
          <w:rFonts w:ascii="Times New Roman" w:eastAsia="Times New Roman" w:hAnsi="Times New Roman" w:cs="Times New Roman"/>
          <w:i/>
          <w:iCs/>
          <w:kern w:val="0"/>
          <w:sz w:val="24"/>
          <w:szCs w:val="24"/>
          <w:lang w:eastAsia="es-AR"/>
          <w14:ligatures w14:val="none"/>
        </w:rPr>
        <w:t>Diagnóstico</w:t>
      </w:r>
      <w:bookmarkEnd w:id="25"/>
    </w:p>
    <w:p w14:paraId="6D2DCEB3"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Del análisis previo se desprenden las siguientes problemáticas:</w:t>
      </w:r>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3035"/>
        <w:gridCol w:w="2857"/>
      </w:tblGrid>
      <w:tr w:rsidR="00A90769" w:rsidRPr="00A90769" w14:paraId="74ED79CC" w14:textId="77777777" w:rsidTr="00BF1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15FA2A4"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Problema</w:t>
            </w:r>
          </w:p>
        </w:tc>
        <w:tc>
          <w:tcPr>
            <w:tcW w:w="0" w:type="auto"/>
            <w:tcBorders>
              <w:top w:val="none" w:sz="0" w:space="0" w:color="auto"/>
              <w:left w:val="none" w:sz="0" w:space="0" w:color="auto"/>
              <w:bottom w:val="none" w:sz="0" w:space="0" w:color="auto"/>
              <w:right w:val="none" w:sz="0" w:space="0" w:color="auto"/>
            </w:tcBorders>
            <w:hideMark/>
          </w:tcPr>
          <w:p w14:paraId="1CEF1990"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Causa raíz</w:t>
            </w:r>
          </w:p>
        </w:tc>
        <w:tc>
          <w:tcPr>
            <w:tcW w:w="0" w:type="auto"/>
            <w:tcBorders>
              <w:top w:val="none" w:sz="0" w:space="0" w:color="auto"/>
              <w:left w:val="none" w:sz="0" w:space="0" w:color="auto"/>
              <w:bottom w:val="none" w:sz="0" w:space="0" w:color="auto"/>
              <w:right w:val="none" w:sz="0" w:space="0" w:color="auto"/>
            </w:tcBorders>
            <w:hideMark/>
          </w:tcPr>
          <w:p w14:paraId="1BB474B1"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Consecuencia</w:t>
            </w:r>
          </w:p>
        </w:tc>
      </w:tr>
      <w:tr w:rsidR="00A90769" w:rsidRPr="00A90769" w14:paraId="0A33932C" w14:textId="77777777" w:rsidTr="00BF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67C99"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Falta de integración entre fuentes de datos.</w:t>
            </w:r>
          </w:p>
        </w:tc>
        <w:tc>
          <w:tcPr>
            <w:tcW w:w="0" w:type="auto"/>
            <w:hideMark/>
          </w:tcPr>
          <w:p w14:paraId="57C6CC3A"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Datos dispersos en distintos formatos y sin control de calidad.</w:t>
            </w:r>
          </w:p>
        </w:tc>
        <w:tc>
          <w:tcPr>
            <w:tcW w:w="0" w:type="auto"/>
            <w:hideMark/>
          </w:tcPr>
          <w:p w14:paraId="0095B453"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Baja confiabilidad de los reportes.</w:t>
            </w:r>
          </w:p>
        </w:tc>
      </w:tr>
      <w:tr w:rsidR="00A90769" w:rsidRPr="00A90769" w14:paraId="28962CFD" w14:textId="77777777" w:rsidTr="00BF1F56">
        <w:tc>
          <w:tcPr>
            <w:cnfStyle w:val="001000000000" w:firstRow="0" w:lastRow="0" w:firstColumn="1" w:lastColumn="0" w:oddVBand="0" w:evenVBand="0" w:oddHBand="0" w:evenHBand="0" w:firstRowFirstColumn="0" w:firstRowLastColumn="0" w:lastRowFirstColumn="0" w:lastRowLastColumn="0"/>
            <w:tcW w:w="0" w:type="auto"/>
            <w:hideMark/>
          </w:tcPr>
          <w:p w14:paraId="77A1A93E"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Procesos manuales de consolidación.</w:t>
            </w:r>
          </w:p>
        </w:tc>
        <w:tc>
          <w:tcPr>
            <w:tcW w:w="0" w:type="auto"/>
            <w:hideMark/>
          </w:tcPr>
          <w:p w14:paraId="0FE6A5F3"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Dependencia de planillas y reportes individuales.</w:t>
            </w:r>
          </w:p>
        </w:tc>
        <w:tc>
          <w:tcPr>
            <w:tcW w:w="0" w:type="auto"/>
            <w:hideMark/>
          </w:tcPr>
          <w:p w14:paraId="1E79253C"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Retrasos y errores frecuentes.</w:t>
            </w:r>
          </w:p>
        </w:tc>
      </w:tr>
      <w:tr w:rsidR="00A90769" w:rsidRPr="00A90769" w14:paraId="5A48C19D" w14:textId="77777777" w:rsidTr="00BF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8B69C"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Ausencia de trazabilidad de indicadores.</w:t>
            </w:r>
          </w:p>
        </w:tc>
        <w:tc>
          <w:tcPr>
            <w:tcW w:w="0" w:type="auto"/>
            <w:hideMark/>
          </w:tcPr>
          <w:p w14:paraId="14924A3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KPIs sin definición estandarizada.</w:t>
            </w:r>
          </w:p>
        </w:tc>
        <w:tc>
          <w:tcPr>
            <w:tcW w:w="0" w:type="auto"/>
            <w:hideMark/>
          </w:tcPr>
          <w:p w14:paraId="4B3563F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Dificultad para medir evolución y comparar resultados.</w:t>
            </w:r>
          </w:p>
        </w:tc>
      </w:tr>
      <w:tr w:rsidR="00A90769" w:rsidRPr="00A90769" w14:paraId="219BBF9D" w14:textId="77777777" w:rsidTr="00BF1F56">
        <w:tc>
          <w:tcPr>
            <w:cnfStyle w:val="001000000000" w:firstRow="0" w:lastRow="0" w:firstColumn="1" w:lastColumn="0" w:oddVBand="0" w:evenVBand="0" w:oddHBand="0" w:evenHBand="0" w:firstRowFirstColumn="0" w:firstRowLastColumn="0" w:lastRowFirstColumn="0" w:lastRowLastColumn="0"/>
            <w:tcW w:w="0" w:type="auto"/>
            <w:hideMark/>
          </w:tcPr>
          <w:p w14:paraId="3438776E"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Limitado uso de herramientas analíticas.</w:t>
            </w:r>
          </w:p>
        </w:tc>
        <w:tc>
          <w:tcPr>
            <w:tcW w:w="0" w:type="auto"/>
            <w:hideMark/>
          </w:tcPr>
          <w:p w14:paraId="754A972A"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Falta de cultura data-driven.</w:t>
            </w:r>
          </w:p>
        </w:tc>
        <w:tc>
          <w:tcPr>
            <w:tcW w:w="0" w:type="auto"/>
            <w:hideMark/>
          </w:tcPr>
          <w:p w14:paraId="49962F27"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Decisiones basadas en intuición más que en evidencia.</w:t>
            </w:r>
          </w:p>
        </w:tc>
      </w:tr>
    </w:tbl>
    <w:p w14:paraId="6F12B8B5" w14:textId="4D26E806" w:rsidR="00A90769" w:rsidRPr="00A90769" w:rsidRDefault="00A90769" w:rsidP="00440A0D">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26" w:name="_Toc214140242"/>
      <w:r w:rsidRPr="00A90769">
        <w:rPr>
          <w:rFonts w:ascii="Times New Roman" w:eastAsia="Times New Roman" w:hAnsi="Times New Roman" w:cs="Times New Roman"/>
          <w:i/>
          <w:iCs/>
          <w:kern w:val="0"/>
          <w:sz w:val="24"/>
          <w:szCs w:val="24"/>
          <w:lang w:eastAsia="es-AR"/>
          <w14:ligatures w14:val="none"/>
        </w:rPr>
        <w:t>Propuesta</w:t>
      </w:r>
      <w:bookmarkEnd w:id="26"/>
    </w:p>
    <w:p w14:paraId="3C44ED51" w14:textId="77777777" w:rsidR="00A90769" w:rsidRPr="00A90769" w:rsidRDefault="00A90769" w:rsidP="008B3580">
      <w:pPr>
        <w:spacing w:before="100" w:beforeAutospacing="1" w:after="100" w:afterAutospacing="1"/>
        <w:ind w:firstLine="36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El prototipo propuesto busca transformar los procesos actuales mediante la implementación de un </w:t>
      </w:r>
      <w:r w:rsidRPr="00A90769">
        <w:rPr>
          <w:rFonts w:ascii="Times New Roman" w:eastAsia="Times New Roman" w:hAnsi="Times New Roman" w:cs="Times New Roman"/>
          <w:b/>
          <w:bCs/>
          <w:kern w:val="0"/>
          <w:sz w:val="24"/>
          <w:szCs w:val="24"/>
          <w:lang w:eastAsia="es-AR"/>
          <w14:ligatures w14:val="none"/>
        </w:rPr>
        <w:t>sistema integrado de Business Intelligence</w:t>
      </w:r>
      <w:r w:rsidRPr="00A90769">
        <w:rPr>
          <w:rFonts w:ascii="Times New Roman" w:eastAsia="Times New Roman" w:hAnsi="Times New Roman" w:cs="Times New Roman"/>
          <w:kern w:val="0"/>
          <w:sz w:val="24"/>
          <w:szCs w:val="24"/>
          <w:lang w:eastAsia="es-AR"/>
          <w14:ligatures w14:val="none"/>
        </w:rPr>
        <w:t xml:space="preserve"> con tres componentes principales:</w:t>
      </w:r>
    </w:p>
    <w:p w14:paraId="3B51161E" w14:textId="77777777" w:rsidR="00A90769" w:rsidRPr="00A90769" w:rsidRDefault="00A90769" w:rsidP="00440A0D">
      <w:pPr>
        <w:numPr>
          <w:ilvl w:val="0"/>
          <w:numId w:val="13"/>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Capa de integración:</w:t>
      </w:r>
      <w:r w:rsidRPr="00A90769">
        <w:rPr>
          <w:rFonts w:ascii="Times New Roman" w:eastAsia="Times New Roman" w:hAnsi="Times New Roman" w:cs="Times New Roman"/>
          <w:kern w:val="0"/>
          <w:sz w:val="24"/>
          <w:szCs w:val="24"/>
          <w:lang w:eastAsia="es-AR"/>
          <w14:ligatures w14:val="none"/>
        </w:rPr>
        <w:t xml:space="preserve"> desarrollo de un pipeline ETL en Python que automatice la limpieza y validación de datos.</w:t>
      </w:r>
    </w:p>
    <w:p w14:paraId="30CA40A3" w14:textId="77777777" w:rsidR="00A90769" w:rsidRPr="00A90769" w:rsidRDefault="00A90769" w:rsidP="00440A0D">
      <w:pPr>
        <w:numPr>
          <w:ilvl w:val="0"/>
          <w:numId w:val="13"/>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Capa de almacenamiento:</w:t>
      </w:r>
      <w:r w:rsidRPr="00A90769">
        <w:rPr>
          <w:rFonts w:ascii="Times New Roman" w:eastAsia="Times New Roman" w:hAnsi="Times New Roman" w:cs="Times New Roman"/>
          <w:kern w:val="0"/>
          <w:sz w:val="24"/>
          <w:szCs w:val="24"/>
          <w:lang w:eastAsia="es-AR"/>
          <w14:ligatures w14:val="none"/>
        </w:rPr>
        <w:t xml:space="preserve"> implementación de una base MySQL con estructura relacional optimizada.</w:t>
      </w:r>
    </w:p>
    <w:p w14:paraId="5A1E687B" w14:textId="77777777" w:rsidR="00A90769" w:rsidRPr="00A90769" w:rsidRDefault="00A90769" w:rsidP="00440A0D">
      <w:pPr>
        <w:numPr>
          <w:ilvl w:val="0"/>
          <w:numId w:val="13"/>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b/>
          <w:bCs/>
          <w:kern w:val="0"/>
          <w:sz w:val="24"/>
          <w:szCs w:val="24"/>
          <w:lang w:eastAsia="es-AR"/>
          <w14:ligatures w14:val="none"/>
        </w:rPr>
        <w:t>Capa de visualización:</w:t>
      </w:r>
      <w:r w:rsidRPr="00A90769">
        <w:rPr>
          <w:rFonts w:ascii="Times New Roman" w:eastAsia="Times New Roman" w:hAnsi="Times New Roman" w:cs="Times New Roman"/>
          <w:kern w:val="0"/>
          <w:sz w:val="24"/>
          <w:szCs w:val="24"/>
          <w:lang w:eastAsia="es-AR"/>
          <w14:ligatures w14:val="none"/>
        </w:rPr>
        <w:t xml:space="preserve"> construcción de un dashboard interactivo en Power BI con KPIs operativos y de calidad.</w:t>
      </w:r>
    </w:p>
    <w:p w14:paraId="78ED3CAC" w14:textId="77777777" w:rsidR="00471689" w:rsidRDefault="00471689" w:rsidP="00440A0D">
      <w:pPr>
        <w:spacing w:before="100" w:beforeAutospacing="1" w:after="100" w:afterAutospacing="1"/>
        <w:ind w:firstLine="0"/>
        <w:rPr>
          <w:rFonts w:ascii="Times New Roman" w:eastAsia="Times New Roman" w:hAnsi="Times New Roman" w:cs="Times New Roman"/>
          <w:i/>
          <w:iCs/>
          <w:kern w:val="0"/>
          <w:sz w:val="24"/>
          <w:szCs w:val="24"/>
          <w:lang w:eastAsia="es-AR"/>
          <w14:ligatures w14:val="none"/>
        </w:rPr>
      </w:pPr>
    </w:p>
    <w:p w14:paraId="5B9B2A85" w14:textId="1BFAA088" w:rsidR="00A90769" w:rsidRPr="00A90769" w:rsidRDefault="00A90769" w:rsidP="00440A0D">
      <w:pPr>
        <w:spacing w:before="100" w:beforeAutospacing="1" w:after="100" w:afterAutospacing="1"/>
        <w:ind w:firstLine="0"/>
        <w:rPr>
          <w:rFonts w:ascii="Times New Roman" w:eastAsia="Times New Roman" w:hAnsi="Times New Roman" w:cs="Times New Roman"/>
          <w:i/>
          <w:iCs/>
          <w:kern w:val="0"/>
          <w:sz w:val="24"/>
          <w:szCs w:val="24"/>
          <w:lang w:eastAsia="es-AR"/>
          <w14:ligatures w14:val="none"/>
        </w:rPr>
      </w:pPr>
      <w:r w:rsidRPr="00A90769">
        <w:rPr>
          <w:rFonts w:ascii="Times New Roman" w:eastAsia="Times New Roman" w:hAnsi="Times New Roman" w:cs="Times New Roman"/>
          <w:i/>
          <w:iCs/>
          <w:kern w:val="0"/>
          <w:sz w:val="24"/>
          <w:szCs w:val="24"/>
          <w:lang w:eastAsia="es-AR"/>
          <w14:ligatures w14:val="none"/>
        </w:rPr>
        <w:t>KPIs definidos y línea base (baseline):</w:t>
      </w:r>
    </w:p>
    <w:tbl>
      <w:tblPr>
        <w:tblStyle w:val="Tabladelist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3"/>
        <w:gridCol w:w="2838"/>
        <w:gridCol w:w="1465"/>
        <w:gridCol w:w="1478"/>
      </w:tblGrid>
      <w:tr w:rsidR="00A90769" w:rsidRPr="00A90769" w14:paraId="6FBD5997" w14:textId="77777777" w:rsidTr="00786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ABB2979"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lastRenderedPageBreak/>
              <w:t>KPI</w:t>
            </w:r>
          </w:p>
        </w:tc>
        <w:tc>
          <w:tcPr>
            <w:tcW w:w="0" w:type="auto"/>
            <w:tcBorders>
              <w:top w:val="none" w:sz="0" w:space="0" w:color="auto"/>
              <w:bottom w:val="none" w:sz="0" w:space="0" w:color="auto"/>
            </w:tcBorders>
            <w:hideMark/>
          </w:tcPr>
          <w:p w14:paraId="2932FC26"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Descripción</w:t>
            </w:r>
          </w:p>
        </w:tc>
        <w:tc>
          <w:tcPr>
            <w:tcW w:w="0" w:type="auto"/>
            <w:tcBorders>
              <w:top w:val="none" w:sz="0" w:space="0" w:color="auto"/>
              <w:bottom w:val="none" w:sz="0" w:space="0" w:color="auto"/>
            </w:tcBorders>
            <w:hideMark/>
          </w:tcPr>
          <w:p w14:paraId="23FFF494"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Baseline actual</w:t>
            </w:r>
          </w:p>
        </w:tc>
        <w:tc>
          <w:tcPr>
            <w:tcW w:w="0" w:type="auto"/>
            <w:tcBorders>
              <w:top w:val="none" w:sz="0" w:space="0" w:color="auto"/>
              <w:bottom w:val="none" w:sz="0" w:space="0" w:color="auto"/>
              <w:right w:val="none" w:sz="0" w:space="0" w:color="auto"/>
            </w:tcBorders>
            <w:hideMark/>
          </w:tcPr>
          <w:p w14:paraId="2D56A324"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Meta esperada</w:t>
            </w:r>
          </w:p>
        </w:tc>
      </w:tr>
      <w:tr w:rsidR="00A90769" w:rsidRPr="00A90769" w14:paraId="5C15E8ED" w14:textId="77777777" w:rsidTr="00786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2FAED"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Porcentaje de viajes completados</w:t>
            </w:r>
          </w:p>
        </w:tc>
        <w:tc>
          <w:tcPr>
            <w:tcW w:w="0" w:type="auto"/>
            <w:hideMark/>
          </w:tcPr>
          <w:p w14:paraId="2F0146B7"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Viajes finalizados / total de reservas.</w:t>
            </w:r>
          </w:p>
        </w:tc>
        <w:tc>
          <w:tcPr>
            <w:tcW w:w="0" w:type="auto"/>
            <w:hideMark/>
          </w:tcPr>
          <w:p w14:paraId="5F02B48B"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78 %</w:t>
            </w:r>
          </w:p>
        </w:tc>
        <w:tc>
          <w:tcPr>
            <w:tcW w:w="0" w:type="auto"/>
            <w:hideMark/>
          </w:tcPr>
          <w:p w14:paraId="05D51F1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90 %</w:t>
            </w:r>
          </w:p>
        </w:tc>
      </w:tr>
      <w:tr w:rsidR="00A90769" w:rsidRPr="00A90769" w14:paraId="26FD4CE7" w14:textId="77777777" w:rsidTr="00786A14">
        <w:tc>
          <w:tcPr>
            <w:cnfStyle w:val="001000000000" w:firstRow="0" w:lastRow="0" w:firstColumn="1" w:lastColumn="0" w:oddVBand="0" w:evenVBand="0" w:oddHBand="0" w:evenHBand="0" w:firstRowFirstColumn="0" w:firstRowLastColumn="0" w:lastRowFirstColumn="0" w:lastRowLastColumn="0"/>
            <w:tcW w:w="0" w:type="auto"/>
            <w:hideMark/>
          </w:tcPr>
          <w:p w14:paraId="4F95C1CF"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Tiempo promedio de viaje</w:t>
            </w:r>
          </w:p>
        </w:tc>
        <w:tc>
          <w:tcPr>
            <w:tcW w:w="0" w:type="auto"/>
            <w:hideMark/>
          </w:tcPr>
          <w:p w14:paraId="3F3909C0"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Duración media por trayecto.</w:t>
            </w:r>
          </w:p>
        </w:tc>
        <w:tc>
          <w:tcPr>
            <w:tcW w:w="0" w:type="auto"/>
            <w:hideMark/>
          </w:tcPr>
          <w:p w14:paraId="0A37E5A4"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22 min</w:t>
            </w:r>
          </w:p>
        </w:tc>
        <w:tc>
          <w:tcPr>
            <w:tcW w:w="0" w:type="auto"/>
            <w:hideMark/>
          </w:tcPr>
          <w:p w14:paraId="1D7184B8"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20 min</w:t>
            </w:r>
          </w:p>
        </w:tc>
      </w:tr>
      <w:tr w:rsidR="00A90769" w:rsidRPr="00A90769" w14:paraId="056BFBB8" w14:textId="77777777" w:rsidTr="00786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C0D63"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Tasa de cancelación</w:t>
            </w:r>
          </w:p>
        </w:tc>
        <w:tc>
          <w:tcPr>
            <w:tcW w:w="0" w:type="auto"/>
            <w:hideMark/>
          </w:tcPr>
          <w:p w14:paraId="581A7624"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Cancelaciones / reservas totales.</w:t>
            </w:r>
          </w:p>
        </w:tc>
        <w:tc>
          <w:tcPr>
            <w:tcW w:w="0" w:type="auto"/>
            <w:hideMark/>
          </w:tcPr>
          <w:p w14:paraId="0A33217E"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12 %</w:t>
            </w:r>
          </w:p>
        </w:tc>
        <w:tc>
          <w:tcPr>
            <w:tcW w:w="0" w:type="auto"/>
            <w:hideMark/>
          </w:tcPr>
          <w:p w14:paraId="66988D27"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&lt; 8 %</w:t>
            </w:r>
          </w:p>
        </w:tc>
      </w:tr>
      <w:tr w:rsidR="00A90769" w:rsidRPr="00A90769" w14:paraId="714A4624" w14:textId="77777777" w:rsidTr="00786A14">
        <w:tc>
          <w:tcPr>
            <w:cnfStyle w:val="001000000000" w:firstRow="0" w:lastRow="0" w:firstColumn="1" w:lastColumn="0" w:oddVBand="0" w:evenVBand="0" w:oddHBand="0" w:evenHBand="0" w:firstRowFirstColumn="0" w:firstRowLastColumn="0" w:lastRowFirstColumn="0" w:lastRowLastColumn="0"/>
            <w:tcW w:w="0" w:type="auto"/>
            <w:hideMark/>
          </w:tcPr>
          <w:p w14:paraId="1AA48090"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Nivel de satisfacción</w:t>
            </w:r>
          </w:p>
        </w:tc>
        <w:tc>
          <w:tcPr>
            <w:tcW w:w="0" w:type="auto"/>
            <w:hideMark/>
          </w:tcPr>
          <w:p w14:paraId="33E4C910"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Promedio de calificaciones (1–5).</w:t>
            </w:r>
          </w:p>
        </w:tc>
        <w:tc>
          <w:tcPr>
            <w:tcW w:w="0" w:type="auto"/>
            <w:hideMark/>
          </w:tcPr>
          <w:p w14:paraId="6B023FDB"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3,8</w:t>
            </w:r>
          </w:p>
        </w:tc>
        <w:tc>
          <w:tcPr>
            <w:tcW w:w="0" w:type="auto"/>
            <w:hideMark/>
          </w:tcPr>
          <w:p w14:paraId="5058949E"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4,3</w:t>
            </w:r>
          </w:p>
        </w:tc>
      </w:tr>
    </w:tbl>
    <w:p w14:paraId="4971BDA0" w14:textId="77777777" w:rsidR="00A90769" w:rsidRPr="00A90769" w:rsidRDefault="00A90769"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El </w:t>
      </w:r>
      <w:r w:rsidRPr="00A90769">
        <w:rPr>
          <w:rFonts w:ascii="Times New Roman" w:eastAsia="Times New Roman" w:hAnsi="Times New Roman" w:cs="Times New Roman"/>
          <w:b/>
          <w:bCs/>
          <w:kern w:val="0"/>
          <w:sz w:val="24"/>
          <w:szCs w:val="24"/>
          <w:lang w:eastAsia="es-AR"/>
          <w14:ligatures w14:val="none"/>
        </w:rPr>
        <w:t>benchmark</w:t>
      </w:r>
      <w:r w:rsidRPr="00A90769">
        <w:rPr>
          <w:rFonts w:ascii="Times New Roman" w:eastAsia="Times New Roman" w:hAnsi="Times New Roman" w:cs="Times New Roman"/>
          <w:kern w:val="0"/>
          <w:sz w:val="24"/>
          <w:szCs w:val="24"/>
          <w:lang w:eastAsia="es-AR"/>
          <w14:ligatures w14:val="none"/>
        </w:rPr>
        <w:t xml:space="preserve"> comparativo será el sistema manual de reportes utilizado actualmente. La mejora esperada se reflejará en reducción de tiempo de generación de informes (de 2 horas a 10 minutos) y en la disponibilidad inmediata de indicadores unificados.</w:t>
      </w:r>
    </w:p>
    <w:p w14:paraId="2B84885B" w14:textId="222C8710" w:rsidR="00A90769" w:rsidRDefault="00A90769" w:rsidP="00440A0D">
      <w:pPr>
        <w:spacing w:after="0"/>
        <w:ind w:firstLine="0"/>
        <w:rPr>
          <w:rFonts w:ascii="Times New Roman" w:eastAsia="Times New Roman" w:hAnsi="Times New Roman" w:cs="Times New Roman"/>
          <w:kern w:val="0"/>
          <w:sz w:val="24"/>
          <w:szCs w:val="24"/>
          <w:lang w:eastAsia="es-AR"/>
          <w14:ligatures w14:val="none"/>
        </w:rPr>
      </w:pPr>
    </w:p>
    <w:p w14:paraId="2F8515B4"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7BB6D441"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25E0E68C"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36FC29DB"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25511227"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6510E3AF"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3A2F076C"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4FCF3BDD"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2A3DAA66"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7B4B60E7" w14:textId="77777777" w:rsidR="00440A0D" w:rsidRDefault="00440A0D" w:rsidP="00440A0D">
      <w:pPr>
        <w:spacing w:after="0"/>
        <w:ind w:firstLine="0"/>
        <w:rPr>
          <w:rFonts w:ascii="Times New Roman" w:eastAsia="Times New Roman" w:hAnsi="Times New Roman" w:cs="Times New Roman"/>
          <w:kern w:val="0"/>
          <w:sz w:val="24"/>
          <w:szCs w:val="24"/>
          <w:lang w:eastAsia="es-AR"/>
          <w14:ligatures w14:val="none"/>
        </w:rPr>
      </w:pPr>
    </w:p>
    <w:p w14:paraId="31266E71" w14:textId="77777777" w:rsidR="0051033D" w:rsidRDefault="0051033D" w:rsidP="00440A0D">
      <w:pPr>
        <w:spacing w:after="0"/>
        <w:ind w:firstLine="0"/>
        <w:rPr>
          <w:rFonts w:ascii="Times New Roman" w:eastAsia="Times New Roman" w:hAnsi="Times New Roman" w:cs="Times New Roman"/>
          <w:kern w:val="0"/>
          <w:sz w:val="24"/>
          <w:szCs w:val="24"/>
          <w:lang w:eastAsia="es-AR"/>
          <w14:ligatures w14:val="none"/>
        </w:rPr>
      </w:pPr>
    </w:p>
    <w:p w14:paraId="66FF3A6C" w14:textId="77777777" w:rsidR="0051033D" w:rsidRDefault="0051033D" w:rsidP="00440A0D">
      <w:pPr>
        <w:spacing w:after="0"/>
        <w:ind w:firstLine="0"/>
        <w:rPr>
          <w:rFonts w:ascii="Times New Roman" w:eastAsia="Times New Roman" w:hAnsi="Times New Roman" w:cs="Times New Roman"/>
          <w:kern w:val="0"/>
          <w:sz w:val="24"/>
          <w:szCs w:val="24"/>
          <w:lang w:eastAsia="es-AR"/>
          <w14:ligatures w14:val="none"/>
        </w:rPr>
      </w:pPr>
    </w:p>
    <w:p w14:paraId="3513260E" w14:textId="77777777" w:rsidR="0051033D" w:rsidRDefault="0051033D" w:rsidP="00440A0D">
      <w:pPr>
        <w:spacing w:after="0"/>
        <w:ind w:firstLine="0"/>
        <w:rPr>
          <w:rFonts w:ascii="Times New Roman" w:eastAsia="Times New Roman" w:hAnsi="Times New Roman" w:cs="Times New Roman"/>
          <w:kern w:val="0"/>
          <w:sz w:val="24"/>
          <w:szCs w:val="24"/>
          <w:lang w:eastAsia="es-AR"/>
          <w14:ligatures w14:val="none"/>
        </w:rPr>
      </w:pPr>
    </w:p>
    <w:p w14:paraId="166FCDBF" w14:textId="77777777" w:rsidR="00A90769" w:rsidRPr="00A90769" w:rsidRDefault="00A90769" w:rsidP="00EE7828">
      <w:pPr>
        <w:pStyle w:val="Ttulo1"/>
        <w:ind w:firstLine="0"/>
        <w:rPr>
          <w:rStyle w:val="Ttulo1Car"/>
          <w:rFonts w:ascii="Times New Roman" w:hAnsi="Times New Roman" w:cs="Times New Roman"/>
          <w:b/>
          <w:bCs/>
          <w:color w:val="000000" w:themeColor="text1"/>
          <w:sz w:val="28"/>
          <w:szCs w:val="28"/>
        </w:rPr>
      </w:pPr>
      <w:bookmarkStart w:id="27" w:name="_Toc214140243"/>
      <w:r w:rsidRPr="00A90769">
        <w:rPr>
          <w:rStyle w:val="Ttulo1Car"/>
          <w:rFonts w:ascii="Times New Roman" w:hAnsi="Times New Roman" w:cs="Times New Roman"/>
          <w:b/>
          <w:bCs/>
          <w:color w:val="000000" w:themeColor="text1"/>
          <w:sz w:val="28"/>
          <w:szCs w:val="28"/>
        </w:rPr>
        <w:lastRenderedPageBreak/>
        <w:t>Objetivos, límites y alcance del prototipo</w:t>
      </w:r>
      <w:bookmarkEnd w:id="27"/>
    </w:p>
    <w:p w14:paraId="5A34E530" w14:textId="77777777" w:rsidR="00A90769" w:rsidRPr="00A90769" w:rsidRDefault="00A90769" w:rsidP="00440A0D">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28" w:name="_Toc214140244"/>
      <w:r w:rsidRPr="00A90769">
        <w:rPr>
          <w:rFonts w:ascii="Times New Roman" w:eastAsia="Times New Roman" w:hAnsi="Times New Roman" w:cs="Times New Roman"/>
          <w:i/>
          <w:iCs/>
          <w:kern w:val="0"/>
          <w:sz w:val="24"/>
          <w:szCs w:val="24"/>
          <w:lang w:eastAsia="es-AR"/>
          <w14:ligatures w14:val="none"/>
        </w:rPr>
        <w:t>Objetivo del prototipo</w:t>
      </w:r>
      <w:bookmarkEnd w:id="28"/>
    </w:p>
    <w:p w14:paraId="3A49433F" w14:textId="77777777" w:rsidR="00A90769" w:rsidRPr="00A90769" w:rsidRDefault="00A90769" w:rsidP="008B3580">
      <w:pPr>
        <w:spacing w:before="100" w:beforeAutospacing="1" w:after="100" w:afterAutospacing="1"/>
        <w:ind w:firstLine="708"/>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Desarrollar un prototipo funcional de Business Intelligence que integre, procese y visualice datos públicos de viajes de Uber en una base relacional MySQL, con dashboards en Power BI que consoliden indicadores clave de desempeño (KPIs) para respaldar decisiones operativas, comerciales y de servicio, fomentando una cultura organizacional orientada al análisis de datos.</w:t>
      </w:r>
    </w:p>
    <w:p w14:paraId="27A59570" w14:textId="77777777" w:rsidR="00A90769" w:rsidRPr="00A90769" w:rsidRDefault="00A90769" w:rsidP="008968F3">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29" w:name="_Toc214140245"/>
      <w:r w:rsidRPr="00A90769">
        <w:rPr>
          <w:rFonts w:ascii="Times New Roman" w:eastAsia="Times New Roman" w:hAnsi="Times New Roman" w:cs="Times New Roman"/>
          <w:i/>
          <w:iCs/>
          <w:kern w:val="0"/>
          <w:sz w:val="24"/>
          <w:szCs w:val="24"/>
          <w:lang w:eastAsia="es-AR"/>
          <w14:ligatures w14:val="none"/>
        </w:rPr>
        <w:t>Límites</w:t>
      </w:r>
      <w:bookmarkEnd w:id="29"/>
    </w:p>
    <w:p w14:paraId="1662C374" w14:textId="77777777" w:rsidR="00A90769" w:rsidRPr="00A90769" w:rsidRDefault="00A90769" w:rsidP="008B3580">
      <w:pPr>
        <w:spacing w:before="100" w:beforeAutospacing="1" w:after="100" w:afterAutospacing="1"/>
        <w:ind w:firstLine="708"/>
        <w:jc w:val="left"/>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xml:space="preserve">El prototipo abarca el flujo </w:t>
      </w:r>
      <w:r w:rsidRPr="00A90769">
        <w:rPr>
          <w:rFonts w:ascii="Times New Roman" w:eastAsia="Times New Roman" w:hAnsi="Times New Roman" w:cs="Times New Roman"/>
          <w:b/>
          <w:bCs/>
          <w:kern w:val="0"/>
          <w:sz w:val="24"/>
          <w:szCs w:val="24"/>
          <w:lang w:eastAsia="es-AR"/>
          <w14:ligatures w14:val="none"/>
        </w:rPr>
        <w:t>desde la recolección y depuración de datos hasta la visualización de resultados en Power BI</w:t>
      </w:r>
      <w:r w:rsidRPr="00A90769">
        <w:rPr>
          <w:rFonts w:ascii="Times New Roman" w:eastAsia="Times New Roman" w:hAnsi="Times New Roman" w:cs="Times New Roman"/>
          <w:kern w:val="0"/>
          <w:sz w:val="24"/>
          <w:szCs w:val="24"/>
          <w:lang w:eastAsia="es-AR"/>
          <w14:ligatures w14:val="none"/>
        </w:rPr>
        <w:t>.</w:t>
      </w:r>
      <w:r w:rsidRPr="00A90769">
        <w:rPr>
          <w:rFonts w:ascii="Times New Roman" w:eastAsia="Times New Roman" w:hAnsi="Times New Roman" w:cs="Times New Roman"/>
          <w:kern w:val="0"/>
          <w:sz w:val="24"/>
          <w:szCs w:val="24"/>
          <w:lang w:eastAsia="es-AR"/>
          <w14:ligatures w14:val="none"/>
        </w:rPr>
        <w:br/>
        <w:t>Se excluyen las integraciones con sistemas corporativos reales (ERP, CRM) y los modelos predictivos avanzados.</w:t>
      </w:r>
      <w:r w:rsidRPr="00A90769">
        <w:rPr>
          <w:rFonts w:ascii="Times New Roman" w:eastAsia="Times New Roman" w:hAnsi="Times New Roman" w:cs="Times New Roman"/>
          <w:kern w:val="0"/>
          <w:sz w:val="24"/>
          <w:szCs w:val="24"/>
          <w:lang w:eastAsia="es-AR"/>
          <w14:ligatures w14:val="none"/>
        </w:rPr>
        <w:br/>
        <w:t>La frontera operativa se define como:</w:t>
      </w:r>
      <w:r w:rsidRPr="00A90769">
        <w:rPr>
          <w:rFonts w:ascii="Times New Roman" w:eastAsia="Times New Roman" w:hAnsi="Times New Roman" w:cs="Times New Roman"/>
          <w:kern w:val="0"/>
          <w:sz w:val="24"/>
          <w:szCs w:val="24"/>
          <w:lang w:eastAsia="es-AR"/>
          <w14:ligatures w14:val="none"/>
        </w:rPr>
        <w:br/>
      </w:r>
      <w:r w:rsidRPr="00A90769">
        <w:rPr>
          <w:rFonts w:ascii="Times New Roman" w:eastAsia="Times New Roman" w:hAnsi="Times New Roman" w:cs="Times New Roman"/>
          <w:b/>
          <w:bCs/>
          <w:kern w:val="0"/>
          <w:sz w:val="24"/>
          <w:szCs w:val="24"/>
          <w:lang w:eastAsia="es-AR"/>
          <w14:ligatures w14:val="none"/>
        </w:rPr>
        <w:t>Desde la extracción y limpieza del dataset hasta la presentación de KPIs validados en dashboards interactivos.</w:t>
      </w:r>
    </w:p>
    <w:p w14:paraId="65F103D8" w14:textId="77777777" w:rsidR="00A90769" w:rsidRPr="00A90769" w:rsidRDefault="00A90769" w:rsidP="00440A0D">
      <w:pPr>
        <w:spacing w:before="100" w:beforeAutospacing="1" w:after="100" w:afterAutospacing="1"/>
        <w:ind w:firstLine="0"/>
        <w:outlineLvl w:val="2"/>
        <w:rPr>
          <w:rFonts w:ascii="Times New Roman" w:eastAsia="Times New Roman" w:hAnsi="Times New Roman" w:cs="Times New Roman"/>
          <w:i/>
          <w:iCs/>
          <w:kern w:val="0"/>
          <w:sz w:val="24"/>
          <w:szCs w:val="24"/>
          <w:lang w:eastAsia="es-AR"/>
          <w14:ligatures w14:val="none"/>
        </w:rPr>
      </w:pPr>
      <w:bookmarkStart w:id="30" w:name="_Toc214140246"/>
      <w:r w:rsidRPr="00A90769">
        <w:rPr>
          <w:rFonts w:ascii="Times New Roman" w:eastAsia="Times New Roman" w:hAnsi="Times New Roman" w:cs="Times New Roman"/>
          <w:i/>
          <w:iCs/>
          <w:kern w:val="0"/>
          <w:sz w:val="24"/>
          <w:szCs w:val="24"/>
          <w:lang w:eastAsia="es-AR"/>
          <w14:ligatures w14:val="none"/>
        </w:rPr>
        <w:t>Alcance</w:t>
      </w:r>
      <w:bookmarkEnd w:id="30"/>
    </w:p>
    <w:p w14:paraId="6A2D52FA"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El alcance funcional incluye:</w:t>
      </w:r>
    </w:p>
    <w:p w14:paraId="67D53508" w14:textId="77777777" w:rsidR="00A90769" w:rsidRPr="00A90769" w:rsidRDefault="00A90769" w:rsidP="00440A0D">
      <w:pPr>
        <w:numPr>
          <w:ilvl w:val="0"/>
          <w:numId w:val="14"/>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Desarrollo del proceso ETL completo en Python.</w:t>
      </w:r>
    </w:p>
    <w:p w14:paraId="7960698A" w14:textId="77777777" w:rsidR="00A90769" w:rsidRPr="00A90769" w:rsidRDefault="00A90769" w:rsidP="00440A0D">
      <w:pPr>
        <w:numPr>
          <w:ilvl w:val="0"/>
          <w:numId w:val="14"/>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Modelado y normalización de datos en MySQL.</w:t>
      </w:r>
    </w:p>
    <w:p w14:paraId="02BDDA15" w14:textId="77777777" w:rsidR="00A90769" w:rsidRPr="00A90769" w:rsidRDefault="00A90769" w:rsidP="00440A0D">
      <w:pPr>
        <w:numPr>
          <w:ilvl w:val="0"/>
          <w:numId w:val="14"/>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Conexión Power BI–MySQL y construcción de dashboards dinámicos.</w:t>
      </w:r>
    </w:p>
    <w:p w14:paraId="48641059" w14:textId="77777777" w:rsidR="00A90769" w:rsidRPr="00A90769" w:rsidRDefault="00A90769" w:rsidP="00440A0D">
      <w:pPr>
        <w:numPr>
          <w:ilvl w:val="0"/>
          <w:numId w:val="14"/>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Cálculo y análisis de KPIs operativos y de satisfacción.</w:t>
      </w:r>
    </w:p>
    <w:p w14:paraId="41D4136E" w14:textId="77777777" w:rsidR="00A90769" w:rsidRPr="00A90769" w:rsidRDefault="00A90769" w:rsidP="00440A0D">
      <w:pPr>
        <w:numPr>
          <w:ilvl w:val="0"/>
          <w:numId w:val="14"/>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Documentación de código, base y reportes.</w:t>
      </w:r>
    </w:p>
    <w:p w14:paraId="7FFA3F6B" w14:textId="77777777" w:rsidR="00A90769" w:rsidRDefault="00A90769" w:rsidP="00517424">
      <w:pPr>
        <w:numPr>
          <w:ilvl w:val="0"/>
          <w:numId w:val="14"/>
        </w:numPr>
        <w:spacing w:before="100" w:beforeAutospacing="1" w:after="100" w:afterAutospacing="1"/>
        <w:ind w:left="1416" w:hanging="1056"/>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Validación mediante pruebas de usuario.</w:t>
      </w:r>
    </w:p>
    <w:p w14:paraId="7295694D" w14:textId="77777777" w:rsidR="003748E9" w:rsidRPr="003748E9" w:rsidRDefault="003748E9" w:rsidP="003748E9">
      <w:p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b/>
          <w:bCs/>
          <w:kern w:val="0"/>
          <w:sz w:val="24"/>
          <w:szCs w:val="24"/>
          <w:lang w:eastAsia="es-AR"/>
          <w14:ligatures w14:val="none"/>
        </w:rPr>
        <w:t>Criterios de aceptación del prototipo:</w:t>
      </w:r>
    </w:p>
    <w:p w14:paraId="68F5AB47" w14:textId="77777777" w:rsidR="003748E9" w:rsidRPr="003748E9" w:rsidRDefault="003748E9" w:rsidP="003748E9">
      <w:pPr>
        <w:numPr>
          <w:ilvl w:val="0"/>
          <w:numId w:val="15"/>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kern w:val="0"/>
          <w:sz w:val="24"/>
          <w:szCs w:val="24"/>
          <w:lang w:eastAsia="es-AR"/>
          <w14:ligatures w14:val="none"/>
        </w:rPr>
        <w:t>Validación de datos ≥ 95 % sin nulos ni duplicados.</w:t>
      </w:r>
    </w:p>
    <w:p w14:paraId="33B8A9D2" w14:textId="77777777" w:rsidR="003748E9" w:rsidRPr="003748E9" w:rsidRDefault="003748E9" w:rsidP="003748E9">
      <w:pPr>
        <w:numPr>
          <w:ilvl w:val="0"/>
          <w:numId w:val="15"/>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kern w:val="0"/>
          <w:sz w:val="24"/>
          <w:szCs w:val="24"/>
          <w:lang w:eastAsia="es-AR"/>
          <w14:ligatures w14:val="none"/>
        </w:rPr>
        <w:t>Dashboard en Power BI actualizado dinámicamente desde MySQL.</w:t>
      </w:r>
    </w:p>
    <w:p w14:paraId="4E57ADC3" w14:textId="77777777" w:rsidR="003748E9" w:rsidRPr="003748E9" w:rsidRDefault="003748E9" w:rsidP="003748E9">
      <w:pPr>
        <w:numPr>
          <w:ilvl w:val="0"/>
          <w:numId w:val="15"/>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kern w:val="0"/>
          <w:sz w:val="24"/>
          <w:szCs w:val="24"/>
          <w:lang w:eastAsia="es-AR"/>
          <w14:ligatures w14:val="none"/>
        </w:rPr>
        <w:lastRenderedPageBreak/>
        <w:t>KPIs calculados correctamente y coherentes con el dataset.</w:t>
      </w:r>
    </w:p>
    <w:p w14:paraId="14B1EED4" w14:textId="77777777" w:rsidR="003748E9" w:rsidRPr="003748E9" w:rsidRDefault="003748E9" w:rsidP="003748E9">
      <w:pPr>
        <w:numPr>
          <w:ilvl w:val="0"/>
          <w:numId w:val="15"/>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kern w:val="0"/>
          <w:sz w:val="24"/>
          <w:szCs w:val="24"/>
          <w:lang w:eastAsia="es-AR"/>
          <w14:ligatures w14:val="none"/>
        </w:rPr>
        <w:t>Tiempo de actualización inferior a 10 segundos por visualización.</w:t>
      </w:r>
    </w:p>
    <w:p w14:paraId="3B162791" w14:textId="063E2ECD" w:rsidR="00F0738A" w:rsidRPr="00906E15" w:rsidRDefault="003748E9" w:rsidP="00906E15">
      <w:pPr>
        <w:numPr>
          <w:ilvl w:val="0"/>
          <w:numId w:val="15"/>
        </w:numPr>
        <w:spacing w:before="100" w:beforeAutospacing="1" w:after="100" w:afterAutospacing="1"/>
        <w:rPr>
          <w:rFonts w:ascii="Times New Roman" w:eastAsia="Times New Roman" w:hAnsi="Times New Roman" w:cs="Times New Roman"/>
          <w:kern w:val="0"/>
          <w:sz w:val="24"/>
          <w:szCs w:val="24"/>
          <w:lang w:eastAsia="es-AR"/>
          <w14:ligatures w14:val="none"/>
        </w:rPr>
      </w:pPr>
      <w:r w:rsidRPr="003748E9">
        <w:rPr>
          <w:rFonts w:ascii="Times New Roman" w:eastAsia="Times New Roman" w:hAnsi="Times New Roman" w:cs="Times New Roman"/>
          <w:kern w:val="0"/>
          <w:sz w:val="24"/>
          <w:szCs w:val="24"/>
          <w:lang w:eastAsia="es-AR"/>
          <w14:ligatures w14:val="none"/>
        </w:rPr>
        <w:t>Evaluación positiva (≥ 85 % de satisfacción en pruebas de usuario).</w:t>
      </w:r>
    </w:p>
    <w:p w14:paraId="01C51D15" w14:textId="77777777" w:rsidR="00A90769" w:rsidRPr="00A90769" w:rsidRDefault="00A90769" w:rsidP="00440A0D">
      <w:pPr>
        <w:spacing w:before="100" w:beforeAutospacing="1" w:after="100" w:afterAutospacing="1"/>
        <w:ind w:firstLine="0"/>
        <w:outlineLvl w:val="1"/>
        <w:rPr>
          <w:rFonts w:ascii="Times New Roman" w:eastAsia="Times New Roman" w:hAnsi="Times New Roman" w:cs="Times New Roman"/>
          <w:b/>
          <w:bCs/>
          <w:kern w:val="0"/>
          <w:sz w:val="28"/>
          <w:szCs w:val="28"/>
          <w:lang w:eastAsia="es-AR"/>
          <w14:ligatures w14:val="none"/>
        </w:rPr>
      </w:pPr>
      <w:bookmarkStart w:id="31" w:name="_Toc214140247"/>
      <w:r w:rsidRPr="00A90769">
        <w:rPr>
          <w:rFonts w:ascii="Times New Roman" w:eastAsia="Times New Roman" w:hAnsi="Times New Roman" w:cs="Times New Roman"/>
          <w:b/>
          <w:bCs/>
          <w:kern w:val="0"/>
          <w:sz w:val="28"/>
          <w:szCs w:val="28"/>
          <w:lang w:eastAsia="es-AR"/>
          <w14:ligatures w14:val="none"/>
        </w:rPr>
        <w:t>Plan de validación y pruebas de usuario</w:t>
      </w:r>
      <w:bookmarkEnd w:id="31"/>
    </w:p>
    <w:p w14:paraId="01F96A93" w14:textId="77777777" w:rsidR="00A90769" w:rsidRPr="00A90769" w:rsidRDefault="00A90769" w:rsidP="00440A0D">
      <w:pPr>
        <w:spacing w:before="100" w:beforeAutospacing="1" w:after="100" w:afterAutospacing="1"/>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Las pruebas se realizarán en tres etapas:</w:t>
      </w:r>
    </w:p>
    <w:tbl>
      <w:tblPr>
        <w:tblStyle w:val="Tabladelista3-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3142"/>
        <w:gridCol w:w="1676"/>
        <w:gridCol w:w="1958"/>
      </w:tblGrid>
      <w:tr w:rsidR="00A90769" w:rsidRPr="00A90769" w14:paraId="4B6759CF" w14:textId="77777777" w:rsidTr="00786A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87A48DE"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Etapa</w:t>
            </w:r>
          </w:p>
        </w:tc>
        <w:tc>
          <w:tcPr>
            <w:tcW w:w="0" w:type="auto"/>
            <w:hideMark/>
          </w:tcPr>
          <w:p w14:paraId="664A57B7"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Actividad</w:t>
            </w:r>
          </w:p>
        </w:tc>
        <w:tc>
          <w:tcPr>
            <w:tcW w:w="0" w:type="auto"/>
            <w:hideMark/>
          </w:tcPr>
          <w:p w14:paraId="4D13EF55"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Responsable</w:t>
            </w:r>
          </w:p>
        </w:tc>
        <w:tc>
          <w:tcPr>
            <w:tcW w:w="0" w:type="auto"/>
            <w:hideMark/>
          </w:tcPr>
          <w:p w14:paraId="10D16048" w14:textId="77777777" w:rsidR="00A90769" w:rsidRPr="00A90769" w:rsidRDefault="00A90769" w:rsidP="00440A0D">
            <w:pPr>
              <w:spacing w:line="360" w:lineRule="auto"/>
              <w:ind w:firstLine="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Criterio de éxito</w:t>
            </w:r>
          </w:p>
        </w:tc>
      </w:tr>
      <w:tr w:rsidR="00A90769" w:rsidRPr="00A90769" w14:paraId="6E8D47C0" w14:textId="77777777" w:rsidTr="00786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6ED481E"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Validación técnica</w:t>
            </w:r>
          </w:p>
        </w:tc>
        <w:tc>
          <w:tcPr>
            <w:tcW w:w="0" w:type="auto"/>
            <w:tcBorders>
              <w:top w:val="none" w:sz="0" w:space="0" w:color="auto"/>
              <w:bottom w:val="none" w:sz="0" w:space="0" w:color="auto"/>
            </w:tcBorders>
            <w:hideMark/>
          </w:tcPr>
          <w:p w14:paraId="67F492A5"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Comprobación de integridad de datos y relaciones SQL.</w:t>
            </w:r>
          </w:p>
        </w:tc>
        <w:tc>
          <w:tcPr>
            <w:tcW w:w="0" w:type="auto"/>
            <w:tcBorders>
              <w:top w:val="none" w:sz="0" w:space="0" w:color="auto"/>
              <w:bottom w:val="none" w:sz="0" w:space="0" w:color="auto"/>
            </w:tcBorders>
            <w:hideMark/>
          </w:tcPr>
          <w:p w14:paraId="2CAAA56D"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Analista de datos.</w:t>
            </w:r>
          </w:p>
        </w:tc>
        <w:tc>
          <w:tcPr>
            <w:tcW w:w="0" w:type="auto"/>
            <w:tcBorders>
              <w:top w:val="none" w:sz="0" w:space="0" w:color="auto"/>
              <w:bottom w:val="none" w:sz="0" w:space="0" w:color="auto"/>
            </w:tcBorders>
            <w:hideMark/>
          </w:tcPr>
          <w:p w14:paraId="29990623"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0 errores de integridad.</w:t>
            </w:r>
          </w:p>
        </w:tc>
      </w:tr>
      <w:tr w:rsidR="00A90769" w:rsidRPr="00A90769" w14:paraId="05775D61" w14:textId="77777777" w:rsidTr="00786A1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068530"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Validación funcional</w:t>
            </w:r>
          </w:p>
        </w:tc>
        <w:tc>
          <w:tcPr>
            <w:tcW w:w="0" w:type="auto"/>
            <w:hideMark/>
          </w:tcPr>
          <w:p w14:paraId="3E3066C4"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Verificación de cálculo de KPIs y actualización dinámica.</w:t>
            </w:r>
          </w:p>
        </w:tc>
        <w:tc>
          <w:tcPr>
            <w:tcW w:w="0" w:type="auto"/>
            <w:hideMark/>
          </w:tcPr>
          <w:p w14:paraId="61E34F5C"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Usuario de negocio.</w:t>
            </w:r>
          </w:p>
        </w:tc>
        <w:tc>
          <w:tcPr>
            <w:tcW w:w="0" w:type="auto"/>
            <w:hideMark/>
          </w:tcPr>
          <w:p w14:paraId="68685450" w14:textId="77777777" w:rsidR="00A90769" w:rsidRPr="00A90769" w:rsidRDefault="00A90769" w:rsidP="00440A0D">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Resultados coherentes con dataset.</w:t>
            </w:r>
          </w:p>
        </w:tc>
      </w:tr>
      <w:tr w:rsidR="00A90769" w:rsidRPr="00A90769" w14:paraId="58CD60C5" w14:textId="77777777" w:rsidTr="00786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F45FD52" w14:textId="77777777" w:rsidR="00A90769" w:rsidRPr="00A90769" w:rsidRDefault="00A90769" w:rsidP="00440A0D">
            <w:pPr>
              <w:spacing w:line="360" w:lineRule="auto"/>
              <w:ind w:firstLine="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Validación de usabilidad</w:t>
            </w:r>
          </w:p>
        </w:tc>
        <w:tc>
          <w:tcPr>
            <w:tcW w:w="0" w:type="auto"/>
            <w:tcBorders>
              <w:top w:val="none" w:sz="0" w:space="0" w:color="auto"/>
              <w:bottom w:val="none" w:sz="0" w:space="0" w:color="auto"/>
            </w:tcBorders>
            <w:hideMark/>
          </w:tcPr>
          <w:p w14:paraId="4B141DA3"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Pruebas con usuarios internos sobre navegación e interpretación visual.</w:t>
            </w:r>
          </w:p>
        </w:tc>
        <w:tc>
          <w:tcPr>
            <w:tcW w:w="0" w:type="auto"/>
            <w:tcBorders>
              <w:top w:val="none" w:sz="0" w:space="0" w:color="auto"/>
              <w:bottom w:val="none" w:sz="0" w:space="0" w:color="auto"/>
            </w:tcBorders>
            <w:hideMark/>
          </w:tcPr>
          <w:p w14:paraId="5DC1D0CD"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Gerentes de área.</w:t>
            </w:r>
          </w:p>
        </w:tc>
        <w:tc>
          <w:tcPr>
            <w:tcW w:w="0" w:type="auto"/>
            <w:tcBorders>
              <w:top w:val="none" w:sz="0" w:space="0" w:color="auto"/>
              <w:bottom w:val="none" w:sz="0" w:space="0" w:color="auto"/>
            </w:tcBorders>
            <w:hideMark/>
          </w:tcPr>
          <w:p w14:paraId="6F743976" w14:textId="77777777" w:rsidR="00A90769" w:rsidRPr="00A90769" w:rsidRDefault="00A90769" w:rsidP="00440A0D">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A90769">
              <w:rPr>
                <w:rFonts w:ascii="Times New Roman" w:eastAsia="Times New Roman" w:hAnsi="Times New Roman" w:cs="Times New Roman"/>
                <w:kern w:val="0"/>
                <w:sz w:val="24"/>
                <w:szCs w:val="24"/>
                <w:lang w:eastAsia="es-AR"/>
                <w14:ligatures w14:val="none"/>
              </w:rPr>
              <w:t>≥ 85 % satisfacción en encuesta.</w:t>
            </w:r>
          </w:p>
        </w:tc>
      </w:tr>
    </w:tbl>
    <w:p w14:paraId="1483FCCF"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08FF8746"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51F9FC9E"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576F5206"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7FFBD6C6"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63A262C9"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17F6B6A1"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1DC55E07" w14:textId="77777777" w:rsidR="00786A14" w:rsidRDefault="00786A14" w:rsidP="00440A0D">
      <w:pPr>
        <w:ind w:firstLine="0"/>
        <w:rPr>
          <w:rStyle w:val="Ttulo1Car"/>
          <w:rFonts w:ascii="Times New Roman" w:hAnsi="Times New Roman" w:cs="Times New Roman"/>
          <w:b/>
          <w:bCs/>
          <w:color w:val="000000" w:themeColor="text1"/>
          <w:sz w:val="28"/>
          <w:szCs w:val="28"/>
        </w:rPr>
      </w:pPr>
    </w:p>
    <w:p w14:paraId="2D8A2751"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6CC96C3A" w14:textId="77777777" w:rsidR="00A90769" w:rsidRDefault="00A90769" w:rsidP="00440A0D">
      <w:pPr>
        <w:ind w:firstLine="0"/>
        <w:rPr>
          <w:rStyle w:val="Ttulo1Car"/>
          <w:rFonts w:ascii="Times New Roman" w:hAnsi="Times New Roman" w:cs="Times New Roman"/>
          <w:b/>
          <w:bCs/>
          <w:color w:val="000000" w:themeColor="text1"/>
          <w:sz w:val="28"/>
          <w:szCs w:val="28"/>
        </w:rPr>
      </w:pPr>
    </w:p>
    <w:p w14:paraId="0752788A" w14:textId="77777777" w:rsidR="002F706C" w:rsidRPr="00BF497E" w:rsidRDefault="002F706C" w:rsidP="00297434">
      <w:pPr>
        <w:pStyle w:val="Ttulo1"/>
        <w:ind w:firstLine="708"/>
        <w:rPr>
          <w:rStyle w:val="Ttulo1Car"/>
          <w:rFonts w:ascii="Times New Roman" w:hAnsi="Times New Roman" w:cs="Times New Roman"/>
          <w:b/>
          <w:bCs/>
          <w:color w:val="000000" w:themeColor="text1"/>
          <w:sz w:val="28"/>
          <w:szCs w:val="28"/>
        </w:rPr>
      </w:pPr>
      <w:bookmarkStart w:id="32" w:name="_Toc214140248"/>
      <w:r w:rsidRPr="00BF497E">
        <w:rPr>
          <w:rStyle w:val="Ttulo1Car"/>
          <w:rFonts w:ascii="Times New Roman" w:hAnsi="Times New Roman" w:cs="Times New Roman"/>
          <w:b/>
          <w:bCs/>
          <w:color w:val="000000" w:themeColor="text1"/>
          <w:sz w:val="28"/>
          <w:szCs w:val="28"/>
        </w:rPr>
        <w:lastRenderedPageBreak/>
        <w:t>Descripción del Proyecto – Componentes Complementarios</w:t>
      </w:r>
      <w:bookmarkEnd w:id="32"/>
    </w:p>
    <w:p w14:paraId="01E6FFD5" w14:textId="67B51BF1" w:rsidR="002F706C" w:rsidRPr="00F4405F" w:rsidRDefault="002F706C" w:rsidP="002F706C">
      <w:pPr>
        <w:pStyle w:val="Ttulo2"/>
        <w:rPr>
          <w:rFonts w:ascii="Times New Roman" w:hAnsi="Times New Roman" w:cs="Times New Roman"/>
          <w:i/>
          <w:iCs/>
          <w:color w:val="000000" w:themeColor="text1"/>
          <w:sz w:val="24"/>
          <w:szCs w:val="24"/>
        </w:rPr>
      </w:pPr>
      <w:bookmarkStart w:id="33" w:name="_Toc214140249"/>
      <w:r w:rsidRPr="00F4405F">
        <w:rPr>
          <w:rFonts w:ascii="Times New Roman" w:hAnsi="Times New Roman" w:cs="Times New Roman"/>
          <w:i/>
          <w:iCs/>
          <w:color w:val="000000" w:themeColor="text1"/>
          <w:sz w:val="24"/>
          <w:szCs w:val="24"/>
        </w:rPr>
        <w:t>Product backlog</w:t>
      </w:r>
      <w:bookmarkEnd w:id="33"/>
    </w:p>
    <w:p w14:paraId="15F13C9D"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El product backlog constituye una lista priorizada de funcionalidades que deben desarrollarse para completar el prototipo de Business Intelligence aplicado a Uber. Cada elemento representa una necesidad identificada a partir de los objetivos del proyecto y de los requerimientos funcionales de las áreas internas (Operaciones, Marketing y Atención al Cliente).</w:t>
      </w:r>
    </w:p>
    <w:tbl>
      <w:tblPr>
        <w:tblStyle w:val="Tablaconcuadrcula2-nfasis6"/>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1418"/>
        <w:gridCol w:w="3362"/>
      </w:tblGrid>
      <w:tr w:rsidR="002F706C" w:rsidRPr="00FB3C2F" w14:paraId="607D836B" w14:textId="77777777" w:rsidTr="0090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one" w:sz="0" w:space="0" w:color="auto"/>
              <w:bottom w:val="none" w:sz="0" w:space="0" w:color="auto"/>
              <w:right w:val="none" w:sz="0" w:space="0" w:color="auto"/>
            </w:tcBorders>
          </w:tcPr>
          <w:p w14:paraId="62AF0949"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ID</w:t>
            </w:r>
          </w:p>
        </w:tc>
        <w:tc>
          <w:tcPr>
            <w:tcW w:w="2977" w:type="dxa"/>
            <w:tcBorders>
              <w:top w:val="none" w:sz="0" w:space="0" w:color="auto"/>
              <w:left w:val="none" w:sz="0" w:space="0" w:color="auto"/>
              <w:bottom w:val="none" w:sz="0" w:space="0" w:color="auto"/>
              <w:right w:val="none" w:sz="0" w:space="0" w:color="auto"/>
            </w:tcBorders>
          </w:tcPr>
          <w:p w14:paraId="7004137A"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Historia</w:t>
            </w:r>
          </w:p>
        </w:tc>
        <w:tc>
          <w:tcPr>
            <w:tcW w:w="1418" w:type="dxa"/>
            <w:tcBorders>
              <w:top w:val="none" w:sz="0" w:space="0" w:color="auto"/>
              <w:left w:val="none" w:sz="0" w:space="0" w:color="auto"/>
              <w:bottom w:val="none" w:sz="0" w:space="0" w:color="auto"/>
              <w:right w:val="none" w:sz="0" w:space="0" w:color="auto"/>
            </w:tcBorders>
          </w:tcPr>
          <w:p w14:paraId="676C26FB" w14:textId="77777777" w:rsidR="002F706C" w:rsidRPr="00FB3C2F" w:rsidRDefault="002F706C" w:rsidP="00AC76F3">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Prioridad</w:t>
            </w:r>
          </w:p>
        </w:tc>
        <w:tc>
          <w:tcPr>
            <w:tcW w:w="3362" w:type="dxa"/>
            <w:tcBorders>
              <w:top w:val="none" w:sz="0" w:space="0" w:color="auto"/>
              <w:left w:val="none" w:sz="0" w:space="0" w:color="auto"/>
              <w:bottom w:val="none" w:sz="0" w:space="0" w:color="auto"/>
            </w:tcBorders>
          </w:tcPr>
          <w:p w14:paraId="3B20482C"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Criterio de aceptación</w:t>
            </w:r>
          </w:p>
        </w:tc>
      </w:tr>
      <w:tr w:rsidR="002F706C" w:rsidRPr="00FB3C2F" w14:paraId="7F942C51" w14:textId="77777777" w:rsidTr="0090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A278BFE"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PB1</w:t>
            </w:r>
          </w:p>
        </w:tc>
        <w:tc>
          <w:tcPr>
            <w:tcW w:w="2977" w:type="dxa"/>
          </w:tcPr>
          <w:p w14:paraId="6A326D3B"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analista de datos, quiero limpiar y estandarizar el dataset de viajes para obtener información confiable.</w:t>
            </w:r>
          </w:p>
        </w:tc>
        <w:tc>
          <w:tcPr>
            <w:tcW w:w="1418" w:type="dxa"/>
          </w:tcPr>
          <w:p w14:paraId="2B956818"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Alta</w:t>
            </w:r>
          </w:p>
        </w:tc>
        <w:tc>
          <w:tcPr>
            <w:tcW w:w="3362" w:type="dxa"/>
          </w:tcPr>
          <w:p w14:paraId="1DC73DA2"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Dataset sin nulos ni duplicados, con formatos normalizados.</w:t>
            </w:r>
          </w:p>
        </w:tc>
      </w:tr>
      <w:tr w:rsidR="002F706C" w:rsidRPr="00FB3C2F" w14:paraId="7F58C0D6" w14:textId="77777777" w:rsidTr="00906E15">
        <w:tc>
          <w:tcPr>
            <w:cnfStyle w:val="001000000000" w:firstRow="0" w:lastRow="0" w:firstColumn="1" w:lastColumn="0" w:oddVBand="0" w:evenVBand="0" w:oddHBand="0" w:evenHBand="0" w:firstRowFirstColumn="0" w:firstRowLastColumn="0" w:lastRowFirstColumn="0" w:lastRowLastColumn="0"/>
            <w:tcW w:w="1701" w:type="dxa"/>
          </w:tcPr>
          <w:p w14:paraId="72750FAA"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PB2</w:t>
            </w:r>
          </w:p>
        </w:tc>
        <w:tc>
          <w:tcPr>
            <w:tcW w:w="2977" w:type="dxa"/>
          </w:tcPr>
          <w:p w14:paraId="0FE6F0DC"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líder de datos, quiero disponer de un modelo relacional en MySQL que garantice la integridad de los registros.</w:t>
            </w:r>
          </w:p>
        </w:tc>
        <w:tc>
          <w:tcPr>
            <w:tcW w:w="1418" w:type="dxa"/>
          </w:tcPr>
          <w:p w14:paraId="29B2E464"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Alta</w:t>
            </w:r>
          </w:p>
        </w:tc>
        <w:tc>
          <w:tcPr>
            <w:tcW w:w="3362" w:type="dxa"/>
          </w:tcPr>
          <w:p w14:paraId="4EF09A35"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Tablas con claves primarias y foráneas correctamente definidas.</w:t>
            </w:r>
          </w:p>
        </w:tc>
      </w:tr>
      <w:tr w:rsidR="002F706C" w:rsidRPr="00FB3C2F" w14:paraId="2FAF754A" w14:textId="77777777" w:rsidTr="0090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AEACCEE"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PB3</w:t>
            </w:r>
          </w:p>
        </w:tc>
        <w:tc>
          <w:tcPr>
            <w:tcW w:w="2977" w:type="dxa"/>
          </w:tcPr>
          <w:p w14:paraId="6CC46B40"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gerente de operaciones, quiero visualizar KPIs sobre viajes completados y cancelaciones.</w:t>
            </w:r>
          </w:p>
        </w:tc>
        <w:tc>
          <w:tcPr>
            <w:tcW w:w="1418" w:type="dxa"/>
          </w:tcPr>
          <w:p w14:paraId="46535735"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Media</w:t>
            </w:r>
          </w:p>
        </w:tc>
        <w:tc>
          <w:tcPr>
            <w:tcW w:w="3362" w:type="dxa"/>
          </w:tcPr>
          <w:p w14:paraId="064567E5"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Dashboard con tasa de cancelación, viajes completados y duración promedio.</w:t>
            </w:r>
          </w:p>
        </w:tc>
      </w:tr>
      <w:tr w:rsidR="002F706C" w:rsidRPr="00FB3C2F" w14:paraId="5FF7844B" w14:textId="77777777" w:rsidTr="00906E15">
        <w:tc>
          <w:tcPr>
            <w:cnfStyle w:val="001000000000" w:firstRow="0" w:lastRow="0" w:firstColumn="1" w:lastColumn="0" w:oddVBand="0" w:evenVBand="0" w:oddHBand="0" w:evenHBand="0" w:firstRowFirstColumn="0" w:firstRowLastColumn="0" w:lastRowFirstColumn="0" w:lastRowLastColumn="0"/>
            <w:tcW w:w="1701" w:type="dxa"/>
          </w:tcPr>
          <w:p w14:paraId="79335B17"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PB4</w:t>
            </w:r>
          </w:p>
        </w:tc>
        <w:tc>
          <w:tcPr>
            <w:tcW w:w="2977" w:type="dxa"/>
          </w:tcPr>
          <w:p w14:paraId="423A7EEF"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gerente de marketing, quiero consultar métricas sobre promociones y comportamiento de usuarios.</w:t>
            </w:r>
          </w:p>
        </w:tc>
        <w:tc>
          <w:tcPr>
            <w:tcW w:w="1418" w:type="dxa"/>
          </w:tcPr>
          <w:p w14:paraId="59248125"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Media</w:t>
            </w:r>
          </w:p>
        </w:tc>
        <w:tc>
          <w:tcPr>
            <w:tcW w:w="3362" w:type="dxa"/>
          </w:tcPr>
          <w:p w14:paraId="687B5EFA"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Visualización de ingresos, descuentos y retención en Power BI.</w:t>
            </w:r>
          </w:p>
        </w:tc>
      </w:tr>
      <w:tr w:rsidR="002F706C" w:rsidRPr="00FB3C2F" w14:paraId="792A7C6E" w14:textId="77777777" w:rsidTr="0090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59B2B88"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PB5</w:t>
            </w:r>
          </w:p>
        </w:tc>
        <w:tc>
          <w:tcPr>
            <w:tcW w:w="2977" w:type="dxa"/>
          </w:tcPr>
          <w:p w14:paraId="1CE1C4AB"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gerente de atención al cliente, quiero acceder a indicadores de satisfacción y reclamos.</w:t>
            </w:r>
          </w:p>
        </w:tc>
        <w:tc>
          <w:tcPr>
            <w:tcW w:w="1418" w:type="dxa"/>
          </w:tcPr>
          <w:p w14:paraId="1C4299CF"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Media</w:t>
            </w:r>
          </w:p>
        </w:tc>
        <w:tc>
          <w:tcPr>
            <w:tcW w:w="3362" w:type="dxa"/>
          </w:tcPr>
          <w:p w14:paraId="42134AD4"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Gráfico de satisfacción promedio ≥ 4,3 y evolución mensual.</w:t>
            </w:r>
          </w:p>
        </w:tc>
      </w:tr>
      <w:tr w:rsidR="002F706C" w:rsidRPr="00FB3C2F" w14:paraId="3231625E" w14:textId="77777777" w:rsidTr="00906E15">
        <w:tc>
          <w:tcPr>
            <w:cnfStyle w:val="001000000000" w:firstRow="0" w:lastRow="0" w:firstColumn="1" w:lastColumn="0" w:oddVBand="0" w:evenVBand="0" w:oddHBand="0" w:evenHBand="0" w:firstRowFirstColumn="0" w:firstRowLastColumn="0" w:lastRowFirstColumn="0" w:lastRowLastColumn="0"/>
            <w:tcW w:w="1701" w:type="dxa"/>
          </w:tcPr>
          <w:p w14:paraId="6DF48ADC"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PB6</w:t>
            </w:r>
          </w:p>
        </w:tc>
        <w:tc>
          <w:tcPr>
            <w:tcW w:w="2977" w:type="dxa"/>
          </w:tcPr>
          <w:p w14:paraId="59800059"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Como dirección general, quiero consolidar los reportes en un único dashboard interactivo.</w:t>
            </w:r>
          </w:p>
        </w:tc>
        <w:tc>
          <w:tcPr>
            <w:tcW w:w="1418" w:type="dxa"/>
          </w:tcPr>
          <w:p w14:paraId="1E9A3BDD"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Alta</w:t>
            </w:r>
          </w:p>
        </w:tc>
        <w:tc>
          <w:tcPr>
            <w:tcW w:w="3362" w:type="dxa"/>
          </w:tcPr>
          <w:p w14:paraId="1DF7457C"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Dashboard unificado con KPIs validados y actualización automática.</w:t>
            </w:r>
          </w:p>
        </w:tc>
      </w:tr>
    </w:tbl>
    <w:p w14:paraId="06E7807E" w14:textId="77777777" w:rsidR="00D6552C" w:rsidRDefault="00D6552C" w:rsidP="002F706C">
      <w:pPr>
        <w:rPr>
          <w:rFonts w:ascii="Times New Roman" w:hAnsi="Times New Roman" w:cs="Times New Roman"/>
          <w:sz w:val="24"/>
          <w:szCs w:val="24"/>
        </w:rPr>
      </w:pPr>
    </w:p>
    <w:p w14:paraId="2B976C18" w14:textId="0362F898"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Este backlog se ordena según el valor que cada funcionalidad aporta a la toma de decisiones y la viabilidad técnica de su implementación dentro del alcance del prototipo.</w:t>
      </w:r>
    </w:p>
    <w:p w14:paraId="6B1A942E" w14:textId="27C420D9" w:rsidR="002F706C" w:rsidRPr="00FB3C2F" w:rsidRDefault="002F706C" w:rsidP="002F706C">
      <w:pPr>
        <w:pStyle w:val="Ttulo2"/>
        <w:rPr>
          <w:rFonts w:ascii="Times New Roman" w:hAnsi="Times New Roman" w:cs="Times New Roman"/>
          <w:color w:val="000000" w:themeColor="text1"/>
          <w:sz w:val="24"/>
          <w:szCs w:val="24"/>
        </w:rPr>
      </w:pPr>
      <w:bookmarkStart w:id="34" w:name="_Toc214140250"/>
      <w:r w:rsidRPr="00FB3C2F">
        <w:rPr>
          <w:rFonts w:ascii="Times New Roman" w:hAnsi="Times New Roman" w:cs="Times New Roman"/>
          <w:color w:val="000000" w:themeColor="text1"/>
          <w:sz w:val="24"/>
          <w:szCs w:val="24"/>
        </w:rPr>
        <w:lastRenderedPageBreak/>
        <w:t>Historias de usuario</w:t>
      </w:r>
      <w:bookmarkEnd w:id="34"/>
    </w:p>
    <w:p w14:paraId="75B3A324"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HU1: Como analista de datos, quiero desarrollar un proceso de limpieza automatizado en Python para obtener un dataset sin inconsistencias y facilitar el análisis posterior.</w:t>
      </w:r>
    </w:p>
    <w:p w14:paraId="078694CB"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HU2: Como gerente de operaciones, quiero visualizar la tasa de cancelación de viajes por zona y horario para optimizar la asignación de recursos.</w:t>
      </w:r>
    </w:p>
    <w:p w14:paraId="5106D4D6"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HU3: Como líder de datos, quiero disponer de una base de datos estructurada en MySQL que permita consultas rápidas y seguras sobre los viajes registrados.</w:t>
      </w:r>
    </w:p>
    <w:p w14:paraId="0E1FEC36"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HU4: Como gerente de marketing, quiero analizar la efectividad de las promociones aplicadas a fin de mejorar las estrategias de precios e incentivos.</w:t>
      </w:r>
    </w:p>
    <w:p w14:paraId="79B59E9E" w14:textId="77777777"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HU5: Como gerente de atención al cliente, quiero monitorear las calificaciones y reclamos de usuarios para detectar patrones de insatisfacción y mejorar el servicio.</w:t>
      </w:r>
    </w:p>
    <w:p w14:paraId="47930CC8" w14:textId="1908171E" w:rsidR="002F706C" w:rsidRPr="00FB3C2F" w:rsidRDefault="002F706C" w:rsidP="002F706C">
      <w:pPr>
        <w:pStyle w:val="Ttulo2"/>
        <w:rPr>
          <w:rFonts w:ascii="Times New Roman" w:hAnsi="Times New Roman" w:cs="Times New Roman"/>
          <w:i/>
          <w:iCs/>
          <w:color w:val="000000" w:themeColor="text1"/>
          <w:sz w:val="24"/>
          <w:szCs w:val="24"/>
        </w:rPr>
      </w:pPr>
      <w:bookmarkStart w:id="35" w:name="_Toc214140251"/>
      <w:r w:rsidRPr="00FB3C2F">
        <w:rPr>
          <w:rFonts w:ascii="Times New Roman" w:hAnsi="Times New Roman" w:cs="Times New Roman"/>
          <w:i/>
          <w:iCs/>
          <w:color w:val="000000" w:themeColor="text1"/>
          <w:sz w:val="24"/>
          <w:szCs w:val="24"/>
        </w:rPr>
        <w:t>Sprint backlog</w:t>
      </w:r>
      <w:bookmarkEnd w:id="35"/>
    </w:p>
    <w:tbl>
      <w:tblPr>
        <w:tblStyle w:val="Tablaconcuadrcula2-nfasis6"/>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1896"/>
        <w:gridCol w:w="1759"/>
        <w:gridCol w:w="2260"/>
        <w:gridCol w:w="2065"/>
      </w:tblGrid>
      <w:tr w:rsidR="00D02DE5" w:rsidRPr="00FB3C2F" w14:paraId="565764A2" w14:textId="77777777" w:rsidTr="00430B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0" w:type="dxa"/>
            <w:tcBorders>
              <w:top w:val="none" w:sz="0" w:space="0" w:color="auto"/>
              <w:bottom w:val="none" w:sz="0" w:space="0" w:color="auto"/>
              <w:right w:val="none" w:sz="0" w:space="0" w:color="auto"/>
            </w:tcBorders>
          </w:tcPr>
          <w:p w14:paraId="6F5E3862"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Sprint</w:t>
            </w:r>
          </w:p>
        </w:tc>
        <w:tc>
          <w:tcPr>
            <w:tcW w:w="1896" w:type="dxa"/>
            <w:tcBorders>
              <w:top w:val="none" w:sz="0" w:space="0" w:color="auto"/>
              <w:left w:val="none" w:sz="0" w:space="0" w:color="auto"/>
              <w:bottom w:val="none" w:sz="0" w:space="0" w:color="auto"/>
              <w:right w:val="none" w:sz="0" w:space="0" w:color="auto"/>
            </w:tcBorders>
          </w:tcPr>
          <w:p w14:paraId="0CA5FEBE"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Duración</w:t>
            </w:r>
          </w:p>
        </w:tc>
        <w:tc>
          <w:tcPr>
            <w:tcW w:w="1759" w:type="dxa"/>
            <w:tcBorders>
              <w:top w:val="none" w:sz="0" w:space="0" w:color="auto"/>
              <w:left w:val="none" w:sz="0" w:space="0" w:color="auto"/>
              <w:bottom w:val="none" w:sz="0" w:space="0" w:color="auto"/>
              <w:right w:val="none" w:sz="0" w:space="0" w:color="auto"/>
            </w:tcBorders>
          </w:tcPr>
          <w:p w14:paraId="572A6B4E"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Objetivo principal</w:t>
            </w:r>
          </w:p>
        </w:tc>
        <w:tc>
          <w:tcPr>
            <w:tcW w:w="2260" w:type="dxa"/>
            <w:tcBorders>
              <w:top w:val="none" w:sz="0" w:space="0" w:color="auto"/>
              <w:left w:val="none" w:sz="0" w:space="0" w:color="auto"/>
              <w:bottom w:val="none" w:sz="0" w:space="0" w:color="auto"/>
              <w:right w:val="none" w:sz="0" w:space="0" w:color="auto"/>
            </w:tcBorders>
          </w:tcPr>
          <w:p w14:paraId="11637697"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Tareas clave</w:t>
            </w:r>
          </w:p>
        </w:tc>
        <w:tc>
          <w:tcPr>
            <w:tcW w:w="2065" w:type="dxa"/>
            <w:tcBorders>
              <w:top w:val="none" w:sz="0" w:space="0" w:color="auto"/>
              <w:left w:val="none" w:sz="0" w:space="0" w:color="auto"/>
              <w:bottom w:val="none" w:sz="0" w:space="0" w:color="auto"/>
            </w:tcBorders>
          </w:tcPr>
          <w:p w14:paraId="2FC93DDF" w14:textId="77777777" w:rsidR="002F706C" w:rsidRPr="00FB3C2F" w:rsidRDefault="002F706C" w:rsidP="000D6B3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Entregable</w:t>
            </w:r>
          </w:p>
        </w:tc>
      </w:tr>
      <w:tr w:rsidR="00D02DE5" w:rsidRPr="00FB3C2F" w14:paraId="51803B71" w14:textId="77777777" w:rsidTr="00430B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0" w:type="dxa"/>
          </w:tcPr>
          <w:p w14:paraId="71BC85C6"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Sprint 1</w:t>
            </w:r>
          </w:p>
        </w:tc>
        <w:tc>
          <w:tcPr>
            <w:tcW w:w="1896" w:type="dxa"/>
          </w:tcPr>
          <w:p w14:paraId="6864DE7C"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Semanas 1–2</w:t>
            </w:r>
          </w:p>
        </w:tc>
        <w:tc>
          <w:tcPr>
            <w:tcW w:w="1759" w:type="dxa"/>
          </w:tcPr>
          <w:p w14:paraId="00B82812"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Limpieza y comprensión del dataset</w:t>
            </w:r>
          </w:p>
        </w:tc>
        <w:tc>
          <w:tcPr>
            <w:tcW w:w="2260" w:type="dxa"/>
          </w:tcPr>
          <w:p w14:paraId="33E5F908"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Revisión de datos, detección de nulos y duplicados, normalización de fechas y categorías.</w:t>
            </w:r>
          </w:p>
        </w:tc>
        <w:tc>
          <w:tcPr>
            <w:tcW w:w="2065" w:type="dxa"/>
          </w:tcPr>
          <w:p w14:paraId="188F6E1E"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Dataset limpio y documentado.</w:t>
            </w:r>
          </w:p>
        </w:tc>
      </w:tr>
      <w:tr w:rsidR="00D02DE5" w:rsidRPr="00FB3C2F" w14:paraId="1B766C9E" w14:textId="77777777" w:rsidTr="00430B71">
        <w:trPr>
          <w:jc w:val="center"/>
        </w:trPr>
        <w:tc>
          <w:tcPr>
            <w:cnfStyle w:val="001000000000" w:firstRow="0" w:lastRow="0" w:firstColumn="1" w:lastColumn="0" w:oddVBand="0" w:evenVBand="0" w:oddHBand="0" w:evenHBand="0" w:firstRowFirstColumn="0" w:firstRowLastColumn="0" w:lastRowFirstColumn="0" w:lastRowLastColumn="0"/>
            <w:tcW w:w="1590" w:type="dxa"/>
          </w:tcPr>
          <w:p w14:paraId="3F754BA2"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Sprint 2</w:t>
            </w:r>
          </w:p>
        </w:tc>
        <w:tc>
          <w:tcPr>
            <w:tcW w:w="1896" w:type="dxa"/>
          </w:tcPr>
          <w:p w14:paraId="11E36577"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Semanas 3–4</w:t>
            </w:r>
          </w:p>
        </w:tc>
        <w:tc>
          <w:tcPr>
            <w:tcW w:w="1759" w:type="dxa"/>
          </w:tcPr>
          <w:p w14:paraId="5BB83103"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Modelado y carga en MySQL</w:t>
            </w:r>
          </w:p>
        </w:tc>
        <w:tc>
          <w:tcPr>
            <w:tcW w:w="2260" w:type="dxa"/>
          </w:tcPr>
          <w:p w14:paraId="443D356D"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Creación de tablas, definición de relaciones, carga del dataset procesado.</w:t>
            </w:r>
          </w:p>
        </w:tc>
        <w:tc>
          <w:tcPr>
            <w:tcW w:w="2065" w:type="dxa"/>
          </w:tcPr>
          <w:p w14:paraId="7B3781AB"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Base de datos relacional operativa.</w:t>
            </w:r>
          </w:p>
        </w:tc>
      </w:tr>
      <w:tr w:rsidR="00D02DE5" w:rsidRPr="00FB3C2F" w14:paraId="178ABCCD" w14:textId="77777777" w:rsidTr="00430B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0" w:type="dxa"/>
          </w:tcPr>
          <w:p w14:paraId="2931A7AA"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Sprint 3</w:t>
            </w:r>
          </w:p>
        </w:tc>
        <w:tc>
          <w:tcPr>
            <w:tcW w:w="1896" w:type="dxa"/>
          </w:tcPr>
          <w:p w14:paraId="70F9FC6C"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Semanas 5–7</w:t>
            </w:r>
          </w:p>
        </w:tc>
        <w:tc>
          <w:tcPr>
            <w:tcW w:w="1759" w:type="dxa"/>
          </w:tcPr>
          <w:p w14:paraId="4155A901"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Construcción del dashboard</w:t>
            </w:r>
          </w:p>
        </w:tc>
        <w:tc>
          <w:tcPr>
            <w:tcW w:w="2260" w:type="dxa"/>
          </w:tcPr>
          <w:p w14:paraId="0E416940"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Diseño de KPIs, conexión Power BI–MySQL, desarrollo de visualizaciones.</w:t>
            </w:r>
          </w:p>
        </w:tc>
        <w:tc>
          <w:tcPr>
            <w:tcW w:w="2065" w:type="dxa"/>
          </w:tcPr>
          <w:p w14:paraId="7E6F8693" w14:textId="77777777" w:rsidR="002F706C" w:rsidRPr="00FB3C2F" w:rsidRDefault="002F706C" w:rsidP="000D6B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Dashboard interactivo inicial.</w:t>
            </w:r>
          </w:p>
        </w:tc>
      </w:tr>
      <w:tr w:rsidR="00D02DE5" w:rsidRPr="00FB3C2F" w14:paraId="79A2061D" w14:textId="77777777" w:rsidTr="00430B71">
        <w:trPr>
          <w:jc w:val="center"/>
        </w:trPr>
        <w:tc>
          <w:tcPr>
            <w:cnfStyle w:val="001000000000" w:firstRow="0" w:lastRow="0" w:firstColumn="1" w:lastColumn="0" w:oddVBand="0" w:evenVBand="0" w:oddHBand="0" w:evenHBand="0" w:firstRowFirstColumn="0" w:firstRowLastColumn="0" w:lastRowFirstColumn="0" w:lastRowLastColumn="0"/>
            <w:tcW w:w="1590" w:type="dxa"/>
          </w:tcPr>
          <w:p w14:paraId="4079C0A4" w14:textId="77777777" w:rsidR="002F706C" w:rsidRPr="00FB3C2F" w:rsidRDefault="002F706C" w:rsidP="000D6B34">
            <w:pPr>
              <w:rPr>
                <w:rFonts w:ascii="Times New Roman" w:hAnsi="Times New Roman" w:cs="Times New Roman"/>
                <w:sz w:val="24"/>
                <w:szCs w:val="24"/>
              </w:rPr>
            </w:pPr>
            <w:r w:rsidRPr="00FB3C2F">
              <w:rPr>
                <w:rFonts w:ascii="Times New Roman" w:hAnsi="Times New Roman" w:cs="Times New Roman"/>
                <w:sz w:val="24"/>
                <w:szCs w:val="24"/>
              </w:rPr>
              <w:t>Sprint 4</w:t>
            </w:r>
          </w:p>
        </w:tc>
        <w:tc>
          <w:tcPr>
            <w:tcW w:w="1896" w:type="dxa"/>
          </w:tcPr>
          <w:p w14:paraId="19E027F3"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Semanas 8–9</w:t>
            </w:r>
          </w:p>
        </w:tc>
        <w:tc>
          <w:tcPr>
            <w:tcW w:w="1759" w:type="dxa"/>
          </w:tcPr>
          <w:p w14:paraId="47695CFC"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Validación y documentación</w:t>
            </w:r>
          </w:p>
        </w:tc>
        <w:tc>
          <w:tcPr>
            <w:tcW w:w="2260" w:type="dxa"/>
          </w:tcPr>
          <w:p w14:paraId="302102DE"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Revisión de métricas, pruebas de usuario, ajustes visuales y documentación técnica.</w:t>
            </w:r>
          </w:p>
        </w:tc>
        <w:tc>
          <w:tcPr>
            <w:tcW w:w="2065" w:type="dxa"/>
          </w:tcPr>
          <w:p w14:paraId="7D77D7E2" w14:textId="77777777" w:rsidR="002F706C" w:rsidRPr="00FB3C2F" w:rsidRDefault="002F706C" w:rsidP="000D6B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3C2F">
              <w:rPr>
                <w:rFonts w:ascii="Times New Roman" w:hAnsi="Times New Roman" w:cs="Times New Roman"/>
                <w:sz w:val="24"/>
                <w:szCs w:val="24"/>
              </w:rPr>
              <w:t>Prototipo funcional validado y reportado.</w:t>
            </w:r>
          </w:p>
        </w:tc>
      </w:tr>
    </w:tbl>
    <w:p w14:paraId="718A0CF7" w14:textId="77777777" w:rsidR="00687708" w:rsidRDefault="00687708" w:rsidP="002F706C">
      <w:pPr>
        <w:rPr>
          <w:rFonts w:ascii="Times New Roman" w:hAnsi="Times New Roman" w:cs="Times New Roman"/>
          <w:sz w:val="24"/>
          <w:szCs w:val="24"/>
        </w:rPr>
      </w:pPr>
    </w:p>
    <w:p w14:paraId="57D1810B" w14:textId="4B8612BF" w:rsidR="002F706C" w:rsidRPr="00FB3C2F" w:rsidRDefault="002F706C" w:rsidP="002F706C">
      <w:pPr>
        <w:rPr>
          <w:rFonts w:ascii="Times New Roman" w:hAnsi="Times New Roman" w:cs="Times New Roman"/>
          <w:sz w:val="24"/>
          <w:szCs w:val="24"/>
        </w:rPr>
      </w:pPr>
      <w:r w:rsidRPr="00FB3C2F">
        <w:rPr>
          <w:rFonts w:ascii="Times New Roman" w:hAnsi="Times New Roman" w:cs="Times New Roman"/>
          <w:sz w:val="24"/>
          <w:szCs w:val="24"/>
        </w:rPr>
        <w:lastRenderedPageBreak/>
        <w:t>Cada sprint finaliza con una revisión de avance y una retrospectiva, donde se evalúan las mejoras y ajustes para el siguiente ciclo, siguiendo la filosofía ágil de Scrum.</w:t>
      </w:r>
    </w:p>
    <w:p w14:paraId="1B505C3D" w14:textId="1A4BEDA1" w:rsidR="002F706C" w:rsidRPr="00FB3C2F" w:rsidRDefault="002F706C" w:rsidP="002F706C">
      <w:pPr>
        <w:pStyle w:val="Ttulo2"/>
        <w:rPr>
          <w:rFonts w:ascii="Times New Roman" w:hAnsi="Times New Roman" w:cs="Times New Roman"/>
          <w:i/>
          <w:iCs/>
          <w:color w:val="000000" w:themeColor="text1"/>
          <w:sz w:val="24"/>
          <w:szCs w:val="24"/>
        </w:rPr>
      </w:pPr>
      <w:bookmarkStart w:id="36" w:name="_Toc214140252"/>
      <w:r w:rsidRPr="00FB3C2F">
        <w:rPr>
          <w:rFonts w:ascii="Times New Roman" w:hAnsi="Times New Roman" w:cs="Times New Roman"/>
          <w:i/>
          <w:iCs/>
          <w:color w:val="000000" w:themeColor="text1"/>
          <w:sz w:val="24"/>
          <w:szCs w:val="24"/>
        </w:rPr>
        <w:t>Estructura de datos</w:t>
      </w:r>
      <w:bookmarkEnd w:id="36"/>
    </w:p>
    <w:p w14:paraId="74EF5072" w14:textId="77777777" w:rsidR="002F706C" w:rsidRDefault="002F706C" w:rsidP="002F706C">
      <w:pPr>
        <w:rPr>
          <w:rFonts w:ascii="Times New Roman" w:hAnsi="Times New Roman" w:cs="Times New Roman"/>
          <w:sz w:val="24"/>
          <w:szCs w:val="24"/>
        </w:rPr>
      </w:pPr>
      <w:r w:rsidRPr="00FB3C2F">
        <w:rPr>
          <w:rFonts w:ascii="Times New Roman" w:hAnsi="Times New Roman" w:cs="Times New Roman"/>
          <w:sz w:val="24"/>
          <w:szCs w:val="24"/>
        </w:rPr>
        <w:t>El modelo de datos implementado en MySQL se estructura bajo un esquema relacional normalizado que garantiza la integridad y consistencia de la información. Las tablas principales incluyen: viajes, clientes, conductores, vehículos y zonas. Cada una contiene claves primarias y foráneas que establecen las relaciones.</w:t>
      </w:r>
    </w:p>
    <w:p w14:paraId="39F1FA01" w14:textId="77777777" w:rsidR="00E34AFB" w:rsidRDefault="00E34AFB" w:rsidP="00E34AFB">
      <w:pPr>
        <w:ind w:firstLine="12"/>
        <w:rPr>
          <w:rFonts w:ascii="Times New Roman" w:hAnsi="Times New Roman" w:cs="Times New Roman"/>
          <w:noProof/>
          <w:sz w:val="24"/>
          <w:szCs w:val="24"/>
        </w:rPr>
      </w:pPr>
    </w:p>
    <w:p w14:paraId="543B1D21" w14:textId="77777777" w:rsidR="00E34AFB" w:rsidRDefault="00E34AFB" w:rsidP="00E34AFB">
      <w:pPr>
        <w:ind w:firstLine="12"/>
        <w:rPr>
          <w:rFonts w:ascii="Times New Roman" w:hAnsi="Times New Roman" w:cs="Times New Roman"/>
          <w:noProof/>
          <w:sz w:val="24"/>
          <w:szCs w:val="24"/>
        </w:rPr>
      </w:pPr>
    </w:p>
    <w:p w14:paraId="567DA698" w14:textId="520C38F5" w:rsidR="008E578E" w:rsidRDefault="00E34AFB" w:rsidP="00E34AFB">
      <w:pPr>
        <w:ind w:firstLine="12"/>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12226C" wp14:editId="5841093C">
            <wp:extent cx="5400040" cy="3459480"/>
            <wp:effectExtent l="0" t="0" r="0" b="7620"/>
            <wp:docPr id="1079685224"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5224" name="Imagen 28" descr="Diagrama&#10;&#10;El contenido generado por IA puede ser incorrecto."/>
                    <pic:cNvPicPr/>
                  </pic:nvPicPr>
                  <pic:blipFill rotWithShape="1">
                    <a:blip r:embed="rId11">
                      <a:extLst>
                        <a:ext uri="{28A0092B-C50C-407E-A947-70E740481C1C}">
                          <a14:useLocalDpi xmlns:a14="http://schemas.microsoft.com/office/drawing/2010/main" val="0"/>
                        </a:ext>
                      </a:extLst>
                    </a:blip>
                    <a:srcRect t="11995" b="23942"/>
                    <a:stretch>
                      <a:fillRect/>
                    </a:stretch>
                  </pic:blipFill>
                  <pic:spPr bwMode="auto">
                    <a:xfrm>
                      <a:off x="0" y="0"/>
                      <a:ext cx="5400040" cy="345948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sidR="002F706C" w:rsidRPr="00FB3C2F">
        <w:rPr>
          <w:rFonts w:ascii="Times New Roman" w:hAnsi="Times New Roman" w:cs="Times New Roman"/>
          <w:sz w:val="24"/>
          <w:szCs w:val="24"/>
        </w:rPr>
        <w:t>El modelo asegura integridad referencial mediante claves primarias y foráneas, permitiendo realizar consultas analíticas consistentes.</w:t>
      </w:r>
    </w:p>
    <w:p w14:paraId="1ED9E7BA" w14:textId="77777777" w:rsidR="00E34AFB" w:rsidRDefault="00E34AFB" w:rsidP="002F706C">
      <w:pPr>
        <w:rPr>
          <w:rFonts w:ascii="Times New Roman" w:hAnsi="Times New Roman" w:cs="Times New Roman"/>
          <w:sz w:val="24"/>
          <w:szCs w:val="24"/>
        </w:rPr>
      </w:pPr>
    </w:p>
    <w:p w14:paraId="2F35CD18" w14:textId="77777777" w:rsidR="00E34AFB" w:rsidRDefault="00E34AFB" w:rsidP="002F706C">
      <w:pPr>
        <w:rPr>
          <w:rFonts w:ascii="Times New Roman" w:hAnsi="Times New Roman" w:cs="Times New Roman"/>
          <w:sz w:val="24"/>
          <w:szCs w:val="24"/>
        </w:rPr>
      </w:pPr>
    </w:p>
    <w:p w14:paraId="59C92B5E" w14:textId="77777777" w:rsidR="00397AB1" w:rsidRPr="00FB3C2F" w:rsidRDefault="00397AB1" w:rsidP="002F706C">
      <w:pPr>
        <w:rPr>
          <w:rFonts w:ascii="Times New Roman" w:hAnsi="Times New Roman" w:cs="Times New Roman"/>
          <w:sz w:val="24"/>
          <w:szCs w:val="24"/>
        </w:rPr>
      </w:pPr>
    </w:p>
    <w:p w14:paraId="23065854" w14:textId="77CAB6C2" w:rsidR="002F706C" w:rsidRPr="00397AB1" w:rsidRDefault="002F706C" w:rsidP="002F706C">
      <w:pPr>
        <w:pStyle w:val="Ttulo2"/>
        <w:rPr>
          <w:rFonts w:ascii="Times New Roman" w:hAnsi="Times New Roman" w:cs="Times New Roman"/>
          <w:i/>
          <w:iCs/>
          <w:color w:val="000000" w:themeColor="text1"/>
          <w:sz w:val="24"/>
          <w:szCs w:val="24"/>
        </w:rPr>
      </w:pPr>
      <w:bookmarkStart w:id="37" w:name="_Toc214140253"/>
      <w:r w:rsidRPr="00397AB1">
        <w:rPr>
          <w:rFonts w:ascii="Times New Roman" w:hAnsi="Times New Roman" w:cs="Times New Roman"/>
          <w:i/>
          <w:iCs/>
          <w:color w:val="000000" w:themeColor="text1"/>
          <w:sz w:val="24"/>
          <w:szCs w:val="24"/>
        </w:rPr>
        <w:lastRenderedPageBreak/>
        <w:t>Prototipo de interfaces de pantalla</w:t>
      </w:r>
      <w:bookmarkEnd w:id="37"/>
    </w:p>
    <w:p w14:paraId="457761C3" w14:textId="77777777" w:rsidR="002F706C" w:rsidRPr="00397AB1" w:rsidRDefault="002F706C" w:rsidP="002F706C">
      <w:pPr>
        <w:rPr>
          <w:rFonts w:ascii="Times New Roman" w:hAnsi="Times New Roman" w:cs="Times New Roman"/>
          <w:sz w:val="24"/>
          <w:szCs w:val="24"/>
        </w:rPr>
      </w:pPr>
      <w:r w:rsidRPr="00397AB1">
        <w:rPr>
          <w:rFonts w:ascii="Times New Roman" w:hAnsi="Times New Roman" w:cs="Times New Roman"/>
          <w:sz w:val="24"/>
          <w:szCs w:val="24"/>
        </w:rPr>
        <w:t>El prototipo visual fue desarrollado en Power BI, integrando la base de datos MySQL mediante conexión directa (Direct Query). Se diseñaron tres vistas principales: general, operativa y de servicio, cada una con KPIs e indicadores específicos.</w:t>
      </w:r>
    </w:p>
    <w:p w14:paraId="0FEE481D" w14:textId="77777777" w:rsidR="002F706C" w:rsidRPr="00397AB1" w:rsidRDefault="002F706C" w:rsidP="002F706C">
      <w:pPr>
        <w:rPr>
          <w:rFonts w:ascii="Times New Roman" w:hAnsi="Times New Roman" w:cs="Times New Roman"/>
          <w:sz w:val="24"/>
          <w:szCs w:val="24"/>
        </w:rPr>
      </w:pPr>
      <w:r w:rsidRPr="00397AB1">
        <w:rPr>
          <w:rFonts w:ascii="Times New Roman" w:hAnsi="Times New Roman" w:cs="Times New Roman"/>
          <w:sz w:val="24"/>
          <w:szCs w:val="24"/>
        </w:rPr>
        <w:t>Principales KPIs: viajes completados, tasa de cancelación, tiempo promedio de viaje, ingreso promedio por viaje y nivel de satisfacción.</w:t>
      </w:r>
    </w:p>
    <w:p w14:paraId="2B3AA505" w14:textId="77777777" w:rsidR="00687708" w:rsidRPr="00397AB1" w:rsidRDefault="00687708" w:rsidP="002F706C">
      <w:pPr>
        <w:rPr>
          <w:rFonts w:ascii="Times New Roman" w:hAnsi="Times New Roman" w:cs="Times New Roman"/>
          <w:sz w:val="24"/>
          <w:szCs w:val="24"/>
        </w:rPr>
      </w:pPr>
    </w:p>
    <w:p w14:paraId="4A9AECDC" w14:textId="77777777" w:rsidR="00687708" w:rsidRPr="00397AB1" w:rsidRDefault="00687708" w:rsidP="002F706C">
      <w:pPr>
        <w:rPr>
          <w:rFonts w:ascii="Times New Roman" w:hAnsi="Times New Roman" w:cs="Times New Roman"/>
          <w:sz w:val="24"/>
          <w:szCs w:val="24"/>
        </w:rPr>
      </w:pPr>
    </w:p>
    <w:p w14:paraId="435144F2" w14:textId="37D35E45" w:rsidR="002F706C" w:rsidRPr="00397AB1" w:rsidRDefault="002F706C" w:rsidP="002F706C">
      <w:pPr>
        <w:pStyle w:val="Ttulo2"/>
        <w:rPr>
          <w:rFonts w:ascii="Times New Roman" w:hAnsi="Times New Roman" w:cs="Times New Roman"/>
          <w:i/>
          <w:iCs/>
          <w:color w:val="000000" w:themeColor="text1"/>
          <w:sz w:val="24"/>
          <w:szCs w:val="24"/>
        </w:rPr>
      </w:pPr>
      <w:bookmarkStart w:id="38" w:name="_Toc214140254"/>
      <w:r w:rsidRPr="00397AB1">
        <w:rPr>
          <w:rFonts w:ascii="Times New Roman" w:hAnsi="Times New Roman" w:cs="Times New Roman"/>
          <w:i/>
          <w:iCs/>
          <w:color w:val="000000" w:themeColor="text1"/>
          <w:sz w:val="24"/>
          <w:szCs w:val="24"/>
        </w:rPr>
        <w:t>Diagrama de arquitectura</w:t>
      </w:r>
      <w:bookmarkEnd w:id="38"/>
    </w:p>
    <w:p w14:paraId="1FCECB89" w14:textId="0459339E" w:rsidR="002F706C" w:rsidRPr="00397AB1" w:rsidRDefault="002F706C" w:rsidP="002F706C">
      <w:pPr>
        <w:rPr>
          <w:rFonts w:ascii="Times New Roman" w:hAnsi="Times New Roman" w:cs="Times New Roman"/>
          <w:sz w:val="24"/>
          <w:szCs w:val="24"/>
        </w:rPr>
      </w:pPr>
      <w:r w:rsidRPr="00397AB1">
        <w:rPr>
          <w:rFonts w:ascii="Times New Roman" w:hAnsi="Times New Roman" w:cs="Times New Roman"/>
          <w:sz w:val="24"/>
          <w:szCs w:val="24"/>
        </w:rPr>
        <w:t>El diagrama de arquitectura representa el flujo general del sistema:</w:t>
      </w:r>
      <w:r w:rsidRPr="00397AB1">
        <w:rPr>
          <w:rFonts w:ascii="Times New Roman" w:hAnsi="Times New Roman" w:cs="Times New Roman"/>
          <w:sz w:val="24"/>
          <w:szCs w:val="24"/>
        </w:rPr>
        <w:br/>
      </w:r>
    </w:p>
    <w:p w14:paraId="74395561" w14:textId="793F0D4D" w:rsidR="000E20E5" w:rsidRPr="00397AB1" w:rsidRDefault="000E20E5" w:rsidP="000E20E5">
      <w:pPr>
        <w:ind w:firstLine="0"/>
        <w:rPr>
          <w:rFonts w:ascii="Times New Roman" w:hAnsi="Times New Roman" w:cs="Times New Roman"/>
          <w:sz w:val="24"/>
          <w:szCs w:val="24"/>
        </w:rPr>
      </w:pPr>
      <w:r w:rsidRPr="00397AB1">
        <w:rPr>
          <w:rFonts w:ascii="Times New Roman" w:hAnsi="Times New Roman" w:cs="Times New Roman"/>
          <w:noProof/>
          <w:sz w:val="24"/>
          <w:szCs w:val="24"/>
        </w:rPr>
        <w:drawing>
          <wp:inline distT="0" distB="0" distL="0" distR="0" wp14:anchorId="599E36EF" wp14:editId="4461DBEE">
            <wp:extent cx="5400040" cy="1150620"/>
            <wp:effectExtent l="0" t="0" r="0" b="0"/>
            <wp:docPr id="2273047" name="Imagen 27"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47" name="Imagen 27" descr="Interfaz de usuario gráfica, Texto&#10;&#10;El contenido generado por IA puede ser incorrecto."/>
                    <pic:cNvPicPr/>
                  </pic:nvPicPr>
                  <pic:blipFill rotWithShape="1">
                    <a:blip r:embed="rId12">
                      <a:extLst>
                        <a:ext uri="{28A0092B-C50C-407E-A947-70E740481C1C}">
                          <a14:useLocalDpi xmlns:a14="http://schemas.microsoft.com/office/drawing/2010/main" val="0"/>
                        </a:ext>
                      </a:extLst>
                    </a:blip>
                    <a:srcRect l="988" t="43603" r="-988" b="35090"/>
                    <a:stretch>
                      <a:fillRect/>
                    </a:stretch>
                  </pic:blipFill>
                  <pic:spPr bwMode="auto">
                    <a:xfrm>
                      <a:off x="0" y="0"/>
                      <a:ext cx="5400040" cy="1150620"/>
                    </a:xfrm>
                    <a:prstGeom prst="rect">
                      <a:avLst/>
                    </a:prstGeom>
                    <a:ln>
                      <a:noFill/>
                    </a:ln>
                    <a:extLst>
                      <a:ext uri="{53640926-AAD7-44D8-BBD7-CCE9431645EC}">
                        <a14:shadowObscured xmlns:a14="http://schemas.microsoft.com/office/drawing/2010/main"/>
                      </a:ext>
                    </a:extLst>
                  </pic:spPr>
                </pic:pic>
              </a:graphicData>
            </a:graphic>
          </wp:inline>
        </w:drawing>
      </w:r>
    </w:p>
    <w:p w14:paraId="5B631585" w14:textId="77777777" w:rsidR="002F706C" w:rsidRPr="00397AB1" w:rsidRDefault="002F706C" w:rsidP="002F706C">
      <w:pPr>
        <w:rPr>
          <w:rFonts w:ascii="Times New Roman" w:hAnsi="Times New Roman" w:cs="Times New Roman"/>
          <w:sz w:val="24"/>
          <w:szCs w:val="24"/>
        </w:rPr>
      </w:pPr>
      <w:r w:rsidRPr="00397AB1">
        <w:rPr>
          <w:rFonts w:ascii="Times New Roman" w:hAnsi="Times New Roman" w:cs="Times New Roman"/>
          <w:sz w:val="24"/>
          <w:szCs w:val="24"/>
        </w:rPr>
        <w:t>Cada componente cumple un rol específico dentro del flujo de datos, garantizando trazabilidad, integridad y escalabilidad.</w:t>
      </w:r>
    </w:p>
    <w:p w14:paraId="25E47C9D" w14:textId="77777777" w:rsidR="00784FD2" w:rsidRPr="00397AB1" w:rsidRDefault="00784FD2" w:rsidP="00440A0D">
      <w:pPr>
        <w:ind w:firstLine="0"/>
        <w:rPr>
          <w:rStyle w:val="Ttulo1Car"/>
          <w:rFonts w:ascii="Times New Roman" w:hAnsi="Times New Roman" w:cs="Times New Roman"/>
          <w:b/>
          <w:bCs/>
          <w:color w:val="000000" w:themeColor="text1"/>
          <w:sz w:val="24"/>
          <w:szCs w:val="24"/>
        </w:rPr>
      </w:pPr>
    </w:p>
    <w:p w14:paraId="4F4399D1" w14:textId="77777777" w:rsidR="00784FD2" w:rsidRPr="00397AB1" w:rsidRDefault="00784FD2" w:rsidP="00440A0D">
      <w:pPr>
        <w:ind w:firstLine="0"/>
        <w:rPr>
          <w:rStyle w:val="Ttulo1Car"/>
          <w:rFonts w:ascii="Times New Roman" w:hAnsi="Times New Roman" w:cs="Times New Roman"/>
          <w:b/>
          <w:bCs/>
          <w:color w:val="000000" w:themeColor="text1"/>
          <w:sz w:val="24"/>
          <w:szCs w:val="24"/>
        </w:rPr>
      </w:pPr>
    </w:p>
    <w:p w14:paraId="101D6A8D" w14:textId="77777777" w:rsidR="00784FD2" w:rsidRPr="00FB3C2F" w:rsidRDefault="00784FD2" w:rsidP="00440A0D">
      <w:pPr>
        <w:ind w:firstLine="0"/>
        <w:rPr>
          <w:rStyle w:val="Ttulo1Car"/>
          <w:rFonts w:ascii="Times New Roman" w:hAnsi="Times New Roman" w:cs="Times New Roman"/>
          <w:b/>
          <w:bCs/>
          <w:color w:val="000000" w:themeColor="text1"/>
          <w:sz w:val="24"/>
          <w:szCs w:val="24"/>
        </w:rPr>
      </w:pPr>
    </w:p>
    <w:p w14:paraId="523C9F9B" w14:textId="77777777" w:rsidR="009F194E" w:rsidRDefault="009F194E" w:rsidP="00440A0D">
      <w:pPr>
        <w:ind w:firstLine="0"/>
        <w:rPr>
          <w:rStyle w:val="Ttulo1Car"/>
          <w:rFonts w:ascii="Times New Roman" w:hAnsi="Times New Roman" w:cs="Times New Roman"/>
          <w:b/>
          <w:bCs/>
          <w:color w:val="000000" w:themeColor="text1"/>
          <w:sz w:val="28"/>
          <w:szCs w:val="28"/>
        </w:rPr>
      </w:pPr>
    </w:p>
    <w:p w14:paraId="013B3F84" w14:textId="77777777" w:rsidR="009F194E" w:rsidRDefault="009F194E" w:rsidP="00440A0D">
      <w:pPr>
        <w:ind w:firstLine="0"/>
        <w:rPr>
          <w:rStyle w:val="Ttulo1Car"/>
          <w:rFonts w:ascii="Times New Roman" w:hAnsi="Times New Roman" w:cs="Times New Roman"/>
          <w:b/>
          <w:bCs/>
          <w:color w:val="000000" w:themeColor="text1"/>
          <w:sz w:val="28"/>
          <w:szCs w:val="28"/>
        </w:rPr>
      </w:pPr>
    </w:p>
    <w:p w14:paraId="56B23C0E" w14:textId="77777777" w:rsidR="002E3CA1" w:rsidRDefault="002E3CA1" w:rsidP="00440A0D">
      <w:pPr>
        <w:ind w:firstLine="0"/>
        <w:rPr>
          <w:rStyle w:val="Ttulo1Car"/>
          <w:rFonts w:ascii="Times New Roman" w:hAnsi="Times New Roman" w:cs="Times New Roman"/>
          <w:b/>
          <w:bCs/>
          <w:color w:val="000000" w:themeColor="text1"/>
          <w:sz w:val="28"/>
          <w:szCs w:val="28"/>
        </w:rPr>
      </w:pPr>
    </w:p>
    <w:p w14:paraId="1400D930" w14:textId="77777777" w:rsidR="002E3CA1" w:rsidRDefault="002E3CA1" w:rsidP="00440A0D">
      <w:pPr>
        <w:ind w:firstLine="0"/>
        <w:rPr>
          <w:rStyle w:val="Ttulo1Car"/>
          <w:rFonts w:ascii="Times New Roman" w:hAnsi="Times New Roman" w:cs="Times New Roman"/>
          <w:b/>
          <w:bCs/>
          <w:color w:val="000000" w:themeColor="text1"/>
          <w:sz w:val="28"/>
          <w:szCs w:val="28"/>
        </w:rPr>
      </w:pPr>
    </w:p>
    <w:p w14:paraId="56D13FE8" w14:textId="77777777" w:rsidR="002E3CA1" w:rsidRDefault="002E3CA1" w:rsidP="00440A0D">
      <w:pPr>
        <w:ind w:firstLine="0"/>
        <w:rPr>
          <w:rStyle w:val="Ttulo1Car"/>
          <w:rFonts w:ascii="Times New Roman" w:hAnsi="Times New Roman" w:cs="Times New Roman"/>
          <w:b/>
          <w:bCs/>
          <w:color w:val="000000" w:themeColor="text1"/>
          <w:sz w:val="28"/>
          <w:szCs w:val="28"/>
        </w:rPr>
      </w:pPr>
    </w:p>
    <w:p w14:paraId="20AA0FA4" w14:textId="77777777" w:rsidR="00AE6046" w:rsidRPr="00AE6046" w:rsidRDefault="00AE6046" w:rsidP="00297434">
      <w:pPr>
        <w:pStyle w:val="Ttulo1"/>
        <w:ind w:firstLine="708"/>
        <w:rPr>
          <w:rStyle w:val="Ttulo1Car"/>
          <w:rFonts w:ascii="Times New Roman" w:hAnsi="Times New Roman" w:cs="Times New Roman"/>
          <w:b/>
          <w:bCs/>
          <w:color w:val="000000" w:themeColor="text1"/>
          <w:sz w:val="28"/>
          <w:szCs w:val="28"/>
        </w:rPr>
      </w:pPr>
      <w:bookmarkStart w:id="39" w:name="_Toc214140255"/>
      <w:r w:rsidRPr="00AE6046">
        <w:rPr>
          <w:rStyle w:val="Ttulo1Car"/>
          <w:rFonts w:ascii="Times New Roman" w:hAnsi="Times New Roman" w:cs="Times New Roman"/>
          <w:b/>
          <w:bCs/>
          <w:color w:val="000000" w:themeColor="text1"/>
          <w:sz w:val="28"/>
          <w:szCs w:val="28"/>
        </w:rPr>
        <w:lastRenderedPageBreak/>
        <w:t>Seguridad</w:t>
      </w:r>
      <w:bookmarkEnd w:id="39"/>
    </w:p>
    <w:p w14:paraId="3726B901" w14:textId="77777777" w:rsidR="00AE6046" w:rsidRPr="00AE6046" w:rsidRDefault="00AE6046" w:rsidP="00AE6046">
      <w:pPr>
        <w:spacing w:before="100" w:beforeAutospacing="1" w:after="100" w:afterAutospacing="1" w:line="240" w:lineRule="auto"/>
        <w:ind w:firstLine="0"/>
        <w:jc w:val="left"/>
        <w:outlineLvl w:val="1"/>
        <w:rPr>
          <w:rFonts w:ascii="Times New Roman" w:eastAsia="Times New Roman" w:hAnsi="Times New Roman" w:cs="Times New Roman"/>
          <w:i/>
          <w:iCs/>
          <w:kern w:val="0"/>
          <w:sz w:val="24"/>
          <w:szCs w:val="24"/>
          <w:lang w:eastAsia="es-AR"/>
          <w14:ligatures w14:val="none"/>
        </w:rPr>
      </w:pPr>
      <w:bookmarkStart w:id="40" w:name="_Toc214140256"/>
      <w:r w:rsidRPr="00AE6046">
        <w:rPr>
          <w:rFonts w:ascii="Times New Roman" w:eastAsia="Times New Roman" w:hAnsi="Times New Roman" w:cs="Times New Roman"/>
          <w:i/>
          <w:iCs/>
          <w:kern w:val="0"/>
          <w:sz w:val="24"/>
          <w:szCs w:val="24"/>
          <w:lang w:eastAsia="es-AR"/>
          <w14:ligatures w14:val="none"/>
        </w:rPr>
        <w:t>Acceso a la aplicación</w:t>
      </w:r>
      <w:bookmarkEnd w:id="40"/>
    </w:p>
    <w:p w14:paraId="63943E91"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El sistema analítico implementa un modelo de seguridad basado en autenticación y control de acceso por roles, garantizando que únicamente los usuarios autorizados puedan interactuar con los datasets, modelos y dashboards.</w:t>
      </w:r>
      <w:r w:rsidRPr="00AE6046">
        <w:rPr>
          <w:rFonts w:ascii="Times New Roman" w:eastAsia="Times New Roman" w:hAnsi="Times New Roman" w:cs="Times New Roman"/>
          <w:kern w:val="0"/>
          <w:sz w:val="24"/>
          <w:szCs w:val="24"/>
          <w:lang w:eastAsia="es-AR"/>
          <w14:ligatures w14:val="none"/>
        </w:rPr>
        <w:br/>
        <w:t xml:space="preserve">Se emplea un esquema de </w:t>
      </w:r>
      <w:r w:rsidRPr="00AE6046">
        <w:rPr>
          <w:rFonts w:ascii="Times New Roman" w:eastAsia="Times New Roman" w:hAnsi="Times New Roman" w:cs="Times New Roman"/>
          <w:b/>
          <w:bCs/>
          <w:kern w:val="0"/>
          <w:sz w:val="24"/>
          <w:szCs w:val="24"/>
          <w:lang w:eastAsia="es-AR"/>
          <w14:ligatures w14:val="none"/>
        </w:rPr>
        <w:t>autenticación multifactor (MFA)</w:t>
      </w:r>
      <w:r w:rsidRPr="00AE6046">
        <w:rPr>
          <w:rFonts w:ascii="Times New Roman" w:eastAsia="Times New Roman" w:hAnsi="Times New Roman" w:cs="Times New Roman"/>
          <w:kern w:val="0"/>
          <w:sz w:val="24"/>
          <w:szCs w:val="24"/>
          <w:lang w:eastAsia="es-AR"/>
          <w14:ligatures w14:val="none"/>
        </w:rPr>
        <w:t xml:space="preserve"> que combina:</w:t>
      </w:r>
    </w:p>
    <w:p w14:paraId="49312D66" w14:textId="77777777" w:rsidR="00AE6046" w:rsidRPr="00AE6046" w:rsidRDefault="00AE6046" w:rsidP="00AE6046">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Algo que el usuario conoce:</w:t>
      </w:r>
      <w:r w:rsidRPr="00AE6046">
        <w:rPr>
          <w:rFonts w:ascii="Times New Roman" w:eastAsia="Times New Roman" w:hAnsi="Times New Roman" w:cs="Times New Roman"/>
          <w:kern w:val="0"/>
          <w:sz w:val="24"/>
          <w:szCs w:val="24"/>
          <w:lang w:eastAsia="es-AR"/>
          <w14:ligatures w14:val="none"/>
        </w:rPr>
        <w:t xml:space="preserve"> contraseña con políticas de complejidad mínima.</w:t>
      </w:r>
    </w:p>
    <w:p w14:paraId="7EA76B08" w14:textId="77777777" w:rsidR="00AE6046" w:rsidRPr="00AE6046" w:rsidRDefault="00AE6046" w:rsidP="00AE6046">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Algo que el usuario posee:</w:t>
      </w:r>
      <w:r w:rsidRPr="00AE6046">
        <w:rPr>
          <w:rFonts w:ascii="Times New Roman" w:eastAsia="Times New Roman" w:hAnsi="Times New Roman" w:cs="Times New Roman"/>
          <w:kern w:val="0"/>
          <w:sz w:val="24"/>
          <w:szCs w:val="24"/>
          <w:lang w:eastAsia="es-AR"/>
          <w14:ligatures w14:val="none"/>
        </w:rPr>
        <w:t xml:space="preserve"> código temporal enviado por aplicación móvil o token físico.</w:t>
      </w:r>
    </w:p>
    <w:p w14:paraId="77C20EF5" w14:textId="77777777" w:rsidR="00AE6046" w:rsidRPr="00AE6046" w:rsidRDefault="00AE6046" w:rsidP="00AE6046">
      <w:pPr>
        <w:numPr>
          <w:ilvl w:val="0"/>
          <w:numId w:val="16"/>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Algo que el usuario es:</w:t>
      </w:r>
      <w:r w:rsidRPr="00AE6046">
        <w:rPr>
          <w:rFonts w:ascii="Times New Roman" w:eastAsia="Times New Roman" w:hAnsi="Times New Roman" w:cs="Times New Roman"/>
          <w:kern w:val="0"/>
          <w:sz w:val="24"/>
          <w:szCs w:val="24"/>
          <w:lang w:eastAsia="es-AR"/>
          <w14:ligatures w14:val="none"/>
        </w:rPr>
        <w:t xml:space="preserve"> validación biométrica en dispositivos compatibles.</w:t>
      </w:r>
    </w:p>
    <w:p w14:paraId="6AC4D359"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Las contraseñas se gestionan siguiendo políticas estrictas sobre longitud, caducidad, reutilización y bloqueo por intentos fallidos. También se incorporan mecanismos de endurecimiento del acceso mediante límite de sesiones simultáneas, cierre automático por inactividad y validación periódica de identidad.</w:t>
      </w:r>
    </w:p>
    <w:p w14:paraId="1BECF166" w14:textId="77777777" w:rsidR="00AE6046" w:rsidRPr="00AE6046" w:rsidRDefault="00AE6046"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 xml:space="preserve">La comunicación entre cliente y servidor se cifra mediante </w:t>
      </w:r>
      <w:r w:rsidRPr="00AE6046">
        <w:rPr>
          <w:rFonts w:ascii="Times New Roman" w:eastAsia="Times New Roman" w:hAnsi="Times New Roman" w:cs="Times New Roman"/>
          <w:b/>
          <w:bCs/>
          <w:kern w:val="0"/>
          <w:sz w:val="24"/>
          <w:szCs w:val="24"/>
          <w:lang w:eastAsia="es-AR"/>
          <w14:ligatures w14:val="none"/>
        </w:rPr>
        <w:t>TLS 1.3</w:t>
      </w:r>
      <w:r w:rsidRPr="00AE6046">
        <w:rPr>
          <w:rFonts w:ascii="Times New Roman" w:eastAsia="Times New Roman" w:hAnsi="Times New Roman" w:cs="Times New Roman"/>
          <w:kern w:val="0"/>
          <w:sz w:val="24"/>
          <w:szCs w:val="24"/>
          <w:lang w:eastAsia="es-AR"/>
          <w14:ligatures w14:val="none"/>
        </w:rPr>
        <w:t xml:space="preserve">, mientras que la información sensible se almacena mediante algoritmos </w:t>
      </w:r>
      <w:r w:rsidRPr="00AE6046">
        <w:rPr>
          <w:rFonts w:ascii="Times New Roman" w:eastAsia="Times New Roman" w:hAnsi="Times New Roman" w:cs="Times New Roman"/>
          <w:b/>
          <w:bCs/>
          <w:kern w:val="0"/>
          <w:sz w:val="24"/>
          <w:szCs w:val="24"/>
          <w:lang w:eastAsia="es-AR"/>
          <w14:ligatures w14:val="none"/>
        </w:rPr>
        <w:t>AES-256</w:t>
      </w:r>
      <w:r w:rsidRPr="00AE6046">
        <w:rPr>
          <w:rFonts w:ascii="Times New Roman" w:eastAsia="Times New Roman" w:hAnsi="Times New Roman" w:cs="Times New Roman"/>
          <w:kern w:val="0"/>
          <w:sz w:val="24"/>
          <w:szCs w:val="24"/>
          <w:lang w:eastAsia="es-AR"/>
          <w14:ligatures w14:val="none"/>
        </w:rPr>
        <w:t xml:space="preserve"> y técnicas de rotación de claves. Cada rol del sistema define permisos específicos sobre lectura, escritura, entrenamiento de modelos, ejecución de pipelines y administración del entorno.</w:t>
      </w:r>
    </w:p>
    <w:p w14:paraId="6BF59777" w14:textId="77777777" w:rsidR="00AE6046" w:rsidRPr="00AE6046" w:rsidRDefault="00AE6046"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El sistema registra en una bitácora de auditoría todos los eventos relevantes: accesos exitosos y fallidos, ejecución de modelos, descargas de datasets y modificaciones críticas. Estos registros se almacenan de forma segura y no pueden alterarse, garantizando trazabilidad completa.</w:t>
      </w:r>
    </w:p>
    <w:p w14:paraId="47C0A006" w14:textId="77777777" w:rsidR="00AE6046" w:rsidRPr="00AE6046" w:rsidRDefault="00AE6046" w:rsidP="00AE6046">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Figura X. Seguridad de acceso</w:t>
      </w:r>
      <w:r w:rsidRPr="00AE6046">
        <w:rPr>
          <w:rFonts w:ascii="Times New Roman" w:eastAsia="Times New Roman" w:hAnsi="Times New Roman" w:cs="Times New Roman"/>
          <w:kern w:val="0"/>
          <w:sz w:val="24"/>
          <w:szCs w:val="24"/>
          <w:lang w:eastAsia="es-AR"/>
          <w14:ligatures w14:val="none"/>
        </w:rPr>
        <w:br/>
      </w:r>
      <w:r w:rsidRPr="00AE6046">
        <w:rPr>
          <w:rFonts w:ascii="Times New Roman" w:eastAsia="Times New Roman" w:hAnsi="Times New Roman" w:cs="Times New Roman"/>
          <w:i/>
          <w:iCs/>
          <w:kern w:val="0"/>
          <w:sz w:val="24"/>
          <w:szCs w:val="24"/>
          <w:lang w:eastAsia="es-AR"/>
          <w14:ligatures w14:val="none"/>
        </w:rPr>
        <w:t>[Descripción breve: Diagrama con usuarios, claves, niveles, perfiles y políticas asociadas.]</w:t>
      </w:r>
    </w:p>
    <w:p w14:paraId="43C7E052" w14:textId="55D596A3" w:rsidR="00AE6046" w:rsidRPr="00AE6046" w:rsidRDefault="00AE6046"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65F570F8" w14:textId="77777777" w:rsidR="00AE6046" w:rsidRPr="00AE6046" w:rsidRDefault="00AE6046" w:rsidP="00AE6046">
      <w:pPr>
        <w:spacing w:before="100" w:beforeAutospacing="1" w:after="100" w:afterAutospacing="1" w:line="240" w:lineRule="auto"/>
        <w:ind w:firstLine="0"/>
        <w:jc w:val="left"/>
        <w:outlineLvl w:val="1"/>
        <w:rPr>
          <w:rFonts w:ascii="Times New Roman" w:eastAsia="Times New Roman" w:hAnsi="Times New Roman" w:cs="Times New Roman"/>
          <w:i/>
          <w:iCs/>
          <w:kern w:val="0"/>
          <w:sz w:val="24"/>
          <w:szCs w:val="24"/>
          <w:lang w:eastAsia="es-AR"/>
          <w14:ligatures w14:val="none"/>
        </w:rPr>
      </w:pPr>
      <w:bookmarkStart w:id="41" w:name="_Toc214140257"/>
      <w:r w:rsidRPr="00AE6046">
        <w:rPr>
          <w:rFonts w:ascii="Times New Roman" w:eastAsia="Times New Roman" w:hAnsi="Times New Roman" w:cs="Times New Roman"/>
          <w:i/>
          <w:iCs/>
          <w:kern w:val="0"/>
          <w:sz w:val="24"/>
          <w:szCs w:val="24"/>
          <w:lang w:eastAsia="es-AR"/>
          <w14:ligatures w14:val="none"/>
        </w:rPr>
        <w:t>Política de respaldo de la información</w:t>
      </w:r>
      <w:bookmarkEnd w:id="41"/>
    </w:p>
    <w:p w14:paraId="13FBC95E"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El sistema implementa una estrategia integral de respaldo orientada a la protección de datasets, modelos entrenados, configuraciones, notebooks y scripts de ETL. La política contempla:</w:t>
      </w:r>
    </w:p>
    <w:p w14:paraId="3D68C482" w14:textId="77777777" w:rsidR="00AE6046" w:rsidRPr="00AE6046" w:rsidRDefault="00AE6046" w:rsidP="00AE6046">
      <w:pPr>
        <w:numPr>
          <w:ilvl w:val="0"/>
          <w:numId w:val="17"/>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Respaldos completos:</w:t>
      </w:r>
      <w:r w:rsidRPr="00AE6046">
        <w:rPr>
          <w:rFonts w:ascii="Times New Roman" w:eastAsia="Times New Roman" w:hAnsi="Times New Roman" w:cs="Times New Roman"/>
          <w:kern w:val="0"/>
          <w:sz w:val="24"/>
          <w:szCs w:val="24"/>
          <w:lang w:eastAsia="es-AR"/>
          <w14:ligatures w14:val="none"/>
        </w:rPr>
        <w:t xml:space="preserve"> realizados semanalmente, incluyendo datasets brutos, modelos, dashboards y archivos de configuración.</w:t>
      </w:r>
    </w:p>
    <w:p w14:paraId="77479341" w14:textId="77777777" w:rsidR="00AE6046" w:rsidRPr="00AE6046" w:rsidRDefault="00AE6046" w:rsidP="00AE6046">
      <w:pPr>
        <w:numPr>
          <w:ilvl w:val="0"/>
          <w:numId w:val="17"/>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Respaldos incrementales:</w:t>
      </w:r>
      <w:r w:rsidRPr="00AE6046">
        <w:rPr>
          <w:rFonts w:ascii="Times New Roman" w:eastAsia="Times New Roman" w:hAnsi="Times New Roman" w:cs="Times New Roman"/>
          <w:kern w:val="0"/>
          <w:sz w:val="24"/>
          <w:szCs w:val="24"/>
          <w:lang w:eastAsia="es-AR"/>
          <w14:ligatures w14:val="none"/>
        </w:rPr>
        <w:t xml:space="preserve"> ejecutados diariamente para capturar modificaciones recientes en análisis, métricas y scripts.</w:t>
      </w:r>
    </w:p>
    <w:p w14:paraId="0FE91143" w14:textId="77777777" w:rsidR="00AE6046" w:rsidRPr="00AE6046" w:rsidRDefault="00AE6046" w:rsidP="00AE6046">
      <w:pPr>
        <w:numPr>
          <w:ilvl w:val="0"/>
          <w:numId w:val="17"/>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lastRenderedPageBreak/>
        <w:t>Respaldos diferenciales:</w:t>
      </w:r>
      <w:r w:rsidRPr="00AE6046">
        <w:rPr>
          <w:rFonts w:ascii="Times New Roman" w:eastAsia="Times New Roman" w:hAnsi="Times New Roman" w:cs="Times New Roman"/>
          <w:kern w:val="0"/>
          <w:sz w:val="24"/>
          <w:szCs w:val="24"/>
          <w:lang w:eastAsia="es-AR"/>
          <w14:ligatures w14:val="none"/>
        </w:rPr>
        <w:t xml:space="preserve"> programados cada 72 horas para acelerar tiempos de recuperación.</w:t>
      </w:r>
    </w:p>
    <w:p w14:paraId="7B47F980"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Los respaldos se almacenan en infraestructura local y en la nube, contando con dos ubicaciones geográficas separadas para asegurar continuidad del negocio. Los repositorios incluyen cifrado en reposo y control de acceso restringido.</w:t>
      </w:r>
      <w:r w:rsidRPr="00AE6046">
        <w:rPr>
          <w:rFonts w:ascii="Times New Roman" w:eastAsia="Times New Roman" w:hAnsi="Times New Roman" w:cs="Times New Roman"/>
          <w:kern w:val="0"/>
          <w:sz w:val="24"/>
          <w:szCs w:val="24"/>
          <w:lang w:eastAsia="es-AR"/>
          <w14:ligatures w14:val="none"/>
        </w:rPr>
        <w:br/>
        <w:t xml:space="preserve">Se definen políticas de </w:t>
      </w:r>
      <w:r w:rsidRPr="00AE6046">
        <w:rPr>
          <w:rFonts w:ascii="Times New Roman" w:eastAsia="Times New Roman" w:hAnsi="Times New Roman" w:cs="Times New Roman"/>
          <w:b/>
          <w:bCs/>
          <w:kern w:val="0"/>
          <w:sz w:val="24"/>
          <w:szCs w:val="24"/>
          <w:lang w:eastAsia="es-AR"/>
          <w14:ligatures w14:val="none"/>
        </w:rPr>
        <w:t>retención según normativa vigente</w:t>
      </w:r>
      <w:r w:rsidRPr="00AE6046">
        <w:rPr>
          <w:rFonts w:ascii="Times New Roman" w:eastAsia="Times New Roman" w:hAnsi="Times New Roman" w:cs="Times New Roman"/>
          <w:kern w:val="0"/>
          <w:sz w:val="24"/>
          <w:szCs w:val="24"/>
          <w:lang w:eastAsia="es-AR"/>
          <w14:ligatures w14:val="none"/>
        </w:rPr>
        <w:t xml:space="preserve"> y eliminación segura para evitar exposición de información sensible.</w:t>
      </w:r>
    </w:p>
    <w:p w14:paraId="133B8C41"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Además, se llevan a cabo pruebas periódicas de restauración para verificar integridad, accesibilidad y tiempos de recuperación ante distintos escenarios.</w:t>
      </w:r>
    </w:p>
    <w:p w14:paraId="6E804AB0" w14:textId="77777777" w:rsidR="00AE6046" w:rsidRPr="00AE6046" w:rsidRDefault="00AE6046" w:rsidP="00AE6046">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Figura X. Proceso de respaldo</w:t>
      </w:r>
      <w:r w:rsidRPr="00AE6046">
        <w:rPr>
          <w:rFonts w:ascii="Times New Roman" w:eastAsia="Times New Roman" w:hAnsi="Times New Roman" w:cs="Times New Roman"/>
          <w:kern w:val="0"/>
          <w:sz w:val="24"/>
          <w:szCs w:val="24"/>
          <w:lang w:eastAsia="es-AR"/>
          <w14:ligatures w14:val="none"/>
        </w:rPr>
        <w:br/>
      </w:r>
      <w:r w:rsidRPr="00AE6046">
        <w:rPr>
          <w:rFonts w:ascii="Times New Roman" w:eastAsia="Times New Roman" w:hAnsi="Times New Roman" w:cs="Times New Roman"/>
          <w:i/>
          <w:iCs/>
          <w:kern w:val="0"/>
          <w:sz w:val="24"/>
          <w:szCs w:val="24"/>
          <w:lang w:eastAsia="es-AR"/>
          <w14:ligatures w14:val="none"/>
        </w:rPr>
        <w:t>[Descripción breve: flujo completo de backup y restauración.]</w:t>
      </w:r>
    </w:p>
    <w:p w14:paraId="4ABE412A" w14:textId="311D8DCC" w:rsidR="00AE6046" w:rsidRPr="00AE6046" w:rsidRDefault="00AE6046"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7FD6D294" w14:textId="77777777" w:rsidR="00AE6046" w:rsidRPr="00AE6046" w:rsidRDefault="00AE6046" w:rsidP="00AE6046">
      <w:pPr>
        <w:spacing w:before="100" w:beforeAutospacing="1" w:after="100" w:afterAutospacing="1" w:line="240" w:lineRule="auto"/>
        <w:ind w:firstLine="0"/>
        <w:jc w:val="left"/>
        <w:outlineLvl w:val="1"/>
        <w:rPr>
          <w:rFonts w:ascii="Times New Roman" w:eastAsia="Times New Roman" w:hAnsi="Times New Roman" w:cs="Times New Roman"/>
          <w:i/>
          <w:iCs/>
          <w:kern w:val="0"/>
          <w:sz w:val="24"/>
          <w:szCs w:val="24"/>
          <w:lang w:eastAsia="es-AR"/>
          <w14:ligatures w14:val="none"/>
        </w:rPr>
      </w:pPr>
      <w:bookmarkStart w:id="42" w:name="_Toc214140258"/>
      <w:r w:rsidRPr="00AE6046">
        <w:rPr>
          <w:rFonts w:ascii="Times New Roman" w:eastAsia="Times New Roman" w:hAnsi="Times New Roman" w:cs="Times New Roman"/>
          <w:i/>
          <w:iCs/>
          <w:kern w:val="0"/>
          <w:sz w:val="24"/>
          <w:szCs w:val="24"/>
          <w:lang w:eastAsia="es-AR"/>
          <w14:ligatures w14:val="none"/>
        </w:rPr>
        <w:t>Disponibilidad de la información</w:t>
      </w:r>
      <w:bookmarkEnd w:id="42"/>
    </w:p>
    <w:p w14:paraId="6F596E4D"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Para garantizar la continuidad del servicio, se ha diseñado una arquitectura de alta disponibilidad que combina:</w:t>
      </w:r>
    </w:p>
    <w:p w14:paraId="54E96799" w14:textId="77777777" w:rsidR="00AE6046" w:rsidRPr="00AE6046" w:rsidRDefault="00AE6046" w:rsidP="00AE6046">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Clusters de procesamiento activo-pasivo</w:t>
      </w:r>
      <w:r w:rsidRPr="00AE6046">
        <w:rPr>
          <w:rFonts w:ascii="Times New Roman" w:eastAsia="Times New Roman" w:hAnsi="Times New Roman" w:cs="Times New Roman"/>
          <w:kern w:val="0"/>
          <w:sz w:val="24"/>
          <w:szCs w:val="24"/>
          <w:lang w:eastAsia="es-AR"/>
          <w14:ligatures w14:val="none"/>
        </w:rPr>
        <w:t>, conmutación automática ante fallas.</w:t>
      </w:r>
    </w:p>
    <w:p w14:paraId="19383A84" w14:textId="77777777" w:rsidR="00AE6046" w:rsidRPr="00AE6046" w:rsidRDefault="00AE6046" w:rsidP="00AE6046">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Servidores redundantes para ETL, modelos y dashboards</w:t>
      </w:r>
      <w:r w:rsidRPr="00AE6046">
        <w:rPr>
          <w:rFonts w:ascii="Times New Roman" w:eastAsia="Times New Roman" w:hAnsi="Times New Roman" w:cs="Times New Roman"/>
          <w:kern w:val="0"/>
          <w:sz w:val="24"/>
          <w:szCs w:val="24"/>
          <w:lang w:eastAsia="es-AR"/>
          <w14:ligatures w14:val="none"/>
        </w:rPr>
        <w:t>.</w:t>
      </w:r>
    </w:p>
    <w:p w14:paraId="1D299CF1" w14:textId="77777777" w:rsidR="00AE6046" w:rsidRPr="00AE6046" w:rsidRDefault="00AE6046" w:rsidP="00AE6046">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Conexiones de red duplicadas</w:t>
      </w:r>
      <w:r w:rsidRPr="00AE6046">
        <w:rPr>
          <w:rFonts w:ascii="Times New Roman" w:eastAsia="Times New Roman" w:hAnsi="Times New Roman" w:cs="Times New Roman"/>
          <w:kern w:val="0"/>
          <w:sz w:val="24"/>
          <w:szCs w:val="24"/>
          <w:lang w:eastAsia="es-AR"/>
          <w14:ligatures w14:val="none"/>
        </w:rPr>
        <w:t xml:space="preserve"> para evitar interrupciones por fallas de ISP.</w:t>
      </w:r>
    </w:p>
    <w:p w14:paraId="60768BDC" w14:textId="77777777" w:rsidR="00AE6046" w:rsidRPr="00AE6046" w:rsidRDefault="00AE6046" w:rsidP="00AE6046">
      <w:pPr>
        <w:numPr>
          <w:ilvl w:val="0"/>
          <w:numId w:val="18"/>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b/>
          <w:bCs/>
          <w:kern w:val="0"/>
          <w:sz w:val="24"/>
          <w:szCs w:val="24"/>
          <w:lang w:eastAsia="es-AR"/>
          <w14:ligatures w14:val="none"/>
        </w:rPr>
        <w:t>UPS y generadores</w:t>
      </w:r>
      <w:r w:rsidRPr="00AE6046">
        <w:rPr>
          <w:rFonts w:ascii="Times New Roman" w:eastAsia="Times New Roman" w:hAnsi="Times New Roman" w:cs="Times New Roman"/>
          <w:kern w:val="0"/>
          <w:sz w:val="24"/>
          <w:szCs w:val="24"/>
          <w:lang w:eastAsia="es-AR"/>
          <w14:ligatures w14:val="none"/>
        </w:rPr>
        <w:t xml:space="preserve"> para asegurar alimentación continua durante entrenamientos extensivos.</w:t>
      </w:r>
    </w:p>
    <w:p w14:paraId="3EE06D9C" w14:textId="77777777" w:rsidR="00AE6046" w:rsidRPr="00AE6046" w:rsidRDefault="00AE6046"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AE6046">
        <w:rPr>
          <w:rFonts w:ascii="Times New Roman" w:eastAsia="Times New Roman" w:hAnsi="Times New Roman" w:cs="Times New Roman"/>
          <w:kern w:val="0"/>
          <w:sz w:val="24"/>
          <w:szCs w:val="24"/>
          <w:lang w:eastAsia="es-AR"/>
          <w14:ligatures w14:val="none"/>
        </w:rPr>
        <w:t>El monitoreo en tiempo real supervisa métricas clave: latencia, uso de CPU/GPU, tiempos de ETL, degradación de modelos, caída de flujos y capacidad de almacenamiento.</w:t>
      </w:r>
      <w:r w:rsidRPr="00AE6046">
        <w:rPr>
          <w:rFonts w:ascii="Times New Roman" w:eastAsia="Times New Roman" w:hAnsi="Times New Roman" w:cs="Times New Roman"/>
          <w:kern w:val="0"/>
          <w:sz w:val="24"/>
          <w:szCs w:val="24"/>
          <w:lang w:eastAsia="es-AR"/>
          <w14:ligatures w14:val="none"/>
        </w:rPr>
        <w:br/>
        <w:t>Estas alertas permiten anticipar incidentes y activar el plan de continuidad, que define escalamiento, responsables y tiempos de respuesta acordes a los SLA estimados.</w:t>
      </w:r>
    </w:p>
    <w:p w14:paraId="42D9C8B9" w14:textId="7A3907C2" w:rsidR="00AE6046" w:rsidRDefault="00AE6046"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41A6438"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381357B0"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2A3C3F6"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4C2291C6"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46C4A7A2"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1782998"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8246C54"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E7F2A9E"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7579D453"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1041058E"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2589D1D"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60D5EAFE"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290CE303" w14:textId="77777777" w:rsidR="002521CC" w:rsidRPr="00AE6046"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37F62CE3" w14:textId="058C2505" w:rsidR="00AE6046" w:rsidRPr="00AE6046" w:rsidRDefault="00AE6046" w:rsidP="00297434">
      <w:pPr>
        <w:spacing w:before="100" w:beforeAutospacing="1" w:after="100" w:afterAutospacing="1" w:line="240" w:lineRule="auto"/>
        <w:ind w:firstLine="708"/>
        <w:jc w:val="left"/>
        <w:outlineLvl w:val="0"/>
        <w:rPr>
          <w:rFonts w:ascii="Times New Roman" w:eastAsia="Times New Roman" w:hAnsi="Times New Roman" w:cs="Times New Roman"/>
          <w:b/>
          <w:bCs/>
          <w:kern w:val="36"/>
          <w:sz w:val="28"/>
          <w:szCs w:val="28"/>
          <w:lang w:eastAsia="es-AR"/>
          <w14:ligatures w14:val="none"/>
        </w:rPr>
      </w:pPr>
      <w:bookmarkStart w:id="43" w:name="_Toc214140259"/>
      <w:r w:rsidRPr="00AE6046">
        <w:rPr>
          <w:rFonts w:ascii="Times New Roman" w:eastAsia="Times New Roman" w:hAnsi="Times New Roman" w:cs="Times New Roman"/>
          <w:b/>
          <w:bCs/>
          <w:kern w:val="36"/>
          <w:sz w:val="28"/>
          <w:szCs w:val="28"/>
          <w:lang w:eastAsia="es-AR"/>
          <w14:ligatures w14:val="none"/>
        </w:rPr>
        <w:lastRenderedPageBreak/>
        <w:t>Análisis de costos</w:t>
      </w:r>
      <w:bookmarkEnd w:id="43"/>
    </w:p>
    <w:p w14:paraId="700181EF" w14:textId="77777777" w:rsidR="009F2382" w:rsidRPr="009F2382" w:rsidRDefault="009F2382" w:rsidP="00603B95">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El análisis de costos permite estimar la inversión necesaria para la implementación y operación del prototipo de Business Intelligence desarrollado para Uber. A través de esta evaluación se diferencian los costos iniciales —asociados a la puesta en marcha de la solución— de los costos operativos recurrentes, que garantizan su funcionamiento continuo.</w:t>
      </w:r>
    </w:p>
    <w:p w14:paraId="4C3FD0BD" w14:textId="3144C782" w:rsidR="00603B95" w:rsidRPr="00603B95" w:rsidRDefault="00603B95" w:rsidP="00603B95">
      <w:pPr>
        <w:pStyle w:val="Prrafodelista"/>
        <w:numPr>
          <w:ilvl w:val="0"/>
          <w:numId w:val="4"/>
        </w:numPr>
        <w:spacing w:before="100" w:beforeAutospacing="1" w:after="100" w:afterAutospacing="1" w:line="240" w:lineRule="auto"/>
        <w:jc w:val="left"/>
        <w:rPr>
          <w:rFonts w:ascii="Times New Roman" w:eastAsia="Times New Roman" w:hAnsi="Times New Roman" w:cs="Times New Roman"/>
          <w:b/>
          <w:bCs/>
          <w:kern w:val="0"/>
          <w:sz w:val="24"/>
          <w:szCs w:val="24"/>
          <w:lang w:eastAsia="es-AR"/>
          <w14:ligatures w14:val="none"/>
        </w:rPr>
      </w:pPr>
      <w:r w:rsidRPr="00603B95">
        <w:rPr>
          <w:rFonts w:ascii="Times New Roman" w:eastAsia="Times New Roman" w:hAnsi="Times New Roman" w:cs="Times New Roman"/>
          <w:b/>
          <w:bCs/>
          <w:kern w:val="0"/>
          <w:sz w:val="24"/>
          <w:szCs w:val="24"/>
          <w:lang w:eastAsia="es-AR"/>
          <w14:ligatures w14:val="none"/>
        </w:rPr>
        <w:t>Costos iniciales:</w:t>
      </w:r>
    </w:p>
    <w:p w14:paraId="06FBD724" w14:textId="7586B7A3" w:rsidR="009F2382" w:rsidRPr="009F2382" w:rsidRDefault="009F2382" w:rsidP="00603B95">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Los costos iniciales contemplan la infraestructura básica, las herramientas de software y el tiempo de trabajo requerido para el desarrollo del prototipo.</w:t>
      </w:r>
    </w:p>
    <w:p w14:paraId="067921A6"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a) Infraestructura y hardware</w:t>
      </w:r>
    </w:p>
    <w:tbl>
      <w:tblPr>
        <w:tblStyle w:val="Tablaconcuadrcula3-nfasis6"/>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1177"/>
        <w:gridCol w:w="2074"/>
        <w:gridCol w:w="1807"/>
      </w:tblGrid>
      <w:tr w:rsidR="009F2382" w:rsidRPr="009F2382" w14:paraId="3B05549C"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2" w:type="dxa"/>
            <w:tcBorders>
              <w:top w:val="none" w:sz="0" w:space="0" w:color="auto"/>
              <w:left w:val="none" w:sz="0" w:space="0" w:color="auto"/>
              <w:bottom w:val="none" w:sz="0" w:space="0" w:color="auto"/>
              <w:right w:val="none" w:sz="0" w:space="0" w:color="auto"/>
            </w:tcBorders>
            <w:hideMark/>
          </w:tcPr>
          <w:p w14:paraId="700C9F2A" w14:textId="77777777" w:rsidR="009F2382" w:rsidRPr="009F2382" w:rsidRDefault="009F2382" w:rsidP="009F2382">
            <w:pPr>
              <w:ind w:firstLine="0"/>
              <w:jc w:val="center"/>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Concepto</w:t>
            </w:r>
          </w:p>
        </w:tc>
        <w:tc>
          <w:tcPr>
            <w:tcW w:w="0" w:type="auto"/>
            <w:tcBorders>
              <w:top w:val="none" w:sz="0" w:space="0" w:color="auto"/>
              <w:left w:val="none" w:sz="0" w:space="0" w:color="auto"/>
              <w:right w:val="none" w:sz="0" w:space="0" w:color="auto"/>
            </w:tcBorders>
            <w:hideMark/>
          </w:tcPr>
          <w:p w14:paraId="2F430180"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Cantidad</w:t>
            </w:r>
          </w:p>
        </w:tc>
        <w:tc>
          <w:tcPr>
            <w:tcW w:w="0" w:type="auto"/>
            <w:tcBorders>
              <w:top w:val="none" w:sz="0" w:space="0" w:color="auto"/>
              <w:left w:val="none" w:sz="0" w:space="0" w:color="auto"/>
              <w:right w:val="none" w:sz="0" w:space="0" w:color="auto"/>
            </w:tcBorders>
            <w:hideMark/>
          </w:tcPr>
          <w:p w14:paraId="389D4D10"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Costo unitario (ARS)</w:t>
            </w:r>
          </w:p>
        </w:tc>
        <w:tc>
          <w:tcPr>
            <w:tcW w:w="0" w:type="auto"/>
            <w:tcBorders>
              <w:top w:val="none" w:sz="0" w:space="0" w:color="auto"/>
              <w:left w:val="none" w:sz="0" w:space="0" w:color="auto"/>
              <w:right w:val="none" w:sz="0" w:space="0" w:color="auto"/>
            </w:tcBorders>
            <w:hideMark/>
          </w:tcPr>
          <w:p w14:paraId="05A2362F"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Costo total (ARS)</w:t>
            </w:r>
          </w:p>
        </w:tc>
      </w:tr>
      <w:tr w:rsidR="009F2382" w:rsidRPr="009F2382" w14:paraId="2BC87B75"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2" w:type="dxa"/>
            <w:tcBorders>
              <w:top w:val="none" w:sz="0" w:space="0" w:color="auto"/>
              <w:left w:val="none" w:sz="0" w:space="0" w:color="auto"/>
              <w:bottom w:val="none" w:sz="0" w:space="0" w:color="auto"/>
            </w:tcBorders>
            <w:hideMark/>
          </w:tcPr>
          <w:p w14:paraId="568BAC9A"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Notebook i7 / 16 GB RAM / SSD 512 GB</w:t>
            </w:r>
          </w:p>
        </w:tc>
        <w:tc>
          <w:tcPr>
            <w:tcW w:w="0" w:type="auto"/>
            <w:hideMark/>
          </w:tcPr>
          <w:p w14:paraId="4769782C"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w:t>
            </w:r>
          </w:p>
        </w:tc>
        <w:tc>
          <w:tcPr>
            <w:tcW w:w="0" w:type="auto"/>
            <w:hideMark/>
          </w:tcPr>
          <w:p w14:paraId="3433FCDD"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1.200.000</w:t>
            </w:r>
          </w:p>
        </w:tc>
        <w:tc>
          <w:tcPr>
            <w:tcW w:w="0" w:type="auto"/>
            <w:hideMark/>
          </w:tcPr>
          <w:p w14:paraId="49786BB3"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1.200.000</w:t>
            </w:r>
          </w:p>
        </w:tc>
      </w:tr>
      <w:tr w:rsidR="009F2382" w:rsidRPr="009F2382" w14:paraId="2C253D05" w14:textId="77777777" w:rsidTr="00A23145">
        <w:tc>
          <w:tcPr>
            <w:cnfStyle w:val="001000000000" w:firstRow="0" w:lastRow="0" w:firstColumn="1" w:lastColumn="0" w:oddVBand="0" w:evenVBand="0" w:oddHBand="0" w:evenHBand="0" w:firstRowFirstColumn="0" w:firstRowLastColumn="0" w:lastRowFirstColumn="0" w:lastRowLastColumn="0"/>
            <w:tcW w:w="3682" w:type="dxa"/>
            <w:tcBorders>
              <w:top w:val="none" w:sz="0" w:space="0" w:color="auto"/>
              <w:left w:val="none" w:sz="0" w:space="0" w:color="auto"/>
              <w:bottom w:val="none" w:sz="0" w:space="0" w:color="auto"/>
            </w:tcBorders>
            <w:hideMark/>
          </w:tcPr>
          <w:p w14:paraId="453511A5"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Monitor adicional</w:t>
            </w:r>
          </w:p>
        </w:tc>
        <w:tc>
          <w:tcPr>
            <w:tcW w:w="0" w:type="auto"/>
            <w:hideMark/>
          </w:tcPr>
          <w:p w14:paraId="1FF2AE20"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w:t>
            </w:r>
          </w:p>
        </w:tc>
        <w:tc>
          <w:tcPr>
            <w:tcW w:w="0" w:type="auto"/>
            <w:hideMark/>
          </w:tcPr>
          <w:p w14:paraId="3C0ECA88"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200.000</w:t>
            </w:r>
          </w:p>
        </w:tc>
        <w:tc>
          <w:tcPr>
            <w:tcW w:w="0" w:type="auto"/>
            <w:hideMark/>
          </w:tcPr>
          <w:p w14:paraId="1E7C9322"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200.000</w:t>
            </w:r>
          </w:p>
        </w:tc>
      </w:tr>
      <w:tr w:rsidR="009F2382" w:rsidRPr="009F2382" w14:paraId="638B3E8B"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2" w:type="dxa"/>
            <w:tcBorders>
              <w:top w:val="none" w:sz="0" w:space="0" w:color="auto"/>
              <w:left w:val="none" w:sz="0" w:space="0" w:color="auto"/>
              <w:bottom w:val="none" w:sz="0" w:space="0" w:color="auto"/>
            </w:tcBorders>
            <w:hideMark/>
          </w:tcPr>
          <w:p w14:paraId="2BA2AF1A"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UPS / estabilizador</w:t>
            </w:r>
          </w:p>
        </w:tc>
        <w:tc>
          <w:tcPr>
            <w:tcW w:w="0" w:type="auto"/>
            <w:hideMark/>
          </w:tcPr>
          <w:p w14:paraId="1B243A76"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w:t>
            </w:r>
          </w:p>
        </w:tc>
        <w:tc>
          <w:tcPr>
            <w:tcW w:w="0" w:type="auto"/>
            <w:hideMark/>
          </w:tcPr>
          <w:p w14:paraId="57E37551"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150.000</w:t>
            </w:r>
          </w:p>
        </w:tc>
        <w:tc>
          <w:tcPr>
            <w:tcW w:w="0" w:type="auto"/>
            <w:hideMark/>
          </w:tcPr>
          <w:p w14:paraId="4C1883F5"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150.000</w:t>
            </w:r>
          </w:p>
        </w:tc>
      </w:tr>
    </w:tbl>
    <w:p w14:paraId="6FEB53F4"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Subtotal hardware:</w:t>
      </w:r>
      <w:r w:rsidRPr="009F2382">
        <w:rPr>
          <w:rFonts w:ascii="Times New Roman" w:eastAsia="Times New Roman" w:hAnsi="Times New Roman" w:cs="Times New Roman"/>
          <w:kern w:val="0"/>
          <w:sz w:val="24"/>
          <w:szCs w:val="24"/>
          <w:lang w:eastAsia="es-AR"/>
          <w14:ligatures w14:val="none"/>
        </w:rPr>
        <w:t xml:space="preserve"> ARS 1.550.000.</w:t>
      </w:r>
    </w:p>
    <w:p w14:paraId="3200A257"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b) Licencias y software</w:t>
      </w:r>
    </w:p>
    <w:tbl>
      <w:tblPr>
        <w:tblStyle w:val="Tablaconcuadrcula3-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3"/>
        <w:gridCol w:w="2210"/>
        <w:gridCol w:w="1503"/>
      </w:tblGrid>
      <w:tr w:rsidR="009F2382" w:rsidRPr="009F2382" w14:paraId="7590DB23"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D60B041" w14:textId="77777777" w:rsidR="009F2382" w:rsidRPr="009F2382" w:rsidRDefault="009F2382" w:rsidP="009F2382">
            <w:pPr>
              <w:ind w:firstLine="0"/>
              <w:jc w:val="center"/>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Software</w:t>
            </w:r>
          </w:p>
        </w:tc>
        <w:tc>
          <w:tcPr>
            <w:tcW w:w="0" w:type="auto"/>
            <w:tcBorders>
              <w:top w:val="none" w:sz="0" w:space="0" w:color="auto"/>
              <w:left w:val="none" w:sz="0" w:space="0" w:color="auto"/>
              <w:right w:val="none" w:sz="0" w:space="0" w:color="auto"/>
            </w:tcBorders>
            <w:hideMark/>
          </w:tcPr>
          <w:p w14:paraId="6156A6D8"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Tipo de licencia</w:t>
            </w:r>
          </w:p>
        </w:tc>
        <w:tc>
          <w:tcPr>
            <w:tcW w:w="0" w:type="auto"/>
            <w:tcBorders>
              <w:top w:val="none" w:sz="0" w:space="0" w:color="auto"/>
              <w:left w:val="none" w:sz="0" w:space="0" w:color="auto"/>
              <w:right w:val="none" w:sz="0" w:space="0" w:color="auto"/>
            </w:tcBorders>
            <w:hideMark/>
          </w:tcPr>
          <w:p w14:paraId="544BA8A0"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Costo (ARS)</w:t>
            </w:r>
          </w:p>
        </w:tc>
      </w:tr>
      <w:tr w:rsidR="009F2382" w:rsidRPr="009F2382" w14:paraId="2BD56D2F"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133C5D3"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Power BI Pro</w:t>
            </w:r>
          </w:p>
        </w:tc>
        <w:tc>
          <w:tcPr>
            <w:tcW w:w="0" w:type="auto"/>
            <w:hideMark/>
          </w:tcPr>
          <w:p w14:paraId="4A391016"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Suscripción mensual</w:t>
            </w:r>
          </w:p>
        </w:tc>
        <w:tc>
          <w:tcPr>
            <w:tcW w:w="0" w:type="auto"/>
            <w:hideMark/>
          </w:tcPr>
          <w:p w14:paraId="0A2AED11"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13.500</w:t>
            </w:r>
          </w:p>
        </w:tc>
      </w:tr>
      <w:tr w:rsidR="009F2382" w:rsidRPr="009F2382" w14:paraId="68B36324" w14:textId="77777777" w:rsidTr="00A23145">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35CA6CE8"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MySQL</w:t>
            </w:r>
          </w:p>
        </w:tc>
        <w:tc>
          <w:tcPr>
            <w:tcW w:w="0" w:type="auto"/>
            <w:hideMark/>
          </w:tcPr>
          <w:p w14:paraId="31C0C90A"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Código abierto</w:t>
            </w:r>
          </w:p>
        </w:tc>
        <w:tc>
          <w:tcPr>
            <w:tcW w:w="0" w:type="auto"/>
            <w:hideMark/>
          </w:tcPr>
          <w:p w14:paraId="4BED466B"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0</w:t>
            </w:r>
          </w:p>
        </w:tc>
      </w:tr>
      <w:tr w:rsidR="009F2382" w:rsidRPr="009F2382" w14:paraId="2081620F"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4EF47FA"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Python + Colab</w:t>
            </w:r>
          </w:p>
        </w:tc>
        <w:tc>
          <w:tcPr>
            <w:tcW w:w="0" w:type="auto"/>
            <w:hideMark/>
          </w:tcPr>
          <w:p w14:paraId="2AA90AE1"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Código abierto</w:t>
            </w:r>
          </w:p>
        </w:tc>
        <w:tc>
          <w:tcPr>
            <w:tcW w:w="0" w:type="auto"/>
            <w:hideMark/>
          </w:tcPr>
          <w:p w14:paraId="32131109"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0</w:t>
            </w:r>
          </w:p>
        </w:tc>
      </w:tr>
      <w:tr w:rsidR="009F2382" w:rsidRPr="009F2382" w14:paraId="1574E927" w14:textId="77777777" w:rsidTr="00A23145">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E9BA07C"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MySQL Workbench</w:t>
            </w:r>
          </w:p>
        </w:tc>
        <w:tc>
          <w:tcPr>
            <w:tcW w:w="0" w:type="auto"/>
            <w:hideMark/>
          </w:tcPr>
          <w:p w14:paraId="53687004"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Código abierto</w:t>
            </w:r>
          </w:p>
        </w:tc>
        <w:tc>
          <w:tcPr>
            <w:tcW w:w="0" w:type="auto"/>
            <w:hideMark/>
          </w:tcPr>
          <w:p w14:paraId="689E216B"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0</w:t>
            </w:r>
          </w:p>
        </w:tc>
      </w:tr>
    </w:tbl>
    <w:p w14:paraId="41214A7F" w14:textId="77777777" w:rsidR="009F2382" w:rsidRPr="009F2382" w:rsidRDefault="009F2382" w:rsidP="00603B95">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En el contexto del prototipo, la única licencia con costo directo es Power BI Pro.</w:t>
      </w:r>
    </w:p>
    <w:p w14:paraId="3533AEFF"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Subtotal software:</w:t>
      </w:r>
      <w:r w:rsidRPr="009F2382">
        <w:rPr>
          <w:rFonts w:ascii="Times New Roman" w:eastAsia="Times New Roman" w:hAnsi="Times New Roman" w:cs="Times New Roman"/>
          <w:kern w:val="0"/>
          <w:sz w:val="24"/>
          <w:szCs w:val="24"/>
          <w:lang w:eastAsia="es-AR"/>
          <w14:ligatures w14:val="none"/>
        </w:rPr>
        <w:t xml:space="preserve"> ARS 13.500.</w:t>
      </w:r>
    </w:p>
    <w:p w14:paraId="1ACD43B5"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c) Horas hombre de desarrollo</w:t>
      </w:r>
    </w:p>
    <w:tbl>
      <w:tblPr>
        <w:tblStyle w:val="Tablaconcuadrcula3-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916"/>
        <w:gridCol w:w="2043"/>
        <w:gridCol w:w="1463"/>
      </w:tblGrid>
      <w:tr w:rsidR="009F2382" w:rsidRPr="009F2382" w14:paraId="574F0048"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FAB2CC7" w14:textId="77777777" w:rsidR="009F2382" w:rsidRPr="009F2382" w:rsidRDefault="009F2382" w:rsidP="009F2382">
            <w:pPr>
              <w:ind w:firstLine="0"/>
              <w:jc w:val="center"/>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Rol</w:t>
            </w:r>
          </w:p>
        </w:tc>
        <w:tc>
          <w:tcPr>
            <w:tcW w:w="0" w:type="auto"/>
            <w:tcBorders>
              <w:top w:val="none" w:sz="0" w:space="0" w:color="auto"/>
              <w:left w:val="none" w:sz="0" w:space="0" w:color="auto"/>
              <w:right w:val="none" w:sz="0" w:space="0" w:color="auto"/>
            </w:tcBorders>
            <w:hideMark/>
          </w:tcPr>
          <w:p w14:paraId="74E1A6B5"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Horas estimadas</w:t>
            </w:r>
          </w:p>
        </w:tc>
        <w:tc>
          <w:tcPr>
            <w:tcW w:w="0" w:type="auto"/>
            <w:tcBorders>
              <w:top w:val="none" w:sz="0" w:space="0" w:color="auto"/>
              <w:left w:val="none" w:sz="0" w:space="0" w:color="auto"/>
              <w:right w:val="none" w:sz="0" w:space="0" w:color="auto"/>
            </w:tcBorders>
            <w:hideMark/>
          </w:tcPr>
          <w:p w14:paraId="0FC5547C"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Valor hora (ARS)</w:t>
            </w:r>
          </w:p>
        </w:tc>
        <w:tc>
          <w:tcPr>
            <w:tcW w:w="0" w:type="auto"/>
            <w:tcBorders>
              <w:top w:val="none" w:sz="0" w:space="0" w:color="auto"/>
              <w:left w:val="none" w:sz="0" w:space="0" w:color="auto"/>
              <w:right w:val="none" w:sz="0" w:space="0" w:color="auto"/>
            </w:tcBorders>
            <w:hideMark/>
          </w:tcPr>
          <w:p w14:paraId="2046CDB9"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Total (ARS)</w:t>
            </w:r>
          </w:p>
        </w:tc>
      </w:tr>
      <w:tr w:rsidR="009F2382" w:rsidRPr="009F2382" w14:paraId="13D3E3CE"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CCAAE57"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Analista de datos</w:t>
            </w:r>
          </w:p>
        </w:tc>
        <w:tc>
          <w:tcPr>
            <w:tcW w:w="0" w:type="auto"/>
            <w:hideMark/>
          </w:tcPr>
          <w:p w14:paraId="568EED76"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120</w:t>
            </w:r>
          </w:p>
        </w:tc>
        <w:tc>
          <w:tcPr>
            <w:tcW w:w="0" w:type="auto"/>
            <w:hideMark/>
          </w:tcPr>
          <w:p w14:paraId="4438A800"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12.000</w:t>
            </w:r>
          </w:p>
        </w:tc>
        <w:tc>
          <w:tcPr>
            <w:tcW w:w="0" w:type="auto"/>
            <w:hideMark/>
          </w:tcPr>
          <w:p w14:paraId="4C91E390"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1.440.000</w:t>
            </w:r>
          </w:p>
        </w:tc>
      </w:tr>
      <w:tr w:rsidR="009F2382" w:rsidRPr="009F2382" w14:paraId="652109CB" w14:textId="77777777" w:rsidTr="00A23145">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2D71D2B"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Líder de datos</w:t>
            </w:r>
          </w:p>
        </w:tc>
        <w:tc>
          <w:tcPr>
            <w:tcW w:w="0" w:type="auto"/>
            <w:hideMark/>
          </w:tcPr>
          <w:p w14:paraId="5186D176"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20</w:t>
            </w:r>
          </w:p>
        </w:tc>
        <w:tc>
          <w:tcPr>
            <w:tcW w:w="0" w:type="auto"/>
            <w:hideMark/>
          </w:tcPr>
          <w:p w14:paraId="3C1E89B6"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18.000</w:t>
            </w:r>
          </w:p>
        </w:tc>
        <w:tc>
          <w:tcPr>
            <w:tcW w:w="0" w:type="auto"/>
            <w:hideMark/>
          </w:tcPr>
          <w:p w14:paraId="7A95EFE4"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360.000</w:t>
            </w:r>
          </w:p>
        </w:tc>
      </w:tr>
    </w:tbl>
    <w:p w14:paraId="696ED9FD" w14:textId="5F2B7CA0" w:rsidR="009F2382" w:rsidRDefault="009F2382" w:rsidP="00603B95">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Subtotal horas:</w:t>
      </w:r>
      <w:r w:rsidRPr="009F2382">
        <w:rPr>
          <w:rFonts w:ascii="Times New Roman" w:eastAsia="Times New Roman" w:hAnsi="Times New Roman" w:cs="Times New Roman"/>
          <w:kern w:val="0"/>
          <w:sz w:val="24"/>
          <w:szCs w:val="24"/>
          <w:lang w:eastAsia="es-AR"/>
          <w14:ligatures w14:val="none"/>
        </w:rPr>
        <w:t xml:space="preserve"> ARS 1.800.000.</w:t>
      </w:r>
    </w:p>
    <w:p w14:paraId="54652F6A" w14:textId="77777777" w:rsidR="00603B95" w:rsidRDefault="00603B95" w:rsidP="00603B95">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42B0E2D2" w14:textId="77777777" w:rsidR="00603B95" w:rsidRDefault="00603B95" w:rsidP="00603B95">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4A85CB02" w14:textId="48D8DD5C" w:rsidR="00603B95" w:rsidRPr="009F2382" w:rsidRDefault="00603B95" w:rsidP="00603B95">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lastRenderedPageBreak/>
        <w:t>Resumen de costos iniciales:</w:t>
      </w:r>
    </w:p>
    <w:tbl>
      <w:tblPr>
        <w:tblStyle w:val="Tablaconcuadrcula3-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463"/>
      </w:tblGrid>
      <w:tr w:rsidR="009F2382" w:rsidRPr="009F2382" w14:paraId="4F9C0AB9"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2" w:type="dxa"/>
            <w:tcBorders>
              <w:top w:val="none" w:sz="0" w:space="0" w:color="auto"/>
              <w:left w:val="none" w:sz="0" w:space="0" w:color="auto"/>
              <w:bottom w:val="none" w:sz="0" w:space="0" w:color="auto"/>
              <w:right w:val="none" w:sz="0" w:space="0" w:color="auto"/>
            </w:tcBorders>
            <w:hideMark/>
          </w:tcPr>
          <w:p w14:paraId="5CADA197" w14:textId="77777777" w:rsidR="009F2382" w:rsidRPr="009F2382" w:rsidRDefault="009F2382" w:rsidP="009F2382">
            <w:pPr>
              <w:ind w:firstLine="0"/>
              <w:jc w:val="center"/>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Categoría</w:t>
            </w:r>
          </w:p>
        </w:tc>
        <w:tc>
          <w:tcPr>
            <w:tcW w:w="0" w:type="auto"/>
            <w:tcBorders>
              <w:top w:val="none" w:sz="0" w:space="0" w:color="auto"/>
              <w:left w:val="none" w:sz="0" w:space="0" w:color="auto"/>
              <w:right w:val="none" w:sz="0" w:space="0" w:color="auto"/>
            </w:tcBorders>
            <w:hideMark/>
          </w:tcPr>
          <w:p w14:paraId="0C1D002A"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Total (ARS)</w:t>
            </w:r>
          </w:p>
        </w:tc>
      </w:tr>
      <w:tr w:rsidR="009F2382" w:rsidRPr="009F2382" w14:paraId="17E235B8"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tcBorders>
            <w:hideMark/>
          </w:tcPr>
          <w:p w14:paraId="30542F47"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Hardware</w:t>
            </w:r>
          </w:p>
        </w:tc>
        <w:tc>
          <w:tcPr>
            <w:tcW w:w="0" w:type="auto"/>
            <w:hideMark/>
          </w:tcPr>
          <w:p w14:paraId="28A688FE"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1.550.000</w:t>
            </w:r>
          </w:p>
        </w:tc>
      </w:tr>
      <w:tr w:rsidR="009F2382" w:rsidRPr="009F2382" w14:paraId="45ABC151" w14:textId="77777777" w:rsidTr="00A23145">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tcBorders>
            <w:hideMark/>
          </w:tcPr>
          <w:p w14:paraId="5C338538"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Software</w:t>
            </w:r>
          </w:p>
        </w:tc>
        <w:tc>
          <w:tcPr>
            <w:tcW w:w="0" w:type="auto"/>
            <w:hideMark/>
          </w:tcPr>
          <w:p w14:paraId="3F8AAA15"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13.500</w:t>
            </w:r>
          </w:p>
        </w:tc>
      </w:tr>
      <w:tr w:rsidR="009F2382" w:rsidRPr="009F2382" w14:paraId="70FD2289"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tcBorders>
            <w:hideMark/>
          </w:tcPr>
          <w:p w14:paraId="69242A86"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Horas hombre</w:t>
            </w:r>
          </w:p>
        </w:tc>
        <w:tc>
          <w:tcPr>
            <w:tcW w:w="0" w:type="auto"/>
            <w:hideMark/>
          </w:tcPr>
          <w:p w14:paraId="2B803850"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1.800.000</w:t>
            </w:r>
          </w:p>
        </w:tc>
      </w:tr>
    </w:tbl>
    <w:p w14:paraId="3A22DAEE"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Costo inicial total estimado:</w:t>
      </w:r>
      <w:r w:rsidRPr="009F2382">
        <w:rPr>
          <w:rFonts w:ascii="Times New Roman" w:eastAsia="Times New Roman" w:hAnsi="Times New Roman" w:cs="Times New Roman"/>
          <w:kern w:val="0"/>
          <w:sz w:val="24"/>
          <w:szCs w:val="24"/>
          <w:lang w:eastAsia="es-AR"/>
          <w14:ligatures w14:val="none"/>
        </w:rPr>
        <w:t xml:space="preserve"> ARS 3.363.500.</w:t>
      </w:r>
    </w:p>
    <w:p w14:paraId="00A90C6A" w14:textId="673185B9" w:rsidR="006660AC" w:rsidRDefault="006660AC" w:rsidP="009F2382">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r>
        <w:rPr>
          <w:rFonts w:ascii="Times New Roman" w:eastAsia="Times New Roman" w:hAnsi="Times New Roman" w:cs="Times New Roman"/>
          <w:b/>
          <w:bCs/>
          <w:kern w:val="0"/>
          <w:sz w:val="24"/>
          <w:szCs w:val="24"/>
          <w:lang w:eastAsia="es-AR"/>
          <w14:ligatures w14:val="none"/>
        </w:rPr>
        <w:t>Costos operativos recurrentes:</w:t>
      </w:r>
    </w:p>
    <w:p w14:paraId="33FBCC87" w14:textId="0E76DA80" w:rsidR="009F2382" w:rsidRPr="009F2382" w:rsidRDefault="009F238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Los costos operativos corresponden al mantenimiento del prototipo, el almacenamiento y las licencias necesarias para su uso continuo.</w:t>
      </w:r>
    </w:p>
    <w:tbl>
      <w:tblPr>
        <w:tblStyle w:val="Tablaconcuadrcula3-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9"/>
        <w:gridCol w:w="3396"/>
      </w:tblGrid>
      <w:tr w:rsidR="009F2382" w:rsidRPr="009F2382" w14:paraId="0EEC4AB1"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9" w:type="dxa"/>
            <w:tcBorders>
              <w:top w:val="none" w:sz="0" w:space="0" w:color="auto"/>
              <w:left w:val="none" w:sz="0" w:space="0" w:color="auto"/>
              <w:bottom w:val="none" w:sz="0" w:space="0" w:color="auto"/>
              <w:right w:val="none" w:sz="0" w:space="0" w:color="auto"/>
            </w:tcBorders>
            <w:hideMark/>
          </w:tcPr>
          <w:p w14:paraId="5DE2244B" w14:textId="77777777" w:rsidR="009F2382" w:rsidRPr="009F2382" w:rsidRDefault="009F2382" w:rsidP="009F2382">
            <w:pPr>
              <w:ind w:firstLine="0"/>
              <w:jc w:val="center"/>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Concepto</w:t>
            </w:r>
          </w:p>
        </w:tc>
        <w:tc>
          <w:tcPr>
            <w:tcW w:w="0" w:type="auto"/>
            <w:tcBorders>
              <w:top w:val="none" w:sz="0" w:space="0" w:color="auto"/>
              <w:left w:val="none" w:sz="0" w:space="0" w:color="auto"/>
              <w:right w:val="none" w:sz="0" w:space="0" w:color="auto"/>
            </w:tcBorders>
            <w:hideMark/>
          </w:tcPr>
          <w:p w14:paraId="47973580" w14:textId="77777777" w:rsidR="009F2382" w:rsidRPr="009F2382" w:rsidRDefault="009F2382" w:rsidP="009F238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Costo mensual estimado (ARS)</w:t>
            </w:r>
          </w:p>
        </w:tc>
      </w:tr>
      <w:tr w:rsidR="009F2382" w:rsidRPr="009F2382" w14:paraId="7C2945F2"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Borders>
              <w:top w:val="none" w:sz="0" w:space="0" w:color="auto"/>
              <w:left w:val="none" w:sz="0" w:space="0" w:color="auto"/>
              <w:bottom w:val="none" w:sz="0" w:space="0" w:color="auto"/>
            </w:tcBorders>
            <w:hideMark/>
          </w:tcPr>
          <w:p w14:paraId="19FA1DF4"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Suscripción Power BI Pro</w:t>
            </w:r>
          </w:p>
        </w:tc>
        <w:tc>
          <w:tcPr>
            <w:tcW w:w="0" w:type="auto"/>
            <w:hideMark/>
          </w:tcPr>
          <w:p w14:paraId="2B5BCF37"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13.500</w:t>
            </w:r>
          </w:p>
        </w:tc>
      </w:tr>
      <w:tr w:rsidR="009F2382" w:rsidRPr="009F2382" w14:paraId="32284465" w14:textId="77777777" w:rsidTr="00A23145">
        <w:tc>
          <w:tcPr>
            <w:cnfStyle w:val="001000000000" w:firstRow="0" w:lastRow="0" w:firstColumn="1" w:lastColumn="0" w:oddVBand="0" w:evenVBand="0" w:oddHBand="0" w:evenHBand="0" w:firstRowFirstColumn="0" w:firstRowLastColumn="0" w:lastRowFirstColumn="0" w:lastRowLastColumn="0"/>
            <w:tcW w:w="3489" w:type="dxa"/>
            <w:tcBorders>
              <w:top w:val="none" w:sz="0" w:space="0" w:color="auto"/>
              <w:left w:val="none" w:sz="0" w:space="0" w:color="auto"/>
              <w:bottom w:val="none" w:sz="0" w:space="0" w:color="auto"/>
            </w:tcBorders>
            <w:hideMark/>
          </w:tcPr>
          <w:p w14:paraId="566D545E"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Almacenamiento en la nube</w:t>
            </w:r>
          </w:p>
        </w:tc>
        <w:tc>
          <w:tcPr>
            <w:tcW w:w="0" w:type="auto"/>
            <w:hideMark/>
          </w:tcPr>
          <w:p w14:paraId="3B4A72F0" w14:textId="77777777" w:rsidR="009F2382" w:rsidRPr="009F2382" w:rsidRDefault="009F2382" w:rsidP="009F238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15.000</w:t>
            </w:r>
          </w:p>
        </w:tc>
      </w:tr>
      <w:tr w:rsidR="009F2382" w:rsidRPr="009F2382" w14:paraId="561C0415"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9" w:type="dxa"/>
            <w:tcBorders>
              <w:top w:val="none" w:sz="0" w:space="0" w:color="auto"/>
              <w:left w:val="none" w:sz="0" w:space="0" w:color="auto"/>
              <w:bottom w:val="none" w:sz="0" w:space="0" w:color="auto"/>
            </w:tcBorders>
            <w:hideMark/>
          </w:tcPr>
          <w:p w14:paraId="4DD49D0C" w14:textId="77777777" w:rsidR="009F2382" w:rsidRPr="009F2382" w:rsidRDefault="009F2382" w:rsidP="009F2382">
            <w:pPr>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Mantenimiento y soporte técnico</w:t>
            </w:r>
          </w:p>
        </w:tc>
        <w:tc>
          <w:tcPr>
            <w:tcW w:w="0" w:type="auto"/>
            <w:hideMark/>
          </w:tcPr>
          <w:p w14:paraId="7099C4B3" w14:textId="77777777" w:rsidR="009F2382" w:rsidRPr="009F2382" w:rsidRDefault="009F2382" w:rsidP="009F238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45.000</w:t>
            </w:r>
          </w:p>
        </w:tc>
      </w:tr>
    </w:tbl>
    <w:p w14:paraId="0BD5799E" w14:textId="77777777" w:rsidR="009F2382" w:rsidRPr="009F2382" w:rsidRDefault="009F2382" w:rsidP="009F238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b/>
          <w:bCs/>
          <w:kern w:val="0"/>
          <w:sz w:val="24"/>
          <w:szCs w:val="24"/>
          <w:lang w:eastAsia="es-AR"/>
          <w14:ligatures w14:val="none"/>
        </w:rPr>
        <w:t>Total mensual estimado:</w:t>
      </w:r>
      <w:r w:rsidRPr="009F2382">
        <w:rPr>
          <w:rFonts w:ascii="Times New Roman" w:eastAsia="Times New Roman" w:hAnsi="Times New Roman" w:cs="Times New Roman"/>
          <w:kern w:val="0"/>
          <w:sz w:val="24"/>
          <w:szCs w:val="24"/>
          <w:lang w:eastAsia="es-AR"/>
          <w14:ligatures w14:val="none"/>
        </w:rPr>
        <w:t xml:space="preserve"> ARS 73.500.</w:t>
      </w:r>
    </w:p>
    <w:p w14:paraId="708A25E7" w14:textId="039A8ADB" w:rsidR="00603B95" w:rsidRDefault="00603B95" w:rsidP="009F2382">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r>
        <w:rPr>
          <w:rFonts w:ascii="Times New Roman" w:eastAsia="Times New Roman" w:hAnsi="Times New Roman" w:cs="Times New Roman"/>
          <w:b/>
          <w:bCs/>
          <w:kern w:val="0"/>
          <w:sz w:val="24"/>
          <w:szCs w:val="24"/>
          <w:lang w:eastAsia="es-AR"/>
          <w14:ligatures w14:val="none"/>
        </w:rPr>
        <w:t xml:space="preserve">Interpretación: </w:t>
      </w:r>
    </w:p>
    <w:p w14:paraId="07C1B921" w14:textId="1BDFB75D" w:rsidR="009F2382" w:rsidRPr="009F2382" w:rsidRDefault="009F238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9F2382">
        <w:rPr>
          <w:rFonts w:ascii="Times New Roman" w:eastAsia="Times New Roman" w:hAnsi="Times New Roman" w:cs="Times New Roman"/>
          <w:kern w:val="0"/>
          <w:sz w:val="24"/>
          <w:szCs w:val="24"/>
          <w:lang w:eastAsia="es-AR"/>
          <w14:ligatures w14:val="none"/>
        </w:rPr>
        <w:t>Esta estructura permite visualizar con claridad las inversiones necesarias para implementar y mantener el prototipo de BI. Los costos iniciales se concentran en el tiempo de desarrollo y la infraestructura mínima de trabajo, mientras que los costos recurrentes aseguran la continuidad del servicio analítico y la disponibilidad del dashboard para la toma de decisiones.</w:t>
      </w:r>
    </w:p>
    <w:p w14:paraId="78155F20" w14:textId="3D03BD33" w:rsidR="00AE6046" w:rsidRDefault="00AE6046"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2971360E" w14:textId="77777777" w:rsidR="00D6552C" w:rsidRDefault="00D6552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E6B9B5F" w14:textId="77777777" w:rsidR="00D6552C" w:rsidRDefault="00D6552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3DA14F3"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36619C69"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90977A6"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428C3D02"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2BC1213C"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3A01FC4F"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2202A0C2"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330A7973"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7EE401EA"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4654D42"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39FD8EF"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06D51345"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5599131D"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651C911A" w14:textId="77777777" w:rsidR="002521CC"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19F5D0AC" w14:textId="77777777" w:rsidR="002521CC" w:rsidRPr="00AE6046" w:rsidRDefault="002521CC" w:rsidP="00AE6046">
      <w:pPr>
        <w:spacing w:after="0" w:line="240" w:lineRule="auto"/>
        <w:ind w:firstLine="0"/>
        <w:jc w:val="left"/>
        <w:rPr>
          <w:rFonts w:ascii="Times New Roman" w:eastAsia="Times New Roman" w:hAnsi="Times New Roman" w:cs="Times New Roman"/>
          <w:kern w:val="0"/>
          <w:sz w:val="24"/>
          <w:szCs w:val="24"/>
          <w:lang w:eastAsia="es-AR"/>
          <w14:ligatures w14:val="none"/>
        </w:rPr>
      </w:pPr>
    </w:p>
    <w:p w14:paraId="66EF368D" w14:textId="7F31643D" w:rsidR="00AE6046" w:rsidRPr="00AE6046" w:rsidRDefault="00AE6046" w:rsidP="00297434">
      <w:pPr>
        <w:spacing w:before="100" w:beforeAutospacing="1" w:after="100" w:afterAutospacing="1" w:line="240" w:lineRule="auto"/>
        <w:ind w:left="708" w:firstLine="0"/>
        <w:jc w:val="left"/>
        <w:outlineLvl w:val="0"/>
        <w:rPr>
          <w:rFonts w:ascii="Times New Roman" w:eastAsia="Times New Roman" w:hAnsi="Times New Roman" w:cs="Times New Roman"/>
          <w:b/>
          <w:bCs/>
          <w:kern w:val="36"/>
          <w:sz w:val="28"/>
          <w:szCs w:val="28"/>
          <w:lang w:eastAsia="es-AR"/>
          <w14:ligatures w14:val="none"/>
        </w:rPr>
      </w:pPr>
      <w:bookmarkStart w:id="44" w:name="_Toc214140260"/>
      <w:r w:rsidRPr="00AE6046">
        <w:rPr>
          <w:rFonts w:ascii="Times New Roman" w:eastAsia="Times New Roman" w:hAnsi="Times New Roman" w:cs="Times New Roman"/>
          <w:b/>
          <w:bCs/>
          <w:kern w:val="36"/>
          <w:sz w:val="28"/>
          <w:szCs w:val="28"/>
          <w:lang w:eastAsia="es-AR"/>
          <w14:ligatures w14:val="none"/>
        </w:rPr>
        <w:lastRenderedPageBreak/>
        <w:t>Análisis de riesgos</w:t>
      </w:r>
      <w:bookmarkEnd w:id="44"/>
    </w:p>
    <w:p w14:paraId="6520C43C" w14:textId="77777777" w:rsidR="00891B72" w:rsidRPr="00891B72" w:rsidRDefault="00891B7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El análisis de riesgos identifica y evalúa los eventos que podrían afectar negativamente la calidad de los datos, el rendimiento del sistema y la disponibilidad del prototipo de Business Intelligence. Para ello se consideraron amenazas vinculadas con datos, infraestructura, procesos y uso de la herramienta.</w:t>
      </w:r>
    </w:p>
    <w:p w14:paraId="35152BB5" w14:textId="77777777" w:rsidR="00891B72" w:rsidRPr="00891B72" w:rsidRDefault="00891B72" w:rsidP="00891B72">
      <w:pPr>
        <w:spacing w:before="100" w:beforeAutospacing="1" w:after="100" w:afterAutospacing="1" w:line="240" w:lineRule="auto"/>
        <w:ind w:firstLine="0"/>
        <w:jc w:val="left"/>
        <w:outlineLvl w:val="3"/>
        <w:rPr>
          <w:rFonts w:ascii="Times New Roman" w:eastAsia="Times New Roman" w:hAnsi="Times New Roman" w:cs="Times New Roman"/>
          <w:b/>
          <w:bCs/>
          <w:kern w:val="0"/>
          <w:sz w:val="24"/>
          <w:szCs w:val="24"/>
          <w:lang w:eastAsia="es-AR"/>
          <w14:ligatures w14:val="none"/>
        </w:rPr>
      </w:pPr>
      <w:r w:rsidRPr="00891B72">
        <w:rPr>
          <w:rFonts w:ascii="Times New Roman" w:eastAsia="Times New Roman" w:hAnsi="Times New Roman" w:cs="Times New Roman"/>
          <w:b/>
          <w:bCs/>
          <w:kern w:val="0"/>
          <w:sz w:val="24"/>
          <w:szCs w:val="24"/>
          <w:lang w:eastAsia="es-AR"/>
          <w14:ligatures w14:val="none"/>
        </w:rPr>
        <w:t>Identificación de riesgos</w:t>
      </w:r>
    </w:p>
    <w:p w14:paraId="083A868A" w14:textId="77777777" w:rsidR="00891B72" w:rsidRPr="00891B72" w:rsidRDefault="00891B72" w:rsidP="00891B72">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En la siguiente tabla se presentan los riesgos principales relevados para el proyecto:</w:t>
      </w:r>
    </w:p>
    <w:tbl>
      <w:tblPr>
        <w:tblStyle w:val="Tablaconcuadrcula4-nfasis2"/>
        <w:tblW w:w="0" w:type="auto"/>
        <w:tblLook w:val="04A0" w:firstRow="1" w:lastRow="0" w:firstColumn="1" w:lastColumn="0" w:noHBand="0" w:noVBand="1"/>
      </w:tblPr>
      <w:tblGrid>
        <w:gridCol w:w="950"/>
        <w:gridCol w:w="5648"/>
        <w:gridCol w:w="1896"/>
      </w:tblGrid>
      <w:tr w:rsidR="00891B72" w:rsidRPr="00891B72" w14:paraId="4D254ADD"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8100F" w14:textId="77777777" w:rsidR="00891B72" w:rsidRPr="00891B72" w:rsidRDefault="00891B72" w:rsidP="00891B72">
            <w:pPr>
              <w:ind w:firstLine="0"/>
              <w:jc w:val="center"/>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Código</w:t>
            </w:r>
          </w:p>
        </w:tc>
        <w:tc>
          <w:tcPr>
            <w:tcW w:w="0" w:type="auto"/>
            <w:hideMark/>
          </w:tcPr>
          <w:p w14:paraId="0F9CE492"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Riesgo</w:t>
            </w:r>
          </w:p>
        </w:tc>
        <w:tc>
          <w:tcPr>
            <w:tcW w:w="0" w:type="auto"/>
            <w:hideMark/>
          </w:tcPr>
          <w:p w14:paraId="10F975B5"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Tipo</w:t>
            </w:r>
          </w:p>
        </w:tc>
      </w:tr>
      <w:tr w:rsidR="00891B72" w:rsidRPr="00891B72" w14:paraId="1108A6BF"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5DD46"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R1</w:t>
            </w:r>
          </w:p>
        </w:tc>
        <w:tc>
          <w:tcPr>
            <w:tcW w:w="0" w:type="auto"/>
            <w:hideMark/>
          </w:tcPr>
          <w:p w14:paraId="1DF689DE"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Datos incompletos o inconsistentes</w:t>
            </w:r>
          </w:p>
        </w:tc>
        <w:tc>
          <w:tcPr>
            <w:tcW w:w="0" w:type="auto"/>
            <w:hideMark/>
          </w:tcPr>
          <w:p w14:paraId="1613CF69"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Datos</w:t>
            </w:r>
          </w:p>
        </w:tc>
      </w:tr>
      <w:tr w:rsidR="00891B72" w:rsidRPr="00891B72" w14:paraId="79BD50CC"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13F19853"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R2</w:t>
            </w:r>
          </w:p>
        </w:tc>
        <w:tc>
          <w:tcPr>
            <w:tcW w:w="0" w:type="auto"/>
            <w:hideMark/>
          </w:tcPr>
          <w:p w14:paraId="366D5EB3"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Fallas en la base de datos MySQL</w:t>
            </w:r>
          </w:p>
        </w:tc>
        <w:tc>
          <w:tcPr>
            <w:tcW w:w="0" w:type="auto"/>
            <w:hideMark/>
          </w:tcPr>
          <w:p w14:paraId="1CD6DBDC"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Infraestructura</w:t>
            </w:r>
          </w:p>
        </w:tc>
      </w:tr>
      <w:tr w:rsidR="00891B72" w:rsidRPr="00891B72" w14:paraId="6234DB23"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1A60E"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R3</w:t>
            </w:r>
          </w:p>
        </w:tc>
        <w:tc>
          <w:tcPr>
            <w:tcW w:w="0" w:type="auto"/>
            <w:hideMark/>
          </w:tcPr>
          <w:p w14:paraId="7BDC6257"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Errores en el proceso ETL en Python</w:t>
            </w:r>
          </w:p>
        </w:tc>
        <w:tc>
          <w:tcPr>
            <w:tcW w:w="0" w:type="auto"/>
            <w:hideMark/>
          </w:tcPr>
          <w:p w14:paraId="50B59C2A"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Técnico-analítico</w:t>
            </w:r>
          </w:p>
        </w:tc>
      </w:tr>
      <w:tr w:rsidR="00891B72" w:rsidRPr="00891B72" w14:paraId="0D64CE8F"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20C7AC6D"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R4</w:t>
            </w:r>
          </w:p>
        </w:tc>
        <w:tc>
          <w:tcPr>
            <w:tcW w:w="0" w:type="auto"/>
            <w:hideMark/>
          </w:tcPr>
          <w:p w14:paraId="272E9BDA"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Bajos tiempos de respuesta en el dashboard de Power BI</w:t>
            </w:r>
          </w:p>
        </w:tc>
        <w:tc>
          <w:tcPr>
            <w:tcW w:w="0" w:type="auto"/>
            <w:hideMark/>
          </w:tcPr>
          <w:p w14:paraId="421DD442"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Infraestructura</w:t>
            </w:r>
          </w:p>
        </w:tc>
      </w:tr>
      <w:tr w:rsidR="00891B72" w:rsidRPr="00891B72" w14:paraId="3B0385ED"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4EA9C"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R5</w:t>
            </w:r>
          </w:p>
        </w:tc>
        <w:tc>
          <w:tcPr>
            <w:tcW w:w="0" w:type="auto"/>
            <w:hideMark/>
          </w:tcPr>
          <w:p w14:paraId="27B95863"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Falta de respaldos actualizados de la base y scripts</w:t>
            </w:r>
          </w:p>
        </w:tc>
        <w:tc>
          <w:tcPr>
            <w:tcW w:w="0" w:type="auto"/>
            <w:hideMark/>
          </w:tcPr>
          <w:p w14:paraId="0C808F3B"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Gestión/Infra</w:t>
            </w:r>
          </w:p>
        </w:tc>
      </w:tr>
    </w:tbl>
    <w:p w14:paraId="1135B77B" w14:textId="77777777" w:rsidR="00891B72" w:rsidRPr="00891B72" w:rsidRDefault="00891B72" w:rsidP="00891B72">
      <w:pPr>
        <w:spacing w:before="100" w:beforeAutospacing="1" w:after="100" w:afterAutospacing="1" w:line="240" w:lineRule="auto"/>
        <w:ind w:firstLine="0"/>
        <w:jc w:val="left"/>
        <w:outlineLvl w:val="3"/>
        <w:rPr>
          <w:rFonts w:ascii="Times New Roman" w:eastAsia="Times New Roman" w:hAnsi="Times New Roman" w:cs="Times New Roman"/>
          <w:b/>
          <w:bCs/>
          <w:kern w:val="0"/>
          <w:sz w:val="24"/>
          <w:szCs w:val="24"/>
          <w:lang w:eastAsia="es-AR"/>
          <w14:ligatures w14:val="none"/>
        </w:rPr>
      </w:pPr>
      <w:r w:rsidRPr="00891B72">
        <w:rPr>
          <w:rFonts w:ascii="Times New Roman" w:eastAsia="Times New Roman" w:hAnsi="Times New Roman" w:cs="Times New Roman"/>
          <w:b/>
          <w:bCs/>
          <w:kern w:val="0"/>
          <w:sz w:val="24"/>
          <w:szCs w:val="24"/>
          <w:lang w:eastAsia="es-AR"/>
          <w14:ligatures w14:val="none"/>
        </w:rPr>
        <w:t>Evaluación de probabilidad e impacto</w:t>
      </w:r>
    </w:p>
    <w:p w14:paraId="54CCB01E" w14:textId="77777777" w:rsidR="00891B72" w:rsidRPr="00891B72" w:rsidRDefault="00891B7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Cada riesgo se evaluó según su probabilidad de ocurrencia y su impacto sobre el proyecto.</w:t>
      </w:r>
    </w:p>
    <w:tbl>
      <w:tblPr>
        <w:tblStyle w:val="Tablaconcuadrcula4-nfasis4"/>
        <w:tblW w:w="0" w:type="auto"/>
        <w:tblLook w:val="04A0" w:firstRow="1" w:lastRow="0" w:firstColumn="1" w:lastColumn="0" w:noHBand="0" w:noVBand="1"/>
      </w:tblPr>
      <w:tblGrid>
        <w:gridCol w:w="896"/>
        <w:gridCol w:w="1564"/>
        <w:gridCol w:w="1070"/>
        <w:gridCol w:w="2049"/>
      </w:tblGrid>
      <w:tr w:rsidR="00891B72" w:rsidRPr="00891B72" w14:paraId="6A21AF4A"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D3ED9" w14:textId="77777777" w:rsidR="00891B72" w:rsidRPr="00891B72" w:rsidRDefault="00891B72" w:rsidP="00891B72">
            <w:pPr>
              <w:ind w:firstLine="0"/>
              <w:jc w:val="center"/>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Riesgo</w:t>
            </w:r>
          </w:p>
        </w:tc>
        <w:tc>
          <w:tcPr>
            <w:tcW w:w="0" w:type="auto"/>
            <w:hideMark/>
          </w:tcPr>
          <w:p w14:paraId="04B0DD68"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Probabilidad</w:t>
            </w:r>
          </w:p>
        </w:tc>
        <w:tc>
          <w:tcPr>
            <w:tcW w:w="0" w:type="auto"/>
            <w:hideMark/>
          </w:tcPr>
          <w:p w14:paraId="102A98B4"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Impacto</w:t>
            </w:r>
          </w:p>
        </w:tc>
        <w:tc>
          <w:tcPr>
            <w:tcW w:w="0" w:type="auto"/>
            <w:hideMark/>
          </w:tcPr>
          <w:p w14:paraId="4D30F487"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Nivel (cualitativo)</w:t>
            </w:r>
          </w:p>
        </w:tc>
      </w:tr>
      <w:tr w:rsidR="00891B72" w:rsidRPr="00891B72" w14:paraId="3AD4A235"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E9854"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R1</w:t>
            </w:r>
          </w:p>
        </w:tc>
        <w:tc>
          <w:tcPr>
            <w:tcW w:w="0" w:type="auto"/>
            <w:hideMark/>
          </w:tcPr>
          <w:p w14:paraId="47369E50"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Alta</w:t>
            </w:r>
          </w:p>
        </w:tc>
        <w:tc>
          <w:tcPr>
            <w:tcW w:w="0" w:type="auto"/>
            <w:hideMark/>
          </w:tcPr>
          <w:p w14:paraId="15644E10"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Alta</w:t>
            </w:r>
          </w:p>
        </w:tc>
        <w:tc>
          <w:tcPr>
            <w:tcW w:w="0" w:type="auto"/>
            <w:hideMark/>
          </w:tcPr>
          <w:p w14:paraId="44137DF9"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Crítico</w:t>
            </w:r>
          </w:p>
        </w:tc>
      </w:tr>
      <w:tr w:rsidR="00891B72" w:rsidRPr="00891B72" w14:paraId="217A24BF"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0A5FA28D"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R2</w:t>
            </w:r>
          </w:p>
        </w:tc>
        <w:tc>
          <w:tcPr>
            <w:tcW w:w="0" w:type="auto"/>
            <w:hideMark/>
          </w:tcPr>
          <w:p w14:paraId="11EB9FCA"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Media</w:t>
            </w:r>
          </w:p>
        </w:tc>
        <w:tc>
          <w:tcPr>
            <w:tcW w:w="0" w:type="auto"/>
            <w:hideMark/>
          </w:tcPr>
          <w:p w14:paraId="175DD470"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Alta</w:t>
            </w:r>
          </w:p>
        </w:tc>
        <w:tc>
          <w:tcPr>
            <w:tcW w:w="0" w:type="auto"/>
            <w:hideMark/>
          </w:tcPr>
          <w:p w14:paraId="05AB8E2E"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Alto</w:t>
            </w:r>
          </w:p>
        </w:tc>
      </w:tr>
      <w:tr w:rsidR="00891B72" w:rsidRPr="00891B72" w14:paraId="07B4C8FA"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08967"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R3</w:t>
            </w:r>
          </w:p>
        </w:tc>
        <w:tc>
          <w:tcPr>
            <w:tcW w:w="0" w:type="auto"/>
            <w:hideMark/>
          </w:tcPr>
          <w:p w14:paraId="72042256"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Media</w:t>
            </w:r>
          </w:p>
        </w:tc>
        <w:tc>
          <w:tcPr>
            <w:tcW w:w="0" w:type="auto"/>
            <w:hideMark/>
          </w:tcPr>
          <w:p w14:paraId="23A628FE"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Media</w:t>
            </w:r>
          </w:p>
        </w:tc>
        <w:tc>
          <w:tcPr>
            <w:tcW w:w="0" w:type="auto"/>
            <w:hideMark/>
          </w:tcPr>
          <w:p w14:paraId="387F538B"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Medio</w:t>
            </w:r>
          </w:p>
        </w:tc>
      </w:tr>
      <w:tr w:rsidR="00891B72" w:rsidRPr="00891B72" w14:paraId="78FB7E0F"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3D8ECB41"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R4</w:t>
            </w:r>
          </w:p>
        </w:tc>
        <w:tc>
          <w:tcPr>
            <w:tcW w:w="0" w:type="auto"/>
            <w:hideMark/>
          </w:tcPr>
          <w:p w14:paraId="2A184B71"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Baja</w:t>
            </w:r>
          </w:p>
        </w:tc>
        <w:tc>
          <w:tcPr>
            <w:tcW w:w="0" w:type="auto"/>
            <w:hideMark/>
          </w:tcPr>
          <w:p w14:paraId="0112E4D4"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Media</w:t>
            </w:r>
          </w:p>
        </w:tc>
        <w:tc>
          <w:tcPr>
            <w:tcW w:w="0" w:type="auto"/>
            <w:hideMark/>
          </w:tcPr>
          <w:p w14:paraId="4CE14406"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Bajo</w:t>
            </w:r>
          </w:p>
        </w:tc>
      </w:tr>
      <w:tr w:rsidR="00891B72" w:rsidRPr="00891B72" w14:paraId="06B416C2"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FEF9F"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R5</w:t>
            </w:r>
          </w:p>
        </w:tc>
        <w:tc>
          <w:tcPr>
            <w:tcW w:w="0" w:type="auto"/>
            <w:hideMark/>
          </w:tcPr>
          <w:p w14:paraId="5B388F6F"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Baja</w:t>
            </w:r>
          </w:p>
        </w:tc>
        <w:tc>
          <w:tcPr>
            <w:tcW w:w="0" w:type="auto"/>
            <w:hideMark/>
          </w:tcPr>
          <w:p w14:paraId="23E38C03"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Alta</w:t>
            </w:r>
          </w:p>
        </w:tc>
        <w:tc>
          <w:tcPr>
            <w:tcW w:w="0" w:type="auto"/>
            <w:hideMark/>
          </w:tcPr>
          <w:p w14:paraId="6B7F1E23"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Medio</w:t>
            </w:r>
          </w:p>
        </w:tc>
      </w:tr>
    </w:tbl>
    <w:p w14:paraId="45D9D5A3" w14:textId="77777777" w:rsidR="00891B72" w:rsidRPr="00891B72" w:rsidRDefault="00891B7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Los riesgos con mayor criticidad son aquellos asociados a la calidad de los datos (R1) y a la estabilidad de la base de datos (R2), ya que afectan directamente la confiabilidad de los indicadores y la disponibilidad del sistema.</w:t>
      </w:r>
    </w:p>
    <w:p w14:paraId="50E59ACA" w14:textId="77777777" w:rsidR="00891B72" w:rsidRPr="00891B72" w:rsidRDefault="00891B72" w:rsidP="00891B72">
      <w:pPr>
        <w:spacing w:before="100" w:beforeAutospacing="1" w:after="100" w:afterAutospacing="1" w:line="240" w:lineRule="auto"/>
        <w:ind w:firstLine="0"/>
        <w:jc w:val="left"/>
        <w:outlineLvl w:val="3"/>
        <w:rPr>
          <w:rFonts w:ascii="Times New Roman" w:eastAsia="Times New Roman" w:hAnsi="Times New Roman" w:cs="Times New Roman"/>
          <w:b/>
          <w:bCs/>
          <w:kern w:val="0"/>
          <w:sz w:val="24"/>
          <w:szCs w:val="24"/>
          <w:lang w:eastAsia="es-AR"/>
          <w14:ligatures w14:val="none"/>
        </w:rPr>
      </w:pPr>
      <w:r w:rsidRPr="00891B72">
        <w:rPr>
          <w:rFonts w:ascii="Times New Roman" w:eastAsia="Times New Roman" w:hAnsi="Times New Roman" w:cs="Times New Roman"/>
          <w:b/>
          <w:bCs/>
          <w:kern w:val="0"/>
          <w:sz w:val="24"/>
          <w:szCs w:val="24"/>
          <w:lang w:eastAsia="es-AR"/>
          <w14:ligatures w14:val="none"/>
        </w:rPr>
        <w:t>Plan de mitigación</w:t>
      </w:r>
    </w:p>
    <w:tbl>
      <w:tblPr>
        <w:tblStyle w:val="Tablaconcuadrcula4-nfasis3"/>
        <w:tblW w:w="0" w:type="auto"/>
        <w:tblLook w:val="04A0" w:firstRow="1" w:lastRow="0" w:firstColumn="1" w:lastColumn="0" w:noHBand="0" w:noVBand="1"/>
      </w:tblPr>
      <w:tblGrid>
        <w:gridCol w:w="896"/>
        <w:gridCol w:w="7598"/>
      </w:tblGrid>
      <w:tr w:rsidR="00891B72" w:rsidRPr="00891B72" w14:paraId="39BAFFFC" w14:textId="77777777" w:rsidTr="00A23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029A7" w14:textId="77777777" w:rsidR="00891B72" w:rsidRPr="00891B72" w:rsidRDefault="00891B72" w:rsidP="00891B72">
            <w:pPr>
              <w:ind w:firstLine="0"/>
              <w:jc w:val="center"/>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Riesgo</w:t>
            </w:r>
          </w:p>
        </w:tc>
        <w:tc>
          <w:tcPr>
            <w:tcW w:w="0" w:type="auto"/>
            <w:hideMark/>
          </w:tcPr>
          <w:p w14:paraId="50FA9F38" w14:textId="77777777" w:rsidR="00891B72" w:rsidRPr="00891B72" w:rsidRDefault="00891B72" w:rsidP="00891B7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Estrategia de mitigación</w:t>
            </w:r>
          </w:p>
        </w:tc>
      </w:tr>
      <w:tr w:rsidR="00891B72" w:rsidRPr="00891B72" w14:paraId="08B8F647"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B3BD0"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R1</w:t>
            </w:r>
          </w:p>
        </w:tc>
        <w:tc>
          <w:tcPr>
            <w:tcW w:w="0" w:type="auto"/>
            <w:hideMark/>
          </w:tcPr>
          <w:p w14:paraId="22328F87"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Implementar reglas de validación y limpieza de datos en el ETL; monitorear calidad periódicamente.</w:t>
            </w:r>
          </w:p>
        </w:tc>
      </w:tr>
      <w:tr w:rsidR="00891B72" w:rsidRPr="00891B72" w14:paraId="202B535E"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3ACCB92A"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R2</w:t>
            </w:r>
          </w:p>
        </w:tc>
        <w:tc>
          <w:tcPr>
            <w:tcW w:w="0" w:type="auto"/>
            <w:hideMark/>
          </w:tcPr>
          <w:p w14:paraId="5AE86303"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Configurar copias de seguridad automáticas de MySQL y verificar su restauración periódicamente.</w:t>
            </w:r>
          </w:p>
        </w:tc>
      </w:tr>
      <w:tr w:rsidR="00891B72" w:rsidRPr="00891B72" w14:paraId="10AA0906"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9F87E"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R3</w:t>
            </w:r>
          </w:p>
        </w:tc>
        <w:tc>
          <w:tcPr>
            <w:tcW w:w="0" w:type="auto"/>
            <w:hideMark/>
          </w:tcPr>
          <w:p w14:paraId="1A2ECE38"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Documentar el pipeline ETL y realizar pruebas sobre subconjuntos de datos antes de cargar al modelo.</w:t>
            </w:r>
          </w:p>
        </w:tc>
      </w:tr>
      <w:tr w:rsidR="00891B72" w:rsidRPr="00891B72" w14:paraId="7496AA4E" w14:textId="77777777" w:rsidTr="00A23145">
        <w:tc>
          <w:tcPr>
            <w:cnfStyle w:val="001000000000" w:firstRow="0" w:lastRow="0" w:firstColumn="1" w:lastColumn="0" w:oddVBand="0" w:evenVBand="0" w:oddHBand="0" w:evenHBand="0" w:firstRowFirstColumn="0" w:firstRowLastColumn="0" w:lastRowFirstColumn="0" w:lastRowLastColumn="0"/>
            <w:tcW w:w="0" w:type="auto"/>
            <w:hideMark/>
          </w:tcPr>
          <w:p w14:paraId="6628D403"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R4</w:t>
            </w:r>
          </w:p>
        </w:tc>
        <w:tc>
          <w:tcPr>
            <w:tcW w:w="0" w:type="auto"/>
            <w:hideMark/>
          </w:tcPr>
          <w:p w14:paraId="475A7711" w14:textId="77777777" w:rsidR="00891B72" w:rsidRPr="00891B72" w:rsidRDefault="00891B72" w:rsidP="00891B72">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Optimizar consultas, aplicar agregaciones y revisar el modelo de datos para reducir la carga.</w:t>
            </w:r>
          </w:p>
        </w:tc>
      </w:tr>
      <w:tr w:rsidR="00891B72" w:rsidRPr="00891B72" w14:paraId="4A321990" w14:textId="77777777" w:rsidTr="00A23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05816" w14:textId="77777777" w:rsidR="00891B72" w:rsidRPr="00891B72" w:rsidRDefault="00891B72" w:rsidP="00891B72">
            <w:pPr>
              <w:ind w:firstLine="0"/>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R5</w:t>
            </w:r>
          </w:p>
        </w:tc>
        <w:tc>
          <w:tcPr>
            <w:tcW w:w="0" w:type="auto"/>
            <w:hideMark/>
          </w:tcPr>
          <w:p w14:paraId="3510379C" w14:textId="77777777" w:rsidR="00891B72" w:rsidRPr="00891B72" w:rsidRDefault="00891B72" w:rsidP="00891B72">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Establecer una política de respaldos de scripts, base de datos y archivos de configuración.</w:t>
            </w:r>
          </w:p>
        </w:tc>
      </w:tr>
    </w:tbl>
    <w:p w14:paraId="7F0B847F" w14:textId="77777777" w:rsidR="00891B72" w:rsidRPr="00891B72" w:rsidRDefault="00891B72" w:rsidP="00891B72">
      <w:pPr>
        <w:spacing w:before="100" w:beforeAutospacing="1" w:after="100" w:afterAutospacing="1" w:line="240" w:lineRule="auto"/>
        <w:ind w:firstLine="0"/>
        <w:jc w:val="left"/>
        <w:outlineLvl w:val="3"/>
        <w:rPr>
          <w:rFonts w:ascii="Times New Roman" w:eastAsia="Times New Roman" w:hAnsi="Times New Roman" w:cs="Times New Roman"/>
          <w:b/>
          <w:bCs/>
          <w:kern w:val="0"/>
          <w:sz w:val="24"/>
          <w:szCs w:val="24"/>
          <w:lang w:eastAsia="es-AR"/>
          <w14:ligatures w14:val="none"/>
        </w:rPr>
      </w:pPr>
      <w:r w:rsidRPr="00891B72">
        <w:rPr>
          <w:rFonts w:ascii="Times New Roman" w:eastAsia="Times New Roman" w:hAnsi="Times New Roman" w:cs="Times New Roman"/>
          <w:b/>
          <w:bCs/>
          <w:kern w:val="0"/>
          <w:sz w:val="24"/>
          <w:szCs w:val="24"/>
          <w:lang w:eastAsia="es-AR"/>
          <w14:ligatures w14:val="none"/>
        </w:rPr>
        <w:lastRenderedPageBreak/>
        <w:t>Síntesis</w:t>
      </w:r>
    </w:p>
    <w:p w14:paraId="77E6FE82" w14:textId="77777777" w:rsidR="00891B72" w:rsidRPr="00891B72" w:rsidRDefault="00891B72"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891B72">
        <w:rPr>
          <w:rFonts w:ascii="Times New Roman" w:eastAsia="Times New Roman" w:hAnsi="Times New Roman" w:cs="Times New Roman"/>
          <w:kern w:val="0"/>
          <w:sz w:val="24"/>
          <w:szCs w:val="24"/>
          <w:lang w:eastAsia="es-AR"/>
          <w14:ligatures w14:val="none"/>
        </w:rPr>
        <w:t>El análisis muestra que una parte importante de la exposición al riesgo se concentra en la calidad de los datos y la estabilidad de la base de datos. La aplicación de controles de validación, pruebas periódicas y políticas de respaldo reduce significativamente la probabilidad de fallos graves y contribuye a la continuidad del prototipo de BI.</w:t>
      </w:r>
    </w:p>
    <w:p w14:paraId="3BB4A866"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3C2ACFA8"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62B45B53"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4355B3AA"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59EC2494"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798A3C75"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3B2DCD8E"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42956F50"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0C9F8758"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3764F795"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0056CEA2"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00F3376B"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0E65B5A2"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438CCAC2" w14:textId="77777777" w:rsidR="00891B72" w:rsidRDefault="00891B72"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7BB6A3C5" w14:textId="77777777" w:rsidR="00A23145" w:rsidRDefault="00A23145"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7B6198B1" w14:textId="77777777" w:rsidR="00397AB1" w:rsidRDefault="00397AB1"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62BA7749"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683BBB07" w14:textId="77777777" w:rsidR="0051033D" w:rsidRDefault="0051033D"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7599D2C0" w14:textId="77777777" w:rsidR="0051033D" w:rsidRDefault="0051033D"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6B854EBB" w14:textId="77777777" w:rsidR="0051033D" w:rsidRPr="00AE6046" w:rsidRDefault="0051033D"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6E492455" w14:textId="77C8A278" w:rsidR="00AE6046" w:rsidRPr="00AE6046" w:rsidRDefault="00AE6046" w:rsidP="00297434">
      <w:pPr>
        <w:spacing w:before="100" w:beforeAutospacing="1" w:after="100" w:afterAutospacing="1" w:line="240" w:lineRule="auto"/>
        <w:ind w:left="708" w:firstLine="0"/>
        <w:jc w:val="left"/>
        <w:outlineLvl w:val="0"/>
        <w:rPr>
          <w:rFonts w:ascii="Times New Roman" w:eastAsia="Times New Roman" w:hAnsi="Times New Roman" w:cs="Times New Roman"/>
          <w:b/>
          <w:bCs/>
          <w:kern w:val="36"/>
          <w:sz w:val="28"/>
          <w:szCs w:val="28"/>
          <w:lang w:eastAsia="es-AR"/>
          <w14:ligatures w14:val="none"/>
        </w:rPr>
      </w:pPr>
      <w:bookmarkStart w:id="45" w:name="_Toc214140261"/>
      <w:r w:rsidRPr="00AE6046">
        <w:rPr>
          <w:rFonts w:ascii="Times New Roman" w:eastAsia="Times New Roman" w:hAnsi="Times New Roman" w:cs="Times New Roman"/>
          <w:b/>
          <w:bCs/>
          <w:kern w:val="36"/>
          <w:sz w:val="28"/>
          <w:szCs w:val="28"/>
          <w:lang w:eastAsia="es-AR"/>
          <w14:ligatures w14:val="none"/>
        </w:rPr>
        <w:lastRenderedPageBreak/>
        <w:t>Conclusiones</w:t>
      </w:r>
      <w:bookmarkEnd w:id="45"/>
    </w:p>
    <w:p w14:paraId="4BB25AFA" w14:textId="77777777" w:rsidR="00C1754B" w:rsidRPr="00C1754B" w:rsidRDefault="00C1754B"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El desarrollo de este prototipo de Business Intelligence aplicado a datos de viajes de Uber permitió cumplir el objetivo general de integrar, limpiar, almacenar y visualizar información de manera estructurada, brindando soporte a la toma de decisiones mediante indicadores claros y consistentes.</w:t>
      </w:r>
    </w:p>
    <w:p w14:paraId="1458F6AC" w14:textId="77777777" w:rsidR="00C1754B" w:rsidRPr="00C1754B" w:rsidRDefault="00C1754B" w:rsidP="00397AB1">
      <w:pPr>
        <w:spacing w:before="100" w:beforeAutospacing="1" w:after="100" w:afterAutospacing="1" w:line="240" w:lineRule="auto"/>
        <w:ind w:firstLine="708"/>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A lo largo del proyecto se implementó un pipeline de datos que combina la limpieza y transformación en Python, el almacenamiento en una base relacional MySQL y la visualización interactiva en Power BI. Este flujo de trabajo demostró ser adecuado para transformar datos crudos en información accionable, alineada con las necesidades de áreas como Operaciones, Marketing y Atención al Cliente.</w:t>
      </w:r>
    </w:p>
    <w:p w14:paraId="33FBF3C2" w14:textId="77777777" w:rsidR="00C1754B" w:rsidRPr="00C1754B" w:rsidRDefault="00C1754B" w:rsidP="00C1754B">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Entre las principales fortalezas del trabajo se destacan:</w:t>
      </w:r>
    </w:p>
    <w:p w14:paraId="63C33A0F" w14:textId="77777777" w:rsidR="00C1754B" w:rsidRPr="00C1754B" w:rsidRDefault="00C1754B" w:rsidP="00C1754B">
      <w:pPr>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La definición de un modelo de datos relacional claro, que facilita consultas y asegura integridad.</w:t>
      </w:r>
    </w:p>
    <w:p w14:paraId="53973075" w14:textId="77777777" w:rsidR="00C1754B" w:rsidRPr="00C1754B" w:rsidRDefault="00C1754B" w:rsidP="00C1754B">
      <w:pPr>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La estandarización de un proceso ETL reproducible, documentado y orientado a la calidad de los datos.</w:t>
      </w:r>
    </w:p>
    <w:p w14:paraId="6A2ADEA1" w14:textId="77777777" w:rsidR="00C1754B" w:rsidRPr="00C1754B" w:rsidRDefault="00C1754B" w:rsidP="00C1754B">
      <w:pPr>
        <w:numPr>
          <w:ilvl w:val="0"/>
          <w:numId w:val="21"/>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La construcción de un dashboard intuitivo, con KPIs relevantes para el análisis del desempeño de los viajes.</w:t>
      </w:r>
    </w:p>
    <w:p w14:paraId="09ABB66F" w14:textId="77777777" w:rsidR="00C1754B" w:rsidRPr="00C1754B" w:rsidRDefault="00C1754B"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Como principales limitaciones, se identifican la dependencia de un dataset público de alcance acotado y la ausencia de integración con sistemas corporativos reales. Asimismo, el prototipo se centra en análisis descriptivo, sin incorporar aún modelos predictivos ni técnicas avanzadas de machine learning.</w:t>
      </w:r>
    </w:p>
    <w:p w14:paraId="1B82820A" w14:textId="77777777" w:rsidR="00C1754B" w:rsidRPr="00C1754B" w:rsidRDefault="00C1754B" w:rsidP="00C1754B">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A partir de estos resultados, se proponen como líneas de trabajo futuro:</w:t>
      </w:r>
    </w:p>
    <w:p w14:paraId="78C37892" w14:textId="77777777" w:rsidR="00C1754B" w:rsidRPr="00C1754B" w:rsidRDefault="00C1754B" w:rsidP="00C1754B">
      <w:pPr>
        <w:numPr>
          <w:ilvl w:val="0"/>
          <w:numId w:val="22"/>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Incorporar nuevas fuentes de datos (por ejemplo, información en tiempo real o datos externos del entorno) para enriquecer el análisis.</w:t>
      </w:r>
    </w:p>
    <w:p w14:paraId="7DF5690E" w14:textId="77777777" w:rsidR="00C1754B" w:rsidRPr="00C1754B" w:rsidRDefault="00C1754B" w:rsidP="00C1754B">
      <w:pPr>
        <w:numPr>
          <w:ilvl w:val="0"/>
          <w:numId w:val="22"/>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Integrar modelos predictivos que permitan anticipar demanda, cancelar viajes de alto riesgo o estimar tiempos de viaje con mayor precisión.</w:t>
      </w:r>
    </w:p>
    <w:p w14:paraId="4ACC2D34" w14:textId="77777777" w:rsidR="00C1754B" w:rsidRPr="00C1754B" w:rsidRDefault="00C1754B" w:rsidP="00C1754B">
      <w:pPr>
        <w:numPr>
          <w:ilvl w:val="0"/>
          <w:numId w:val="22"/>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Migrar el prototipo a una infraestructura en la nube con capacidades de escalado automático y monitoreo continuo de desempeño (MLOps y DataOps).</w:t>
      </w:r>
    </w:p>
    <w:p w14:paraId="15EF0C1E" w14:textId="77777777" w:rsidR="00C1754B" w:rsidRPr="00C1754B" w:rsidRDefault="00C1754B"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C1754B">
        <w:rPr>
          <w:rFonts w:ascii="Times New Roman" w:eastAsia="Times New Roman" w:hAnsi="Times New Roman" w:cs="Times New Roman"/>
          <w:kern w:val="0"/>
          <w:sz w:val="24"/>
          <w:szCs w:val="24"/>
          <w:lang w:eastAsia="es-AR"/>
          <w14:ligatures w14:val="none"/>
        </w:rPr>
        <w:t>Desde una perspectiva personal, el desarrollo de este trabajo final de grado representó una instancia de aprendizaje significativo en el uso integrado de Python, bases de datos SQL y herramientas de visualización, así como en la aplicación de metodologías como CRISP-DM y Scrum. La experiencia permitió consolidar habilidades técnicas y analíticas, además de fortalecer la capacidad para comunicar resultados de forma clara a distintos tipos de usuarios.</w:t>
      </w:r>
    </w:p>
    <w:p w14:paraId="76F3F2EE"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3F6EB018"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5DC879AD" w14:textId="77777777" w:rsidR="002521CC" w:rsidRPr="00AE6046" w:rsidRDefault="002521CC" w:rsidP="00D6552C">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p>
    <w:p w14:paraId="01717F28" w14:textId="0BA49B7A" w:rsidR="00AE6046" w:rsidRPr="00AE6046" w:rsidRDefault="00AE6046" w:rsidP="00297434">
      <w:pPr>
        <w:spacing w:before="100" w:beforeAutospacing="1" w:after="100" w:afterAutospacing="1" w:line="240" w:lineRule="auto"/>
        <w:ind w:left="708" w:firstLine="0"/>
        <w:jc w:val="left"/>
        <w:outlineLvl w:val="0"/>
        <w:rPr>
          <w:rFonts w:ascii="Times New Roman" w:eastAsia="Times New Roman" w:hAnsi="Times New Roman" w:cs="Times New Roman"/>
          <w:b/>
          <w:bCs/>
          <w:kern w:val="36"/>
          <w:sz w:val="28"/>
          <w:szCs w:val="28"/>
          <w:lang w:eastAsia="es-AR"/>
          <w14:ligatures w14:val="none"/>
        </w:rPr>
      </w:pPr>
      <w:bookmarkStart w:id="46" w:name="_Toc214140262"/>
      <w:r w:rsidRPr="00AE6046">
        <w:rPr>
          <w:rFonts w:ascii="Times New Roman" w:eastAsia="Times New Roman" w:hAnsi="Times New Roman" w:cs="Times New Roman"/>
          <w:b/>
          <w:bCs/>
          <w:kern w:val="36"/>
          <w:sz w:val="28"/>
          <w:szCs w:val="28"/>
          <w:lang w:eastAsia="es-AR"/>
          <w14:ligatures w14:val="none"/>
        </w:rPr>
        <w:lastRenderedPageBreak/>
        <w:t>Demo</w:t>
      </w:r>
      <w:bookmarkEnd w:id="46"/>
    </w:p>
    <w:p w14:paraId="5BC8D3F3" w14:textId="345F8AB3" w:rsidR="009A63AD" w:rsidRPr="009A63AD" w:rsidRDefault="009A63AD" w:rsidP="00397AB1">
      <w:pPr>
        <w:spacing w:before="100" w:beforeAutospacing="1" w:after="100" w:afterAutospacing="1" w:line="240" w:lineRule="auto"/>
        <w:ind w:firstLine="360"/>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En el siguiente enlace</w:t>
      </w:r>
      <w:r w:rsidR="00DE7532">
        <w:rPr>
          <w:rFonts w:ascii="Times New Roman" w:eastAsia="Times New Roman" w:hAnsi="Times New Roman" w:cs="Times New Roman"/>
          <w:kern w:val="0"/>
          <w:sz w:val="24"/>
          <w:szCs w:val="24"/>
          <w:lang w:eastAsia="es-AR"/>
          <w14:ligatures w14:val="none"/>
        </w:rPr>
        <w:t xml:space="preserve">, el cual es un repositorio de GitHub </w:t>
      </w:r>
      <w:r w:rsidRPr="009A63AD">
        <w:rPr>
          <w:rFonts w:ascii="Times New Roman" w:eastAsia="Times New Roman" w:hAnsi="Times New Roman" w:cs="Times New Roman"/>
          <w:kern w:val="0"/>
          <w:sz w:val="24"/>
          <w:szCs w:val="24"/>
          <w:lang w:eastAsia="es-AR"/>
          <w14:ligatures w14:val="none"/>
        </w:rPr>
        <w:t>se encuentra disponible el prototipo desarrollado, incluyendo:</w:t>
      </w:r>
    </w:p>
    <w:p w14:paraId="4277F575" w14:textId="77777777" w:rsidR="009A63AD" w:rsidRPr="009A63AD" w:rsidRDefault="009A63AD" w:rsidP="009A63AD">
      <w:pPr>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Código fuente del proceso ETL en Python.</w:t>
      </w:r>
    </w:p>
    <w:p w14:paraId="0F105DBA" w14:textId="77777777" w:rsidR="009A63AD" w:rsidRPr="009A63AD" w:rsidRDefault="009A63AD" w:rsidP="009A63AD">
      <w:pPr>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Scripts SQL de creación y carga de la base de datos MySQL.</w:t>
      </w:r>
    </w:p>
    <w:p w14:paraId="01E86258" w14:textId="77777777" w:rsidR="009A63AD" w:rsidRPr="009A63AD" w:rsidRDefault="009A63AD" w:rsidP="009A63AD">
      <w:pPr>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Archivo del dashboard de Power BI.</w:t>
      </w:r>
    </w:p>
    <w:p w14:paraId="4B117F2B" w14:textId="77777777" w:rsidR="009A63AD" w:rsidRPr="009A63AD" w:rsidRDefault="009A63AD" w:rsidP="009A63AD">
      <w:pPr>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Dataset utilizado para las pruebas.</w:t>
      </w:r>
    </w:p>
    <w:p w14:paraId="6A8ECFDE" w14:textId="77777777" w:rsidR="009A63AD" w:rsidRPr="009A63AD" w:rsidRDefault="009A63AD" w:rsidP="009A63AD">
      <w:pPr>
        <w:numPr>
          <w:ilvl w:val="0"/>
          <w:numId w:val="23"/>
        </w:numPr>
        <w:spacing w:before="100" w:beforeAutospacing="1" w:after="100" w:afterAutospacing="1" w:line="240" w:lineRule="auto"/>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kern w:val="0"/>
          <w:sz w:val="24"/>
          <w:szCs w:val="24"/>
          <w:lang w:eastAsia="es-AR"/>
          <w14:ligatures w14:val="none"/>
        </w:rPr>
        <w:t>Guía de instalación y ejecución del prototipo.</w:t>
      </w:r>
    </w:p>
    <w:p w14:paraId="741DCDCF" w14:textId="77777777" w:rsidR="0051033D" w:rsidRPr="009A63AD" w:rsidRDefault="0051033D" w:rsidP="009A63AD">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es-AR"/>
          <w14:ligatures w14:val="none"/>
        </w:rPr>
      </w:pPr>
      <w:r w:rsidRPr="009A63AD">
        <w:rPr>
          <w:rFonts w:ascii="Times New Roman" w:eastAsia="Times New Roman" w:hAnsi="Times New Roman" w:cs="Times New Roman"/>
          <w:b/>
          <w:bCs/>
          <w:kern w:val="0"/>
          <w:sz w:val="24"/>
          <w:szCs w:val="24"/>
          <w:lang w:eastAsia="es-AR"/>
          <w14:ligatures w14:val="none"/>
        </w:rPr>
        <w:t>Enlace:</w:t>
      </w:r>
      <w:r w:rsidRPr="009A63AD">
        <w:rPr>
          <w:rFonts w:ascii="Times New Roman" w:eastAsia="Times New Roman" w:hAnsi="Times New Roman" w:cs="Times New Roman"/>
          <w:kern w:val="0"/>
          <w:sz w:val="24"/>
          <w:szCs w:val="24"/>
          <w:lang w:eastAsia="es-AR"/>
          <w14:ligatures w14:val="none"/>
        </w:rPr>
        <w:t xml:space="preserve"> </w:t>
      </w:r>
      <w:hyperlink r:id="rId13" w:history="1">
        <w:r w:rsidRPr="008B6F30">
          <w:rPr>
            <w:rStyle w:val="Hipervnculo"/>
            <w:rFonts w:ascii="Times New Roman" w:eastAsia="Times New Roman" w:hAnsi="Times New Roman" w:cs="Times New Roman"/>
            <w:kern w:val="0"/>
            <w:sz w:val="24"/>
            <w:szCs w:val="24"/>
            <w:lang w:eastAsia="es-AR"/>
            <w14:ligatures w14:val="none"/>
          </w:rPr>
          <w:t>https://github.</w:t>
        </w:r>
        <w:r w:rsidRPr="008B6F30">
          <w:rPr>
            <w:rStyle w:val="Hipervnculo"/>
            <w:rFonts w:ascii="Times New Roman" w:eastAsia="Times New Roman" w:hAnsi="Times New Roman" w:cs="Times New Roman"/>
            <w:kern w:val="0"/>
            <w:sz w:val="24"/>
            <w:szCs w:val="24"/>
            <w:lang w:eastAsia="es-AR"/>
            <w14:ligatures w14:val="none"/>
          </w:rPr>
          <w:t>c</w:t>
        </w:r>
        <w:r w:rsidRPr="008B6F30">
          <w:rPr>
            <w:rStyle w:val="Hipervnculo"/>
            <w:rFonts w:ascii="Times New Roman" w:eastAsia="Times New Roman" w:hAnsi="Times New Roman" w:cs="Times New Roman"/>
            <w:kern w:val="0"/>
            <w:sz w:val="24"/>
            <w:szCs w:val="24"/>
            <w:lang w:eastAsia="es-AR"/>
            <w14:ligatures w14:val="none"/>
          </w:rPr>
          <w:t>om/LucasP01/TFG</w:t>
        </w:r>
      </w:hyperlink>
    </w:p>
    <w:p w14:paraId="27A19AFA" w14:textId="0CA82275" w:rsidR="002521CC" w:rsidRDefault="0051033D"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r w:rsidRPr="009A63AD">
        <w:rPr>
          <w:rFonts w:ascii="Times New Roman" w:eastAsia="Times New Roman" w:hAnsi="Times New Roman" w:cs="Times New Roman"/>
          <w:b/>
          <w:bCs/>
          <w:kern w:val="0"/>
          <w:sz w:val="24"/>
          <w:szCs w:val="24"/>
          <w:lang w:eastAsia="es-AR"/>
          <w14:ligatures w14:val="none"/>
        </w:rPr>
        <w:t>Enlace</w:t>
      </w:r>
      <w:r>
        <w:rPr>
          <w:rFonts w:ascii="Times New Roman" w:eastAsia="Times New Roman" w:hAnsi="Times New Roman" w:cs="Times New Roman"/>
          <w:b/>
          <w:bCs/>
          <w:kern w:val="0"/>
          <w:sz w:val="24"/>
          <w:szCs w:val="24"/>
          <w:lang w:eastAsia="es-AR"/>
          <w14:ligatures w14:val="none"/>
        </w:rPr>
        <w:t xml:space="preserve"> video: </w:t>
      </w:r>
      <w:r w:rsidRPr="0051033D">
        <w:rPr>
          <w:rStyle w:val="Hipervnculo"/>
          <w:lang w:eastAsia="es-AR"/>
        </w:rPr>
        <w:t>https://drive.google.com/file/d/10vaUEd6hWmYsxXsB1G8ovMwoNI7U-8Nf/view?usp=sharing</w:t>
      </w:r>
    </w:p>
    <w:p w14:paraId="455470EA"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6D3954EB"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60D2B672"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49D9FEC5"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3531D6F5"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11A1DB27"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6C76270D"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231FCA06"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37CFB797"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6E27F88D"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0E8400B1"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23EBFFD2"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3D14199D"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4C610C65"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30A7C9B7" w14:textId="77777777" w:rsidR="002521CC" w:rsidRDefault="002521CC" w:rsidP="00D6552C">
      <w:pPr>
        <w:spacing w:before="100" w:beforeAutospacing="1" w:after="100" w:afterAutospacing="1" w:line="240" w:lineRule="auto"/>
        <w:ind w:firstLine="0"/>
        <w:jc w:val="left"/>
        <w:rPr>
          <w:rFonts w:ascii="Times New Roman" w:eastAsia="Times New Roman" w:hAnsi="Times New Roman" w:cs="Times New Roman"/>
          <w:b/>
          <w:bCs/>
          <w:kern w:val="0"/>
          <w:sz w:val="24"/>
          <w:szCs w:val="24"/>
          <w:lang w:eastAsia="es-AR"/>
          <w14:ligatures w14:val="none"/>
        </w:rPr>
      </w:pPr>
    </w:p>
    <w:p w14:paraId="4990327D" w14:textId="77777777" w:rsidR="002521CC" w:rsidRPr="008C1E46" w:rsidRDefault="002521CC" w:rsidP="008C1E46">
      <w:pPr>
        <w:spacing w:before="100" w:beforeAutospacing="1" w:after="100" w:afterAutospacing="1" w:line="240" w:lineRule="auto"/>
        <w:ind w:firstLine="0"/>
        <w:jc w:val="left"/>
        <w:rPr>
          <w:rStyle w:val="Ttulo1Car"/>
          <w:rFonts w:ascii="Times New Roman" w:eastAsia="Times New Roman" w:hAnsi="Times New Roman" w:cs="Times New Roman"/>
          <w:color w:val="auto"/>
          <w:kern w:val="0"/>
          <w:sz w:val="24"/>
          <w:szCs w:val="24"/>
          <w:lang w:eastAsia="es-AR"/>
          <w14:ligatures w14:val="none"/>
        </w:rPr>
      </w:pPr>
    </w:p>
    <w:p w14:paraId="6C736B20" w14:textId="523C4254" w:rsidR="004508AD" w:rsidRPr="008B3824" w:rsidRDefault="004508AD" w:rsidP="00297434">
      <w:pPr>
        <w:pStyle w:val="Ttulo1"/>
        <w:ind w:firstLine="708"/>
        <w:rPr>
          <w:rFonts w:ascii="Times New Roman" w:hAnsi="Times New Roman" w:cs="Times New Roman"/>
          <w:b/>
          <w:bCs/>
          <w:sz w:val="28"/>
          <w:szCs w:val="28"/>
        </w:rPr>
      </w:pPr>
      <w:bookmarkStart w:id="47" w:name="_Toc214140263"/>
      <w:r w:rsidRPr="008B3824">
        <w:rPr>
          <w:rStyle w:val="Ttulo1Car"/>
          <w:rFonts w:ascii="Times New Roman" w:hAnsi="Times New Roman" w:cs="Times New Roman"/>
          <w:b/>
          <w:bCs/>
          <w:color w:val="000000" w:themeColor="text1"/>
          <w:sz w:val="28"/>
          <w:szCs w:val="28"/>
        </w:rPr>
        <w:lastRenderedPageBreak/>
        <w:t>Bibliografía</w:t>
      </w:r>
      <w:r w:rsidRPr="008B3824">
        <w:rPr>
          <w:rFonts w:ascii="Times New Roman" w:hAnsi="Times New Roman" w:cs="Times New Roman"/>
          <w:b/>
          <w:bCs/>
          <w:sz w:val="28"/>
          <w:szCs w:val="28"/>
        </w:rPr>
        <w:t>:</w:t>
      </w:r>
      <w:bookmarkEnd w:id="47"/>
      <w:r w:rsidRPr="008B3824">
        <w:rPr>
          <w:rFonts w:ascii="Times New Roman" w:hAnsi="Times New Roman" w:cs="Times New Roman"/>
          <w:b/>
          <w:bCs/>
          <w:sz w:val="28"/>
          <w:szCs w:val="28"/>
        </w:rPr>
        <w:br/>
      </w:r>
    </w:p>
    <w:p w14:paraId="086746F7" w14:textId="77777777" w:rsidR="005E6455" w:rsidRPr="005E6455"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DatData.</w:t>
      </w:r>
      <w:r w:rsidRPr="005E6455">
        <w:rPr>
          <w:rFonts w:ascii="Times New Roman" w:hAnsi="Times New Roman" w:cs="Times New Roman"/>
          <w:sz w:val="24"/>
          <w:szCs w:val="24"/>
        </w:rPr>
        <w:t xml:space="preserve"> (2023). </w:t>
      </w:r>
      <w:r w:rsidRPr="005E6455">
        <w:rPr>
          <w:rFonts w:ascii="Times New Roman" w:hAnsi="Times New Roman" w:cs="Times New Roman"/>
          <w:i/>
          <w:iCs/>
          <w:sz w:val="24"/>
          <w:szCs w:val="24"/>
        </w:rPr>
        <w:t>SQL Server, MySQL y PostgreSQL: ¿Cuál elegir?</w:t>
      </w:r>
      <w:r w:rsidRPr="005E6455">
        <w:rPr>
          <w:rFonts w:ascii="Times New Roman" w:hAnsi="Times New Roman" w:cs="Times New Roman"/>
          <w:sz w:val="24"/>
          <w:szCs w:val="24"/>
        </w:rPr>
        <w:t xml:space="preserve"> Recuperado de </w:t>
      </w:r>
      <w:hyperlink r:id="rId14" w:tgtFrame="_new" w:history="1">
        <w:r w:rsidRPr="005E6455">
          <w:rPr>
            <w:rStyle w:val="Hipervnculo"/>
            <w:rFonts w:ascii="Times New Roman" w:hAnsi="Times New Roman" w:cs="Times New Roman"/>
            <w:sz w:val="24"/>
            <w:szCs w:val="24"/>
          </w:rPr>
          <w:t>https://www.datdata.com/blog/sql-server-mysql-y-postgresql-cual-elegir</w:t>
        </w:r>
      </w:hyperlink>
    </w:p>
    <w:p w14:paraId="7D1A32EA" w14:textId="77777777" w:rsidR="005E6455" w:rsidRPr="005E6455"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Data Science Central.</w:t>
      </w:r>
      <w:r w:rsidRPr="005E6455">
        <w:rPr>
          <w:rFonts w:ascii="Times New Roman" w:hAnsi="Times New Roman" w:cs="Times New Roman"/>
          <w:sz w:val="24"/>
          <w:szCs w:val="24"/>
        </w:rPr>
        <w:t xml:space="preserve"> (2023). </w:t>
      </w:r>
      <w:r w:rsidRPr="005E6455">
        <w:rPr>
          <w:rFonts w:ascii="Times New Roman" w:hAnsi="Times New Roman" w:cs="Times New Roman"/>
          <w:i/>
          <w:iCs/>
          <w:sz w:val="24"/>
          <w:szCs w:val="24"/>
        </w:rPr>
        <w:t>Python vs R for Data Science: Which Should You Choose?</w:t>
      </w:r>
      <w:r w:rsidRPr="005E6455">
        <w:rPr>
          <w:rFonts w:ascii="Times New Roman" w:hAnsi="Times New Roman" w:cs="Times New Roman"/>
          <w:sz w:val="24"/>
          <w:szCs w:val="24"/>
        </w:rPr>
        <w:t xml:space="preserve"> Recuperado de </w:t>
      </w:r>
      <w:hyperlink r:id="rId15" w:tgtFrame="_new" w:history="1">
        <w:r w:rsidRPr="005E6455">
          <w:rPr>
            <w:rStyle w:val="Hipervnculo"/>
            <w:rFonts w:ascii="Times New Roman" w:hAnsi="Times New Roman" w:cs="Times New Roman"/>
            <w:sz w:val="24"/>
            <w:szCs w:val="24"/>
          </w:rPr>
          <w:t>https://www.datasciencecentral.com/python-vs-r-for-data-science-which-should-you-choose/</w:t>
        </w:r>
      </w:hyperlink>
    </w:p>
    <w:p w14:paraId="71203C42" w14:textId="77777777" w:rsidR="005E6455" w:rsidRPr="005E6455"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GeeksforGeeks.</w:t>
      </w:r>
      <w:r w:rsidRPr="005E6455">
        <w:rPr>
          <w:rFonts w:ascii="Times New Roman" w:hAnsi="Times New Roman" w:cs="Times New Roman"/>
          <w:sz w:val="24"/>
          <w:szCs w:val="24"/>
        </w:rPr>
        <w:t xml:space="preserve"> (2025). </w:t>
      </w:r>
      <w:r w:rsidRPr="005E6455">
        <w:rPr>
          <w:rFonts w:ascii="Times New Roman" w:hAnsi="Times New Roman" w:cs="Times New Roman"/>
          <w:i/>
          <w:iCs/>
          <w:sz w:val="24"/>
          <w:szCs w:val="24"/>
        </w:rPr>
        <w:t>Qlik vs. Power BI vs. Tableau</w:t>
      </w:r>
      <w:r w:rsidRPr="005E6455">
        <w:rPr>
          <w:rFonts w:ascii="Times New Roman" w:hAnsi="Times New Roman" w:cs="Times New Roman"/>
          <w:sz w:val="24"/>
          <w:szCs w:val="24"/>
        </w:rPr>
        <w:t xml:space="preserve">. Recuperado de </w:t>
      </w:r>
      <w:hyperlink r:id="rId16" w:tgtFrame="_new" w:history="1">
        <w:r w:rsidRPr="005E6455">
          <w:rPr>
            <w:rStyle w:val="Hipervnculo"/>
            <w:rFonts w:ascii="Times New Roman" w:hAnsi="Times New Roman" w:cs="Times New Roman"/>
            <w:sz w:val="24"/>
            <w:szCs w:val="24"/>
          </w:rPr>
          <w:t>https://www.geeksforgeeks.org/power-bi/qlik-vs-power-bi-vs-tableau/</w:t>
        </w:r>
      </w:hyperlink>
    </w:p>
    <w:p w14:paraId="7CB4968D" w14:textId="77777777" w:rsidR="005E6455" w:rsidRPr="005E6455"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Globant.</w:t>
      </w:r>
      <w:r w:rsidRPr="005E6455">
        <w:rPr>
          <w:rFonts w:ascii="Times New Roman" w:hAnsi="Times New Roman" w:cs="Times New Roman"/>
          <w:sz w:val="24"/>
          <w:szCs w:val="24"/>
        </w:rPr>
        <w:t xml:space="preserve"> (2023). </w:t>
      </w:r>
      <w:r w:rsidRPr="005E6455">
        <w:rPr>
          <w:rFonts w:ascii="Times New Roman" w:hAnsi="Times New Roman" w:cs="Times New Roman"/>
          <w:i/>
          <w:iCs/>
          <w:sz w:val="24"/>
          <w:szCs w:val="24"/>
        </w:rPr>
        <w:t>Cultura Data Driven</w:t>
      </w:r>
      <w:r w:rsidRPr="005E6455">
        <w:rPr>
          <w:rFonts w:ascii="Times New Roman" w:hAnsi="Times New Roman" w:cs="Times New Roman"/>
          <w:sz w:val="24"/>
          <w:szCs w:val="24"/>
        </w:rPr>
        <w:t xml:space="preserve">. Recuperado de </w:t>
      </w:r>
      <w:hyperlink r:id="rId17" w:tgtFrame="_new" w:history="1">
        <w:r w:rsidRPr="005E6455">
          <w:rPr>
            <w:rStyle w:val="Hipervnculo"/>
            <w:rFonts w:ascii="Times New Roman" w:hAnsi="Times New Roman" w:cs="Times New Roman"/>
            <w:sz w:val="24"/>
            <w:szCs w:val="24"/>
          </w:rPr>
          <w:t>https://www.globant.com/es/tech-terms/data-driven</w:t>
        </w:r>
      </w:hyperlink>
    </w:p>
    <w:p w14:paraId="370092B0" w14:textId="77777777" w:rsidR="005E6455" w:rsidRPr="005E6455"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Onramp Funds.</w:t>
      </w:r>
      <w:r w:rsidRPr="005E6455">
        <w:rPr>
          <w:rFonts w:ascii="Times New Roman" w:hAnsi="Times New Roman" w:cs="Times New Roman"/>
          <w:sz w:val="24"/>
          <w:szCs w:val="24"/>
        </w:rPr>
        <w:t xml:space="preserve"> (2024). </w:t>
      </w:r>
      <w:r w:rsidRPr="005E6455">
        <w:rPr>
          <w:rFonts w:ascii="Times New Roman" w:hAnsi="Times New Roman" w:cs="Times New Roman"/>
          <w:i/>
          <w:iCs/>
          <w:sz w:val="24"/>
          <w:szCs w:val="24"/>
        </w:rPr>
        <w:t>Dynamic Pricing ROI: Case Studies from Ecommerce</w:t>
      </w:r>
      <w:r w:rsidRPr="005E6455">
        <w:rPr>
          <w:rFonts w:ascii="Times New Roman" w:hAnsi="Times New Roman" w:cs="Times New Roman"/>
          <w:sz w:val="24"/>
          <w:szCs w:val="24"/>
        </w:rPr>
        <w:t xml:space="preserve">. Recuperado de </w:t>
      </w:r>
      <w:hyperlink r:id="rId18" w:tgtFrame="_new" w:history="1">
        <w:r w:rsidRPr="005E6455">
          <w:rPr>
            <w:rStyle w:val="Hipervnculo"/>
            <w:rFonts w:ascii="Times New Roman" w:hAnsi="Times New Roman" w:cs="Times New Roman"/>
            <w:sz w:val="24"/>
            <w:szCs w:val="24"/>
          </w:rPr>
          <w:t>https://www.onrampfunds.com/resources/dynamic-pricing-roi-case-studies-from-ecommerce</w:t>
        </w:r>
      </w:hyperlink>
    </w:p>
    <w:p w14:paraId="45FE841B" w14:textId="6F062E91" w:rsidR="007C172C" w:rsidRPr="00382B9E" w:rsidRDefault="005E6455" w:rsidP="00440A0D">
      <w:pPr>
        <w:numPr>
          <w:ilvl w:val="0"/>
          <w:numId w:val="5"/>
        </w:numPr>
        <w:rPr>
          <w:rFonts w:ascii="Times New Roman" w:hAnsi="Times New Roman" w:cs="Times New Roman"/>
          <w:sz w:val="24"/>
          <w:szCs w:val="24"/>
        </w:rPr>
      </w:pPr>
      <w:r w:rsidRPr="005E6455">
        <w:rPr>
          <w:rFonts w:ascii="Times New Roman" w:hAnsi="Times New Roman" w:cs="Times New Roman"/>
          <w:b/>
          <w:bCs/>
          <w:sz w:val="24"/>
          <w:szCs w:val="24"/>
        </w:rPr>
        <w:t>PromptCloud.</w:t>
      </w:r>
      <w:r w:rsidRPr="005E6455">
        <w:rPr>
          <w:rFonts w:ascii="Times New Roman" w:hAnsi="Times New Roman" w:cs="Times New Roman"/>
          <w:sz w:val="24"/>
          <w:szCs w:val="24"/>
        </w:rPr>
        <w:t xml:space="preserve"> (2025). </w:t>
      </w:r>
      <w:r w:rsidRPr="005E6455">
        <w:rPr>
          <w:rFonts w:ascii="Times New Roman" w:hAnsi="Times New Roman" w:cs="Times New Roman"/>
          <w:i/>
          <w:iCs/>
          <w:sz w:val="24"/>
          <w:szCs w:val="24"/>
        </w:rPr>
        <w:t>Netflix big data for personalized viewing experience</w:t>
      </w:r>
      <w:r w:rsidRPr="005E6455">
        <w:rPr>
          <w:rFonts w:ascii="Times New Roman" w:hAnsi="Times New Roman" w:cs="Times New Roman"/>
          <w:sz w:val="24"/>
          <w:szCs w:val="24"/>
        </w:rPr>
        <w:t xml:space="preserve">. Recuperado de </w:t>
      </w:r>
      <w:hyperlink r:id="rId19" w:tgtFrame="_new" w:history="1">
        <w:r w:rsidRPr="005E6455">
          <w:rPr>
            <w:rStyle w:val="Hipervnculo"/>
            <w:rFonts w:ascii="Times New Roman" w:hAnsi="Times New Roman" w:cs="Times New Roman"/>
            <w:sz w:val="24"/>
            <w:szCs w:val="24"/>
          </w:rPr>
          <w:t>https://www.promptcloud.com/blog/netflix-big-data-for-personalized-viewing-experience</w:t>
        </w:r>
      </w:hyperlink>
    </w:p>
    <w:sectPr w:rsidR="007C172C" w:rsidRPr="00382B9E" w:rsidSect="00625CEE">
      <w:headerReference w:type="default" r:id="rId20"/>
      <w:pgSz w:w="11906" w:h="16838"/>
      <w:pgMar w:top="1701" w:right="1701" w:bottom="1701"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139F" w14:textId="77777777" w:rsidR="00D50B52" w:rsidRDefault="00D50B52" w:rsidP="009333EF">
      <w:pPr>
        <w:spacing w:after="0" w:line="240" w:lineRule="auto"/>
      </w:pPr>
      <w:r>
        <w:separator/>
      </w:r>
    </w:p>
  </w:endnote>
  <w:endnote w:type="continuationSeparator" w:id="0">
    <w:p w14:paraId="62247B22" w14:textId="77777777" w:rsidR="00D50B52" w:rsidRDefault="00D50B52" w:rsidP="0093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BCFE" w14:textId="77777777" w:rsidR="00D50B52" w:rsidRDefault="00D50B52" w:rsidP="009333EF">
      <w:pPr>
        <w:spacing w:after="0" w:line="240" w:lineRule="auto"/>
      </w:pPr>
      <w:r>
        <w:separator/>
      </w:r>
    </w:p>
  </w:footnote>
  <w:footnote w:type="continuationSeparator" w:id="0">
    <w:p w14:paraId="395E3E36" w14:textId="77777777" w:rsidR="00D50B52" w:rsidRDefault="00D50B52" w:rsidP="0093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001579046"/>
      <w:docPartObj>
        <w:docPartGallery w:val="Page Numbers (Top of Page)"/>
        <w:docPartUnique/>
      </w:docPartObj>
    </w:sdtPr>
    <w:sdtEndPr>
      <w:rPr>
        <w:b/>
        <w:bCs/>
        <w:color w:val="auto"/>
        <w:spacing w:val="0"/>
        <w:lang w:val="es-AR"/>
      </w:rPr>
    </w:sdtEndPr>
    <w:sdtContent>
      <w:p w14:paraId="693ABE31" w14:textId="1D084AB7" w:rsidR="009333EF" w:rsidRDefault="009333EF">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22B68A8D" w14:textId="77777777" w:rsidR="009333EF" w:rsidRDefault="009333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478"/>
    <w:multiLevelType w:val="multilevel"/>
    <w:tmpl w:val="61E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642C"/>
    <w:multiLevelType w:val="multilevel"/>
    <w:tmpl w:val="4EC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70C7"/>
    <w:multiLevelType w:val="multilevel"/>
    <w:tmpl w:val="BFC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204D"/>
    <w:multiLevelType w:val="hybridMultilevel"/>
    <w:tmpl w:val="B942C6C4"/>
    <w:lvl w:ilvl="0" w:tplc="DBDC0CFE">
      <w:start w:val="1"/>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20C6D62"/>
    <w:multiLevelType w:val="multilevel"/>
    <w:tmpl w:val="1CFC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87038"/>
    <w:multiLevelType w:val="hybridMultilevel"/>
    <w:tmpl w:val="116CC8F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8201156"/>
    <w:multiLevelType w:val="multilevel"/>
    <w:tmpl w:val="8926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6456E"/>
    <w:multiLevelType w:val="multilevel"/>
    <w:tmpl w:val="BC58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43A09"/>
    <w:multiLevelType w:val="multilevel"/>
    <w:tmpl w:val="7B3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F732F"/>
    <w:multiLevelType w:val="multilevel"/>
    <w:tmpl w:val="302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66052"/>
    <w:multiLevelType w:val="hybridMultilevel"/>
    <w:tmpl w:val="3CE47AD6"/>
    <w:lvl w:ilvl="0" w:tplc="C00AD4E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E0F7B33"/>
    <w:multiLevelType w:val="multilevel"/>
    <w:tmpl w:val="667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F53A4"/>
    <w:multiLevelType w:val="multilevel"/>
    <w:tmpl w:val="0330C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CC3F7A"/>
    <w:multiLevelType w:val="hybridMultilevel"/>
    <w:tmpl w:val="3EC6A21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472631E5"/>
    <w:multiLevelType w:val="multilevel"/>
    <w:tmpl w:val="AC8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87903"/>
    <w:multiLevelType w:val="multilevel"/>
    <w:tmpl w:val="5D46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B74D5"/>
    <w:multiLevelType w:val="hybridMultilevel"/>
    <w:tmpl w:val="C284BFC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8746A5"/>
    <w:multiLevelType w:val="hybridMultilevel"/>
    <w:tmpl w:val="0B7A91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1F70F74"/>
    <w:multiLevelType w:val="multilevel"/>
    <w:tmpl w:val="2DC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950CA"/>
    <w:multiLevelType w:val="multilevel"/>
    <w:tmpl w:val="2C6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08757E"/>
    <w:multiLevelType w:val="hybridMultilevel"/>
    <w:tmpl w:val="D2FEE9A4"/>
    <w:lvl w:ilvl="0" w:tplc="7A7C4970">
      <w:start w:val="165"/>
      <w:numFmt w:val="bullet"/>
      <w:lvlText w:val="-"/>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4F94070"/>
    <w:multiLevelType w:val="multilevel"/>
    <w:tmpl w:val="B682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41291"/>
    <w:multiLevelType w:val="multilevel"/>
    <w:tmpl w:val="FC9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86869">
    <w:abstractNumId w:val="20"/>
  </w:num>
  <w:num w:numId="2" w16cid:durableId="564223357">
    <w:abstractNumId w:val="16"/>
  </w:num>
  <w:num w:numId="3" w16cid:durableId="236984273">
    <w:abstractNumId w:val="5"/>
  </w:num>
  <w:num w:numId="4" w16cid:durableId="932400182">
    <w:abstractNumId w:val="3"/>
  </w:num>
  <w:num w:numId="5" w16cid:durableId="2132674189">
    <w:abstractNumId w:val="11"/>
  </w:num>
  <w:num w:numId="6" w16cid:durableId="823934903">
    <w:abstractNumId w:val="13"/>
  </w:num>
  <w:num w:numId="7" w16cid:durableId="664165934">
    <w:abstractNumId w:val="10"/>
  </w:num>
  <w:num w:numId="8" w16cid:durableId="1100370742">
    <w:abstractNumId w:val="17"/>
  </w:num>
  <w:num w:numId="9" w16cid:durableId="1257397015">
    <w:abstractNumId w:val="12"/>
  </w:num>
  <w:num w:numId="10" w16cid:durableId="2110541029">
    <w:abstractNumId w:val="0"/>
  </w:num>
  <w:num w:numId="11" w16cid:durableId="1480687500">
    <w:abstractNumId w:val="14"/>
  </w:num>
  <w:num w:numId="12" w16cid:durableId="1167480177">
    <w:abstractNumId w:val="6"/>
  </w:num>
  <w:num w:numId="13" w16cid:durableId="1365129590">
    <w:abstractNumId w:val="4"/>
  </w:num>
  <w:num w:numId="14" w16cid:durableId="1241256554">
    <w:abstractNumId w:val="18"/>
  </w:num>
  <w:num w:numId="15" w16cid:durableId="1039816769">
    <w:abstractNumId w:val="1"/>
  </w:num>
  <w:num w:numId="16" w16cid:durableId="886258998">
    <w:abstractNumId w:val="22"/>
  </w:num>
  <w:num w:numId="17" w16cid:durableId="1528834795">
    <w:abstractNumId w:val="2"/>
  </w:num>
  <w:num w:numId="18" w16cid:durableId="592737248">
    <w:abstractNumId w:val="8"/>
  </w:num>
  <w:num w:numId="19" w16cid:durableId="467164295">
    <w:abstractNumId w:val="9"/>
  </w:num>
  <w:num w:numId="20" w16cid:durableId="410930854">
    <w:abstractNumId w:val="21"/>
  </w:num>
  <w:num w:numId="21" w16cid:durableId="558173724">
    <w:abstractNumId w:val="7"/>
  </w:num>
  <w:num w:numId="22" w16cid:durableId="1780371786">
    <w:abstractNumId w:val="19"/>
  </w:num>
  <w:num w:numId="23" w16cid:durableId="14463872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AD"/>
    <w:rsid w:val="000307AE"/>
    <w:rsid w:val="0003539C"/>
    <w:rsid w:val="000539E2"/>
    <w:rsid w:val="000A73CF"/>
    <w:rsid w:val="000D5068"/>
    <w:rsid w:val="000E20E5"/>
    <w:rsid w:val="001068BD"/>
    <w:rsid w:val="00113ACD"/>
    <w:rsid w:val="001159D3"/>
    <w:rsid w:val="0012021A"/>
    <w:rsid w:val="00133B3D"/>
    <w:rsid w:val="00142B28"/>
    <w:rsid w:val="0014544B"/>
    <w:rsid w:val="00180D3A"/>
    <w:rsid w:val="00181277"/>
    <w:rsid w:val="00182CE7"/>
    <w:rsid w:val="00186994"/>
    <w:rsid w:val="001C54D6"/>
    <w:rsid w:val="00204B25"/>
    <w:rsid w:val="00212D32"/>
    <w:rsid w:val="00225BA1"/>
    <w:rsid w:val="002268C5"/>
    <w:rsid w:val="00242508"/>
    <w:rsid w:val="00242643"/>
    <w:rsid w:val="002521CC"/>
    <w:rsid w:val="00257B76"/>
    <w:rsid w:val="00297434"/>
    <w:rsid w:val="002A708E"/>
    <w:rsid w:val="002B394E"/>
    <w:rsid w:val="002B6C46"/>
    <w:rsid w:val="002D7852"/>
    <w:rsid w:val="002E3CA1"/>
    <w:rsid w:val="002E64B2"/>
    <w:rsid w:val="002E701A"/>
    <w:rsid w:val="002F18EC"/>
    <w:rsid w:val="002F253E"/>
    <w:rsid w:val="002F706C"/>
    <w:rsid w:val="00303AE0"/>
    <w:rsid w:val="003145F9"/>
    <w:rsid w:val="003176E2"/>
    <w:rsid w:val="0034372A"/>
    <w:rsid w:val="00351015"/>
    <w:rsid w:val="0036163A"/>
    <w:rsid w:val="003748E9"/>
    <w:rsid w:val="00382B9E"/>
    <w:rsid w:val="00394104"/>
    <w:rsid w:val="00397AB1"/>
    <w:rsid w:val="003A1126"/>
    <w:rsid w:val="003B21BB"/>
    <w:rsid w:val="003F39F5"/>
    <w:rsid w:val="003F68C4"/>
    <w:rsid w:val="003F73D9"/>
    <w:rsid w:val="00415383"/>
    <w:rsid w:val="00417069"/>
    <w:rsid w:val="00420AC0"/>
    <w:rsid w:val="00421A67"/>
    <w:rsid w:val="0042782C"/>
    <w:rsid w:val="00430B71"/>
    <w:rsid w:val="00440A0D"/>
    <w:rsid w:val="004508AD"/>
    <w:rsid w:val="00451DB2"/>
    <w:rsid w:val="00455F92"/>
    <w:rsid w:val="00456108"/>
    <w:rsid w:val="00464E84"/>
    <w:rsid w:val="00466D28"/>
    <w:rsid w:val="004712BE"/>
    <w:rsid w:val="00471689"/>
    <w:rsid w:val="00472BC5"/>
    <w:rsid w:val="004869D7"/>
    <w:rsid w:val="004A5D76"/>
    <w:rsid w:val="004A6D16"/>
    <w:rsid w:val="00501A02"/>
    <w:rsid w:val="0051033D"/>
    <w:rsid w:val="00517424"/>
    <w:rsid w:val="005260FA"/>
    <w:rsid w:val="005769DF"/>
    <w:rsid w:val="005863DB"/>
    <w:rsid w:val="00590004"/>
    <w:rsid w:val="005A23D0"/>
    <w:rsid w:val="005C0E9E"/>
    <w:rsid w:val="005E6455"/>
    <w:rsid w:val="005E6B05"/>
    <w:rsid w:val="00603B95"/>
    <w:rsid w:val="00617F88"/>
    <w:rsid w:val="00625CEE"/>
    <w:rsid w:val="00635D65"/>
    <w:rsid w:val="00662383"/>
    <w:rsid w:val="0066446E"/>
    <w:rsid w:val="006660AC"/>
    <w:rsid w:val="00671C52"/>
    <w:rsid w:val="00672B26"/>
    <w:rsid w:val="00675961"/>
    <w:rsid w:val="006863CD"/>
    <w:rsid w:val="00687708"/>
    <w:rsid w:val="006B3CF2"/>
    <w:rsid w:val="006B5858"/>
    <w:rsid w:val="006B6ACE"/>
    <w:rsid w:val="006C4DE8"/>
    <w:rsid w:val="006E0FC5"/>
    <w:rsid w:val="006F189B"/>
    <w:rsid w:val="007124FB"/>
    <w:rsid w:val="00715797"/>
    <w:rsid w:val="007231DB"/>
    <w:rsid w:val="00736085"/>
    <w:rsid w:val="007758D6"/>
    <w:rsid w:val="0078094B"/>
    <w:rsid w:val="00781773"/>
    <w:rsid w:val="00784FD2"/>
    <w:rsid w:val="00786A14"/>
    <w:rsid w:val="0079647D"/>
    <w:rsid w:val="007B17EA"/>
    <w:rsid w:val="007C172C"/>
    <w:rsid w:val="008018C7"/>
    <w:rsid w:val="00805ECA"/>
    <w:rsid w:val="00810FA5"/>
    <w:rsid w:val="00820ADB"/>
    <w:rsid w:val="00860E20"/>
    <w:rsid w:val="0087184D"/>
    <w:rsid w:val="00891B72"/>
    <w:rsid w:val="008968F3"/>
    <w:rsid w:val="008A1E98"/>
    <w:rsid w:val="008A2723"/>
    <w:rsid w:val="008B3580"/>
    <w:rsid w:val="008B3824"/>
    <w:rsid w:val="008C1E46"/>
    <w:rsid w:val="008C2860"/>
    <w:rsid w:val="008D4AE6"/>
    <w:rsid w:val="008E578E"/>
    <w:rsid w:val="00904397"/>
    <w:rsid w:val="009056AC"/>
    <w:rsid w:val="00906E15"/>
    <w:rsid w:val="009333EF"/>
    <w:rsid w:val="00945DA0"/>
    <w:rsid w:val="0095362D"/>
    <w:rsid w:val="00955EA5"/>
    <w:rsid w:val="00973A2B"/>
    <w:rsid w:val="009767C6"/>
    <w:rsid w:val="009A63AD"/>
    <w:rsid w:val="009D228D"/>
    <w:rsid w:val="009D5DB6"/>
    <w:rsid w:val="009E2B65"/>
    <w:rsid w:val="009E5D72"/>
    <w:rsid w:val="009F194E"/>
    <w:rsid w:val="009F2382"/>
    <w:rsid w:val="00A205C1"/>
    <w:rsid w:val="00A2082F"/>
    <w:rsid w:val="00A23145"/>
    <w:rsid w:val="00A378BD"/>
    <w:rsid w:val="00A65C26"/>
    <w:rsid w:val="00A87DF3"/>
    <w:rsid w:val="00A90769"/>
    <w:rsid w:val="00A94F81"/>
    <w:rsid w:val="00AA44A7"/>
    <w:rsid w:val="00AB30C7"/>
    <w:rsid w:val="00AC76F3"/>
    <w:rsid w:val="00AD1643"/>
    <w:rsid w:val="00AE6046"/>
    <w:rsid w:val="00AF6737"/>
    <w:rsid w:val="00AF6AC8"/>
    <w:rsid w:val="00B124A5"/>
    <w:rsid w:val="00B201F7"/>
    <w:rsid w:val="00B2406B"/>
    <w:rsid w:val="00B267DC"/>
    <w:rsid w:val="00B410A0"/>
    <w:rsid w:val="00B531F0"/>
    <w:rsid w:val="00B752FD"/>
    <w:rsid w:val="00B8759F"/>
    <w:rsid w:val="00B87B25"/>
    <w:rsid w:val="00BE2BBD"/>
    <w:rsid w:val="00BF1F56"/>
    <w:rsid w:val="00BF497E"/>
    <w:rsid w:val="00BF682C"/>
    <w:rsid w:val="00C00CEE"/>
    <w:rsid w:val="00C156F6"/>
    <w:rsid w:val="00C1754B"/>
    <w:rsid w:val="00C3547A"/>
    <w:rsid w:val="00C40F90"/>
    <w:rsid w:val="00C72530"/>
    <w:rsid w:val="00CA4721"/>
    <w:rsid w:val="00CB40C4"/>
    <w:rsid w:val="00CC29B0"/>
    <w:rsid w:val="00CC4B82"/>
    <w:rsid w:val="00CD78D6"/>
    <w:rsid w:val="00D016E0"/>
    <w:rsid w:val="00D02DE5"/>
    <w:rsid w:val="00D03AF9"/>
    <w:rsid w:val="00D12DA1"/>
    <w:rsid w:val="00D22737"/>
    <w:rsid w:val="00D50B52"/>
    <w:rsid w:val="00D6552C"/>
    <w:rsid w:val="00D72B3C"/>
    <w:rsid w:val="00D92A47"/>
    <w:rsid w:val="00D977BE"/>
    <w:rsid w:val="00DD3569"/>
    <w:rsid w:val="00DD5A21"/>
    <w:rsid w:val="00DE39B0"/>
    <w:rsid w:val="00DE7532"/>
    <w:rsid w:val="00DF1D39"/>
    <w:rsid w:val="00DF44B5"/>
    <w:rsid w:val="00DF742F"/>
    <w:rsid w:val="00E067A3"/>
    <w:rsid w:val="00E0762C"/>
    <w:rsid w:val="00E31030"/>
    <w:rsid w:val="00E34AFB"/>
    <w:rsid w:val="00E570F8"/>
    <w:rsid w:val="00E64339"/>
    <w:rsid w:val="00E65EDF"/>
    <w:rsid w:val="00E81E40"/>
    <w:rsid w:val="00EA73E2"/>
    <w:rsid w:val="00ED3EFB"/>
    <w:rsid w:val="00EE4271"/>
    <w:rsid w:val="00EE7828"/>
    <w:rsid w:val="00EE7D03"/>
    <w:rsid w:val="00EF26A5"/>
    <w:rsid w:val="00F0738A"/>
    <w:rsid w:val="00F24446"/>
    <w:rsid w:val="00F25D9E"/>
    <w:rsid w:val="00F40368"/>
    <w:rsid w:val="00F4405F"/>
    <w:rsid w:val="00F47FBD"/>
    <w:rsid w:val="00F753DD"/>
    <w:rsid w:val="00F849DB"/>
    <w:rsid w:val="00FB3C2F"/>
    <w:rsid w:val="00FF04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C3BE7"/>
  <w15:chartTrackingRefBased/>
  <w15:docId w15:val="{A020D5B1-A80C-4E8B-A35E-50802171A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9D7"/>
  </w:style>
  <w:style w:type="paragraph" w:styleId="Ttulo1">
    <w:name w:val="heading 1"/>
    <w:basedOn w:val="Normal"/>
    <w:next w:val="Normal"/>
    <w:link w:val="Ttulo1Car"/>
    <w:uiPriority w:val="9"/>
    <w:qFormat/>
    <w:rsid w:val="00450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0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08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08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08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8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8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8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8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8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08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08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08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08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8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8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8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8AD"/>
    <w:rPr>
      <w:rFonts w:eastAsiaTheme="majorEastAsia" w:cstheme="majorBidi"/>
      <w:color w:val="272727" w:themeColor="text1" w:themeTint="D8"/>
    </w:rPr>
  </w:style>
  <w:style w:type="paragraph" w:styleId="Ttulo">
    <w:name w:val="Title"/>
    <w:basedOn w:val="Normal"/>
    <w:next w:val="Normal"/>
    <w:link w:val="TtuloCar"/>
    <w:uiPriority w:val="10"/>
    <w:qFormat/>
    <w:rsid w:val="00450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8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8A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8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8AD"/>
    <w:pPr>
      <w:spacing w:before="160"/>
      <w:jc w:val="center"/>
    </w:pPr>
    <w:rPr>
      <w:i/>
      <w:iCs/>
      <w:color w:val="404040" w:themeColor="text1" w:themeTint="BF"/>
    </w:rPr>
  </w:style>
  <w:style w:type="character" w:customStyle="1" w:styleId="CitaCar">
    <w:name w:val="Cita Car"/>
    <w:basedOn w:val="Fuentedeprrafopredeter"/>
    <w:link w:val="Cita"/>
    <w:uiPriority w:val="29"/>
    <w:rsid w:val="004508AD"/>
    <w:rPr>
      <w:i/>
      <w:iCs/>
      <w:color w:val="404040" w:themeColor="text1" w:themeTint="BF"/>
    </w:rPr>
  </w:style>
  <w:style w:type="paragraph" w:styleId="Prrafodelista">
    <w:name w:val="List Paragraph"/>
    <w:basedOn w:val="Normal"/>
    <w:uiPriority w:val="34"/>
    <w:qFormat/>
    <w:rsid w:val="004508AD"/>
    <w:pPr>
      <w:ind w:left="720"/>
      <w:contextualSpacing/>
    </w:pPr>
  </w:style>
  <w:style w:type="character" w:styleId="nfasisintenso">
    <w:name w:val="Intense Emphasis"/>
    <w:basedOn w:val="Fuentedeprrafopredeter"/>
    <w:uiPriority w:val="21"/>
    <w:qFormat/>
    <w:rsid w:val="004508AD"/>
    <w:rPr>
      <w:i/>
      <w:iCs/>
      <w:color w:val="0F4761" w:themeColor="accent1" w:themeShade="BF"/>
    </w:rPr>
  </w:style>
  <w:style w:type="paragraph" w:styleId="Citadestacada">
    <w:name w:val="Intense Quote"/>
    <w:basedOn w:val="Normal"/>
    <w:next w:val="Normal"/>
    <w:link w:val="CitadestacadaCar"/>
    <w:uiPriority w:val="30"/>
    <w:qFormat/>
    <w:rsid w:val="00450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8AD"/>
    <w:rPr>
      <w:i/>
      <w:iCs/>
      <w:color w:val="0F4761" w:themeColor="accent1" w:themeShade="BF"/>
    </w:rPr>
  </w:style>
  <w:style w:type="character" w:styleId="Referenciaintensa">
    <w:name w:val="Intense Reference"/>
    <w:basedOn w:val="Fuentedeprrafopredeter"/>
    <w:uiPriority w:val="32"/>
    <w:qFormat/>
    <w:rsid w:val="004508AD"/>
    <w:rPr>
      <w:b/>
      <w:bCs/>
      <w:smallCaps/>
      <w:color w:val="0F4761" w:themeColor="accent1" w:themeShade="BF"/>
      <w:spacing w:val="5"/>
    </w:rPr>
  </w:style>
  <w:style w:type="paragraph" w:styleId="NormalWeb">
    <w:name w:val="Normal (Web)"/>
    <w:basedOn w:val="Normal"/>
    <w:uiPriority w:val="99"/>
    <w:unhideWhenUsed/>
    <w:rsid w:val="002268C5"/>
    <w:rPr>
      <w:rFonts w:ascii="Times New Roman" w:hAnsi="Times New Roman" w:cs="Times New Roman"/>
      <w:sz w:val="24"/>
      <w:szCs w:val="24"/>
    </w:rPr>
  </w:style>
  <w:style w:type="character" w:styleId="Hipervnculo">
    <w:name w:val="Hyperlink"/>
    <w:basedOn w:val="Fuentedeprrafopredeter"/>
    <w:uiPriority w:val="99"/>
    <w:unhideWhenUsed/>
    <w:rsid w:val="007C172C"/>
    <w:rPr>
      <w:color w:val="467886" w:themeColor="hyperlink"/>
      <w:u w:val="single"/>
    </w:rPr>
  </w:style>
  <w:style w:type="character" w:styleId="Mencinsinresolver">
    <w:name w:val="Unresolved Mention"/>
    <w:basedOn w:val="Fuentedeprrafopredeter"/>
    <w:uiPriority w:val="99"/>
    <w:semiHidden/>
    <w:unhideWhenUsed/>
    <w:rsid w:val="007C172C"/>
    <w:rPr>
      <w:color w:val="605E5C"/>
      <w:shd w:val="clear" w:color="auto" w:fill="E1DFDD"/>
    </w:rPr>
  </w:style>
  <w:style w:type="character" w:styleId="nfasis">
    <w:name w:val="Emphasis"/>
    <w:basedOn w:val="Fuentedeprrafopredeter"/>
    <w:uiPriority w:val="20"/>
    <w:qFormat/>
    <w:rsid w:val="00EF26A5"/>
    <w:rPr>
      <w:i/>
      <w:iCs/>
    </w:rPr>
  </w:style>
  <w:style w:type="character" w:styleId="Hipervnculovisitado">
    <w:name w:val="FollowedHyperlink"/>
    <w:basedOn w:val="Fuentedeprrafopredeter"/>
    <w:uiPriority w:val="99"/>
    <w:semiHidden/>
    <w:unhideWhenUsed/>
    <w:rsid w:val="00715797"/>
    <w:rPr>
      <w:color w:val="96607D" w:themeColor="followedHyperlink"/>
      <w:u w:val="single"/>
    </w:rPr>
  </w:style>
  <w:style w:type="table" w:styleId="Tablaconcuadrcula4-nfasis1">
    <w:name w:val="Grid Table 4 Accent 1"/>
    <w:basedOn w:val="Tablanormal"/>
    <w:uiPriority w:val="49"/>
    <w:rsid w:val="002F25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2F253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Nmerodelnea">
    <w:name w:val="line number"/>
    <w:basedOn w:val="Fuentedeprrafopredeter"/>
    <w:uiPriority w:val="99"/>
    <w:semiHidden/>
    <w:unhideWhenUsed/>
    <w:rsid w:val="00DD3569"/>
  </w:style>
  <w:style w:type="paragraph" w:styleId="Encabezado">
    <w:name w:val="header"/>
    <w:basedOn w:val="Normal"/>
    <w:link w:val="EncabezadoCar"/>
    <w:uiPriority w:val="99"/>
    <w:unhideWhenUsed/>
    <w:rsid w:val="00933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33EF"/>
  </w:style>
  <w:style w:type="paragraph" w:styleId="Piedepgina">
    <w:name w:val="footer"/>
    <w:basedOn w:val="Normal"/>
    <w:link w:val="PiedepginaCar"/>
    <w:uiPriority w:val="99"/>
    <w:unhideWhenUsed/>
    <w:rsid w:val="00933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33EF"/>
  </w:style>
  <w:style w:type="paragraph" w:styleId="TtuloTDC">
    <w:name w:val="TOC Heading"/>
    <w:basedOn w:val="Ttulo1"/>
    <w:next w:val="Normal"/>
    <w:uiPriority w:val="39"/>
    <w:unhideWhenUsed/>
    <w:qFormat/>
    <w:rsid w:val="00860E20"/>
    <w:pPr>
      <w:spacing w:before="240" w:after="0" w:line="259" w:lineRule="auto"/>
      <w:ind w:firstLine="0"/>
      <w:jc w:val="left"/>
      <w:outlineLvl w:val="9"/>
    </w:pPr>
    <w:rPr>
      <w:kern w:val="0"/>
      <w:sz w:val="32"/>
      <w:szCs w:val="32"/>
      <w:lang w:eastAsia="es-AR"/>
      <w14:ligatures w14:val="none"/>
    </w:rPr>
  </w:style>
  <w:style w:type="paragraph" w:styleId="TDC1">
    <w:name w:val="toc 1"/>
    <w:basedOn w:val="Normal"/>
    <w:next w:val="Normal"/>
    <w:autoRedefine/>
    <w:uiPriority w:val="39"/>
    <w:unhideWhenUsed/>
    <w:rsid w:val="00242508"/>
    <w:pPr>
      <w:spacing w:after="100"/>
    </w:pPr>
  </w:style>
  <w:style w:type="paragraph" w:styleId="TDC2">
    <w:name w:val="toc 2"/>
    <w:basedOn w:val="Normal"/>
    <w:next w:val="Normal"/>
    <w:autoRedefine/>
    <w:uiPriority w:val="39"/>
    <w:unhideWhenUsed/>
    <w:rsid w:val="008968F3"/>
    <w:pPr>
      <w:tabs>
        <w:tab w:val="right" w:leader="dot" w:pos="8494"/>
      </w:tabs>
      <w:spacing w:after="100"/>
      <w:ind w:left="220"/>
    </w:pPr>
    <w:rPr>
      <w:rFonts w:ascii="Times New Roman" w:eastAsia="Times New Roman" w:hAnsi="Times New Roman" w:cs="Times New Roman"/>
      <w:i/>
      <w:iCs/>
      <w:noProof/>
      <w:kern w:val="0"/>
      <w:sz w:val="24"/>
      <w:szCs w:val="24"/>
      <w:lang w:eastAsia="es-AR"/>
      <w14:ligatures w14:val="none"/>
    </w:rPr>
  </w:style>
  <w:style w:type="paragraph" w:styleId="Sinespaciado">
    <w:name w:val="No Spacing"/>
    <w:link w:val="SinespaciadoCar"/>
    <w:uiPriority w:val="1"/>
    <w:qFormat/>
    <w:rsid w:val="009767C6"/>
    <w:pPr>
      <w:spacing w:after="0" w:line="240" w:lineRule="auto"/>
      <w:ind w:firstLine="0"/>
      <w:jc w:val="left"/>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9767C6"/>
    <w:rPr>
      <w:rFonts w:eastAsiaTheme="minorEastAsia"/>
      <w:kern w:val="0"/>
      <w:lang w:eastAsia="es-AR"/>
      <w14:ligatures w14:val="none"/>
    </w:rPr>
  </w:style>
  <w:style w:type="paragraph" w:styleId="TDC3">
    <w:name w:val="toc 3"/>
    <w:basedOn w:val="Normal"/>
    <w:next w:val="Normal"/>
    <w:autoRedefine/>
    <w:uiPriority w:val="39"/>
    <w:unhideWhenUsed/>
    <w:rsid w:val="00420AC0"/>
    <w:pPr>
      <w:tabs>
        <w:tab w:val="right" w:leader="dot" w:pos="8494"/>
      </w:tabs>
      <w:spacing w:after="100"/>
      <w:ind w:left="440"/>
    </w:pPr>
  </w:style>
  <w:style w:type="table" w:styleId="Tabladelista4-nfasis1">
    <w:name w:val="List Table 4 Accent 1"/>
    <w:basedOn w:val="Tablanormal"/>
    <w:uiPriority w:val="49"/>
    <w:rsid w:val="00786A1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3-nfasis2">
    <w:name w:val="List Table 3 Accent 2"/>
    <w:basedOn w:val="Tablanormal"/>
    <w:uiPriority w:val="48"/>
    <w:rsid w:val="00786A14"/>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concuadrcula4-nfasis6">
    <w:name w:val="Grid Table 4 Accent 6"/>
    <w:basedOn w:val="Tablanormal"/>
    <w:uiPriority w:val="49"/>
    <w:rsid w:val="00BF1F5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4-nfasis5">
    <w:name w:val="Grid Table 4 Accent 5"/>
    <w:basedOn w:val="Tablanormal"/>
    <w:uiPriority w:val="49"/>
    <w:rsid w:val="00BF1F5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
    <w:name w:val="List Table 4"/>
    <w:basedOn w:val="Tablanormal"/>
    <w:uiPriority w:val="49"/>
    <w:rsid w:val="004170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6">
    <w:name w:val="Grid Table 2 Accent 6"/>
    <w:basedOn w:val="Tablanormal"/>
    <w:uiPriority w:val="47"/>
    <w:rsid w:val="00945DA0"/>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2-nfasis5">
    <w:name w:val="Grid Table 2 Accent 5"/>
    <w:basedOn w:val="Tablanormal"/>
    <w:uiPriority w:val="47"/>
    <w:rsid w:val="00AB30C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3-nfasis5">
    <w:name w:val="Grid Table 3 Accent 5"/>
    <w:basedOn w:val="Tablanormal"/>
    <w:uiPriority w:val="48"/>
    <w:rsid w:val="00603B9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603B9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3-nfasis4">
    <w:name w:val="Grid Table 3 Accent 4"/>
    <w:basedOn w:val="Tablanormal"/>
    <w:uiPriority w:val="48"/>
    <w:rsid w:val="00603B9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2">
    <w:name w:val="Grid Table 3 Accent 2"/>
    <w:basedOn w:val="Tablanormal"/>
    <w:uiPriority w:val="48"/>
    <w:rsid w:val="00603B9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603B9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4-nfasis4">
    <w:name w:val="Grid Table 4 Accent 4"/>
    <w:basedOn w:val="Tablanormal"/>
    <w:uiPriority w:val="49"/>
    <w:rsid w:val="00A231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3">
    <w:name w:val="Grid Table 4 Accent 3"/>
    <w:basedOn w:val="Tablanormal"/>
    <w:uiPriority w:val="49"/>
    <w:rsid w:val="00A2314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LucasP01/TFG" TargetMode="External"/><Relationship Id="rId18" Type="http://schemas.openxmlformats.org/officeDocument/2006/relationships/hyperlink" Target="https://www.onrampfunds.com/resources/dynamic-pricing-roi-case-studies-from-ecommerce?utm_source=chatgpt.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globant.com/es/tech-terms/data-driven" TargetMode="External"/><Relationship Id="rId2" Type="http://schemas.openxmlformats.org/officeDocument/2006/relationships/customXml" Target="../customXml/item2.xml"/><Relationship Id="rId16" Type="http://schemas.openxmlformats.org/officeDocument/2006/relationships/hyperlink" Target="https://www.geeksforgeeks.org/power-bi/qlik-vs-power-bi-vs-tableau/?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datasciencecentral.com/python-vs-r-for-data-science-which-should-you-choose/" TargetMode="External"/><Relationship Id="rId10" Type="http://schemas.openxmlformats.org/officeDocument/2006/relationships/image" Target="media/image2.png"/><Relationship Id="rId19" Type="http://schemas.openxmlformats.org/officeDocument/2006/relationships/hyperlink" Target="https://www.promptcloud.com/blog/netflix-big-data-for-personalized-viewing-experience?utm_source=chatgpt.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datdata.com/blog/sql-server-mysql-y-postgresql-cual-elegir?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2025-09-14T00:00:00</PublishDate>
  <Abstract/>
  <CompanyAddress>Legajo: VLDC000683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AB38C-B0EA-4970-B241-915FAD006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1</Pages>
  <Words>8459</Words>
  <Characters>46528</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Lucas Andres Paleo</Company>
  <LinksUpToDate>false</LinksUpToDate>
  <CharactersWithSpaces>54878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de grado</dc:title>
  <dc:subject>Licen</dc:subject>
  <dc:creator>Alumno: Lucas Andres Paleo</dc:creator>
  <cp:keywords/>
  <dc:description/>
  <cp:lastModifiedBy>lucas paleo</cp:lastModifiedBy>
  <cp:revision>47</cp:revision>
  <dcterms:created xsi:type="dcterms:W3CDTF">2025-10-27T01:09:00Z</dcterms:created>
  <dcterms:modified xsi:type="dcterms:W3CDTF">2025-11-16T02:05:00Z</dcterms:modified>
</cp:coreProperties>
</file>