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lang w:eastAsia="en-US"/>
          <w14:ligatures w14:val="standardContextual"/>
        </w:rPr>
        <w:id w:val="1262030497"/>
        <w:docPartObj>
          <w:docPartGallery w:val="Cover Pages"/>
          <w:docPartUnique/>
        </w:docPartObj>
      </w:sdtPr>
      <w:sdtEndPr>
        <w:rPr>
          <w:rFonts w:ascii="Times New Roman" w:hAnsi="Times New Roman" w:cs="Times New Roman"/>
          <w:b/>
          <w:bCs/>
          <w:sz w:val="28"/>
          <w:szCs w:val="28"/>
        </w:rPr>
      </w:sdtEndPr>
      <w:sdtContent>
        <w:p w14:paraId="01C7AC46" w14:textId="6BB1E45B" w:rsidR="00625CEE" w:rsidRDefault="00182CE7" w:rsidP="00440A0D">
          <w:pPr>
            <w:pStyle w:val="Sinespaciado"/>
            <w:spacing w:line="360" w:lineRule="auto"/>
            <w:jc w:val="both"/>
          </w:pPr>
          <w:r>
            <w:rPr>
              <w:noProof/>
              <w14:ligatures w14:val="standardContextual"/>
            </w:rPr>
            <w:drawing>
              <wp:anchor distT="0" distB="0" distL="114300" distR="114300" simplePos="0" relativeHeight="251690496" behindDoc="1" locked="0" layoutInCell="1" allowOverlap="1" wp14:anchorId="52EBB8B0" wp14:editId="29729677">
                <wp:simplePos x="0" y="0"/>
                <wp:positionH relativeFrom="column">
                  <wp:posOffset>1701165</wp:posOffset>
                </wp:positionH>
                <wp:positionV relativeFrom="paragraph">
                  <wp:posOffset>0</wp:posOffset>
                </wp:positionV>
                <wp:extent cx="2190750" cy="2866390"/>
                <wp:effectExtent l="0" t="0" r="0" b="0"/>
                <wp:wrapTight wrapText="bothSides">
                  <wp:wrapPolygon edited="0">
                    <wp:start x="0" y="0"/>
                    <wp:lineTo x="0" y="21349"/>
                    <wp:lineTo x="21412" y="21349"/>
                    <wp:lineTo x="21412" y="0"/>
                    <wp:lineTo x="0" y="0"/>
                  </wp:wrapPolygon>
                </wp:wrapTight>
                <wp:docPr id="127354284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42843" name="Imagen 1273542843"/>
                        <pic:cNvPicPr/>
                      </pic:nvPicPr>
                      <pic:blipFill>
                        <a:blip r:embed="rId9">
                          <a:extLst>
                            <a:ext uri="{28A0092B-C50C-407E-A947-70E740481C1C}">
                              <a14:useLocalDpi xmlns:a14="http://schemas.microsoft.com/office/drawing/2010/main" val="0"/>
                            </a:ext>
                          </a:extLst>
                        </a:blip>
                        <a:stretch>
                          <a:fillRect/>
                        </a:stretch>
                      </pic:blipFill>
                      <pic:spPr>
                        <a:xfrm>
                          <a:off x="0" y="0"/>
                          <a:ext cx="2190750" cy="2866390"/>
                        </a:xfrm>
                        <a:prstGeom prst="rect">
                          <a:avLst/>
                        </a:prstGeom>
                      </pic:spPr>
                    </pic:pic>
                  </a:graphicData>
                </a:graphic>
                <wp14:sizeRelH relativeFrom="margin">
                  <wp14:pctWidth>0</wp14:pctWidth>
                </wp14:sizeRelH>
                <wp14:sizeRelV relativeFrom="margin">
                  <wp14:pctHeight>0</wp14:pctHeight>
                </wp14:sizeRelV>
              </wp:anchor>
            </w:drawing>
          </w:r>
          <w:r w:rsidR="00625CEE">
            <w:rPr>
              <w:noProof/>
            </w:rPr>
            <mc:AlternateContent>
              <mc:Choice Requires="wpg">
                <w:drawing>
                  <wp:anchor distT="0" distB="0" distL="114300" distR="114300" simplePos="0" relativeHeight="251625984" behindDoc="1" locked="0" layoutInCell="1" allowOverlap="1" wp14:anchorId="6428BB5D" wp14:editId="2D533E90">
                    <wp:simplePos x="0" y="0"/>
                    <wp:positionH relativeFrom="page">
                      <wp:posOffset>300251</wp:posOffset>
                    </wp:positionH>
                    <wp:positionV relativeFrom="page">
                      <wp:posOffset>272955</wp:posOffset>
                    </wp:positionV>
                    <wp:extent cx="1821580" cy="9125712"/>
                    <wp:effectExtent l="0" t="0" r="26670" b="15240"/>
                    <wp:wrapNone/>
                    <wp:docPr id="2" name="Grupo 26"/>
                    <wp:cNvGraphicFramePr/>
                    <a:graphic xmlns:a="http://schemas.openxmlformats.org/drawingml/2006/main">
                      <a:graphicData uri="http://schemas.microsoft.com/office/word/2010/wordprocessingGroup">
                        <wpg:wgp>
                          <wpg:cNvGrpSpPr/>
                          <wpg:grpSpPr>
                            <a:xfrm>
                              <a:off x="0" y="0"/>
                              <a:ext cx="1821580" cy="9125712"/>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65B991C3" id="Grupo 26" o:spid="_x0000_s1026" style="position:absolute;margin-left:23.65pt;margin-top:21.5pt;width:143.45pt;height:718.55pt;z-index:-251690496;mso-height-percent:950;mso-position-horizontal-relative:page;mso-position-vertical-relative:page;mso-height-percent:95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group id="Grupo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2706346F" w14:textId="43A24DD2" w:rsidR="00625CEE" w:rsidRDefault="00D016E0" w:rsidP="00440A0D">
          <w:pPr>
            <w:pStyle w:val="Sinespaciado"/>
            <w:spacing w:line="360" w:lineRule="auto"/>
            <w:jc w:val="both"/>
            <w:rPr>
              <w:rFonts w:eastAsiaTheme="minorHAnsi"/>
              <w:color w:val="FFFFFF" w:themeColor="background1"/>
              <w:kern w:val="2"/>
              <w:sz w:val="28"/>
              <w:szCs w:val="28"/>
              <w:lang w:eastAsia="en-US"/>
              <w14:ligatures w14:val="standardContextual"/>
            </w:rPr>
          </w:pPr>
          <w:r>
            <w:rPr>
              <w:noProof/>
            </w:rPr>
            <mc:AlternateContent>
              <mc:Choice Requires="wps">
                <w:drawing>
                  <wp:anchor distT="0" distB="0" distL="114300" distR="114300" simplePos="0" relativeHeight="251674112" behindDoc="0" locked="0" layoutInCell="1" allowOverlap="1" wp14:anchorId="2D9982EF" wp14:editId="03E1E9DC">
                    <wp:simplePos x="0" y="0"/>
                    <wp:positionH relativeFrom="page">
                      <wp:posOffset>1464945</wp:posOffset>
                    </wp:positionH>
                    <wp:positionV relativeFrom="page">
                      <wp:posOffset>8472945</wp:posOffset>
                    </wp:positionV>
                    <wp:extent cx="5849655" cy="1784985"/>
                    <wp:effectExtent l="0" t="0" r="0" b="5715"/>
                    <wp:wrapNone/>
                    <wp:docPr id="32" name="Cuadro de texto 28"/>
                    <wp:cNvGraphicFramePr/>
                    <a:graphic xmlns:a="http://schemas.openxmlformats.org/drawingml/2006/main">
                      <a:graphicData uri="http://schemas.microsoft.com/office/word/2010/wordprocessingShape">
                        <wps:wsp>
                          <wps:cNvSpPr txBox="1"/>
                          <wps:spPr>
                            <a:xfrm>
                              <a:off x="0" y="0"/>
                              <a:ext cx="5849655" cy="17849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9A0EDA" w14:textId="48316E93" w:rsidR="00182CE7" w:rsidRPr="00303AE0" w:rsidRDefault="00000000" w:rsidP="00303AE0">
                                <w:pPr>
                                  <w:pStyle w:val="Sinespaciado"/>
                                  <w:spacing w:line="360" w:lineRule="auto"/>
                                  <w:rPr>
                                    <w:color w:val="156082" w:themeColor="accent1"/>
                                    <w:sz w:val="40"/>
                                    <w:szCs w:val="40"/>
                                  </w:rPr>
                                </w:pPr>
                                <w:sdt>
                                  <w:sdtPr>
                                    <w:rPr>
                                      <w:color w:val="156082" w:themeColor="accent1"/>
                                      <w:sz w:val="40"/>
                                      <w:szCs w:val="40"/>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BE2BBD" w:rsidRPr="00303AE0">
                                      <w:rPr>
                                        <w:color w:val="156082" w:themeColor="accent1"/>
                                        <w:sz w:val="40"/>
                                        <w:szCs w:val="40"/>
                                      </w:rPr>
                                      <w:t xml:space="preserve">Alumno: </w:t>
                                    </w:r>
                                    <w:r w:rsidR="006B5858" w:rsidRPr="00303AE0">
                                      <w:rPr>
                                        <w:color w:val="156082" w:themeColor="accent1"/>
                                        <w:sz w:val="40"/>
                                        <w:szCs w:val="40"/>
                                      </w:rPr>
                                      <w:t>Lucas Andres Paleo</w:t>
                                    </w:r>
                                  </w:sdtContent>
                                </w:sdt>
                              </w:p>
                              <w:p w14:paraId="64440AA6" w14:textId="1E5D1DBA" w:rsidR="00BE2BBD" w:rsidRPr="00303AE0" w:rsidRDefault="00BE2BBD" w:rsidP="00303AE0">
                                <w:pPr>
                                  <w:pStyle w:val="Sinespaciado"/>
                                  <w:spacing w:line="360" w:lineRule="auto"/>
                                  <w:rPr>
                                    <w:color w:val="156082" w:themeColor="accent1"/>
                                    <w:sz w:val="40"/>
                                    <w:szCs w:val="40"/>
                                  </w:rPr>
                                </w:pPr>
                                <w:r w:rsidRPr="00303AE0">
                                  <w:rPr>
                                    <w:color w:val="156082" w:themeColor="accent1"/>
                                    <w:sz w:val="40"/>
                                    <w:szCs w:val="40"/>
                                  </w:rPr>
                                  <w:t xml:space="preserve">Profesor: </w:t>
                                </w:r>
                                <w:r w:rsidR="000539E2" w:rsidRPr="00303AE0">
                                  <w:rPr>
                                    <w:color w:val="156082" w:themeColor="accent1"/>
                                    <w:sz w:val="40"/>
                                    <w:szCs w:val="40"/>
                                  </w:rPr>
                                  <w:t>Víctor</w:t>
                                </w:r>
                                <w:r w:rsidRPr="00303AE0">
                                  <w:rPr>
                                    <w:color w:val="156082" w:themeColor="accent1"/>
                                    <w:sz w:val="40"/>
                                    <w:szCs w:val="40"/>
                                  </w:rPr>
                                  <w:t xml:space="preserve"> Omar Palaz</w:t>
                                </w:r>
                                <w:r w:rsidR="000539E2" w:rsidRPr="00303AE0">
                                  <w:rPr>
                                    <w:color w:val="156082" w:themeColor="accent1"/>
                                    <w:sz w:val="40"/>
                                    <w:szCs w:val="40"/>
                                  </w:rPr>
                                  <w:t>z</w:t>
                                </w:r>
                                <w:r w:rsidRPr="00303AE0">
                                  <w:rPr>
                                    <w:color w:val="156082" w:themeColor="accent1"/>
                                    <w:sz w:val="40"/>
                                    <w:szCs w:val="40"/>
                                  </w:rPr>
                                  <w:t>e</w:t>
                                </w:r>
                                <w:r w:rsidR="000539E2" w:rsidRPr="00303AE0">
                                  <w:rPr>
                                    <w:color w:val="156082" w:themeColor="accent1"/>
                                    <w:sz w:val="40"/>
                                    <w:szCs w:val="40"/>
                                  </w:rPr>
                                  <w:t>s</w:t>
                                </w:r>
                                <w:r w:rsidRPr="00303AE0">
                                  <w:rPr>
                                    <w:color w:val="156082" w:themeColor="accent1"/>
                                    <w:sz w:val="40"/>
                                    <w:szCs w:val="40"/>
                                  </w:rPr>
                                  <w:t>i</w:t>
                                </w:r>
                              </w:p>
                              <w:p w14:paraId="7DBA3C66" w14:textId="02373D83" w:rsidR="006B5858" w:rsidRPr="00303AE0" w:rsidRDefault="00182CE7" w:rsidP="00303AE0">
                                <w:pPr>
                                  <w:pStyle w:val="Sinespaciado"/>
                                  <w:spacing w:line="360" w:lineRule="auto"/>
                                  <w:rPr>
                                    <w:color w:val="156082" w:themeColor="accent1"/>
                                    <w:sz w:val="40"/>
                                    <w:szCs w:val="40"/>
                                  </w:rPr>
                                </w:pPr>
                                <w:r w:rsidRPr="00303AE0">
                                  <w:rPr>
                                    <w:color w:val="156082" w:themeColor="accent1"/>
                                    <w:sz w:val="40"/>
                                    <w:szCs w:val="40"/>
                                  </w:rPr>
                                  <w:t xml:space="preserve">Licenciatura en Ciencias de </w:t>
                                </w:r>
                                <w:r w:rsidR="00D016E0" w:rsidRPr="00303AE0">
                                  <w:rPr>
                                    <w:color w:val="156082" w:themeColor="accent1"/>
                                    <w:sz w:val="40"/>
                                    <w:szCs w:val="40"/>
                                  </w:rPr>
                                  <w:t>D</w:t>
                                </w:r>
                                <w:r w:rsidRPr="00303AE0">
                                  <w:rPr>
                                    <w:color w:val="156082" w:themeColor="accent1"/>
                                    <w:sz w:val="40"/>
                                    <w:szCs w:val="40"/>
                                  </w:rPr>
                                  <w:t>atos</w:t>
                                </w:r>
                              </w:p>
                              <w:p w14:paraId="23C115E2" w14:textId="16FC7BC5" w:rsidR="00625CEE" w:rsidRPr="00303AE0" w:rsidRDefault="006B5858" w:rsidP="00303AE0">
                                <w:pPr>
                                  <w:pStyle w:val="Sinespaciado"/>
                                  <w:spacing w:line="360" w:lineRule="auto"/>
                                  <w:rPr>
                                    <w:color w:val="156082" w:themeColor="accent1"/>
                                    <w:sz w:val="40"/>
                                    <w:szCs w:val="40"/>
                                  </w:rPr>
                                </w:pPr>
                                <w:r w:rsidRPr="00303AE0">
                                  <w:rPr>
                                    <w:color w:val="156082" w:themeColor="accent1"/>
                                    <w:sz w:val="40"/>
                                    <w:szCs w:val="40"/>
                                  </w:rPr>
                                  <w:t xml:space="preserve">Buenos Aires, </w:t>
                                </w:r>
                                <w:r w:rsidR="00BE2BBD" w:rsidRPr="00303AE0">
                                  <w:rPr>
                                    <w:color w:val="156082" w:themeColor="accent1"/>
                                    <w:sz w:val="40"/>
                                    <w:szCs w:val="40"/>
                                  </w:rPr>
                                  <w:t xml:space="preserve">Noviembre </w:t>
                                </w:r>
                                <w:r w:rsidRPr="00303AE0">
                                  <w:rPr>
                                    <w:color w:val="156082" w:themeColor="accent1"/>
                                    <w:sz w:val="40"/>
                                    <w:szCs w:val="40"/>
                                  </w:rPr>
                                  <w:t>2025</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2D9982EF" id="_x0000_t202" coordsize="21600,21600" o:spt="202" path="m,l,21600r21600,l21600,xe">
                    <v:stroke joinstyle="miter"/>
                    <v:path gradientshapeok="t" o:connecttype="rect"/>
                  </v:shapetype>
                  <v:shape id="Cuadro de texto 28" o:spid="_x0000_s1026" type="#_x0000_t202" style="position:absolute;left:0;text-align:left;margin-left:115.35pt;margin-top:667.15pt;width:460.6pt;height:140.55pt;z-index:2516741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" filled="f" stroked="f" strokeweight=".5pt">
                    <v:textbox inset="0,0,0,0">
                      <w:txbxContent>
                        <w:p w14:paraId="249A0EDA" w14:textId="48316E93" w:rsidR="00182CE7" w:rsidRPr="00303AE0" w:rsidRDefault="00000000" w:rsidP="00303AE0">
                          <w:pPr>
                            <w:pStyle w:val="Sinespaciado"/>
                            <w:spacing w:line="360" w:lineRule="auto"/>
                            <w:rPr>
                              <w:color w:val="156082" w:themeColor="accent1"/>
                              <w:sz w:val="40"/>
                              <w:szCs w:val="40"/>
                            </w:rPr>
                          </w:pPr>
                          <w:sdt>
                            <w:sdtPr>
                              <w:rPr>
                                <w:color w:val="156082" w:themeColor="accent1"/>
                                <w:sz w:val="40"/>
                                <w:szCs w:val="40"/>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BE2BBD" w:rsidRPr="00303AE0">
                                <w:rPr>
                                  <w:color w:val="156082" w:themeColor="accent1"/>
                                  <w:sz w:val="40"/>
                                  <w:szCs w:val="40"/>
                                </w:rPr>
                                <w:t xml:space="preserve">Alumno: </w:t>
                              </w:r>
                              <w:r w:rsidR="006B5858" w:rsidRPr="00303AE0">
                                <w:rPr>
                                  <w:color w:val="156082" w:themeColor="accent1"/>
                                  <w:sz w:val="40"/>
                                  <w:szCs w:val="40"/>
                                </w:rPr>
                                <w:t>Lucas Andres Paleo</w:t>
                              </w:r>
                            </w:sdtContent>
                          </w:sdt>
                        </w:p>
                        <w:p w14:paraId="64440AA6" w14:textId="1E5D1DBA" w:rsidR="00BE2BBD" w:rsidRPr="00303AE0" w:rsidRDefault="00BE2BBD" w:rsidP="00303AE0">
                          <w:pPr>
                            <w:pStyle w:val="Sinespaciado"/>
                            <w:spacing w:line="360" w:lineRule="auto"/>
                            <w:rPr>
                              <w:color w:val="156082" w:themeColor="accent1"/>
                              <w:sz w:val="40"/>
                              <w:szCs w:val="40"/>
                            </w:rPr>
                          </w:pPr>
                          <w:r w:rsidRPr="00303AE0">
                            <w:rPr>
                              <w:color w:val="156082" w:themeColor="accent1"/>
                              <w:sz w:val="40"/>
                              <w:szCs w:val="40"/>
                            </w:rPr>
                            <w:t xml:space="preserve">Profesor: </w:t>
                          </w:r>
                          <w:r w:rsidR="000539E2" w:rsidRPr="00303AE0">
                            <w:rPr>
                              <w:color w:val="156082" w:themeColor="accent1"/>
                              <w:sz w:val="40"/>
                              <w:szCs w:val="40"/>
                            </w:rPr>
                            <w:t>Víctor</w:t>
                          </w:r>
                          <w:r w:rsidRPr="00303AE0">
                            <w:rPr>
                              <w:color w:val="156082" w:themeColor="accent1"/>
                              <w:sz w:val="40"/>
                              <w:szCs w:val="40"/>
                            </w:rPr>
                            <w:t xml:space="preserve"> Omar Palaz</w:t>
                          </w:r>
                          <w:r w:rsidR="000539E2" w:rsidRPr="00303AE0">
                            <w:rPr>
                              <w:color w:val="156082" w:themeColor="accent1"/>
                              <w:sz w:val="40"/>
                              <w:szCs w:val="40"/>
                            </w:rPr>
                            <w:t>z</w:t>
                          </w:r>
                          <w:r w:rsidRPr="00303AE0">
                            <w:rPr>
                              <w:color w:val="156082" w:themeColor="accent1"/>
                              <w:sz w:val="40"/>
                              <w:szCs w:val="40"/>
                            </w:rPr>
                            <w:t>e</w:t>
                          </w:r>
                          <w:r w:rsidR="000539E2" w:rsidRPr="00303AE0">
                            <w:rPr>
                              <w:color w:val="156082" w:themeColor="accent1"/>
                              <w:sz w:val="40"/>
                              <w:szCs w:val="40"/>
                            </w:rPr>
                            <w:t>s</w:t>
                          </w:r>
                          <w:r w:rsidRPr="00303AE0">
                            <w:rPr>
                              <w:color w:val="156082" w:themeColor="accent1"/>
                              <w:sz w:val="40"/>
                              <w:szCs w:val="40"/>
                            </w:rPr>
                            <w:t>i</w:t>
                          </w:r>
                        </w:p>
                        <w:p w14:paraId="7DBA3C66" w14:textId="02373D83" w:rsidR="006B5858" w:rsidRPr="00303AE0" w:rsidRDefault="00182CE7" w:rsidP="00303AE0">
                          <w:pPr>
                            <w:pStyle w:val="Sinespaciado"/>
                            <w:spacing w:line="360" w:lineRule="auto"/>
                            <w:rPr>
                              <w:color w:val="156082" w:themeColor="accent1"/>
                              <w:sz w:val="40"/>
                              <w:szCs w:val="40"/>
                            </w:rPr>
                          </w:pPr>
                          <w:r w:rsidRPr="00303AE0">
                            <w:rPr>
                              <w:color w:val="156082" w:themeColor="accent1"/>
                              <w:sz w:val="40"/>
                              <w:szCs w:val="40"/>
                            </w:rPr>
                            <w:t xml:space="preserve">Licenciatura en Ciencias de </w:t>
                          </w:r>
                          <w:r w:rsidR="00D016E0" w:rsidRPr="00303AE0">
                            <w:rPr>
                              <w:color w:val="156082" w:themeColor="accent1"/>
                              <w:sz w:val="40"/>
                              <w:szCs w:val="40"/>
                            </w:rPr>
                            <w:t>D</w:t>
                          </w:r>
                          <w:r w:rsidRPr="00303AE0">
                            <w:rPr>
                              <w:color w:val="156082" w:themeColor="accent1"/>
                              <w:sz w:val="40"/>
                              <w:szCs w:val="40"/>
                            </w:rPr>
                            <w:t>atos</w:t>
                          </w:r>
                        </w:p>
                        <w:p w14:paraId="23C115E2" w14:textId="16FC7BC5" w:rsidR="00625CEE" w:rsidRPr="00303AE0" w:rsidRDefault="006B5858" w:rsidP="00303AE0">
                          <w:pPr>
                            <w:pStyle w:val="Sinespaciado"/>
                            <w:spacing w:line="360" w:lineRule="auto"/>
                            <w:rPr>
                              <w:color w:val="156082" w:themeColor="accent1"/>
                              <w:sz w:val="40"/>
                              <w:szCs w:val="40"/>
                            </w:rPr>
                          </w:pPr>
                          <w:r w:rsidRPr="00303AE0">
                            <w:rPr>
                              <w:color w:val="156082" w:themeColor="accent1"/>
                              <w:sz w:val="40"/>
                              <w:szCs w:val="40"/>
                            </w:rPr>
                            <w:t xml:space="preserve">Buenos Aires, </w:t>
                          </w:r>
                          <w:r w:rsidR="00BE2BBD" w:rsidRPr="00303AE0">
                            <w:rPr>
                              <w:color w:val="156082" w:themeColor="accent1"/>
                              <w:sz w:val="40"/>
                              <w:szCs w:val="40"/>
                            </w:rPr>
                            <w:t xml:space="preserve">Noviembre </w:t>
                          </w:r>
                          <w:r w:rsidRPr="00303AE0">
                            <w:rPr>
                              <w:color w:val="156082" w:themeColor="accent1"/>
                              <w:sz w:val="40"/>
                              <w:szCs w:val="40"/>
                            </w:rPr>
                            <w:t>2025</w:t>
                          </w:r>
                        </w:p>
                      </w:txbxContent>
                    </v:textbox>
                    <w10:wrap anchorx="page" anchory="page"/>
                  </v:shape>
                </w:pict>
              </mc:Fallback>
            </mc:AlternateContent>
          </w:r>
          <w:r w:rsidR="00451DB2">
            <w:rPr>
              <w:noProof/>
            </w:rPr>
            <mc:AlternateContent>
              <mc:Choice Requires="wps">
                <w:drawing>
                  <wp:anchor distT="0" distB="0" distL="114300" distR="114300" simplePos="0" relativeHeight="251652608" behindDoc="0" locked="0" layoutInCell="1" allowOverlap="1" wp14:anchorId="51CE2AC1" wp14:editId="46000B74">
                    <wp:simplePos x="0" y="0"/>
                    <wp:positionH relativeFrom="page">
                      <wp:posOffset>1014035</wp:posOffset>
                    </wp:positionH>
                    <wp:positionV relativeFrom="page">
                      <wp:posOffset>4233736</wp:posOffset>
                    </wp:positionV>
                    <wp:extent cx="5772749" cy="2041742"/>
                    <wp:effectExtent l="0" t="0" r="0" b="0"/>
                    <wp:wrapNone/>
                    <wp:docPr id="1" name="Cuadro de texto 30"/>
                    <wp:cNvGraphicFramePr/>
                    <a:graphic xmlns:a="http://schemas.openxmlformats.org/drawingml/2006/main">
                      <a:graphicData uri="http://schemas.microsoft.com/office/word/2010/wordprocessingShape">
                        <wps:wsp>
                          <wps:cNvSpPr txBox="1"/>
                          <wps:spPr>
                            <a:xfrm>
                              <a:off x="0" y="0"/>
                              <a:ext cx="5772749" cy="204174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35C2B1" w14:textId="1DF14293" w:rsidR="00451DB2" w:rsidRPr="00D016E0" w:rsidRDefault="00451DB2" w:rsidP="00451DB2">
                                <w:pPr>
                                  <w:spacing w:before="120"/>
                                  <w:ind w:firstLine="0"/>
                                  <w:jc w:val="center"/>
                                  <w:rPr>
                                    <w:b/>
                                    <w:bCs/>
                                    <w:color w:val="404040" w:themeColor="text1" w:themeTint="BF"/>
                                    <w:sz w:val="56"/>
                                    <w:szCs w:val="56"/>
                                  </w:rPr>
                                </w:pPr>
                                <w:r w:rsidRPr="00D016E0">
                                  <w:rPr>
                                    <w:b/>
                                    <w:bCs/>
                                    <w:color w:val="404040" w:themeColor="text1" w:themeTint="BF"/>
                                    <w:sz w:val="56"/>
                                    <w:szCs w:val="56"/>
                                  </w:rPr>
                                  <w:t>Prototipo de Business Intelligence aplicado a Uber</w:t>
                                </w:r>
                                <w:r w:rsidRPr="00D016E0">
                                  <w:rPr>
                                    <w:b/>
                                    <w:bCs/>
                                    <w:color w:val="404040" w:themeColor="text1" w:themeTint="BF"/>
                                    <w:sz w:val="56"/>
                                    <w:szCs w:val="56"/>
                                  </w:rPr>
                                  <w:t>.</w:t>
                                </w:r>
                              </w:p>
                              <w:p w14:paraId="41713F77" w14:textId="0A2B8263" w:rsidR="00625CEE" w:rsidRPr="00451DB2" w:rsidRDefault="00000000" w:rsidP="00182CE7">
                                <w:pPr>
                                  <w:pStyle w:val="Sinespaciado"/>
                                  <w:jc w:val="center"/>
                                  <w:rPr>
                                    <w:rFonts w:asciiTheme="majorHAnsi" w:eastAsiaTheme="majorEastAsia" w:hAnsiTheme="majorHAnsi" w:cstheme="majorBidi"/>
                                    <w:color w:val="262626" w:themeColor="text1" w:themeTint="D9"/>
                                    <w:sz w:val="36"/>
                                    <w:szCs w:val="10"/>
                                  </w:rPr>
                                </w:pPr>
                                <w:sdt>
                                  <w:sdtPr>
                                    <w:rPr>
                                      <w:rFonts w:asciiTheme="majorHAnsi" w:eastAsiaTheme="majorEastAsia" w:hAnsiTheme="majorHAnsi" w:cstheme="majorBidi"/>
                                      <w:color w:val="262626" w:themeColor="text1" w:themeTint="D9"/>
                                      <w:sz w:val="36"/>
                                      <w:szCs w:val="36"/>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625CEE" w:rsidRPr="00451DB2">
                                      <w:rPr>
                                        <w:rFonts w:asciiTheme="majorHAnsi" w:eastAsiaTheme="majorEastAsia" w:hAnsiTheme="majorHAnsi" w:cstheme="majorBidi"/>
                                        <w:color w:val="262626" w:themeColor="text1" w:themeTint="D9"/>
                                        <w:sz w:val="36"/>
                                        <w:szCs w:val="36"/>
                                      </w:rPr>
                                      <w:t>Trabajo final de grado</w:t>
                                    </w:r>
                                  </w:sdtContent>
                                </w:sdt>
                              </w:p>
                              <w:p w14:paraId="052FAD79" w14:textId="77777777" w:rsidR="00DF742F" w:rsidRDefault="00DF742F" w:rsidP="00625CEE">
                                <w:pPr>
                                  <w:spacing w:before="120"/>
                                  <w:ind w:firstLine="0"/>
                                  <w:rPr>
                                    <w:color w:val="404040" w:themeColor="text1" w:themeTint="BF"/>
                                    <w:sz w:val="44"/>
                                    <w:szCs w:val="44"/>
                                  </w:rPr>
                                </w:pPr>
                              </w:p>
                              <w:p w14:paraId="6352B042" w14:textId="77777777" w:rsidR="00DF742F" w:rsidRDefault="00DF742F" w:rsidP="00625CEE">
                                <w:pPr>
                                  <w:spacing w:before="120"/>
                                  <w:ind w:firstLine="0"/>
                                  <w:rPr>
                                    <w:color w:val="404040" w:themeColor="text1" w:themeTint="BF"/>
                                    <w:sz w:val="44"/>
                                    <w:szCs w:val="44"/>
                                  </w:rPr>
                                </w:pPr>
                              </w:p>
                              <w:p w14:paraId="2DDCB41F" w14:textId="77777777" w:rsidR="00DF742F" w:rsidRDefault="00DF742F" w:rsidP="00625CEE">
                                <w:pPr>
                                  <w:spacing w:before="120"/>
                                  <w:ind w:firstLine="0"/>
                                  <w:rPr>
                                    <w:color w:val="404040" w:themeColor="text1" w:themeTint="BF"/>
                                    <w:sz w:val="44"/>
                                    <w:szCs w:val="44"/>
                                  </w:rPr>
                                </w:pPr>
                              </w:p>
                              <w:p w14:paraId="0A8C85D7" w14:textId="77777777" w:rsidR="002B6C46" w:rsidRDefault="002B6C46" w:rsidP="00625CEE">
                                <w:pPr>
                                  <w:spacing w:before="120"/>
                                  <w:ind w:firstLine="0"/>
                                  <w:rPr>
                                    <w:color w:val="404040" w:themeColor="text1" w:themeTint="BF"/>
                                    <w:sz w:val="36"/>
                                    <w:szCs w:val="36"/>
                                  </w:rPr>
                                </w:pPr>
                              </w:p>
                              <w:p w14:paraId="2BE84667" w14:textId="77777777" w:rsidR="002B6C46" w:rsidRDefault="002B6C46" w:rsidP="00625CEE">
                                <w:pPr>
                                  <w:spacing w:before="120"/>
                                  <w:ind w:firstLine="0"/>
                                  <w:rPr>
                                    <w:color w:val="404040" w:themeColor="text1" w:themeTint="BF"/>
                                    <w:sz w:val="36"/>
                                    <w:szCs w:val="3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1CE2AC1" id="Cuadro de texto 30" o:spid="_x0000_s1027" type="#_x0000_t202" style="position:absolute;left:0;text-align:left;margin-left:79.85pt;margin-top:333.35pt;width:454.55pt;height:160.75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" filled="f" stroked="f" strokeweight=".5pt">
                    <v:textbox inset="0,0,0,0">
                      <w:txbxContent>
                        <w:p w14:paraId="4235C2B1" w14:textId="1DF14293" w:rsidR="00451DB2" w:rsidRPr="00D016E0" w:rsidRDefault="00451DB2" w:rsidP="00451DB2">
                          <w:pPr>
                            <w:spacing w:before="120"/>
                            <w:ind w:firstLine="0"/>
                            <w:jc w:val="center"/>
                            <w:rPr>
                              <w:b/>
                              <w:bCs/>
                              <w:color w:val="404040" w:themeColor="text1" w:themeTint="BF"/>
                              <w:sz w:val="56"/>
                              <w:szCs w:val="56"/>
                            </w:rPr>
                          </w:pPr>
                          <w:r w:rsidRPr="00D016E0">
                            <w:rPr>
                              <w:b/>
                              <w:bCs/>
                              <w:color w:val="404040" w:themeColor="text1" w:themeTint="BF"/>
                              <w:sz w:val="56"/>
                              <w:szCs w:val="56"/>
                            </w:rPr>
                            <w:t>Prototipo de Business Intelligence aplicado a Uber</w:t>
                          </w:r>
                          <w:r w:rsidRPr="00D016E0">
                            <w:rPr>
                              <w:b/>
                              <w:bCs/>
                              <w:color w:val="404040" w:themeColor="text1" w:themeTint="BF"/>
                              <w:sz w:val="56"/>
                              <w:szCs w:val="56"/>
                            </w:rPr>
                            <w:t>.</w:t>
                          </w:r>
                        </w:p>
                        <w:p w14:paraId="41713F77" w14:textId="0A2B8263" w:rsidR="00625CEE" w:rsidRPr="00451DB2" w:rsidRDefault="00000000" w:rsidP="00182CE7">
                          <w:pPr>
                            <w:pStyle w:val="Sinespaciado"/>
                            <w:jc w:val="center"/>
                            <w:rPr>
                              <w:rFonts w:asciiTheme="majorHAnsi" w:eastAsiaTheme="majorEastAsia" w:hAnsiTheme="majorHAnsi" w:cstheme="majorBidi"/>
                              <w:color w:val="262626" w:themeColor="text1" w:themeTint="D9"/>
                              <w:sz w:val="36"/>
                              <w:szCs w:val="10"/>
                            </w:rPr>
                          </w:pPr>
                          <w:sdt>
                            <w:sdtPr>
                              <w:rPr>
                                <w:rFonts w:asciiTheme="majorHAnsi" w:eastAsiaTheme="majorEastAsia" w:hAnsiTheme="majorHAnsi" w:cstheme="majorBidi"/>
                                <w:color w:val="262626" w:themeColor="text1" w:themeTint="D9"/>
                                <w:sz w:val="36"/>
                                <w:szCs w:val="36"/>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625CEE" w:rsidRPr="00451DB2">
                                <w:rPr>
                                  <w:rFonts w:asciiTheme="majorHAnsi" w:eastAsiaTheme="majorEastAsia" w:hAnsiTheme="majorHAnsi" w:cstheme="majorBidi"/>
                                  <w:color w:val="262626" w:themeColor="text1" w:themeTint="D9"/>
                                  <w:sz w:val="36"/>
                                  <w:szCs w:val="36"/>
                                </w:rPr>
                                <w:t>Trabajo final de grado</w:t>
                              </w:r>
                            </w:sdtContent>
                          </w:sdt>
                        </w:p>
                        <w:p w14:paraId="052FAD79" w14:textId="77777777" w:rsidR="00DF742F" w:rsidRDefault="00DF742F" w:rsidP="00625CEE">
                          <w:pPr>
                            <w:spacing w:before="120"/>
                            <w:ind w:firstLine="0"/>
                            <w:rPr>
                              <w:color w:val="404040" w:themeColor="text1" w:themeTint="BF"/>
                              <w:sz w:val="44"/>
                              <w:szCs w:val="44"/>
                            </w:rPr>
                          </w:pPr>
                        </w:p>
                        <w:p w14:paraId="6352B042" w14:textId="77777777" w:rsidR="00DF742F" w:rsidRDefault="00DF742F" w:rsidP="00625CEE">
                          <w:pPr>
                            <w:spacing w:before="120"/>
                            <w:ind w:firstLine="0"/>
                            <w:rPr>
                              <w:color w:val="404040" w:themeColor="text1" w:themeTint="BF"/>
                              <w:sz w:val="44"/>
                              <w:szCs w:val="44"/>
                            </w:rPr>
                          </w:pPr>
                        </w:p>
                        <w:p w14:paraId="2DDCB41F" w14:textId="77777777" w:rsidR="00DF742F" w:rsidRDefault="00DF742F" w:rsidP="00625CEE">
                          <w:pPr>
                            <w:spacing w:before="120"/>
                            <w:ind w:firstLine="0"/>
                            <w:rPr>
                              <w:color w:val="404040" w:themeColor="text1" w:themeTint="BF"/>
                              <w:sz w:val="44"/>
                              <w:szCs w:val="44"/>
                            </w:rPr>
                          </w:pPr>
                        </w:p>
                        <w:p w14:paraId="0A8C85D7" w14:textId="77777777" w:rsidR="002B6C46" w:rsidRDefault="002B6C46" w:rsidP="00625CEE">
                          <w:pPr>
                            <w:spacing w:before="120"/>
                            <w:ind w:firstLine="0"/>
                            <w:rPr>
                              <w:color w:val="404040" w:themeColor="text1" w:themeTint="BF"/>
                              <w:sz w:val="36"/>
                              <w:szCs w:val="36"/>
                            </w:rPr>
                          </w:pPr>
                        </w:p>
                        <w:p w14:paraId="2BE84667" w14:textId="77777777" w:rsidR="002B6C46" w:rsidRDefault="002B6C46" w:rsidP="00625CEE">
                          <w:pPr>
                            <w:spacing w:before="120"/>
                            <w:ind w:firstLine="0"/>
                            <w:rPr>
                              <w:color w:val="404040" w:themeColor="text1" w:themeTint="BF"/>
                              <w:sz w:val="36"/>
                              <w:szCs w:val="36"/>
                            </w:rPr>
                          </w:pPr>
                        </w:p>
                      </w:txbxContent>
                    </v:textbox>
                    <w10:wrap anchorx="page" anchory="page"/>
                  </v:shape>
                </w:pict>
              </mc:Fallback>
            </mc:AlternateContent>
          </w:r>
          <w:r w:rsidR="00625CEE">
            <w:rPr>
              <w:rFonts w:ascii="Times New Roman" w:hAnsi="Times New Roman" w:cs="Times New Roman"/>
              <w:b/>
              <w:bCs/>
              <w:sz w:val="28"/>
              <w:szCs w:val="28"/>
            </w:rPr>
            <w:br w:type="page"/>
          </w:r>
        </w:p>
        <w:p w14:paraId="5969653B" w14:textId="3416566C" w:rsidR="00625CEE" w:rsidRDefault="00000000" w:rsidP="00440A0D">
          <w:pPr>
            <w:rPr>
              <w:rFonts w:ascii="Times New Roman" w:hAnsi="Times New Roman" w:cs="Times New Roman"/>
              <w:b/>
              <w:bCs/>
              <w:sz w:val="28"/>
              <w:szCs w:val="28"/>
            </w:rPr>
          </w:pPr>
        </w:p>
      </w:sdtContent>
    </w:sdt>
    <w:p w14:paraId="5731ECA4" w14:textId="10982D1D" w:rsidR="00860E20" w:rsidRPr="003F68C4" w:rsidRDefault="00860E20" w:rsidP="003F68C4">
      <w:pPr>
        <w:ind w:firstLine="0"/>
        <w:rPr>
          <w:rFonts w:ascii="Times New Roman" w:hAnsi="Times New Roman" w:cs="Times New Roman"/>
          <w:b/>
          <w:bCs/>
          <w:sz w:val="28"/>
          <w:szCs w:val="28"/>
        </w:rPr>
      </w:pPr>
      <w:r>
        <w:rPr>
          <w:rFonts w:ascii="Times New Roman" w:hAnsi="Times New Roman" w:cs="Times New Roman"/>
          <w:b/>
          <w:bCs/>
          <w:sz w:val="28"/>
          <w:szCs w:val="28"/>
        </w:rPr>
        <w:t>Índice</w:t>
      </w:r>
    </w:p>
    <w:sdt>
      <w:sdtPr>
        <w:rPr>
          <w:rFonts w:asciiTheme="minorHAnsi" w:eastAsiaTheme="minorHAnsi" w:hAnsiTheme="minorHAnsi" w:cstheme="minorBidi"/>
          <w:color w:val="auto"/>
          <w:kern w:val="2"/>
          <w:sz w:val="22"/>
          <w:szCs w:val="22"/>
          <w:lang w:val="es-ES" w:eastAsia="en-US"/>
          <w14:ligatures w14:val="standardContextual"/>
        </w:rPr>
        <w:id w:val="1338116520"/>
        <w:docPartObj>
          <w:docPartGallery w:val="Table of Contents"/>
          <w:docPartUnique/>
        </w:docPartObj>
      </w:sdtPr>
      <w:sdtEndPr>
        <w:rPr>
          <w:b/>
          <w:bCs/>
        </w:rPr>
      </w:sdtEndPr>
      <w:sdtContent>
        <w:p w14:paraId="1623A5B6" w14:textId="664A9B3A" w:rsidR="00860E20" w:rsidRDefault="00860E20" w:rsidP="00440A0D">
          <w:pPr>
            <w:pStyle w:val="TtuloTDC"/>
            <w:spacing w:line="360" w:lineRule="auto"/>
            <w:jc w:val="both"/>
          </w:pPr>
          <w:r>
            <w:rPr>
              <w:lang w:val="es-ES"/>
            </w:rPr>
            <w:t>Contenido</w:t>
          </w:r>
        </w:p>
        <w:p w14:paraId="38D0D5FC" w14:textId="5CF7E8CD" w:rsidR="008968F3" w:rsidRDefault="00860E20">
          <w:pPr>
            <w:pStyle w:val="TDC1"/>
            <w:tabs>
              <w:tab w:val="right" w:leader="dot" w:pos="8494"/>
            </w:tabs>
            <w:rPr>
              <w:rFonts w:eastAsiaTheme="minorEastAsia"/>
              <w:noProof/>
              <w:sz w:val="24"/>
              <w:szCs w:val="24"/>
              <w:lang w:eastAsia="es-AR"/>
            </w:rPr>
          </w:pPr>
          <w:r>
            <w:fldChar w:fldCharType="begin"/>
          </w:r>
          <w:r>
            <w:instrText xml:space="preserve"> TOC \o "1-3" \h \z \u </w:instrText>
          </w:r>
          <w:r>
            <w:fldChar w:fldCharType="separate"/>
          </w:r>
          <w:hyperlink w:anchor="_Toc212410426" w:history="1">
            <w:r w:rsidR="008968F3" w:rsidRPr="006608F2">
              <w:rPr>
                <w:rStyle w:val="Hipervnculo"/>
                <w:rFonts w:ascii="Times New Roman" w:hAnsi="Times New Roman" w:cs="Times New Roman"/>
                <w:b/>
                <w:bCs/>
                <w:noProof/>
              </w:rPr>
              <w:t>Introducción</w:t>
            </w:r>
            <w:r w:rsidR="008968F3">
              <w:rPr>
                <w:noProof/>
                <w:webHidden/>
              </w:rPr>
              <w:tab/>
            </w:r>
            <w:r w:rsidR="008968F3">
              <w:rPr>
                <w:noProof/>
                <w:webHidden/>
              </w:rPr>
              <w:fldChar w:fldCharType="begin"/>
            </w:r>
            <w:r w:rsidR="008968F3">
              <w:rPr>
                <w:noProof/>
                <w:webHidden/>
              </w:rPr>
              <w:instrText xml:space="preserve"> PAGEREF _Toc212410426 \h </w:instrText>
            </w:r>
            <w:r w:rsidR="008968F3">
              <w:rPr>
                <w:noProof/>
                <w:webHidden/>
              </w:rPr>
            </w:r>
            <w:r w:rsidR="008968F3">
              <w:rPr>
                <w:noProof/>
                <w:webHidden/>
              </w:rPr>
              <w:fldChar w:fldCharType="separate"/>
            </w:r>
            <w:r w:rsidR="008968F3">
              <w:rPr>
                <w:noProof/>
                <w:webHidden/>
              </w:rPr>
              <w:t>3</w:t>
            </w:r>
            <w:r w:rsidR="008968F3">
              <w:rPr>
                <w:noProof/>
                <w:webHidden/>
              </w:rPr>
              <w:fldChar w:fldCharType="end"/>
            </w:r>
          </w:hyperlink>
        </w:p>
        <w:p w14:paraId="3EADF146" w14:textId="11999D4D" w:rsidR="008968F3" w:rsidRDefault="008968F3">
          <w:pPr>
            <w:pStyle w:val="TDC1"/>
            <w:tabs>
              <w:tab w:val="right" w:leader="dot" w:pos="8494"/>
            </w:tabs>
            <w:rPr>
              <w:rFonts w:eastAsiaTheme="minorEastAsia"/>
              <w:noProof/>
              <w:sz w:val="24"/>
              <w:szCs w:val="24"/>
              <w:lang w:eastAsia="es-AR"/>
            </w:rPr>
          </w:pPr>
          <w:hyperlink w:anchor="_Toc212410427" w:history="1">
            <w:r w:rsidRPr="006608F2">
              <w:rPr>
                <w:rStyle w:val="Hipervnculo"/>
                <w:rFonts w:ascii="Times New Roman" w:hAnsi="Times New Roman" w:cs="Times New Roman"/>
                <w:b/>
                <w:bCs/>
                <w:noProof/>
              </w:rPr>
              <w:t>Antecedentes</w:t>
            </w:r>
            <w:r>
              <w:rPr>
                <w:noProof/>
                <w:webHidden/>
              </w:rPr>
              <w:tab/>
            </w:r>
            <w:r>
              <w:rPr>
                <w:noProof/>
                <w:webHidden/>
              </w:rPr>
              <w:fldChar w:fldCharType="begin"/>
            </w:r>
            <w:r>
              <w:rPr>
                <w:noProof/>
                <w:webHidden/>
              </w:rPr>
              <w:instrText xml:space="preserve"> PAGEREF _Toc212410427 \h </w:instrText>
            </w:r>
            <w:r>
              <w:rPr>
                <w:noProof/>
                <w:webHidden/>
              </w:rPr>
            </w:r>
            <w:r>
              <w:rPr>
                <w:noProof/>
                <w:webHidden/>
              </w:rPr>
              <w:fldChar w:fldCharType="separate"/>
            </w:r>
            <w:r>
              <w:rPr>
                <w:noProof/>
                <w:webHidden/>
              </w:rPr>
              <w:t>4</w:t>
            </w:r>
            <w:r>
              <w:rPr>
                <w:noProof/>
                <w:webHidden/>
              </w:rPr>
              <w:fldChar w:fldCharType="end"/>
            </w:r>
          </w:hyperlink>
        </w:p>
        <w:p w14:paraId="320DE445" w14:textId="6CAFD6B8" w:rsidR="008968F3" w:rsidRDefault="008968F3">
          <w:pPr>
            <w:pStyle w:val="TDC1"/>
            <w:tabs>
              <w:tab w:val="right" w:leader="dot" w:pos="8494"/>
            </w:tabs>
            <w:rPr>
              <w:rFonts w:eastAsiaTheme="minorEastAsia"/>
              <w:noProof/>
              <w:sz w:val="24"/>
              <w:szCs w:val="24"/>
              <w:lang w:eastAsia="es-AR"/>
            </w:rPr>
          </w:pPr>
          <w:hyperlink w:anchor="_Toc212410428" w:history="1">
            <w:r w:rsidRPr="006608F2">
              <w:rPr>
                <w:rStyle w:val="Hipervnculo"/>
                <w:rFonts w:ascii="Times New Roman" w:hAnsi="Times New Roman" w:cs="Times New Roman"/>
                <w:b/>
                <w:bCs/>
                <w:noProof/>
              </w:rPr>
              <w:t>Descripción Del Área Problemática</w:t>
            </w:r>
            <w:r>
              <w:rPr>
                <w:noProof/>
                <w:webHidden/>
              </w:rPr>
              <w:tab/>
            </w:r>
            <w:r>
              <w:rPr>
                <w:noProof/>
                <w:webHidden/>
              </w:rPr>
              <w:fldChar w:fldCharType="begin"/>
            </w:r>
            <w:r>
              <w:rPr>
                <w:noProof/>
                <w:webHidden/>
              </w:rPr>
              <w:instrText xml:space="preserve"> PAGEREF _Toc212410428 \h </w:instrText>
            </w:r>
            <w:r>
              <w:rPr>
                <w:noProof/>
                <w:webHidden/>
              </w:rPr>
            </w:r>
            <w:r>
              <w:rPr>
                <w:noProof/>
                <w:webHidden/>
              </w:rPr>
              <w:fldChar w:fldCharType="separate"/>
            </w:r>
            <w:r>
              <w:rPr>
                <w:noProof/>
                <w:webHidden/>
              </w:rPr>
              <w:t>5</w:t>
            </w:r>
            <w:r>
              <w:rPr>
                <w:noProof/>
                <w:webHidden/>
              </w:rPr>
              <w:fldChar w:fldCharType="end"/>
            </w:r>
          </w:hyperlink>
        </w:p>
        <w:p w14:paraId="59FAFCBD" w14:textId="4CAE6D82" w:rsidR="008968F3" w:rsidRDefault="008968F3">
          <w:pPr>
            <w:pStyle w:val="TDC1"/>
            <w:tabs>
              <w:tab w:val="right" w:leader="dot" w:pos="8494"/>
            </w:tabs>
            <w:rPr>
              <w:rFonts w:eastAsiaTheme="minorEastAsia"/>
              <w:noProof/>
              <w:sz w:val="24"/>
              <w:szCs w:val="24"/>
              <w:lang w:eastAsia="es-AR"/>
            </w:rPr>
          </w:pPr>
          <w:hyperlink w:anchor="_Toc212410429" w:history="1">
            <w:r w:rsidRPr="006608F2">
              <w:rPr>
                <w:rStyle w:val="Hipervnculo"/>
                <w:rFonts w:ascii="Times New Roman" w:hAnsi="Times New Roman" w:cs="Times New Roman"/>
                <w:b/>
                <w:bCs/>
                <w:noProof/>
              </w:rPr>
              <w:t>Justificación</w:t>
            </w:r>
            <w:r>
              <w:rPr>
                <w:noProof/>
                <w:webHidden/>
              </w:rPr>
              <w:tab/>
            </w:r>
            <w:r>
              <w:rPr>
                <w:noProof/>
                <w:webHidden/>
              </w:rPr>
              <w:fldChar w:fldCharType="begin"/>
            </w:r>
            <w:r>
              <w:rPr>
                <w:noProof/>
                <w:webHidden/>
              </w:rPr>
              <w:instrText xml:space="preserve"> PAGEREF _Toc212410429 \h </w:instrText>
            </w:r>
            <w:r>
              <w:rPr>
                <w:noProof/>
                <w:webHidden/>
              </w:rPr>
            </w:r>
            <w:r>
              <w:rPr>
                <w:noProof/>
                <w:webHidden/>
              </w:rPr>
              <w:fldChar w:fldCharType="separate"/>
            </w:r>
            <w:r>
              <w:rPr>
                <w:noProof/>
                <w:webHidden/>
              </w:rPr>
              <w:t>6</w:t>
            </w:r>
            <w:r>
              <w:rPr>
                <w:noProof/>
                <w:webHidden/>
              </w:rPr>
              <w:fldChar w:fldCharType="end"/>
            </w:r>
          </w:hyperlink>
        </w:p>
        <w:p w14:paraId="0CBEB80E" w14:textId="0F6044CB" w:rsidR="008968F3" w:rsidRDefault="008968F3">
          <w:pPr>
            <w:pStyle w:val="TDC1"/>
            <w:tabs>
              <w:tab w:val="right" w:leader="dot" w:pos="8494"/>
            </w:tabs>
            <w:rPr>
              <w:rFonts w:eastAsiaTheme="minorEastAsia"/>
              <w:noProof/>
              <w:sz w:val="24"/>
              <w:szCs w:val="24"/>
              <w:lang w:eastAsia="es-AR"/>
            </w:rPr>
          </w:pPr>
          <w:hyperlink w:anchor="_Toc212410430" w:history="1">
            <w:r w:rsidRPr="006608F2">
              <w:rPr>
                <w:rStyle w:val="Hipervnculo"/>
                <w:rFonts w:ascii="Times New Roman" w:hAnsi="Times New Roman" w:cs="Times New Roman"/>
                <w:b/>
                <w:bCs/>
                <w:noProof/>
              </w:rPr>
              <w:t>Objetivos</w:t>
            </w:r>
            <w:r>
              <w:rPr>
                <w:noProof/>
                <w:webHidden/>
              </w:rPr>
              <w:tab/>
            </w:r>
            <w:r>
              <w:rPr>
                <w:noProof/>
                <w:webHidden/>
              </w:rPr>
              <w:fldChar w:fldCharType="begin"/>
            </w:r>
            <w:r>
              <w:rPr>
                <w:noProof/>
                <w:webHidden/>
              </w:rPr>
              <w:instrText xml:space="preserve"> PAGEREF _Toc212410430 \h </w:instrText>
            </w:r>
            <w:r>
              <w:rPr>
                <w:noProof/>
                <w:webHidden/>
              </w:rPr>
            </w:r>
            <w:r>
              <w:rPr>
                <w:noProof/>
                <w:webHidden/>
              </w:rPr>
              <w:fldChar w:fldCharType="separate"/>
            </w:r>
            <w:r>
              <w:rPr>
                <w:noProof/>
                <w:webHidden/>
              </w:rPr>
              <w:t>7</w:t>
            </w:r>
            <w:r>
              <w:rPr>
                <w:noProof/>
                <w:webHidden/>
              </w:rPr>
              <w:fldChar w:fldCharType="end"/>
            </w:r>
          </w:hyperlink>
        </w:p>
        <w:p w14:paraId="0BA798F4" w14:textId="417C1F5F" w:rsidR="008968F3" w:rsidRDefault="008968F3" w:rsidP="008968F3">
          <w:pPr>
            <w:pStyle w:val="TDC2"/>
            <w:rPr>
              <w:rFonts w:eastAsiaTheme="minorEastAsia"/>
            </w:rPr>
          </w:pPr>
          <w:hyperlink w:anchor="_Toc212410431" w:history="1">
            <w:r w:rsidRPr="006608F2">
              <w:rPr>
                <w:rStyle w:val="Hipervnculo"/>
              </w:rPr>
              <w:t>Objetivo general</w:t>
            </w:r>
            <w:r>
              <w:rPr>
                <w:webHidden/>
              </w:rPr>
              <w:tab/>
            </w:r>
            <w:r>
              <w:rPr>
                <w:webHidden/>
              </w:rPr>
              <w:fldChar w:fldCharType="begin"/>
            </w:r>
            <w:r>
              <w:rPr>
                <w:webHidden/>
              </w:rPr>
              <w:instrText xml:space="preserve"> PAGEREF _Toc212410431 \h </w:instrText>
            </w:r>
            <w:r>
              <w:rPr>
                <w:webHidden/>
              </w:rPr>
            </w:r>
            <w:r>
              <w:rPr>
                <w:webHidden/>
              </w:rPr>
              <w:fldChar w:fldCharType="separate"/>
            </w:r>
            <w:r>
              <w:rPr>
                <w:webHidden/>
              </w:rPr>
              <w:t>7</w:t>
            </w:r>
            <w:r>
              <w:rPr>
                <w:webHidden/>
              </w:rPr>
              <w:fldChar w:fldCharType="end"/>
            </w:r>
          </w:hyperlink>
        </w:p>
        <w:p w14:paraId="37A36E08" w14:textId="259879DF" w:rsidR="008968F3" w:rsidRDefault="008968F3" w:rsidP="008968F3">
          <w:pPr>
            <w:pStyle w:val="TDC2"/>
            <w:rPr>
              <w:rFonts w:eastAsiaTheme="minorEastAsia"/>
            </w:rPr>
          </w:pPr>
          <w:hyperlink w:anchor="_Toc212410432" w:history="1">
            <w:r w:rsidRPr="006608F2">
              <w:rPr>
                <w:rStyle w:val="Hipervnculo"/>
              </w:rPr>
              <w:t>Objetivos específicos</w:t>
            </w:r>
            <w:r>
              <w:rPr>
                <w:webHidden/>
              </w:rPr>
              <w:tab/>
            </w:r>
            <w:r>
              <w:rPr>
                <w:webHidden/>
              </w:rPr>
              <w:fldChar w:fldCharType="begin"/>
            </w:r>
            <w:r>
              <w:rPr>
                <w:webHidden/>
              </w:rPr>
              <w:instrText xml:space="preserve"> PAGEREF _Toc212410432 \h </w:instrText>
            </w:r>
            <w:r>
              <w:rPr>
                <w:webHidden/>
              </w:rPr>
            </w:r>
            <w:r>
              <w:rPr>
                <w:webHidden/>
              </w:rPr>
              <w:fldChar w:fldCharType="separate"/>
            </w:r>
            <w:r>
              <w:rPr>
                <w:webHidden/>
              </w:rPr>
              <w:t>7</w:t>
            </w:r>
            <w:r>
              <w:rPr>
                <w:webHidden/>
              </w:rPr>
              <w:fldChar w:fldCharType="end"/>
            </w:r>
          </w:hyperlink>
        </w:p>
        <w:p w14:paraId="13C0F4E3" w14:textId="3448C714" w:rsidR="008968F3" w:rsidRDefault="008968F3">
          <w:pPr>
            <w:pStyle w:val="TDC1"/>
            <w:tabs>
              <w:tab w:val="right" w:leader="dot" w:pos="8494"/>
            </w:tabs>
            <w:rPr>
              <w:rFonts w:eastAsiaTheme="minorEastAsia"/>
              <w:noProof/>
              <w:sz w:val="24"/>
              <w:szCs w:val="24"/>
              <w:lang w:eastAsia="es-AR"/>
            </w:rPr>
          </w:pPr>
          <w:hyperlink w:anchor="_Toc212410433" w:history="1">
            <w:r w:rsidRPr="006608F2">
              <w:rPr>
                <w:rStyle w:val="Hipervnculo"/>
                <w:rFonts w:ascii="Times New Roman" w:hAnsi="Times New Roman" w:cs="Times New Roman"/>
                <w:b/>
                <w:bCs/>
                <w:noProof/>
              </w:rPr>
              <w:t>Marco Teórico</w:t>
            </w:r>
            <w:r>
              <w:rPr>
                <w:noProof/>
                <w:webHidden/>
              </w:rPr>
              <w:tab/>
            </w:r>
            <w:r>
              <w:rPr>
                <w:noProof/>
                <w:webHidden/>
              </w:rPr>
              <w:fldChar w:fldCharType="begin"/>
            </w:r>
            <w:r>
              <w:rPr>
                <w:noProof/>
                <w:webHidden/>
              </w:rPr>
              <w:instrText xml:space="preserve"> PAGEREF _Toc212410433 \h </w:instrText>
            </w:r>
            <w:r>
              <w:rPr>
                <w:noProof/>
                <w:webHidden/>
              </w:rPr>
            </w:r>
            <w:r>
              <w:rPr>
                <w:noProof/>
                <w:webHidden/>
              </w:rPr>
              <w:fldChar w:fldCharType="separate"/>
            </w:r>
            <w:r>
              <w:rPr>
                <w:noProof/>
                <w:webHidden/>
              </w:rPr>
              <w:t>8</w:t>
            </w:r>
            <w:r>
              <w:rPr>
                <w:noProof/>
                <w:webHidden/>
              </w:rPr>
              <w:fldChar w:fldCharType="end"/>
            </w:r>
          </w:hyperlink>
        </w:p>
        <w:p w14:paraId="6C7F62FB" w14:textId="08D34B9C" w:rsidR="008968F3" w:rsidRDefault="008968F3" w:rsidP="008968F3">
          <w:pPr>
            <w:pStyle w:val="TDC2"/>
            <w:rPr>
              <w:rFonts w:eastAsiaTheme="minorEastAsia"/>
            </w:rPr>
          </w:pPr>
          <w:hyperlink w:anchor="_Toc212410434" w:history="1">
            <w:r w:rsidRPr="006608F2">
              <w:rPr>
                <w:rStyle w:val="Hipervnculo"/>
              </w:rPr>
              <w:t>Dominio Del Problema</w:t>
            </w:r>
            <w:r>
              <w:rPr>
                <w:webHidden/>
              </w:rPr>
              <w:tab/>
            </w:r>
            <w:r>
              <w:rPr>
                <w:webHidden/>
              </w:rPr>
              <w:fldChar w:fldCharType="begin"/>
            </w:r>
            <w:r>
              <w:rPr>
                <w:webHidden/>
              </w:rPr>
              <w:instrText xml:space="preserve"> PAGEREF _Toc212410434 \h </w:instrText>
            </w:r>
            <w:r>
              <w:rPr>
                <w:webHidden/>
              </w:rPr>
            </w:r>
            <w:r>
              <w:rPr>
                <w:webHidden/>
              </w:rPr>
              <w:fldChar w:fldCharType="separate"/>
            </w:r>
            <w:r>
              <w:rPr>
                <w:webHidden/>
              </w:rPr>
              <w:t>8</w:t>
            </w:r>
            <w:r>
              <w:rPr>
                <w:webHidden/>
              </w:rPr>
              <w:fldChar w:fldCharType="end"/>
            </w:r>
          </w:hyperlink>
        </w:p>
        <w:p w14:paraId="6E053210" w14:textId="319EBF2B" w:rsidR="008968F3" w:rsidRDefault="008968F3" w:rsidP="008968F3">
          <w:pPr>
            <w:pStyle w:val="TDC2"/>
            <w:rPr>
              <w:rFonts w:eastAsiaTheme="minorEastAsia"/>
            </w:rPr>
          </w:pPr>
          <w:hyperlink w:anchor="_Toc212410435" w:history="1">
            <w:r w:rsidRPr="006608F2">
              <w:rPr>
                <w:rStyle w:val="Hipervnculo"/>
              </w:rPr>
              <w:t>TICs</w:t>
            </w:r>
            <w:r>
              <w:rPr>
                <w:webHidden/>
              </w:rPr>
              <w:tab/>
            </w:r>
            <w:r>
              <w:rPr>
                <w:webHidden/>
              </w:rPr>
              <w:fldChar w:fldCharType="begin"/>
            </w:r>
            <w:r>
              <w:rPr>
                <w:webHidden/>
              </w:rPr>
              <w:instrText xml:space="preserve"> PAGEREF _Toc212410435 \h </w:instrText>
            </w:r>
            <w:r>
              <w:rPr>
                <w:webHidden/>
              </w:rPr>
            </w:r>
            <w:r>
              <w:rPr>
                <w:webHidden/>
              </w:rPr>
              <w:fldChar w:fldCharType="separate"/>
            </w:r>
            <w:r>
              <w:rPr>
                <w:webHidden/>
              </w:rPr>
              <w:t>8</w:t>
            </w:r>
            <w:r>
              <w:rPr>
                <w:webHidden/>
              </w:rPr>
              <w:fldChar w:fldCharType="end"/>
            </w:r>
          </w:hyperlink>
        </w:p>
        <w:p w14:paraId="585E8BD1" w14:textId="78EC6AE6" w:rsidR="008968F3" w:rsidRDefault="008968F3" w:rsidP="008968F3">
          <w:pPr>
            <w:pStyle w:val="TDC2"/>
            <w:rPr>
              <w:rFonts w:eastAsiaTheme="minorEastAsia"/>
            </w:rPr>
          </w:pPr>
          <w:hyperlink w:anchor="_Toc212410436" w:history="1">
            <w:r w:rsidRPr="006608F2">
              <w:rPr>
                <w:rStyle w:val="Hipervnculo"/>
              </w:rPr>
              <w:t>Competencia</w:t>
            </w:r>
            <w:r>
              <w:rPr>
                <w:webHidden/>
              </w:rPr>
              <w:tab/>
            </w:r>
            <w:r>
              <w:rPr>
                <w:webHidden/>
              </w:rPr>
              <w:fldChar w:fldCharType="begin"/>
            </w:r>
            <w:r>
              <w:rPr>
                <w:webHidden/>
              </w:rPr>
              <w:instrText xml:space="preserve"> PAGEREF _Toc212410436 \h </w:instrText>
            </w:r>
            <w:r>
              <w:rPr>
                <w:webHidden/>
              </w:rPr>
            </w:r>
            <w:r>
              <w:rPr>
                <w:webHidden/>
              </w:rPr>
              <w:fldChar w:fldCharType="separate"/>
            </w:r>
            <w:r>
              <w:rPr>
                <w:webHidden/>
              </w:rPr>
              <w:t>10</w:t>
            </w:r>
            <w:r>
              <w:rPr>
                <w:webHidden/>
              </w:rPr>
              <w:fldChar w:fldCharType="end"/>
            </w:r>
          </w:hyperlink>
        </w:p>
        <w:p w14:paraId="3E26C271" w14:textId="150B063B" w:rsidR="008968F3" w:rsidRDefault="008968F3">
          <w:pPr>
            <w:pStyle w:val="TDC1"/>
            <w:tabs>
              <w:tab w:val="right" w:leader="dot" w:pos="8494"/>
            </w:tabs>
            <w:rPr>
              <w:rFonts w:eastAsiaTheme="minorEastAsia"/>
              <w:noProof/>
              <w:sz w:val="24"/>
              <w:szCs w:val="24"/>
              <w:lang w:eastAsia="es-AR"/>
            </w:rPr>
          </w:pPr>
          <w:hyperlink w:anchor="_Toc212410437" w:history="1">
            <w:r w:rsidRPr="006608F2">
              <w:rPr>
                <w:rStyle w:val="Hipervnculo"/>
                <w:rFonts w:ascii="Times New Roman" w:hAnsi="Times New Roman" w:cs="Times New Roman"/>
                <w:b/>
                <w:bCs/>
                <w:noProof/>
              </w:rPr>
              <w:t>Diseño metodológico</w:t>
            </w:r>
            <w:r>
              <w:rPr>
                <w:noProof/>
                <w:webHidden/>
              </w:rPr>
              <w:tab/>
            </w:r>
            <w:r>
              <w:rPr>
                <w:noProof/>
                <w:webHidden/>
              </w:rPr>
              <w:fldChar w:fldCharType="begin"/>
            </w:r>
            <w:r>
              <w:rPr>
                <w:noProof/>
                <w:webHidden/>
              </w:rPr>
              <w:instrText xml:space="preserve"> PAGEREF _Toc212410437 \h </w:instrText>
            </w:r>
            <w:r>
              <w:rPr>
                <w:noProof/>
                <w:webHidden/>
              </w:rPr>
            </w:r>
            <w:r>
              <w:rPr>
                <w:noProof/>
                <w:webHidden/>
              </w:rPr>
              <w:fldChar w:fldCharType="separate"/>
            </w:r>
            <w:r>
              <w:rPr>
                <w:noProof/>
                <w:webHidden/>
              </w:rPr>
              <w:t>13</w:t>
            </w:r>
            <w:r>
              <w:rPr>
                <w:noProof/>
                <w:webHidden/>
              </w:rPr>
              <w:fldChar w:fldCharType="end"/>
            </w:r>
          </w:hyperlink>
        </w:p>
        <w:p w14:paraId="6FFE4A01" w14:textId="4AC20FB8" w:rsidR="008968F3" w:rsidRDefault="008968F3" w:rsidP="008968F3">
          <w:pPr>
            <w:pStyle w:val="TDC2"/>
            <w:rPr>
              <w:rFonts w:eastAsiaTheme="minorEastAsia"/>
            </w:rPr>
          </w:pPr>
          <w:hyperlink w:anchor="_Toc212410438" w:history="1">
            <w:r w:rsidRPr="006608F2">
              <w:rPr>
                <w:rStyle w:val="Hipervnculo"/>
              </w:rPr>
              <w:t>Metodología analítica</w:t>
            </w:r>
            <w:r>
              <w:rPr>
                <w:webHidden/>
              </w:rPr>
              <w:tab/>
            </w:r>
            <w:r>
              <w:rPr>
                <w:webHidden/>
              </w:rPr>
              <w:fldChar w:fldCharType="begin"/>
            </w:r>
            <w:r>
              <w:rPr>
                <w:webHidden/>
              </w:rPr>
              <w:instrText xml:space="preserve"> PAGEREF _Toc212410438 \h </w:instrText>
            </w:r>
            <w:r>
              <w:rPr>
                <w:webHidden/>
              </w:rPr>
            </w:r>
            <w:r>
              <w:rPr>
                <w:webHidden/>
              </w:rPr>
              <w:fldChar w:fldCharType="separate"/>
            </w:r>
            <w:r>
              <w:rPr>
                <w:webHidden/>
              </w:rPr>
              <w:t>13</w:t>
            </w:r>
            <w:r>
              <w:rPr>
                <w:webHidden/>
              </w:rPr>
              <w:fldChar w:fldCharType="end"/>
            </w:r>
          </w:hyperlink>
        </w:p>
        <w:p w14:paraId="096A0A38" w14:textId="1EF08989" w:rsidR="008968F3" w:rsidRDefault="008968F3" w:rsidP="008968F3">
          <w:pPr>
            <w:pStyle w:val="TDC2"/>
            <w:rPr>
              <w:rFonts w:eastAsiaTheme="minorEastAsia"/>
            </w:rPr>
          </w:pPr>
          <w:hyperlink w:anchor="_Toc212410439" w:history="1">
            <w:r w:rsidRPr="006608F2">
              <w:rPr>
                <w:rStyle w:val="Hipervnculo"/>
              </w:rPr>
              <w:t>Metodología de desarrollo de software</w:t>
            </w:r>
            <w:r>
              <w:rPr>
                <w:webHidden/>
              </w:rPr>
              <w:tab/>
            </w:r>
            <w:r>
              <w:rPr>
                <w:webHidden/>
              </w:rPr>
              <w:fldChar w:fldCharType="begin"/>
            </w:r>
            <w:r>
              <w:rPr>
                <w:webHidden/>
              </w:rPr>
              <w:instrText xml:space="preserve"> PAGEREF _Toc212410439 \h </w:instrText>
            </w:r>
            <w:r>
              <w:rPr>
                <w:webHidden/>
              </w:rPr>
            </w:r>
            <w:r>
              <w:rPr>
                <w:webHidden/>
              </w:rPr>
              <w:fldChar w:fldCharType="separate"/>
            </w:r>
            <w:r>
              <w:rPr>
                <w:webHidden/>
              </w:rPr>
              <w:t>14</w:t>
            </w:r>
            <w:r>
              <w:rPr>
                <w:webHidden/>
              </w:rPr>
              <w:fldChar w:fldCharType="end"/>
            </w:r>
          </w:hyperlink>
        </w:p>
        <w:p w14:paraId="4416B194" w14:textId="7FAE373B" w:rsidR="008968F3" w:rsidRDefault="008968F3">
          <w:pPr>
            <w:pStyle w:val="TDC1"/>
            <w:tabs>
              <w:tab w:val="right" w:leader="dot" w:pos="8494"/>
            </w:tabs>
            <w:rPr>
              <w:rFonts w:eastAsiaTheme="minorEastAsia"/>
              <w:noProof/>
              <w:sz w:val="24"/>
              <w:szCs w:val="24"/>
              <w:lang w:eastAsia="es-AR"/>
            </w:rPr>
          </w:pPr>
          <w:hyperlink w:anchor="_Toc212410440" w:history="1">
            <w:r w:rsidRPr="006608F2">
              <w:rPr>
                <w:rStyle w:val="Hipervnculo"/>
                <w:rFonts w:ascii="Times New Roman" w:hAnsi="Times New Roman" w:cs="Times New Roman"/>
                <w:b/>
                <w:bCs/>
                <w:noProof/>
              </w:rPr>
              <w:t>Herramientas de software</w:t>
            </w:r>
            <w:r>
              <w:rPr>
                <w:noProof/>
                <w:webHidden/>
              </w:rPr>
              <w:tab/>
            </w:r>
            <w:r>
              <w:rPr>
                <w:noProof/>
                <w:webHidden/>
              </w:rPr>
              <w:fldChar w:fldCharType="begin"/>
            </w:r>
            <w:r>
              <w:rPr>
                <w:noProof/>
                <w:webHidden/>
              </w:rPr>
              <w:instrText xml:space="preserve"> PAGEREF _Toc212410440 \h </w:instrText>
            </w:r>
            <w:r>
              <w:rPr>
                <w:noProof/>
                <w:webHidden/>
              </w:rPr>
            </w:r>
            <w:r>
              <w:rPr>
                <w:noProof/>
                <w:webHidden/>
              </w:rPr>
              <w:fldChar w:fldCharType="separate"/>
            </w:r>
            <w:r>
              <w:rPr>
                <w:noProof/>
                <w:webHidden/>
              </w:rPr>
              <w:t>14</w:t>
            </w:r>
            <w:r>
              <w:rPr>
                <w:noProof/>
                <w:webHidden/>
              </w:rPr>
              <w:fldChar w:fldCharType="end"/>
            </w:r>
          </w:hyperlink>
        </w:p>
        <w:p w14:paraId="35A74D30" w14:textId="176568C3" w:rsidR="008968F3" w:rsidRDefault="008968F3" w:rsidP="008968F3">
          <w:pPr>
            <w:pStyle w:val="TDC2"/>
            <w:rPr>
              <w:rFonts w:eastAsiaTheme="minorEastAsia"/>
            </w:rPr>
          </w:pPr>
          <w:hyperlink w:anchor="_Toc212410441" w:history="1">
            <w:r w:rsidRPr="006608F2">
              <w:rPr>
                <w:rStyle w:val="Hipervnculo"/>
              </w:rPr>
              <w:t>Recolección de datos</w:t>
            </w:r>
            <w:r>
              <w:rPr>
                <w:webHidden/>
              </w:rPr>
              <w:tab/>
            </w:r>
            <w:r>
              <w:rPr>
                <w:webHidden/>
              </w:rPr>
              <w:fldChar w:fldCharType="begin"/>
            </w:r>
            <w:r>
              <w:rPr>
                <w:webHidden/>
              </w:rPr>
              <w:instrText xml:space="preserve"> PAGEREF _Toc212410441 \h </w:instrText>
            </w:r>
            <w:r>
              <w:rPr>
                <w:webHidden/>
              </w:rPr>
            </w:r>
            <w:r>
              <w:rPr>
                <w:webHidden/>
              </w:rPr>
              <w:fldChar w:fldCharType="separate"/>
            </w:r>
            <w:r>
              <w:rPr>
                <w:webHidden/>
              </w:rPr>
              <w:t>14</w:t>
            </w:r>
            <w:r>
              <w:rPr>
                <w:webHidden/>
              </w:rPr>
              <w:fldChar w:fldCharType="end"/>
            </w:r>
          </w:hyperlink>
        </w:p>
        <w:p w14:paraId="6E48FCC8" w14:textId="061300FE" w:rsidR="008968F3" w:rsidRDefault="008968F3" w:rsidP="008968F3">
          <w:pPr>
            <w:pStyle w:val="TDC2"/>
            <w:rPr>
              <w:rFonts w:eastAsiaTheme="minorEastAsia"/>
            </w:rPr>
          </w:pPr>
          <w:hyperlink w:anchor="_Toc212410442" w:history="1">
            <w:r w:rsidRPr="006608F2">
              <w:rPr>
                <w:rStyle w:val="Hipervnculo"/>
              </w:rPr>
              <w:t>Planificación del proyecto</w:t>
            </w:r>
            <w:r>
              <w:rPr>
                <w:webHidden/>
              </w:rPr>
              <w:tab/>
            </w:r>
            <w:r>
              <w:rPr>
                <w:webHidden/>
              </w:rPr>
              <w:fldChar w:fldCharType="begin"/>
            </w:r>
            <w:r>
              <w:rPr>
                <w:webHidden/>
              </w:rPr>
              <w:instrText xml:space="preserve"> PAGEREF _Toc212410442 \h </w:instrText>
            </w:r>
            <w:r>
              <w:rPr>
                <w:webHidden/>
              </w:rPr>
            </w:r>
            <w:r>
              <w:rPr>
                <w:webHidden/>
              </w:rPr>
              <w:fldChar w:fldCharType="separate"/>
            </w:r>
            <w:r>
              <w:rPr>
                <w:webHidden/>
              </w:rPr>
              <w:t>15</w:t>
            </w:r>
            <w:r>
              <w:rPr>
                <w:webHidden/>
              </w:rPr>
              <w:fldChar w:fldCharType="end"/>
            </w:r>
          </w:hyperlink>
        </w:p>
        <w:p w14:paraId="01167667" w14:textId="4ED3ECD0" w:rsidR="008968F3" w:rsidRDefault="008968F3">
          <w:pPr>
            <w:pStyle w:val="TDC1"/>
            <w:tabs>
              <w:tab w:val="right" w:leader="dot" w:pos="8494"/>
            </w:tabs>
            <w:rPr>
              <w:rFonts w:eastAsiaTheme="minorEastAsia"/>
              <w:noProof/>
              <w:sz w:val="24"/>
              <w:szCs w:val="24"/>
              <w:lang w:eastAsia="es-AR"/>
            </w:rPr>
          </w:pPr>
          <w:hyperlink w:anchor="_Toc212410443" w:history="1">
            <w:r w:rsidRPr="006608F2">
              <w:rPr>
                <w:rStyle w:val="Hipervnculo"/>
                <w:rFonts w:ascii="Times New Roman" w:hAnsi="Times New Roman" w:cs="Times New Roman"/>
                <w:b/>
                <w:bCs/>
                <w:noProof/>
              </w:rPr>
              <w:t>Relevamiento</w:t>
            </w:r>
            <w:r>
              <w:rPr>
                <w:noProof/>
                <w:webHidden/>
              </w:rPr>
              <w:tab/>
            </w:r>
            <w:r>
              <w:rPr>
                <w:noProof/>
                <w:webHidden/>
              </w:rPr>
              <w:fldChar w:fldCharType="begin"/>
            </w:r>
            <w:r>
              <w:rPr>
                <w:noProof/>
                <w:webHidden/>
              </w:rPr>
              <w:instrText xml:space="preserve"> PAGEREF _Toc212410443 \h </w:instrText>
            </w:r>
            <w:r>
              <w:rPr>
                <w:noProof/>
                <w:webHidden/>
              </w:rPr>
            </w:r>
            <w:r>
              <w:rPr>
                <w:noProof/>
                <w:webHidden/>
              </w:rPr>
              <w:fldChar w:fldCharType="separate"/>
            </w:r>
            <w:r>
              <w:rPr>
                <w:noProof/>
                <w:webHidden/>
              </w:rPr>
              <w:t>17</w:t>
            </w:r>
            <w:r>
              <w:rPr>
                <w:noProof/>
                <w:webHidden/>
              </w:rPr>
              <w:fldChar w:fldCharType="end"/>
            </w:r>
          </w:hyperlink>
        </w:p>
        <w:p w14:paraId="55C8F6B4" w14:textId="71CE6EB3" w:rsidR="008968F3" w:rsidRDefault="008968F3" w:rsidP="00420AC0">
          <w:pPr>
            <w:pStyle w:val="TDC3"/>
            <w:rPr>
              <w:rFonts w:eastAsiaTheme="minorEastAsia"/>
              <w:noProof/>
              <w:sz w:val="24"/>
              <w:szCs w:val="24"/>
              <w:lang w:eastAsia="es-AR"/>
            </w:rPr>
          </w:pPr>
          <w:hyperlink w:anchor="_Toc212410444" w:history="1">
            <w:r w:rsidRPr="006608F2">
              <w:rPr>
                <w:rStyle w:val="Hipervnculo"/>
                <w:rFonts w:ascii="Times New Roman" w:eastAsia="Times New Roman" w:hAnsi="Times New Roman" w:cs="Times New Roman"/>
                <w:i/>
                <w:iCs/>
                <w:noProof/>
                <w:kern w:val="0"/>
                <w:lang w:eastAsia="es-AR"/>
                <w14:ligatures w14:val="none"/>
              </w:rPr>
              <w:t>Relevamiento estructural</w:t>
            </w:r>
            <w:r>
              <w:rPr>
                <w:noProof/>
                <w:webHidden/>
              </w:rPr>
              <w:tab/>
            </w:r>
            <w:r>
              <w:rPr>
                <w:noProof/>
                <w:webHidden/>
              </w:rPr>
              <w:fldChar w:fldCharType="begin"/>
            </w:r>
            <w:r>
              <w:rPr>
                <w:noProof/>
                <w:webHidden/>
              </w:rPr>
              <w:instrText xml:space="preserve"> PAGEREF _Toc212410444 \h </w:instrText>
            </w:r>
            <w:r>
              <w:rPr>
                <w:noProof/>
                <w:webHidden/>
              </w:rPr>
            </w:r>
            <w:r>
              <w:rPr>
                <w:noProof/>
                <w:webHidden/>
              </w:rPr>
              <w:fldChar w:fldCharType="separate"/>
            </w:r>
            <w:r>
              <w:rPr>
                <w:noProof/>
                <w:webHidden/>
              </w:rPr>
              <w:t>17</w:t>
            </w:r>
            <w:r>
              <w:rPr>
                <w:noProof/>
                <w:webHidden/>
              </w:rPr>
              <w:fldChar w:fldCharType="end"/>
            </w:r>
          </w:hyperlink>
        </w:p>
        <w:p w14:paraId="19AD3475" w14:textId="3197C2BE" w:rsidR="008968F3" w:rsidRDefault="008968F3" w:rsidP="00420AC0">
          <w:pPr>
            <w:pStyle w:val="TDC3"/>
            <w:rPr>
              <w:rFonts w:eastAsiaTheme="minorEastAsia"/>
              <w:noProof/>
              <w:sz w:val="24"/>
              <w:szCs w:val="24"/>
              <w:lang w:eastAsia="es-AR"/>
            </w:rPr>
          </w:pPr>
          <w:hyperlink w:anchor="_Toc212410445" w:history="1">
            <w:r w:rsidRPr="006608F2">
              <w:rPr>
                <w:rStyle w:val="Hipervnculo"/>
                <w:rFonts w:ascii="Times New Roman" w:eastAsia="Times New Roman" w:hAnsi="Times New Roman" w:cs="Times New Roman"/>
                <w:i/>
                <w:iCs/>
                <w:noProof/>
                <w:kern w:val="0"/>
                <w:lang w:eastAsia="es-AR"/>
                <w14:ligatures w14:val="none"/>
              </w:rPr>
              <w:t>Relevamiento funcional</w:t>
            </w:r>
            <w:r>
              <w:rPr>
                <w:noProof/>
                <w:webHidden/>
              </w:rPr>
              <w:tab/>
            </w:r>
            <w:r>
              <w:rPr>
                <w:noProof/>
                <w:webHidden/>
              </w:rPr>
              <w:fldChar w:fldCharType="begin"/>
            </w:r>
            <w:r>
              <w:rPr>
                <w:noProof/>
                <w:webHidden/>
              </w:rPr>
              <w:instrText xml:space="preserve"> PAGEREF _Toc212410445 \h </w:instrText>
            </w:r>
            <w:r>
              <w:rPr>
                <w:noProof/>
                <w:webHidden/>
              </w:rPr>
            </w:r>
            <w:r>
              <w:rPr>
                <w:noProof/>
                <w:webHidden/>
              </w:rPr>
              <w:fldChar w:fldCharType="separate"/>
            </w:r>
            <w:r>
              <w:rPr>
                <w:noProof/>
                <w:webHidden/>
              </w:rPr>
              <w:t>19</w:t>
            </w:r>
            <w:r>
              <w:rPr>
                <w:noProof/>
                <w:webHidden/>
              </w:rPr>
              <w:fldChar w:fldCharType="end"/>
            </w:r>
          </w:hyperlink>
        </w:p>
        <w:p w14:paraId="24C21C03" w14:textId="5211BF3A" w:rsidR="008968F3" w:rsidRDefault="008968F3">
          <w:pPr>
            <w:pStyle w:val="TDC1"/>
            <w:tabs>
              <w:tab w:val="right" w:leader="dot" w:pos="8494"/>
            </w:tabs>
            <w:rPr>
              <w:rFonts w:eastAsiaTheme="minorEastAsia"/>
              <w:noProof/>
              <w:sz w:val="24"/>
              <w:szCs w:val="24"/>
              <w:lang w:eastAsia="es-AR"/>
            </w:rPr>
          </w:pPr>
          <w:hyperlink w:anchor="_Toc212410446" w:history="1">
            <w:r w:rsidRPr="006608F2">
              <w:rPr>
                <w:rStyle w:val="Hipervnculo"/>
                <w:rFonts w:ascii="Times New Roman" w:hAnsi="Times New Roman" w:cs="Times New Roman"/>
                <w:b/>
                <w:bCs/>
                <w:noProof/>
              </w:rPr>
              <w:t>Estructura jerárquica</w:t>
            </w:r>
            <w:r>
              <w:rPr>
                <w:noProof/>
                <w:webHidden/>
              </w:rPr>
              <w:tab/>
            </w:r>
            <w:r>
              <w:rPr>
                <w:noProof/>
                <w:webHidden/>
              </w:rPr>
              <w:fldChar w:fldCharType="begin"/>
            </w:r>
            <w:r>
              <w:rPr>
                <w:noProof/>
                <w:webHidden/>
              </w:rPr>
              <w:instrText xml:space="preserve"> PAGEREF _Toc212410446 \h </w:instrText>
            </w:r>
            <w:r>
              <w:rPr>
                <w:noProof/>
                <w:webHidden/>
              </w:rPr>
            </w:r>
            <w:r>
              <w:rPr>
                <w:noProof/>
                <w:webHidden/>
              </w:rPr>
              <w:fldChar w:fldCharType="separate"/>
            </w:r>
            <w:r>
              <w:rPr>
                <w:noProof/>
                <w:webHidden/>
              </w:rPr>
              <w:t>20</w:t>
            </w:r>
            <w:r>
              <w:rPr>
                <w:noProof/>
                <w:webHidden/>
              </w:rPr>
              <w:fldChar w:fldCharType="end"/>
            </w:r>
          </w:hyperlink>
        </w:p>
        <w:p w14:paraId="45B958B6" w14:textId="2F6835B5" w:rsidR="008968F3" w:rsidRDefault="008968F3">
          <w:pPr>
            <w:pStyle w:val="TDC1"/>
            <w:tabs>
              <w:tab w:val="right" w:leader="dot" w:pos="8494"/>
            </w:tabs>
            <w:rPr>
              <w:rFonts w:eastAsiaTheme="minorEastAsia"/>
              <w:noProof/>
              <w:sz w:val="24"/>
              <w:szCs w:val="24"/>
              <w:lang w:eastAsia="es-AR"/>
            </w:rPr>
          </w:pPr>
          <w:hyperlink w:anchor="_Toc212410447" w:history="1">
            <w:r w:rsidRPr="006608F2">
              <w:rPr>
                <w:rStyle w:val="Hipervnculo"/>
                <w:rFonts w:ascii="Times New Roman" w:hAnsi="Times New Roman" w:cs="Times New Roman"/>
                <w:b/>
                <w:bCs/>
                <w:noProof/>
              </w:rPr>
              <w:t>Funciones de las áreas</w:t>
            </w:r>
            <w:r>
              <w:rPr>
                <w:noProof/>
                <w:webHidden/>
              </w:rPr>
              <w:tab/>
            </w:r>
            <w:r>
              <w:rPr>
                <w:noProof/>
                <w:webHidden/>
              </w:rPr>
              <w:fldChar w:fldCharType="begin"/>
            </w:r>
            <w:r>
              <w:rPr>
                <w:noProof/>
                <w:webHidden/>
              </w:rPr>
              <w:instrText xml:space="preserve"> PAGEREF _Toc212410447 \h </w:instrText>
            </w:r>
            <w:r>
              <w:rPr>
                <w:noProof/>
                <w:webHidden/>
              </w:rPr>
            </w:r>
            <w:r>
              <w:rPr>
                <w:noProof/>
                <w:webHidden/>
              </w:rPr>
              <w:fldChar w:fldCharType="separate"/>
            </w:r>
            <w:r>
              <w:rPr>
                <w:noProof/>
                <w:webHidden/>
              </w:rPr>
              <w:t>21</w:t>
            </w:r>
            <w:r>
              <w:rPr>
                <w:noProof/>
                <w:webHidden/>
              </w:rPr>
              <w:fldChar w:fldCharType="end"/>
            </w:r>
          </w:hyperlink>
        </w:p>
        <w:p w14:paraId="728D0BBD" w14:textId="169AF88C" w:rsidR="008968F3" w:rsidRDefault="008968F3" w:rsidP="00420AC0">
          <w:pPr>
            <w:pStyle w:val="TDC3"/>
            <w:rPr>
              <w:rFonts w:eastAsiaTheme="minorEastAsia"/>
              <w:noProof/>
              <w:sz w:val="24"/>
              <w:szCs w:val="24"/>
              <w:lang w:eastAsia="es-AR"/>
            </w:rPr>
          </w:pPr>
          <w:hyperlink w:anchor="_Toc212410448" w:history="1">
            <w:r w:rsidRPr="006608F2">
              <w:rPr>
                <w:rStyle w:val="Hipervnculo"/>
                <w:rFonts w:ascii="Times New Roman" w:eastAsia="Times New Roman" w:hAnsi="Times New Roman" w:cs="Times New Roman"/>
                <w:i/>
                <w:iCs/>
                <w:noProof/>
                <w:kern w:val="0"/>
                <w:lang w:eastAsia="es-AR"/>
                <w14:ligatures w14:val="none"/>
              </w:rPr>
              <w:t>Relevamiento de documentación</w:t>
            </w:r>
            <w:r>
              <w:rPr>
                <w:noProof/>
                <w:webHidden/>
              </w:rPr>
              <w:tab/>
            </w:r>
            <w:r>
              <w:rPr>
                <w:noProof/>
                <w:webHidden/>
              </w:rPr>
              <w:fldChar w:fldCharType="begin"/>
            </w:r>
            <w:r>
              <w:rPr>
                <w:noProof/>
                <w:webHidden/>
              </w:rPr>
              <w:instrText xml:space="preserve"> PAGEREF _Toc212410448 \h </w:instrText>
            </w:r>
            <w:r>
              <w:rPr>
                <w:noProof/>
                <w:webHidden/>
              </w:rPr>
            </w:r>
            <w:r>
              <w:rPr>
                <w:noProof/>
                <w:webHidden/>
              </w:rPr>
              <w:fldChar w:fldCharType="separate"/>
            </w:r>
            <w:r>
              <w:rPr>
                <w:noProof/>
                <w:webHidden/>
              </w:rPr>
              <w:t>21</w:t>
            </w:r>
            <w:r>
              <w:rPr>
                <w:noProof/>
                <w:webHidden/>
              </w:rPr>
              <w:fldChar w:fldCharType="end"/>
            </w:r>
          </w:hyperlink>
        </w:p>
        <w:p w14:paraId="280858C2" w14:textId="266788FF" w:rsidR="008968F3" w:rsidRDefault="008968F3" w:rsidP="008968F3">
          <w:pPr>
            <w:pStyle w:val="TDC2"/>
            <w:rPr>
              <w:rFonts w:eastAsiaTheme="minorEastAsia"/>
            </w:rPr>
          </w:pPr>
          <w:hyperlink w:anchor="_Toc212410449" w:history="1">
            <w:r w:rsidRPr="006608F2">
              <w:rPr>
                <w:rStyle w:val="Hipervnculo"/>
              </w:rPr>
              <w:t>Proceso de negocios</w:t>
            </w:r>
            <w:r>
              <w:rPr>
                <w:webHidden/>
              </w:rPr>
              <w:tab/>
            </w:r>
            <w:r>
              <w:rPr>
                <w:webHidden/>
              </w:rPr>
              <w:fldChar w:fldCharType="begin"/>
            </w:r>
            <w:r>
              <w:rPr>
                <w:webHidden/>
              </w:rPr>
              <w:instrText xml:space="preserve"> PAGEREF _Toc212410449 \h </w:instrText>
            </w:r>
            <w:r>
              <w:rPr>
                <w:webHidden/>
              </w:rPr>
            </w:r>
            <w:r>
              <w:rPr>
                <w:webHidden/>
              </w:rPr>
              <w:fldChar w:fldCharType="separate"/>
            </w:r>
            <w:r>
              <w:rPr>
                <w:webHidden/>
              </w:rPr>
              <w:t>22</w:t>
            </w:r>
            <w:r>
              <w:rPr>
                <w:webHidden/>
              </w:rPr>
              <w:fldChar w:fldCharType="end"/>
            </w:r>
          </w:hyperlink>
        </w:p>
        <w:p w14:paraId="6341D122" w14:textId="1A3491C1" w:rsidR="008968F3" w:rsidRDefault="008968F3">
          <w:pPr>
            <w:pStyle w:val="TDC1"/>
            <w:tabs>
              <w:tab w:val="right" w:leader="dot" w:pos="8494"/>
            </w:tabs>
            <w:rPr>
              <w:rFonts w:eastAsiaTheme="minorEastAsia"/>
              <w:noProof/>
              <w:sz w:val="24"/>
              <w:szCs w:val="24"/>
              <w:lang w:eastAsia="es-AR"/>
            </w:rPr>
          </w:pPr>
          <w:hyperlink w:anchor="_Toc212410450" w:history="1">
            <w:r w:rsidRPr="006608F2">
              <w:rPr>
                <w:rStyle w:val="Hipervnculo"/>
                <w:rFonts w:ascii="Times New Roman" w:hAnsi="Times New Roman" w:cs="Times New Roman"/>
                <w:b/>
                <w:bCs/>
                <w:noProof/>
              </w:rPr>
              <w:t>Diagnóstico y propuesta</w:t>
            </w:r>
            <w:r>
              <w:rPr>
                <w:noProof/>
                <w:webHidden/>
              </w:rPr>
              <w:tab/>
            </w:r>
            <w:r>
              <w:rPr>
                <w:noProof/>
                <w:webHidden/>
              </w:rPr>
              <w:fldChar w:fldCharType="begin"/>
            </w:r>
            <w:r>
              <w:rPr>
                <w:noProof/>
                <w:webHidden/>
              </w:rPr>
              <w:instrText xml:space="preserve"> PAGEREF _Toc212410450 \h </w:instrText>
            </w:r>
            <w:r>
              <w:rPr>
                <w:noProof/>
                <w:webHidden/>
              </w:rPr>
            </w:r>
            <w:r>
              <w:rPr>
                <w:noProof/>
                <w:webHidden/>
              </w:rPr>
              <w:fldChar w:fldCharType="separate"/>
            </w:r>
            <w:r>
              <w:rPr>
                <w:noProof/>
                <w:webHidden/>
              </w:rPr>
              <w:t>23</w:t>
            </w:r>
            <w:r>
              <w:rPr>
                <w:noProof/>
                <w:webHidden/>
              </w:rPr>
              <w:fldChar w:fldCharType="end"/>
            </w:r>
          </w:hyperlink>
        </w:p>
        <w:p w14:paraId="6F00EA34" w14:textId="37E451E4" w:rsidR="008968F3" w:rsidRDefault="008968F3" w:rsidP="00420AC0">
          <w:pPr>
            <w:pStyle w:val="TDC3"/>
            <w:rPr>
              <w:rFonts w:eastAsiaTheme="minorEastAsia"/>
              <w:noProof/>
              <w:sz w:val="24"/>
              <w:szCs w:val="24"/>
              <w:lang w:eastAsia="es-AR"/>
            </w:rPr>
          </w:pPr>
          <w:hyperlink w:anchor="_Toc212410451" w:history="1">
            <w:r w:rsidRPr="006608F2">
              <w:rPr>
                <w:rStyle w:val="Hipervnculo"/>
                <w:rFonts w:ascii="Times New Roman" w:eastAsia="Times New Roman" w:hAnsi="Times New Roman" w:cs="Times New Roman"/>
                <w:i/>
                <w:iCs/>
                <w:noProof/>
                <w:kern w:val="0"/>
                <w:lang w:eastAsia="es-AR"/>
                <w14:ligatures w14:val="none"/>
              </w:rPr>
              <w:t>Diagnóstico</w:t>
            </w:r>
            <w:r>
              <w:rPr>
                <w:noProof/>
                <w:webHidden/>
              </w:rPr>
              <w:tab/>
            </w:r>
            <w:r>
              <w:rPr>
                <w:noProof/>
                <w:webHidden/>
              </w:rPr>
              <w:fldChar w:fldCharType="begin"/>
            </w:r>
            <w:r>
              <w:rPr>
                <w:noProof/>
                <w:webHidden/>
              </w:rPr>
              <w:instrText xml:space="preserve"> PAGEREF _Toc212410451 \h </w:instrText>
            </w:r>
            <w:r>
              <w:rPr>
                <w:noProof/>
                <w:webHidden/>
              </w:rPr>
            </w:r>
            <w:r>
              <w:rPr>
                <w:noProof/>
                <w:webHidden/>
              </w:rPr>
              <w:fldChar w:fldCharType="separate"/>
            </w:r>
            <w:r>
              <w:rPr>
                <w:noProof/>
                <w:webHidden/>
              </w:rPr>
              <w:t>23</w:t>
            </w:r>
            <w:r>
              <w:rPr>
                <w:noProof/>
                <w:webHidden/>
              </w:rPr>
              <w:fldChar w:fldCharType="end"/>
            </w:r>
          </w:hyperlink>
        </w:p>
        <w:p w14:paraId="1125B977" w14:textId="55A18D47" w:rsidR="008968F3" w:rsidRDefault="008968F3" w:rsidP="00420AC0">
          <w:pPr>
            <w:pStyle w:val="TDC3"/>
            <w:rPr>
              <w:rFonts w:eastAsiaTheme="minorEastAsia"/>
              <w:noProof/>
              <w:sz w:val="24"/>
              <w:szCs w:val="24"/>
              <w:lang w:eastAsia="es-AR"/>
            </w:rPr>
          </w:pPr>
          <w:hyperlink w:anchor="_Toc212410452" w:history="1">
            <w:r w:rsidRPr="006608F2">
              <w:rPr>
                <w:rStyle w:val="Hipervnculo"/>
                <w:rFonts w:ascii="Times New Roman" w:eastAsia="Times New Roman" w:hAnsi="Times New Roman" w:cs="Times New Roman"/>
                <w:i/>
                <w:iCs/>
                <w:noProof/>
                <w:kern w:val="0"/>
                <w:lang w:eastAsia="es-AR"/>
                <w14:ligatures w14:val="none"/>
              </w:rPr>
              <w:t>Propuesta</w:t>
            </w:r>
            <w:r>
              <w:rPr>
                <w:noProof/>
                <w:webHidden/>
              </w:rPr>
              <w:tab/>
            </w:r>
            <w:r>
              <w:rPr>
                <w:noProof/>
                <w:webHidden/>
              </w:rPr>
              <w:fldChar w:fldCharType="begin"/>
            </w:r>
            <w:r>
              <w:rPr>
                <w:noProof/>
                <w:webHidden/>
              </w:rPr>
              <w:instrText xml:space="preserve"> PAGEREF _Toc212410452 \h </w:instrText>
            </w:r>
            <w:r>
              <w:rPr>
                <w:noProof/>
                <w:webHidden/>
              </w:rPr>
            </w:r>
            <w:r>
              <w:rPr>
                <w:noProof/>
                <w:webHidden/>
              </w:rPr>
              <w:fldChar w:fldCharType="separate"/>
            </w:r>
            <w:r>
              <w:rPr>
                <w:noProof/>
                <w:webHidden/>
              </w:rPr>
              <w:t>23</w:t>
            </w:r>
            <w:r>
              <w:rPr>
                <w:noProof/>
                <w:webHidden/>
              </w:rPr>
              <w:fldChar w:fldCharType="end"/>
            </w:r>
          </w:hyperlink>
        </w:p>
        <w:p w14:paraId="6F48C559" w14:textId="2348F53B" w:rsidR="008968F3" w:rsidRDefault="008968F3">
          <w:pPr>
            <w:pStyle w:val="TDC1"/>
            <w:tabs>
              <w:tab w:val="right" w:leader="dot" w:pos="8494"/>
            </w:tabs>
            <w:rPr>
              <w:rFonts w:eastAsiaTheme="minorEastAsia"/>
              <w:noProof/>
              <w:sz w:val="24"/>
              <w:szCs w:val="24"/>
              <w:lang w:eastAsia="es-AR"/>
            </w:rPr>
          </w:pPr>
          <w:hyperlink w:anchor="_Toc212410453" w:history="1">
            <w:r w:rsidRPr="006608F2">
              <w:rPr>
                <w:rStyle w:val="Hipervnculo"/>
                <w:rFonts w:ascii="Times New Roman" w:hAnsi="Times New Roman" w:cs="Times New Roman"/>
                <w:b/>
                <w:bCs/>
                <w:noProof/>
              </w:rPr>
              <w:t>Objetivos, límites y alcance del prototipo</w:t>
            </w:r>
            <w:r>
              <w:rPr>
                <w:noProof/>
                <w:webHidden/>
              </w:rPr>
              <w:tab/>
            </w:r>
            <w:r>
              <w:rPr>
                <w:noProof/>
                <w:webHidden/>
              </w:rPr>
              <w:fldChar w:fldCharType="begin"/>
            </w:r>
            <w:r>
              <w:rPr>
                <w:noProof/>
                <w:webHidden/>
              </w:rPr>
              <w:instrText xml:space="preserve"> PAGEREF _Toc212410453 \h </w:instrText>
            </w:r>
            <w:r>
              <w:rPr>
                <w:noProof/>
                <w:webHidden/>
              </w:rPr>
            </w:r>
            <w:r>
              <w:rPr>
                <w:noProof/>
                <w:webHidden/>
              </w:rPr>
              <w:fldChar w:fldCharType="separate"/>
            </w:r>
            <w:r>
              <w:rPr>
                <w:noProof/>
                <w:webHidden/>
              </w:rPr>
              <w:t>25</w:t>
            </w:r>
            <w:r>
              <w:rPr>
                <w:noProof/>
                <w:webHidden/>
              </w:rPr>
              <w:fldChar w:fldCharType="end"/>
            </w:r>
          </w:hyperlink>
        </w:p>
        <w:p w14:paraId="55C7CD3C" w14:textId="05E97ECC" w:rsidR="008968F3" w:rsidRDefault="008968F3" w:rsidP="00420AC0">
          <w:pPr>
            <w:pStyle w:val="TDC3"/>
            <w:rPr>
              <w:rFonts w:eastAsiaTheme="minorEastAsia"/>
              <w:noProof/>
              <w:sz w:val="24"/>
              <w:szCs w:val="24"/>
              <w:lang w:eastAsia="es-AR"/>
            </w:rPr>
          </w:pPr>
          <w:hyperlink w:anchor="_Toc212410454" w:history="1">
            <w:r w:rsidRPr="006608F2">
              <w:rPr>
                <w:rStyle w:val="Hipervnculo"/>
                <w:rFonts w:ascii="Times New Roman" w:eastAsia="Times New Roman" w:hAnsi="Times New Roman" w:cs="Times New Roman"/>
                <w:i/>
                <w:iCs/>
                <w:noProof/>
                <w:kern w:val="0"/>
                <w:lang w:eastAsia="es-AR"/>
                <w14:ligatures w14:val="none"/>
              </w:rPr>
              <w:t>Objetivo del prototipo</w:t>
            </w:r>
            <w:r>
              <w:rPr>
                <w:noProof/>
                <w:webHidden/>
              </w:rPr>
              <w:tab/>
            </w:r>
            <w:r>
              <w:rPr>
                <w:noProof/>
                <w:webHidden/>
              </w:rPr>
              <w:fldChar w:fldCharType="begin"/>
            </w:r>
            <w:r>
              <w:rPr>
                <w:noProof/>
                <w:webHidden/>
              </w:rPr>
              <w:instrText xml:space="preserve"> PAGEREF _Toc212410454 \h </w:instrText>
            </w:r>
            <w:r>
              <w:rPr>
                <w:noProof/>
                <w:webHidden/>
              </w:rPr>
            </w:r>
            <w:r>
              <w:rPr>
                <w:noProof/>
                <w:webHidden/>
              </w:rPr>
              <w:fldChar w:fldCharType="separate"/>
            </w:r>
            <w:r>
              <w:rPr>
                <w:noProof/>
                <w:webHidden/>
              </w:rPr>
              <w:t>25</w:t>
            </w:r>
            <w:r>
              <w:rPr>
                <w:noProof/>
                <w:webHidden/>
              </w:rPr>
              <w:fldChar w:fldCharType="end"/>
            </w:r>
          </w:hyperlink>
        </w:p>
        <w:p w14:paraId="6D1951D5" w14:textId="6CCF9E0B" w:rsidR="008968F3" w:rsidRDefault="008968F3" w:rsidP="00420AC0">
          <w:pPr>
            <w:pStyle w:val="TDC3"/>
            <w:rPr>
              <w:rFonts w:eastAsiaTheme="minorEastAsia"/>
              <w:noProof/>
              <w:sz w:val="24"/>
              <w:szCs w:val="24"/>
              <w:lang w:eastAsia="es-AR"/>
            </w:rPr>
          </w:pPr>
          <w:hyperlink w:anchor="_Toc212410455" w:history="1">
            <w:r w:rsidRPr="006608F2">
              <w:rPr>
                <w:rStyle w:val="Hipervnculo"/>
                <w:rFonts w:ascii="Times New Roman" w:eastAsia="Times New Roman" w:hAnsi="Times New Roman" w:cs="Times New Roman"/>
                <w:i/>
                <w:iCs/>
                <w:noProof/>
                <w:kern w:val="0"/>
                <w:lang w:eastAsia="es-AR"/>
                <w14:ligatures w14:val="none"/>
              </w:rPr>
              <w:t>Límites</w:t>
            </w:r>
            <w:r>
              <w:rPr>
                <w:noProof/>
                <w:webHidden/>
              </w:rPr>
              <w:tab/>
            </w:r>
            <w:r>
              <w:rPr>
                <w:noProof/>
                <w:webHidden/>
              </w:rPr>
              <w:fldChar w:fldCharType="begin"/>
            </w:r>
            <w:r>
              <w:rPr>
                <w:noProof/>
                <w:webHidden/>
              </w:rPr>
              <w:instrText xml:space="preserve"> PAGEREF _Toc212410455 \h </w:instrText>
            </w:r>
            <w:r>
              <w:rPr>
                <w:noProof/>
                <w:webHidden/>
              </w:rPr>
            </w:r>
            <w:r>
              <w:rPr>
                <w:noProof/>
                <w:webHidden/>
              </w:rPr>
              <w:fldChar w:fldCharType="separate"/>
            </w:r>
            <w:r>
              <w:rPr>
                <w:noProof/>
                <w:webHidden/>
              </w:rPr>
              <w:t>25</w:t>
            </w:r>
            <w:r>
              <w:rPr>
                <w:noProof/>
                <w:webHidden/>
              </w:rPr>
              <w:fldChar w:fldCharType="end"/>
            </w:r>
          </w:hyperlink>
        </w:p>
        <w:p w14:paraId="7F654CD0" w14:textId="32D0E801" w:rsidR="008968F3" w:rsidRDefault="008968F3" w:rsidP="00420AC0">
          <w:pPr>
            <w:pStyle w:val="TDC3"/>
            <w:rPr>
              <w:rFonts w:eastAsiaTheme="minorEastAsia"/>
              <w:noProof/>
              <w:sz w:val="24"/>
              <w:szCs w:val="24"/>
              <w:lang w:eastAsia="es-AR"/>
            </w:rPr>
          </w:pPr>
          <w:hyperlink w:anchor="_Toc212410456" w:history="1">
            <w:r w:rsidRPr="006608F2">
              <w:rPr>
                <w:rStyle w:val="Hipervnculo"/>
                <w:rFonts w:ascii="Times New Roman" w:eastAsia="Times New Roman" w:hAnsi="Times New Roman" w:cs="Times New Roman"/>
                <w:i/>
                <w:iCs/>
                <w:noProof/>
                <w:kern w:val="0"/>
                <w:lang w:eastAsia="es-AR"/>
                <w14:ligatures w14:val="none"/>
              </w:rPr>
              <w:t>Alcance</w:t>
            </w:r>
            <w:r>
              <w:rPr>
                <w:noProof/>
                <w:webHidden/>
              </w:rPr>
              <w:tab/>
            </w:r>
            <w:r>
              <w:rPr>
                <w:noProof/>
                <w:webHidden/>
              </w:rPr>
              <w:fldChar w:fldCharType="begin"/>
            </w:r>
            <w:r>
              <w:rPr>
                <w:noProof/>
                <w:webHidden/>
              </w:rPr>
              <w:instrText xml:space="preserve"> PAGEREF _Toc212410456 \h </w:instrText>
            </w:r>
            <w:r>
              <w:rPr>
                <w:noProof/>
                <w:webHidden/>
              </w:rPr>
            </w:r>
            <w:r>
              <w:rPr>
                <w:noProof/>
                <w:webHidden/>
              </w:rPr>
              <w:fldChar w:fldCharType="separate"/>
            </w:r>
            <w:r>
              <w:rPr>
                <w:noProof/>
                <w:webHidden/>
              </w:rPr>
              <w:t>25</w:t>
            </w:r>
            <w:r>
              <w:rPr>
                <w:noProof/>
                <w:webHidden/>
              </w:rPr>
              <w:fldChar w:fldCharType="end"/>
            </w:r>
          </w:hyperlink>
        </w:p>
        <w:p w14:paraId="6C40D241" w14:textId="119DF84C" w:rsidR="008968F3" w:rsidRPr="008968F3" w:rsidRDefault="008968F3" w:rsidP="008968F3">
          <w:pPr>
            <w:pStyle w:val="TDC2"/>
            <w:rPr>
              <w:rFonts w:eastAsiaTheme="minorEastAsia"/>
            </w:rPr>
          </w:pPr>
          <w:hyperlink w:anchor="_Toc212410457" w:history="1">
            <w:r w:rsidRPr="008968F3">
              <w:rPr>
                <w:rStyle w:val="Hipervnculo"/>
              </w:rPr>
              <w:t>Plan de validación y pruebas de usuario</w:t>
            </w:r>
            <w:r w:rsidRPr="008968F3">
              <w:rPr>
                <w:webHidden/>
              </w:rPr>
              <w:tab/>
            </w:r>
            <w:r w:rsidRPr="008968F3">
              <w:rPr>
                <w:webHidden/>
              </w:rPr>
              <w:fldChar w:fldCharType="begin"/>
            </w:r>
            <w:r w:rsidRPr="008968F3">
              <w:rPr>
                <w:webHidden/>
              </w:rPr>
              <w:instrText xml:space="preserve"> PAGEREF _Toc212410457 \h </w:instrText>
            </w:r>
            <w:r w:rsidRPr="008968F3">
              <w:rPr>
                <w:webHidden/>
              </w:rPr>
            </w:r>
            <w:r w:rsidRPr="008968F3">
              <w:rPr>
                <w:webHidden/>
              </w:rPr>
              <w:fldChar w:fldCharType="separate"/>
            </w:r>
            <w:r w:rsidRPr="008968F3">
              <w:rPr>
                <w:webHidden/>
              </w:rPr>
              <w:t>27</w:t>
            </w:r>
            <w:r w:rsidRPr="008968F3">
              <w:rPr>
                <w:webHidden/>
              </w:rPr>
              <w:fldChar w:fldCharType="end"/>
            </w:r>
          </w:hyperlink>
        </w:p>
        <w:p w14:paraId="0DCEE9D9" w14:textId="031AF383" w:rsidR="008968F3" w:rsidRDefault="008968F3">
          <w:pPr>
            <w:pStyle w:val="TDC1"/>
            <w:tabs>
              <w:tab w:val="right" w:leader="dot" w:pos="8494"/>
            </w:tabs>
            <w:rPr>
              <w:rFonts w:eastAsiaTheme="minorEastAsia"/>
              <w:noProof/>
              <w:sz w:val="24"/>
              <w:szCs w:val="24"/>
              <w:lang w:eastAsia="es-AR"/>
            </w:rPr>
          </w:pPr>
          <w:hyperlink w:anchor="_Toc212410458" w:history="1">
            <w:r w:rsidRPr="006608F2">
              <w:rPr>
                <w:rStyle w:val="Hipervnculo"/>
                <w:rFonts w:ascii="Times New Roman" w:hAnsi="Times New Roman" w:cs="Times New Roman"/>
                <w:b/>
                <w:bCs/>
                <w:noProof/>
              </w:rPr>
              <w:t>Descripción del Proyecto – Componentes Complementarios</w:t>
            </w:r>
            <w:r>
              <w:rPr>
                <w:noProof/>
                <w:webHidden/>
              </w:rPr>
              <w:tab/>
            </w:r>
            <w:r>
              <w:rPr>
                <w:noProof/>
                <w:webHidden/>
              </w:rPr>
              <w:fldChar w:fldCharType="begin"/>
            </w:r>
            <w:r>
              <w:rPr>
                <w:noProof/>
                <w:webHidden/>
              </w:rPr>
              <w:instrText xml:space="preserve"> PAGEREF _Toc212410458 \h </w:instrText>
            </w:r>
            <w:r>
              <w:rPr>
                <w:noProof/>
                <w:webHidden/>
              </w:rPr>
            </w:r>
            <w:r>
              <w:rPr>
                <w:noProof/>
                <w:webHidden/>
              </w:rPr>
              <w:fldChar w:fldCharType="separate"/>
            </w:r>
            <w:r>
              <w:rPr>
                <w:noProof/>
                <w:webHidden/>
              </w:rPr>
              <w:t>28</w:t>
            </w:r>
            <w:r>
              <w:rPr>
                <w:noProof/>
                <w:webHidden/>
              </w:rPr>
              <w:fldChar w:fldCharType="end"/>
            </w:r>
          </w:hyperlink>
        </w:p>
        <w:p w14:paraId="55EDE267" w14:textId="67017292" w:rsidR="008968F3" w:rsidRDefault="008968F3" w:rsidP="008968F3">
          <w:pPr>
            <w:pStyle w:val="TDC2"/>
            <w:rPr>
              <w:rFonts w:eastAsiaTheme="minorEastAsia"/>
            </w:rPr>
          </w:pPr>
          <w:hyperlink w:anchor="_Toc212410459" w:history="1">
            <w:r w:rsidRPr="006608F2">
              <w:rPr>
                <w:rStyle w:val="Hipervnculo"/>
              </w:rPr>
              <w:t>Product backlog</w:t>
            </w:r>
            <w:r>
              <w:rPr>
                <w:webHidden/>
              </w:rPr>
              <w:tab/>
            </w:r>
            <w:r>
              <w:rPr>
                <w:webHidden/>
              </w:rPr>
              <w:fldChar w:fldCharType="begin"/>
            </w:r>
            <w:r>
              <w:rPr>
                <w:webHidden/>
              </w:rPr>
              <w:instrText xml:space="preserve"> PAGEREF _Toc212410459 \h </w:instrText>
            </w:r>
            <w:r>
              <w:rPr>
                <w:webHidden/>
              </w:rPr>
            </w:r>
            <w:r>
              <w:rPr>
                <w:webHidden/>
              </w:rPr>
              <w:fldChar w:fldCharType="separate"/>
            </w:r>
            <w:r>
              <w:rPr>
                <w:webHidden/>
              </w:rPr>
              <w:t>28</w:t>
            </w:r>
            <w:r>
              <w:rPr>
                <w:webHidden/>
              </w:rPr>
              <w:fldChar w:fldCharType="end"/>
            </w:r>
          </w:hyperlink>
        </w:p>
        <w:p w14:paraId="22136894" w14:textId="1F276CBB" w:rsidR="008968F3" w:rsidRPr="008968F3" w:rsidRDefault="008968F3" w:rsidP="008968F3">
          <w:pPr>
            <w:pStyle w:val="TDC2"/>
            <w:rPr>
              <w:rFonts w:eastAsiaTheme="minorEastAsia"/>
            </w:rPr>
          </w:pPr>
          <w:hyperlink w:anchor="_Toc212410460" w:history="1">
            <w:r w:rsidRPr="008968F3">
              <w:rPr>
                <w:rStyle w:val="Hipervnculo"/>
              </w:rPr>
              <w:t>Historias de usuario</w:t>
            </w:r>
            <w:r w:rsidRPr="008968F3">
              <w:rPr>
                <w:webHidden/>
              </w:rPr>
              <w:tab/>
            </w:r>
            <w:r w:rsidRPr="008968F3">
              <w:rPr>
                <w:webHidden/>
              </w:rPr>
              <w:fldChar w:fldCharType="begin"/>
            </w:r>
            <w:r w:rsidRPr="008968F3">
              <w:rPr>
                <w:webHidden/>
              </w:rPr>
              <w:instrText xml:space="preserve"> PAGEREF _Toc212410460 \h </w:instrText>
            </w:r>
            <w:r w:rsidRPr="008968F3">
              <w:rPr>
                <w:webHidden/>
              </w:rPr>
            </w:r>
            <w:r w:rsidRPr="008968F3">
              <w:rPr>
                <w:webHidden/>
              </w:rPr>
              <w:fldChar w:fldCharType="separate"/>
            </w:r>
            <w:r w:rsidRPr="008968F3">
              <w:rPr>
                <w:webHidden/>
              </w:rPr>
              <w:t>29</w:t>
            </w:r>
            <w:r w:rsidRPr="008968F3">
              <w:rPr>
                <w:webHidden/>
              </w:rPr>
              <w:fldChar w:fldCharType="end"/>
            </w:r>
          </w:hyperlink>
        </w:p>
        <w:p w14:paraId="5D9FC377" w14:textId="29CE2627" w:rsidR="008968F3" w:rsidRDefault="008968F3" w:rsidP="008968F3">
          <w:pPr>
            <w:pStyle w:val="TDC2"/>
            <w:rPr>
              <w:rFonts w:eastAsiaTheme="minorEastAsia"/>
            </w:rPr>
          </w:pPr>
          <w:hyperlink w:anchor="_Toc212410461" w:history="1">
            <w:r w:rsidRPr="006608F2">
              <w:rPr>
                <w:rStyle w:val="Hipervnculo"/>
              </w:rPr>
              <w:t>Sprint backlog</w:t>
            </w:r>
            <w:r>
              <w:rPr>
                <w:webHidden/>
              </w:rPr>
              <w:tab/>
            </w:r>
            <w:r>
              <w:rPr>
                <w:webHidden/>
              </w:rPr>
              <w:fldChar w:fldCharType="begin"/>
            </w:r>
            <w:r>
              <w:rPr>
                <w:webHidden/>
              </w:rPr>
              <w:instrText xml:space="preserve"> PAGEREF _Toc212410461 \h </w:instrText>
            </w:r>
            <w:r>
              <w:rPr>
                <w:webHidden/>
              </w:rPr>
            </w:r>
            <w:r>
              <w:rPr>
                <w:webHidden/>
              </w:rPr>
              <w:fldChar w:fldCharType="separate"/>
            </w:r>
            <w:r>
              <w:rPr>
                <w:webHidden/>
              </w:rPr>
              <w:t>29</w:t>
            </w:r>
            <w:r>
              <w:rPr>
                <w:webHidden/>
              </w:rPr>
              <w:fldChar w:fldCharType="end"/>
            </w:r>
          </w:hyperlink>
        </w:p>
        <w:p w14:paraId="551A93EE" w14:textId="14FA0C3D" w:rsidR="008968F3" w:rsidRDefault="008968F3" w:rsidP="008968F3">
          <w:pPr>
            <w:pStyle w:val="TDC2"/>
            <w:rPr>
              <w:rFonts w:eastAsiaTheme="minorEastAsia"/>
            </w:rPr>
          </w:pPr>
          <w:hyperlink w:anchor="_Toc212410462" w:history="1">
            <w:r w:rsidRPr="006608F2">
              <w:rPr>
                <w:rStyle w:val="Hipervnculo"/>
              </w:rPr>
              <w:t>Estructura de datos</w:t>
            </w:r>
            <w:r>
              <w:rPr>
                <w:webHidden/>
              </w:rPr>
              <w:tab/>
            </w:r>
            <w:r>
              <w:rPr>
                <w:webHidden/>
              </w:rPr>
              <w:fldChar w:fldCharType="begin"/>
            </w:r>
            <w:r>
              <w:rPr>
                <w:webHidden/>
              </w:rPr>
              <w:instrText xml:space="preserve"> PAGEREF _Toc212410462 \h </w:instrText>
            </w:r>
            <w:r>
              <w:rPr>
                <w:webHidden/>
              </w:rPr>
            </w:r>
            <w:r>
              <w:rPr>
                <w:webHidden/>
              </w:rPr>
              <w:fldChar w:fldCharType="separate"/>
            </w:r>
            <w:r>
              <w:rPr>
                <w:webHidden/>
              </w:rPr>
              <w:t>30</w:t>
            </w:r>
            <w:r>
              <w:rPr>
                <w:webHidden/>
              </w:rPr>
              <w:fldChar w:fldCharType="end"/>
            </w:r>
          </w:hyperlink>
        </w:p>
        <w:p w14:paraId="77A9FA48" w14:textId="39F3C5F2" w:rsidR="008968F3" w:rsidRDefault="008968F3" w:rsidP="008968F3">
          <w:pPr>
            <w:pStyle w:val="TDC2"/>
            <w:rPr>
              <w:rFonts w:eastAsiaTheme="minorEastAsia"/>
            </w:rPr>
          </w:pPr>
          <w:hyperlink w:anchor="_Toc212410463" w:history="1">
            <w:r w:rsidRPr="006608F2">
              <w:rPr>
                <w:rStyle w:val="Hipervnculo"/>
              </w:rPr>
              <w:t>Prototipo de interfaces de pantalla</w:t>
            </w:r>
            <w:r>
              <w:rPr>
                <w:webHidden/>
              </w:rPr>
              <w:tab/>
            </w:r>
            <w:r>
              <w:rPr>
                <w:webHidden/>
              </w:rPr>
              <w:fldChar w:fldCharType="begin"/>
            </w:r>
            <w:r>
              <w:rPr>
                <w:webHidden/>
              </w:rPr>
              <w:instrText xml:space="preserve"> PAGEREF _Toc212410463 \h </w:instrText>
            </w:r>
            <w:r>
              <w:rPr>
                <w:webHidden/>
              </w:rPr>
            </w:r>
            <w:r>
              <w:rPr>
                <w:webHidden/>
              </w:rPr>
              <w:fldChar w:fldCharType="separate"/>
            </w:r>
            <w:r>
              <w:rPr>
                <w:webHidden/>
              </w:rPr>
              <w:t>30</w:t>
            </w:r>
            <w:r>
              <w:rPr>
                <w:webHidden/>
              </w:rPr>
              <w:fldChar w:fldCharType="end"/>
            </w:r>
          </w:hyperlink>
        </w:p>
        <w:p w14:paraId="4EF3A0C7" w14:textId="3703F7DE" w:rsidR="008968F3" w:rsidRDefault="008968F3" w:rsidP="008968F3">
          <w:pPr>
            <w:pStyle w:val="TDC2"/>
            <w:rPr>
              <w:rFonts w:eastAsiaTheme="minorEastAsia"/>
            </w:rPr>
          </w:pPr>
          <w:hyperlink w:anchor="_Toc212410464" w:history="1">
            <w:r w:rsidRPr="006608F2">
              <w:rPr>
                <w:rStyle w:val="Hipervnculo"/>
              </w:rPr>
              <w:t>Diagrama de arquitectura</w:t>
            </w:r>
            <w:r>
              <w:rPr>
                <w:webHidden/>
              </w:rPr>
              <w:tab/>
            </w:r>
            <w:r>
              <w:rPr>
                <w:webHidden/>
              </w:rPr>
              <w:fldChar w:fldCharType="begin"/>
            </w:r>
            <w:r>
              <w:rPr>
                <w:webHidden/>
              </w:rPr>
              <w:instrText xml:space="preserve"> PAGEREF _Toc212410464 \h </w:instrText>
            </w:r>
            <w:r>
              <w:rPr>
                <w:webHidden/>
              </w:rPr>
            </w:r>
            <w:r>
              <w:rPr>
                <w:webHidden/>
              </w:rPr>
              <w:fldChar w:fldCharType="separate"/>
            </w:r>
            <w:r>
              <w:rPr>
                <w:webHidden/>
              </w:rPr>
              <w:t>30</w:t>
            </w:r>
            <w:r>
              <w:rPr>
                <w:webHidden/>
              </w:rPr>
              <w:fldChar w:fldCharType="end"/>
            </w:r>
          </w:hyperlink>
        </w:p>
        <w:p w14:paraId="736BDF9C" w14:textId="3B9004CC" w:rsidR="008968F3" w:rsidRDefault="008968F3">
          <w:pPr>
            <w:pStyle w:val="TDC1"/>
            <w:tabs>
              <w:tab w:val="right" w:leader="dot" w:pos="8494"/>
            </w:tabs>
            <w:rPr>
              <w:rFonts w:eastAsiaTheme="minorEastAsia"/>
              <w:noProof/>
              <w:sz w:val="24"/>
              <w:szCs w:val="24"/>
              <w:lang w:eastAsia="es-AR"/>
            </w:rPr>
          </w:pPr>
          <w:hyperlink w:anchor="_Toc212410465" w:history="1">
            <w:r w:rsidRPr="006608F2">
              <w:rPr>
                <w:rStyle w:val="Hipervnculo"/>
                <w:rFonts w:ascii="Times New Roman" w:hAnsi="Times New Roman" w:cs="Times New Roman"/>
                <w:b/>
                <w:bCs/>
                <w:noProof/>
              </w:rPr>
              <w:t>Bibliografía:</w:t>
            </w:r>
            <w:r>
              <w:rPr>
                <w:noProof/>
                <w:webHidden/>
              </w:rPr>
              <w:tab/>
            </w:r>
            <w:r>
              <w:rPr>
                <w:noProof/>
                <w:webHidden/>
              </w:rPr>
              <w:fldChar w:fldCharType="begin"/>
            </w:r>
            <w:r>
              <w:rPr>
                <w:noProof/>
                <w:webHidden/>
              </w:rPr>
              <w:instrText xml:space="preserve"> PAGEREF _Toc212410465 \h </w:instrText>
            </w:r>
            <w:r>
              <w:rPr>
                <w:noProof/>
                <w:webHidden/>
              </w:rPr>
            </w:r>
            <w:r>
              <w:rPr>
                <w:noProof/>
                <w:webHidden/>
              </w:rPr>
              <w:fldChar w:fldCharType="separate"/>
            </w:r>
            <w:r>
              <w:rPr>
                <w:noProof/>
                <w:webHidden/>
              </w:rPr>
              <w:t>31</w:t>
            </w:r>
            <w:r>
              <w:rPr>
                <w:noProof/>
                <w:webHidden/>
              </w:rPr>
              <w:fldChar w:fldCharType="end"/>
            </w:r>
          </w:hyperlink>
        </w:p>
        <w:p w14:paraId="7098E618" w14:textId="0C6E6467" w:rsidR="00860E20" w:rsidRDefault="00860E20" w:rsidP="00440A0D">
          <w:r>
            <w:rPr>
              <w:b/>
              <w:bCs/>
              <w:lang w:val="es-ES"/>
            </w:rPr>
            <w:fldChar w:fldCharType="end"/>
          </w:r>
        </w:p>
      </w:sdtContent>
    </w:sdt>
    <w:p w14:paraId="3276A0D1" w14:textId="77777777" w:rsidR="00635D65" w:rsidRDefault="00635D65" w:rsidP="00440A0D">
      <w:pPr>
        <w:ind w:firstLine="0"/>
        <w:rPr>
          <w:rFonts w:ascii="Times New Roman" w:hAnsi="Times New Roman" w:cs="Times New Roman"/>
          <w:b/>
          <w:bCs/>
          <w:sz w:val="28"/>
          <w:szCs w:val="28"/>
        </w:rPr>
      </w:pPr>
    </w:p>
    <w:p w14:paraId="1A040516" w14:textId="77777777" w:rsidR="00635D65" w:rsidRDefault="00635D65" w:rsidP="00440A0D">
      <w:pPr>
        <w:ind w:firstLine="0"/>
        <w:rPr>
          <w:rFonts w:ascii="Times New Roman" w:hAnsi="Times New Roman" w:cs="Times New Roman"/>
          <w:b/>
          <w:bCs/>
          <w:sz w:val="28"/>
          <w:szCs w:val="28"/>
        </w:rPr>
      </w:pPr>
    </w:p>
    <w:p w14:paraId="35AC441B" w14:textId="77777777" w:rsidR="00382B9E" w:rsidRDefault="00382B9E" w:rsidP="00440A0D">
      <w:pPr>
        <w:ind w:firstLine="0"/>
        <w:rPr>
          <w:rFonts w:ascii="Times New Roman" w:hAnsi="Times New Roman" w:cs="Times New Roman"/>
          <w:b/>
          <w:bCs/>
          <w:sz w:val="28"/>
          <w:szCs w:val="28"/>
        </w:rPr>
      </w:pPr>
    </w:p>
    <w:p w14:paraId="0866E01C" w14:textId="77777777" w:rsidR="00617F88" w:rsidRDefault="00617F88" w:rsidP="00440A0D">
      <w:pPr>
        <w:ind w:firstLine="0"/>
        <w:rPr>
          <w:rFonts w:ascii="Times New Roman" w:hAnsi="Times New Roman" w:cs="Times New Roman"/>
          <w:b/>
          <w:bCs/>
          <w:sz w:val="28"/>
          <w:szCs w:val="28"/>
        </w:rPr>
      </w:pPr>
    </w:p>
    <w:p w14:paraId="6D3C246E" w14:textId="77777777" w:rsidR="003F68C4" w:rsidRDefault="003F68C4" w:rsidP="00440A0D">
      <w:pPr>
        <w:ind w:firstLine="0"/>
        <w:rPr>
          <w:rFonts w:ascii="Times New Roman" w:hAnsi="Times New Roman" w:cs="Times New Roman"/>
          <w:b/>
          <w:bCs/>
          <w:sz w:val="28"/>
          <w:szCs w:val="28"/>
        </w:rPr>
      </w:pPr>
    </w:p>
    <w:p w14:paraId="59A787E7" w14:textId="77777777" w:rsidR="003F68C4" w:rsidRDefault="003F68C4" w:rsidP="00440A0D">
      <w:pPr>
        <w:ind w:firstLine="0"/>
        <w:rPr>
          <w:rFonts w:ascii="Times New Roman" w:hAnsi="Times New Roman" w:cs="Times New Roman"/>
          <w:b/>
          <w:bCs/>
          <w:sz w:val="28"/>
          <w:szCs w:val="28"/>
        </w:rPr>
      </w:pPr>
    </w:p>
    <w:p w14:paraId="33481C56" w14:textId="483BF0C1" w:rsidR="004508AD" w:rsidRPr="000D5068" w:rsidRDefault="004508AD" w:rsidP="00440A0D">
      <w:pPr>
        <w:pStyle w:val="Ttulo1"/>
        <w:rPr>
          <w:rFonts w:ascii="Times New Roman" w:hAnsi="Times New Roman" w:cs="Times New Roman"/>
          <w:b/>
          <w:bCs/>
          <w:color w:val="000000" w:themeColor="text1"/>
          <w:sz w:val="28"/>
          <w:szCs w:val="28"/>
        </w:rPr>
      </w:pPr>
      <w:bookmarkStart w:id="0" w:name="_Toc212410426"/>
      <w:r w:rsidRPr="000D5068">
        <w:rPr>
          <w:rFonts w:ascii="Times New Roman" w:hAnsi="Times New Roman" w:cs="Times New Roman"/>
          <w:b/>
          <w:bCs/>
          <w:color w:val="000000" w:themeColor="text1"/>
          <w:sz w:val="28"/>
          <w:szCs w:val="28"/>
        </w:rPr>
        <w:lastRenderedPageBreak/>
        <w:t>Introducción</w:t>
      </w:r>
      <w:bookmarkEnd w:id="0"/>
    </w:p>
    <w:p w14:paraId="7073E555" w14:textId="77777777" w:rsidR="004508AD" w:rsidRPr="00E65EDF" w:rsidRDefault="004508AD" w:rsidP="00440A0D">
      <w:pPr>
        <w:ind w:firstLine="708"/>
        <w:rPr>
          <w:rFonts w:ascii="Times New Roman" w:hAnsi="Times New Roman" w:cs="Times New Roman"/>
          <w:sz w:val="24"/>
          <w:szCs w:val="24"/>
        </w:rPr>
      </w:pPr>
      <w:r w:rsidRPr="00E65EDF">
        <w:rPr>
          <w:rFonts w:ascii="Times New Roman" w:hAnsi="Times New Roman" w:cs="Times New Roman"/>
          <w:sz w:val="24"/>
          <w:szCs w:val="24"/>
        </w:rPr>
        <w:t xml:space="preserve">El presente trabajo final de grado plantea el desarrollo de un prototipo de inteligencia de negocios para la empresa UBER. Este está orientado a transformar datos públicos de viajes en información estratégica. El proyecto contempla 3 etapas principales: la extracción, limpieza y carga de datos con Python, su almacenamiento confiable en una base de datos SQL y la visualización interactiva en Power BI a través de KPIs (indicadores clave de rendimiento). </w:t>
      </w:r>
    </w:p>
    <w:p w14:paraId="02DA735E" w14:textId="77777777" w:rsidR="00B201F7" w:rsidRPr="00E65EDF" w:rsidRDefault="00B201F7" w:rsidP="00440A0D">
      <w:pPr>
        <w:ind w:firstLine="708"/>
        <w:rPr>
          <w:rFonts w:ascii="Times New Roman" w:hAnsi="Times New Roman" w:cs="Times New Roman"/>
          <w:sz w:val="24"/>
          <w:szCs w:val="24"/>
        </w:rPr>
      </w:pPr>
      <w:r w:rsidRPr="00E65EDF">
        <w:rPr>
          <w:rFonts w:ascii="Times New Roman" w:hAnsi="Times New Roman" w:cs="Times New Roman"/>
          <w:sz w:val="24"/>
          <w:szCs w:val="24"/>
        </w:rPr>
        <w:t>El propósito de este prototipo es doble: por un lado, apoyar la toma de decisiones de manera efectiva mediante reportes consistentes; y por otro, impulsar una cultura data-driven dentro de la organización, destacando la importancia de la gestión estratégica basada en datos.</w:t>
      </w:r>
    </w:p>
    <w:p w14:paraId="304C4C16" w14:textId="7F075B0F" w:rsidR="00440A0D" w:rsidRDefault="004508AD" w:rsidP="00D6552C">
      <w:pPr>
        <w:ind w:firstLine="708"/>
        <w:rPr>
          <w:rFonts w:ascii="Times New Roman" w:hAnsi="Times New Roman" w:cs="Times New Roman"/>
          <w:sz w:val="24"/>
          <w:szCs w:val="24"/>
        </w:rPr>
      </w:pPr>
      <w:r w:rsidRPr="00E65EDF">
        <w:rPr>
          <w:rFonts w:ascii="Times New Roman" w:hAnsi="Times New Roman" w:cs="Times New Roman"/>
          <w:sz w:val="24"/>
          <w:szCs w:val="24"/>
        </w:rPr>
        <w:t>Según Globant</w:t>
      </w:r>
      <w:r w:rsidR="0079647D" w:rsidRPr="00E65EDF">
        <w:rPr>
          <w:rFonts w:ascii="Times New Roman" w:hAnsi="Times New Roman" w:cs="Times New Roman"/>
          <w:sz w:val="24"/>
          <w:szCs w:val="24"/>
        </w:rPr>
        <w:t xml:space="preserve"> (2023)</w:t>
      </w:r>
      <w:r w:rsidRPr="00E65EDF">
        <w:rPr>
          <w:rFonts w:ascii="Times New Roman" w:hAnsi="Times New Roman" w:cs="Times New Roman"/>
          <w:sz w:val="24"/>
          <w:szCs w:val="24"/>
        </w:rPr>
        <w:t xml:space="preserve">, </w:t>
      </w:r>
      <w:r w:rsidR="00181277" w:rsidRPr="00E65EDF">
        <w:rPr>
          <w:rFonts w:ascii="Times New Roman" w:hAnsi="Times New Roman" w:cs="Times New Roman"/>
          <w:sz w:val="24"/>
          <w:szCs w:val="24"/>
        </w:rPr>
        <w:t xml:space="preserve">la cultura </w:t>
      </w:r>
      <w:r w:rsidR="00181277" w:rsidRPr="00E65EDF">
        <w:rPr>
          <w:rFonts w:ascii="Times New Roman" w:hAnsi="Times New Roman" w:cs="Times New Roman"/>
          <w:i/>
          <w:iCs/>
          <w:sz w:val="24"/>
          <w:szCs w:val="24"/>
        </w:rPr>
        <w:t>data-driven</w:t>
      </w:r>
      <w:r w:rsidR="00181277" w:rsidRPr="00E65EDF">
        <w:rPr>
          <w:rFonts w:ascii="Times New Roman" w:hAnsi="Times New Roman" w:cs="Times New Roman"/>
          <w:sz w:val="24"/>
          <w:szCs w:val="24"/>
        </w:rPr>
        <w:t xml:space="preserve"> es un proceso estratégico adoptado por organizaciones de diversos sectores, que consiste en utilizar el análisis de datos para orientar los procesos de toma de decisiones, diseñar estrategias eficaces y optimizar resultados. Entre sus beneficios se destacan: toma de decisiones inteligentes, ventaja competitiva, aumento de eficacia, gestión proactiva del riesgo, ahorro de costos y mejora de la productividad.</w:t>
      </w:r>
    </w:p>
    <w:p w14:paraId="437DBFA7" w14:textId="77777777" w:rsidR="00D6552C" w:rsidRPr="00E65EDF" w:rsidRDefault="00D6552C" w:rsidP="00D6552C">
      <w:pPr>
        <w:ind w:firstLine="708"/>
        <w:rPr>
          <w:rFonts w:ascii="Times New Roman" w:hAnsi="Times New Roman" w:cs="Times New Roman"/>
          <w:sz w:val="24"/>
          <w:szCs w:val="24"/>
        </w:rPr>
      </w:pPr>
    </w:p>
    <w:p w14:paraId="1D6E611F" w14:textId="294A6673" w:rsidR="004508AD" w:rsidRPr="00D6552C" w:rsidRDefault="004508AD" w:rsidP="009E2B65">
      <w:pPr>
        <w:pStyle w:val="Ttulo2"/>
        <w:rPr>
          <w:rFonts w:ascii="Times New Roman" w:hAnsi="Times New Roman" w:cs="Times New Roman"/>
          <w:i/>
          <w:iCs/>
          <w:sz w:val="24"/>
          <w:szCs w:val="24"/>
        </w:rPr>
      </w:pPr>
      <w:bookmarkStart w:id="1" w:name="_Toc212410427"/>
      <w:r w:rsidRPr="00D6552C">
        <w:rPr>
          <w:rFonts w:ascii="Times New Roman" w:hAnsi="Times New Roman" w:cs="Times New Roman"/>
          <w:i/>
          <w:iCs/>
          <w:color w:val="000000" w:themeColor="text1"/>
          <w:sz w:val="24"/>
          <w:szCs w:val="24"/>
        </w:rPr>
        <w:t>Antecedentes</w:t>
      </w:r>
      <w:bookmarkEnd w:id="1"/>
    </w:p>
    <w:p w14:paraId="2E90B369" w14:textId="77777777" w:rsidR="004508AD" w:rsidRPr="00E65EDF" w:rsidRDefault="004508AD" w:rsidP="00440A0D">
      <w:pPr>
        <w:ind w:firstLine="708"/>
        <w:rPr>
          <w:rFonts w:ascii="Times New Roman" w:hAnsi="Times New Roman" w:cs="Times New Roman"/>
          <w:sz w:val="24"/>
          <w:szCs w:val="24"/>
        </w:rPr>
      </w:pPr>
      <w:r w:rsidRPr="00E65EDF">
        <w:rPr>
          <w:rFonts w:ascii="Times New Roman" w:hAnsi="Times New Roman" w:cs="Times New Roman"/>
          <w:sz w:val="24"/>
          <w:szCs w:val="24"/>
        </w:rPr>
        <w:t>En los últimos años, numerosas empresas han adoptado un enfoque data-driven, convirtiendo la gestión y el análisis de datos en un activo estratégico. Casos como Netflix y Amazon han demostrado que la explotación sistemática de grandes volúmenes de información permite optimizar procesos, personalizar la experiencia del usuario y sostener ventajas competitivas.</w:t>
      </w:r>
    </w:p>
    <w:p w14:paraId="003F9220" w14:textId="28870412" w:rsidR="004508AD" w:rsidRPr="00E65EDF" w:rsidRDefault="00A65C26" w:rsidP="00440A0D">
      <w:pPr>
        <w:ind w:firstLine="708"/>
        <w:rPr>
          <w:rFonts w:ascii="Times New Roman" w:hAnsi="Times New Roman" w:cs="Times New Roman"/>
          <w:sz w:val="24"/>
          <w:szCs w:val="24"/>
        </w:rPr>
      </w:pPr>
      <w:r w:rsidRPr="00E65EDF">
        <w:rPr>
          <w:rFonts w:ascii="Times New Roman" w:hAnsi="Times New Roman" w:cs="Times New Roman"/>
          <w:sz w:val="24"/>
          <w:szCs w:val="24"/>
        </w:rPr>
        <w:t xml:space="preserve">Según </w:t>
      </w:r>
      <w:r w:rsidR="0003539C" w:rsidRPr="00E65EDF">
        <w:rPr>
          <w:rFonts w:ascii="Times New Roman" w:hAnsi="Times New Roman" w:cs="Times New Roman"/>
          <w:sz w:val="24"/>
          <w:szCs w:val="24"/>
        </w:rPr>
        <w:t xml:space="preserve">Bhagyashree </w:t>
      </w:r>
      <w:r w:rsidRPr="00E65EDF">
        <w:rPr>
          <w:rFonts w:ascii="Times New Roman" w:hAnsi="Times New Roman" w:cs="Times New Roman"/>
          <w:sz w:val="24"/>
          <w:szCs w:val="24"/>
        </w:rPr>
        <w:t>(2025), Netflix se ha consolidado como un</w:t>
      </w:r>
      <w:r w:rsidR="004508AD" w:rsidRPr="00E65EDF">
        <w:rPr>
          <w:rFonts w:ascii="Times New Roman" w:hAnsi="Times New Roman" w:cs="Times New Roman"/>
          <w:sz w:val="24"/>
          <w:szCs w:val="24"/>
        </w:rPr>
        <w:t xml:space="preserve"> referente en la aplicación de analítica avanzada para la personalización de contenidos. La compañía recopila y analiza datos sobre el consumo de sus usuarios, incluyendo qué títulos visualizan, durante cuánto tiempo, qué búsquedas realizan y qué interacciones mantienen dentro de la plataforma. Este enfoque le permitió comprender en profundidad a su audiencia y orientar con mayor precisión sus estrategias de producción y distribución. </w:t>
      </w:r>
      <w:r w:rsidR="004508AD" w:rsidRPr="00E65EDF">
        <w:rPr>
          <w:rFonts w:ascii="Times New Roman" w:hAnsi="Times New Roman" w:cs="Times New Roman"/>
          <w:sz w:val="24"/>
          <w:szCs w:val="24"/>
        </w:rPr>
        <w:lastRenderedPageBreak/>
        <w:t>Actualmente, se estima que más del 80 % del contenido visto en la plataforma proviene del motor de recomendaciones, el cual facilita que los usuarios encuentren series o películas de interés en cuestión de segundos. Un ejemplo emblemático de esta estrategia es la producción de la serie Stranger Things, cuyo desarrollo estuvo influenciado por insights obtenidos a partir del análisis de tendencias y preferencias de los suscriptores.</w:t>
      </w:r>
    </w:p>
    <w:p w14:paraId="14CEE097" w14:textId="325BFCBD" w:rsidR="004508AD" w:rsidRPr="00E65EDF" w:rsidRDefault="00181277" w:rsidP="00440A0D">
      <w:pPr>
        <w:ind w:firstLine="708"/>
        <w:rPr>
          <w:rFonts w:ascii="Times New Roman" w:hAnsi="Times New Roman" w:cs="Times New Roman"/>
          <w:sz w:val="24"/>
          <w:szCs w:val="24"/>
        </w:rPr>
      </w:pPr>
      <w:r w:rsidRPr="00E65EDF">
        <w:rPr>
          <w:rFonts w:ascii="Times New Roman" w:hAnsi="Times New Roman" w:cs="Times New Roman"/>
          <w:sz w:val="24"/>
          <w:szCs w:val="24"/>
        </w:rPr>
        <w:t xml:space="preserve">Por su parte, </w:t>
      </w:r>
      <w:r w:rsidR="004508AD" w:rsidRPr="00E65EDF">
        <w:rPr>
          <w:rFonts w:ascii="Times New Roman" w:hAnsi="Times New Roman" w:cs="Times New Roman"/>
          <w:sz w:val="24"/>
          <w:szCs w:val="24"/>
        </w:rPr>
        <w:t>Amazon ha sido pionera en el uso de precios dinámicos, ajustando los valores de millones de productos en función de variables como la demanda, el comportamiento de la competencia, el nivel de inventario y el historial de compra de los usuarios. Se estima que la compañía puede realizar hasta 2,5 millones de cambios de precios por día, lo que le ha permitido aumentar sus ingresos en torno al 25 % anual gracias a esta estrategia basada en datos (Onramp Funds, 2024).</w:t>
      </w:r>
    </w:p>
    <w:p w14:paraId="30F0ECE1" w14:textId="63621898" w:rsidR="00382B9E" w:rsidRDefault="00A205C1" w:rsidP="00D6552C">
      <w:pPr>
        <w:ind w:firstLine="708"/>
        <w:rPr>
          <w:rFonts w:ascii="Times New Roman" w:hAnsi="Times New Roman" w:cs="Times New Roman"/>
          <w:sz w:val="24"/>
          <w:szCs w:val="24"/>
        </w:rPr>
      </w:pPr>
      <w:r w:rsidRPr="00E65EDF">
        <w:rPr>
          <w:rFonts w:ascii="Times New Roman" w:hAnsi="Times New Roman" w:cs="Times New Roman"/>
          <w:sz w:val="24"/>
          <w:szCs w:val="24"/>
        </w:rPr>
        <w:t>Estos antecedentes evidencian cómo la analítica avanzada impulsa ventajas competitivas. Sin embargo, en Uber persisten desafíos asociados a la limpieza y consolidación de datos, lo que justifica la necesidad de prototipos que validen soluciones de BI accesibles y eficiente</w:t>
      </w:r>
    </w:p>
    <w:p w14:paraId="269E4BCF" w14:textId="77777777" w:rsidR="00D6552C" w:rsidRPr="00E65EDF" w:rsidRDefault="00D6552C" w:rsidP="00D6552C">
      <w:pPr>
        <w:ind w:firstLine="708"/>
        <w:rPr>
          <w:rFonts w:ascii="Times New Roman" w:hAnsi="Times New Roman" w:cs="Times New Roman"/>
          <w:sz w:val="24"/>
          <w:szCs w:val="24"/>
        </w:rPr>
      </w:pPr>
    </w:p>
    <w:p w14:paraId="0936D011" w14:textId="77777777" w:rsidR="009E2B65" w:rsidRPr="00D6552C" w:rsidRDefault="009E2B65" w:rsidP="009E2B65">
      <w:pPr>
        <w:pStyle w:val="Ttulo2"/>
        <w:rPr>
          <w:rFonts w:ascii="Times New Roman" w:hAnsi="Times New Roman" w:cs="Times New Roman"/>
          <w:i/>
          <w:iCs/>
          <w:color w:val="000000" w:themeColor="text1"/>
          <w:sz w:val="24"/>
          <w:szCs w:val="24"/>
        </w:rPr>
      </w:pPr>
      <w:bookmarkStart w:id="2" w:name="_Toc212410428"/>
      <w:bookmarkStart w:id="3" w:name="_Toc212410429"/>
      <w:r w:rsidRPr="00D6552C">
        <w:rPr>
          <w:rFonts w:ascii="Times New Roman" w:hAnsi="Times New Roman" w:cs="Times New Roman"/>
          <w:i/>
          <w:iCs/>
          <w:color w:val="000000" w:themeColor="text1"/>
          <w:sz w:val="24"/>
          <w:szCs w:val="24"/>
        </w:rPr>
        <w:t>Descripción Del Área Problemática</w:t>
      </w:r>
      <w:bookmarkEnd w:id="2"/>
    </w:p>
    <w:p w14:paraId="16D8C743" w14:textId="77777777" w:rsidR="009E2B65" w:rsidRPr="00E65EDF" w:rsidRDefault="009E2B65" w:rsidP="009E2B65">
      <w:pPr>
        <w:ind w:firstLine="708"/>
        <w:rPr>
          <w:rFonts w:ascii="Times New Roman" w:hAnsi="Times New Roman" w:cs="Times New Roman"/>
          <w:sz w:val="24"/>
          <w:szCs w:val="24"/>
        </w:rPr>
      </w:pPr>
      <w:r w:rsidRPr="00E65EDF">
        <w:rPr>
          <w:rFonts w:ascii="Times New Roman" w:hAnsi="Times New Roman" w:cs="Times New Roman"/>
          <w:sz w:val="24"/>
          <w:szCs w:val="24"/>
        </w:rPr>
        <w:t>En la actualidad, Uber enfrenta limitaciones en sus procesos de toma de decisiones, los cuales no siempre se apoyan en información analítica confiable, sino en criterios subjetivos por parte de los niveles directivos. Esta situación dificulta la detección temprana de patrones relevantes y retrasa la implementación de mejores estrategias y operativas que podrían potenciar el crecimiento de la compañía.</w:t>
      </w:r>
    </w:p>
    <w:p w14:paraId="156119D4" w14:textId="77777777" w:rsidR="009E2B65" w:rsidRPr="00E65EDF" w:rsidRDefault="009E2B65" w:rsidP="009E2B65">
      <w:pPr>
        <w:ind w:firstLine="708"/>
        <w:rPr>
          <w:rFonts w:ascii="Times New Roman" w:hAnsi="Times New Roman" w:cs="Times New Roman"/>
          <w:sz w:val="24"/>
          <w:szCs w:val="24"/>
        </w:rPr>
      </w:pPr>
      <w:r w:rsidRPr="00E65EDF">
        <w:rPr>
          <w:rFonts w:ascii="Times New Roman" w:hAnsi="Times New Roman" w:cs="Times New Roman"/>
          <w:sz w:val="24"/>
          <w:szCs w:val="24"/>
        </w:rPr>
        <w:t>Además, Uber enfrenta desafíos asociados a la calidad y consolidación de los datos que se generan en su operación diaria. Si bien la compañía dispone de grandes volúmenes de información provenientes de los viajes realizados, gran parte de estos registros presenta inconsistencias, datos faltantes, duplicados o errores de formato. Esto dificulta la creación de reportes confiables y limita la capacidad de convertir datos en información estratégica para la toma de decisiones.</w:t>
      </w:r>
    </w:p>
    <w:p w14:paraId="49288E3E" w14:textId="77777777" w:rsidR="009E2B65" w:rsidRPr="00E65EDF" w:rsidRDefault="009E2B65" w:rsidP="009E2B65">
      <w:pPr>
        <w:rPr>
          <w:rFonts w:ascii="Times New Roman" w:hAnsi="Times New Roman" w:cs="Times New Roman"/>
          <w:sz w:val="24"/>
          <w:szCs w:val="24"/>
        </w:rPr>
      </w:pPr>
      <w:r w:rsidRPr="00E65EDF">
        <w:rPr>
          <w:rFonts w:ascii="Times New Roman" w:hAnsi="Times New Roman" w:cs="Times New Roman"/>
          <w:sz w:val="24"/>
          <w:szCs w:val="24"/>
        </w:rPr>
        <w:t xml:space="preserve">Las áreas internas más impactadas por esta problemática son: </w:t>
      </w:r>
    </w:p>
    <w:p w14:paraId="33E5AB27" w14:textId="77777777" w:rsidR="009E2B65" w:rsidRPr="00E65EDF" w:rsidRDefault="009E2B65" w:rsidP="009E2B65">
      <w:pPr>
        <w:pStyle w:val="Prrafodelista"/>
        <w:numPr>
          <w:ilvl w:val="0"/>
          <w:numId w:val="4"/>
        </w:numPr>
        <w:rPr>
          <w:rFonts w:ascii="Times New Roman" w:hAnsi="Times New Roman" w:cs="Times New Roman"/>
          <w:sz w:val="24"/>
          <w:szCs w:val="24"/>
        </w:rPr>
      </w:pPr>
      <w:r w:rsidRPr="00E65EDF">
        <w:rPr>
          <w:rFonts w:ascii="Times New Roman" w:hAnsi="Times New Roman" w:cs="Times New Roman"/>
          <w:sz w:val="24"/>
          <w:szCs w:val="24"/>
        </w:rPr>
        <w:lastRenderedPageBreak/>
        <w:t>Operaciones Locales (son los que asignan recursos por zona y horario)</w:t>
      </w:r>
    </w:p>
    <w:p w14:paraId="0CE3CDB7" w14:textId="77777777" w:rsidR="009E2B65" w:rsidRPr="00E65EDF" w:rsidRDefault="009E2B65" w:rsidP="009E2B65">
      <w:pPr>
        <w:pStyle w:val="Prrafodelista"/>
        <w:numPr>
          <w:ilvl w:val="0"/>
          <w:numId w:val="4"/>
        </w:numPr>
        <w:rPr>
          <w:rFonts w:ascii="Times New Roman" w:hAnsi="Times New Roman" w:cs="Times New Roman"/>
          <w:sz w:val="24"/>
          <w:szCs w:val="24"/>
        </w:rPr>
      </w:pPr>
      <w:r w:rsidRPr="00E65EDF">
        <w:rPr>
          <w:rFonts w:ascii="Times New Roman" w:hAnsi="Times New Roman" w:cs="Times New Roman"/>
          <w:sz w:val="24"/>
          <w:szCs w:val="24"/>
        </w:rPr>
        <w:t>Marketing y pricing ( diseñan estrategias de incentivos y promociones)</w:t>
      </w:r>
    </w:p>
    <w:p w14:paraId="1A579117" w14:textId="77777777" w:rsidR="009E2B65" w:rsidRPr="00E65EDF" w:rsidRDefault="009E2B65" w:rsidP="009E2B65">
      <w:pPr>
        <w:pStyle w:val="Prrafodelista"/>
        <w:numPr>
          <w:ilvl w:val="0"/>
          <w:numId w:val="4"/>
        </w:numPr>
        <w:rPr>
          <w:rFonts w:ascii="Times New Roman" w:hAnsi="Times New Roman" w:cs="Times New Roman"/>
          <w:sz w:val="24"/>
          <w:szCs w:val="24"/>
        </w:rPr>
      </w:pPr>
      <w:r w:rsidRPr="00E65EDF">
        <w:rPr>
          <w:rFonts w:ascii="Times New Roman" w:hAnsi="Times New Roman" w:cs="Times New Roman"/>
          <w:sz w:val="24"/>
          <w:szCs w:val="24"/>
        </w:rPr>
        <w:t xml:space="preserve">Atención al cliente (monitorea indicadores de calidad del servicio). </w:t>
      </w:r>
    </w:p>
    <w:p w14:paraId="2C65EE42" w14:textId="77777777" w:rsidR="009E2B65" w:rsidRPr="00E65EDF" w:rsidRDefault="009E2B65" w:rsidP="009E2B65">
      <w:pPr>
        <w:spacing w:before="100" w:beforeAutospacing="1" w:after="100" w:afterAutospacing="1"/>
        <w:rPr>
          <w:rFonts w:ascii="Times New Roman" w:hAnsi="Times New Roman" w:cs="Times New Roman"/>
          <w:sz w:val="24"/>
          <w:szCs w:val="24"/>
        </w:rPr>
      </w:pPr>
      <w:r w:rsidRPr="00E65EDF">
        <w:rPr>
          <w:rFonts w:ascii="Times New Roman" w:hAnsi="Times New Roman" w:cs="Times New Roman"/>
          <w:sz w:val="24"/>
          <w:szCs w:val="24"/>
        </w:rPr>
        <w:t>En todos estos casos, la falta de datos limpios y estandarizados repercute en demoras en la generación de reportes, decisiones basadas en información parcial y baja eficiencia en la planificación. En síntesis, el problema radica en que Uber no cuenta con un proceso sistemático de limpieza y consolidación de datos que garantice reportes confiables, lo que limita su capacidad de tomar decisiones estratégicas y operativas basadas en evidencia.</w:t>
      </w:r>
    </w:p>
    <w:p w14:paraId="5D7217B7" w14:textId="77777777" w:rsidR="009E2B65" w:rsidRDefault="009E2B65" w:rsidP="009E2B65">
      <w:pPr>
        <w:rPr>
          <w:rFonts w:ascii="Times New Roman" w:hAnsi="Times New Roman" w:cs="Times New Roman"/>
          <w:sz w:val="24"/>
          <w:szCs w:val="24"/>
        </w:rPr>
      </w:pPr>
    </w:p>
    <w:p w14:paraId="7D04BB17" w14:textId="77777777" w:rsidR="009E2B65" w:rsidRDefault="009E2B65" w:rsidP="009E2B65">
      <w:pPr>
        <w:rPr>
          <w:rFonts w:ascii="Times New Roman" w:hAnsi="Times New Roman" w:cs="Times New Roman"/>
          <w:sz w:val="24"/>
          <w:szCs w:val="24"/>
        </w:rPr>
      </w:pPr>
    </w:p>
    <w:p w14:paraId="16424DEC" w14:textId="77777777" w:rsidR="00D6552C" w:rsidRDefault="00D6552C" w:rsidP="009E2B65">
      <w:pPr>
        <w:rPr>
          <w:rFonts w:ascii="Times New Roman" w:hAnsi="Times New Roman" w:cs="Times New Roman"/>
          <w:sz w:val="24"/>
          <w:szCs w:val="24"/>
        </w:rPr>
      </w:pPr>
    </w:p>
    <w:p w14:paraId="6C6A9567" w14:textId="77777777" w:rsidR="00D6552C" w:rsidRDefault="00D6552C" w:rsidP="009E2B65">
      <w:pPr>
        <w:rPr>
          <w:rFonts w:ascii="Times New Roman" w:hAnsi="Times New Roman" w:cs="Times New Roman"/>
          <w:sz w:val="24"/>
          <w:szCs w:val="24"/>
        </w:rPr>
      </w:pPr>
    </w:p>
    <w:p w14:paraId="398A6BF9" w14:textId="77777777" w:rsidR="009E2B65" w:rsidRDefault="009E2B65" w:rsidP="009E2B65">
      <w:pPr>
        <w:rPr>
          <w:rFonts w:ascii="Times New Roman" w:hAnsi="Times New Roman" w:cs="Times New Roman"/>
          <w:sz w:val="24"/>
          <w:szCs w:val="24"/>
        </w:rPr>
      </w:pPr>
    </w:p>
    <w:p w14:paraId="0AA14BB0" w14:textId="77777777" w:rsidR="00D6552C" w:rsidRDefault="00D6552C" w:rsidP="009E2B65">
      <w:pPr>
        <w:rPr>
          <w:rFonts w:ascii="Times New Roman" w:hAnsi="Times New Roman" w:cs="Times New Roman"/>
          <w:sz w:val="24"/>
          <w:szCs w:val="24"/>
        </w:rPr>
      </w:pPr>
    </w:p>
    <w:p w14:paraId="251952BD" w14:textId="77777777" w:rsidR="00D6552C" w:rsidRDefault="00D6552C" w:rsidP="009E2B65">
      <w:pPr>
        <w:rPr>
          <w:rFonts w:ascii="Times New Roman" w:hAnsi="Times New Roman" w:cs="Times New Roman"/>
          <w:sz w:val="24"/>
          <w:szCs w:val="24"/>
        </w:rPr>
      </w:pPr>
    </w:p>
    <w:p w14:paraId="12DAE2C6" w14:textId="77777777" w:rsidR="00D6552C" w:rsidRDefault="00D6552C" w:rsidP="009E2B65">
      <w:pPr>
        <w:rPr>
          <w:rFonts w:ascii="Times New Roman" w:hAnsi="Times New Roman" w:cs="Times New Roman"/>
          <w:sz w:val="24"/>
          <w:szCs w:val="24"/>
        </w:rPr>
      </w:pPr>
    </w:p>
    <w:p w14:paraId="4A8C62B8" w14:textId="77777777" w:rsidR="00D6552C" w:rsidRDefault="00D6552C" w:rsidP="009E2B65">
      <w:pPr>
        <w:rPr>
          <w:rFonts w:ascii="Times New Roman" w:hAnsi="Times New Roman" w:cs="Times New Roman"/>
          <w:sz w:val="24"/>
          <w:szCs w:val="24"/>
        </w:rPr>
      </w:pPr>
    </w:p>
    <w:p w14:paraId="413812DA" w14:textId="77777777" w:rsidR="00D6552C" w:rsidRDefault="00D6552C" w:rsidP="009E2B65">
      <w:pPr>
        <w:rPr>
          <w:rFonts w:ascii="Times New Roman" w:hAnsi="Times New Roman" w:cs="Times New Roman"/>
          <w:sz w:val="24"/>
          <w:szCs w:val="24"/>
        </w:rPr>
      </w:pPr>
    </w:p>
    <w:p w14:paraId="46210CDF" w14:textId="77777777" w:rsidR="00D6552C" w:rsidRDefault="00D6552C" w:rsidP="009E2B65">
      <w:pPr>
        <w:rPr>
          <w:rFonts w:ascii="Times New Roman" w:hAnsi="Times New Roman" w:cs="Times New Roman"/>
          <w:sz w:val="24"/>
          <w:szCs w:val="24"/>
        </w:rPr>
      </w:pPr>
    </w:p>
    <w:p w14:paraId="41C8E98B" w14:textId="77777777" w:rsidR="00D6552C" w:rsidRDefault="00D6552C" w:rsidP="009E2B65">
      <w:pPr>
        <w:rPr>
          <w:rFonts w:ascii="Times New Roman" w:hAnsi="Times New Roman" w:cs="Times New Roman"/>
          <w:sz w:val="24"/>
          <w:szCs w:val="24"/>
        </w:rPr>
      </w:pPr>
    </w:p>
    <w:p w14:paraId="4524FBFD" w14:textId="77777777" w:rsidR="00D6552C" w:rsidRDefault="00D6552C" w:rsidP="009E2B65">
      <w:pPr>
        <w:rPr>
          <w:rFonts w:ascii="Times New Roman" w:hAnsi="Times New Roman" w:cs="Times New Roman"/>
          <w:sz w:val="24"/>
          <w:szCs w:val="24"/>
        </w:rPr>
      </w:pPr>
    </w:p>
    <w:p w14:paraId="5FC259FE" w14:textId="77777777" w:rsidR="00D6552C" w:rsidRPr="00E65EDF" w:rsidRDefault="00D6552C" w:rsidP="009E2B65">
      <w:pPr>
        <w:rPr>
          <w:rFonts w:ascii="Times New Roman" w:hAnsi="Times New Roman" w:cs="Times New Roman"/>
          <w:sz w:val="24"/>
          <w:szCs w:val="24"/>
        </w:rPr>
      </w:pPr>
    </w:p>
    <w:p w14:paraId="63A699CD" w14:textId="77777777" w:rsidR="004508AD" w:rsidRPr="000D5068" w:rsidRDefault="004508AD" w:rsidP="00440A0D">
      <w:pPr>
        <w:pStyle w:val="Ttulo1"/>
        <w:rPr>
          <w:rFonts w:ascii="Times New Roman" w:hAnsi="Times New Roman" w:cs="Times New Roman"/>
          <w:b/>
          <w:bCs/>
          <w:sz w:val="28"/>
          <w:szCs w:val="28"/>
        </w:rPr>
      </w:pPr>
      <w:r w:rsidRPr="000D5068">
        <w:rPr>
          <w:rFonts w:ascii="Times New Roman" w:hAnsi="Times New Roman" w:cs="Times New Roman"/>
          <w:b/>
          <w:bCs/>
          <w:color w:val="000000" w:themeColor="text1"/>
          <w:sz w:val="28"/>
          <w:szCs w:val="28"/>
        </w:rPr>
        <w:lastRenderedPageBreak/>
        <w:t>Justificación</w:t>
      </w:r>
      <w:bookmarkEnd w:id="3"/>
    </w:p>
    <w:p w14:paraId="09672D03" w14:textId="77777777" w:rsidR="004508AD" w:rsidRPr="00E65EDF" w:rsidRDefault="004508AD" w:rsidP="00440A0D">
      <w:pPr>
        <w:rPr>
          <w:rFonts w:ascii="Times New Roman" w:hAnsi="Times New Roman" w:cs="Times New Roman"/>
          <w:sz w:val="24"/>
          <w:szCs w:val="24"/>
        </w:rPr>
      </w:pPr>
      <w:r w:rsidRPr="00E65EDF">
        <w:rPr>
          <w:rFonts w:ascii="Times New Roman" w:hAnsi="Times New Roman" w:cs="Times New Roman"/>
          <w:sz w:val="24"/>
          <w:szCs w:val="24"/>
        </w:rPr>
        <w:t>La propuesta de este proyecto se fundamenta en la necesidad de fortalecer los procesos de toma de decisiones de Uber mediante el desarrollo de un prototipo de inteligencia de negocios, orientado a transformar datos crudos en información confiable y accionable.</w:t>
      </w:r>
    </w:p>
    <w:p w14:paraId="56366FE8" w14:textId="77777777" w:rsidR="004508AD" w:rsidRPr="00E65EDF" w:rsidRDefault="004508AD" w:rsidP="00440A0D">
      <w:pPr>
        <w:rPr>
          <w:rFonts w:ascii="Times New Roman" w:hAnsi="Times New Roman" w:cs="Times New Roman"/>
          <w:sz w:val="24"/>
          <w:szCs w:val="24"/>
        </w:rPr>
      </w:pPr>
      <w:r w:rsidRPr="00E65EDF">
        <w:rPr>
          <w:rFonts w:ascii="Times New Roman" w:hAnsi="Times New Roman" w:cs="Times New Roman"/>
          <w:sz w:val="24"/>
          <w:szCs w:val="24"/>
        </w:rPr>
        <w:t>Desde una perspectiva técnica, este prototipo permitirá generar reportes consistentes, reducir los tiempos de análisis y estandarizar los procesos de limpieza y consolidación de datos. Estas mejoras impactan de manera directa en la confiabilidad de los indicadores clave de rendimiento (KPIs), brindando un soporte más sólido para las decisiones estratégicas y operativas.</w:t>
      </w:r>
    </w:p>
    <w:p w14:paraId="016FEA62" w14:textId="77777777" w:rsidR="004508AD" w:rsidRPr="00E65EDF" w:rsidRDefault="004508AD" w:rsidP="00440A0D">
      <w:pPr>
        <w:rPr>
          <w:rFonts w:ascii="Times New Roman" w:hAnsi="Times New Roman" w:cs="Times New Roman"/>
          <w:sz w:val="24"/>
          <w:szCs w:val="24"/>
        </w:rPr>
      </w:pPr>
      <w:r w:rsidRPr="00E65EDF">
        <w:rPr>
          <w:rFonts w:ascii="Times New Roman" w:hAnsi="Times New Roman" w:cs="Times New Roman"/>
          <w:sz w:val="24"/>
          <w:szCs w:val="24"/>
        </w:rPr>
        <w:t>Además de estos resultados técnicos, el proyecto busca demostrar el valor de una cultura organizacional orientada a los datos (data-driven). Contar con información estandarizada y accesible permitirá a Uber fortalecer la planificación, mejorar la eficiencia en áreas críticas como Operaciones, Marketing y Atención al Cliente, y consolidar una estrategia de crecimiento basada en evidencia. De este modo, la iniciativa no solo entrega beneficios inmediatos en la generación de reportes, sino que también contribuye a impulsar un cambio cultural hacia la gestión estratégica de datos.</w:t>
      </w:r>
    </w:p>
    <w:p w14:paraId="680D6D04" w14:textId="77777777" w:rsidR="00A378BD" w:rsidRPr="00E65EDF" w:rsidRDefault="004508AD" w:rsidP="00440A0D">
      <w:pPr>
        <w:rPr>
          <w:rFonts w:ascii="Times New Roman" w:hAnsi="Times New Roman" w:cs="Times New Roman"/>
          <w:sz w:val="24"/>
          <w:szCs w:val="24"/>
        </w:rPr>
      </w:pPr>
      <w:r w:rsidRPr="00E65EDF">
        <w:rPr>
          <w:rFonts w:ascii="Times New Roman" w:hAnsi="Times New Roman" w:cs="Times New Roman"/>
          <w:sz w:val="24"/>
          <w:szCs w:val="24"/>
        </w:rPr>
        <w:t>En términos de viabilidad, la solución propuesta se apoya en un stack tecnológico accesible</w:t>
      </w:r>
      <w:r w:rsidR="00A378BD" w:rsidRPr="00E65EDF">
        <w:rPr>
          <w:rFonts w:ascii="Times New Roman" w:hAnsi="Times New Roman" w:cs="Times New Roman"/>
          <w:sz w:val="24"/>
          <w:szCs w:val="24"/>
        </w:rPr>
        <w:t xml:space="preserve">: </w:t>
      </w:r>
    </w:p>
    <w:p w14:paraId="71D7BB18" w14:textId="77777777" w:rsidR="00A378BD" w:rsidRPr="00E65EDF" w:rsidRDefault="004508AD" w:rsidP="00440A0D">
      <w:pPr>
        <w:pStyle w:val="Prrafodelista"/>
        <w:numPr>
          <w:ilvl w:val="0"/>
          <w:numId w:val="4"/>
        </w:numPr>
        <w:rPr>
          <w:rFonts w:ascii="Times New Roman" w:hAnsi="Times New Roman" w:cs="Times New Roman"/>
          <w:sz w:val="24"/>
          <w:szCs w:val="24"/>
        </w:rPr>
      </w:pPr>
      <w:r w:rsidRPr="00E65EDF">
        <w:rPr>
          <w:rFonts w:ascii="Times New Roman" w:hAnsi="Times New Roman" w:cs="Times New Roman"/>
          <w:b/>
          <w:bCs/>
          <w:sz w:val="24"/>
          <w:szCs w:val="24"/>
        </w:rPr>
        <w:t>Python</w:t>
      </w:r>
      <w:r w:rsidRPr="00E65EDF">
        <w:rPr>
          <w:rFonts w:ascii="Times New Roman" w:hAnsi="Times New Roman" w:cs="Times New Roman"/>
          <w:sz w:val="24"/>
          <w:szCs w:val="24"/>
        </w:rPr>
        <w:t xml:space="preserve"> para la limpieza y preparación de datos</w:t>
      </w:r>
    </w:p>
    <w:p w14:paraId="587B0099" w14:textId="77777777" w:rsidR="00A378BD" w:rsidRPr="00E65EDF" w:rsidRDefault="00A378BD" w:rsidP="00440A0D">
      <w:pPr>
        <w:pStyle w:val="Prrafodelista"/>
        <w:numPr>
          <w:ilvl w:val="0"/>
          <w:numId w:val="4"/>
        </w:numPr>
        <w:rPr>
          <w:rFonts w:ascii="Times New Roman" w:hAnsi="Times New Roman" w:cs="Times New Roman"/>
          <w:sz w:val="24"/>
          <w:szCs w:val="24"/>
        </w:rPr>
      </w:pPr>
      <w:r w:rsidRPr="00E65EDF">
        <w:rPr>
          <w:rFonts w:ascii="Times New Roman" w:hAnsi="Times New Roman" w:cs="Times New Roman"/>
          <w:b/>
          <w:bCs/>
          <w:sz w:val="24"/>
          <w:szCs w:val="24"/>
        </w:rPr>
        <w:t>My</w:t>
      </w:r>
      <w:r w:rsidR="004508AD" w:rsidRPr="00E65EDF">
        <w:rPr>
          <w:rFonts w:ascii="Times New Roman" w:hAnsi="Times New Roman" w:cs="Times New Roman"/>
          <w:b/>
          <w:bCs/>
          <w:sz w:val="24"/>
          <w:szCs w:val="24"/>
        </w:rPr>
        <w:t>SQL</w:t>
      </w:r>
      <w:r w:rsidR="004508AD" w:rsidRPr="00E65EDF">
        <w:rPr>
          <w:rFonts w:ascii="Times New Roman" w:hAnsi="Times New Roman" w:cs="Times New Roman"/>
          <w:sz w:val="24"/>
          <w:szCs w:val="24"/>
        </w:rPr>
        <w:t xml:space="preserve"> para el modelado y almacenamiento estructurado de la información</w:t>
      </w:r>
    </w:p>
    <w:p w14:paraId="125B1C51" w14:textId="77777777" w:rsidR="00A378BD" w:rsidRPr="00E65EDF" w:rsidRDefault="004508AD" w:rsidP="00440A0D">
      <w:pPr>
        <w:pStyle w:val="Prrafodelista"/>
        <w:numPr>
          <w:ilvl w:val="0"/>
          <w:numId w:val="4"/>
        </w:numPr>
        <w:rPr>
          <w:rFonts w:ascii="Times New Roman" w:hAnsi="Times New Roman" w:cs="Times New Roman"/>
          <w:sz w:val="24"/>
          <w:szCs w:val="24"/>
        </w:rPr>
      </w:pPr>
      <w:r w:rsidRPr="00E65EDF">
        <w:rPr>
          <w:rFonts w:ascii="Times New Roman" w:hAnsi="Times New Roman" w:cs="Times New Roman"/>
          <w:b/>
          <w:bCs/>
          <w:sz w:val="24"/>
          <w:szCs w:val="24"/>
        </w:rPr>
        <w:t>Power BI</w:t>
      </w:r>
      <w:r w:rsidRPr="00E65EDF">
        <w:rPr>
          <w:rFonts w:ascii="Times New Roman" w:hAnsi="Times New Roman" w:cs="Times New Roman"/>
          <w:sz w:val="24"/>
          <w:szCs w:val="24"/>
        </w:rPr>
        <w:t xml:space="preserve"> como plataforma de visualización ejecutiva. </w:t>
      </w:r>
    </w:p>
    <w:p w14:paraId="64466DE1" w14:textId="5D806730" w:rsidR="00440A0D" w:rsidRPr="00E65EDF" w:rsidRDefault="004508AD" w:rsidP="00440A0D">
      <w:pPr>
        <w:rPr>
          <w:rFonts w:ascii="Times New Roman" w:hAnsi="Times New Roman" w:cs="Times New Roman"/>
          <w:sz w:val="24"/>
          <w:szCs w:val="24"/>
        </w:rPr>
      </w:pPr>
      <w:r w:rsidRPr="00E65EDF">
        <w:rPr>
          <w:rFonts w:ascii="Times New Roman" w:hAnsi="Times New Roman" w:cs="Times New Roman"/>
          <w:sz w:val="24"/>
          <w:szCs w:val="24"/>
        </w:rPr>
        <w:t>El uso de un dataset público de viajes de Uber garantiza la factibilidad en el entorno académico y permite validar la propuesta en condiciones controladas.</w:t>
      </w:r>
      <w:r w:rsidR="002A708E" w:rsidRPr="00E65EDF">
        <w:rPr>
          <w:rFonts w:ascii="Times New Roman" w:hAnsi="Times New Roman" w:cs="Times New Roman"/>
          <w:sz w:val="24"/>
          <w:szCs w:val="24"/>
        </w:rPr>
        <w:t xml:space="preserve"> </w:t>
      </w:r>
      <w:r w:rsidR="00B752FD" w:rsidRPr="00E65EDF">
        <w:rPr>
          <w:rFonts w:ascii="Times New Roman" w:hAnsi="Times New Roman" w:cs="Times New Roman"/>
          <w:sz w:val="24"/>
          <w:szCs w:val="24"/>
        </w:rPr>
        <w:t>En consecuencia, este proyecto no solo valida la factibilidad técnica de un pipeline de datos reproducible, sino que también constituye un aporte académico al demostrar cómo herramientas accesibles pueden implementarse en un caso de relevancia global como Uber.</w:t>
      </w:r>
    </w:p>
    <w:p w14:paraId="1CA57254" w14:textId="264905CC" w:rsidR="004508AD" w:rsidRPr="000D5068" w:rsidRDefault="004508AD" w:rsidP="00440A0D">
      <w:pPr>
        <w:pStyle w:val="Ttulo1"/>
        <w:rPr>
          <w:rFonts w:ascii="Times New Roman" w:hAnsi="Times New Roman" w:cs="Times New Roman"/>
          <w:b/>
          <w:bCs/>
          <w:sz w:val="28"/>
          <w:szCs w:val="28"/>
        </w:rPr>
      </w:pPr>
      <w:bookmarkStart w:id="4" w:name="_Toc212410430"/>
      <w:r w:rsidRPr="000D5068">
        <w:rPr>
          <w:rFonts w:ascii="Times New Roman" w:hAnsi="Times New Roman" w:cs="Times New Roman"/>
          <w:b/>
          <w:bCs/>
          <w:color w:val="000000" w:themeColor="text1"/>
          <w:sz w:val="28"/>
          <w:szCs w:val="28"/>
        </w:rPr>
        <w:lastRenderedPageBreak/>
        <w:t>Objetivos</w:t>
      </w:r>
      <w:bookmarkEnd w:id="4"/>
    </w:p>
    <w:p w14:paraId="121FC3E1" w14:textId="77777777" w:rsidR="004508AD" w:rsidRPr="00242508" w:rsidRDefault="004508AD" w:rsidP="00440A0D">
      <w:pPr>
        <w:pStyle w:val="Ttulo2"/>
        <w:ind w:firstLine="0"/>
        <w:rPr>
          <w:rFonts w:ascii="Times New Roman" w:hAnsi="Times New Roman" w:cs="Times New Roman"/>
          <w:i/>
          <w:iCs/>
          <w:color w:val="000000" w:themeColor="text1"/>
          <w:sz w:val="24"/>
          <w:szCs w:val="24"/>
        </w:rPr>
      </w:pPr>
      <w:bookmarkStart w:id="5" w:name="_Toc212410431"/>
      <w:r w:rsidRPr="00242508">
        <w:rPr>
          <w:rFonts w:ascii="Times New Roman" w:hAnsi="Times New Roman" w:cs="Times New Roman"/>
          <w:i/>
          <w:iCs/>
          <w:color w:val="000000" w:themeColor="text1"/>
          <w:sz w:val="24"/>
          <w:szCs w:val="24"/>
        </w:rPr>
        <w:t>Objetivo general</w:t>
      </w:r>
      <w:bookmarkEnd w:id="5"/>
    </w:p>
    <w:p w14:paraId="5C03ACFC" w14:textId="64C6E067" w:rsidR="002268C5" w:rsidRPr="00E65EDF" w:rsidRDefault="00B752FD" w:rsidP="00440A0D">
      <w:pPr>
        <w:rPr>
          <w:rFonts w:ascii="Times New Roman" w:hAnsi="Times New Roman" w:cs="Times New Roman"/>
          <w:sz w:val="24"/>
          <w:szCs w:val="24"/>
        </w:rPr>
      </w:pPr>
      <w:r w:rsidRPr="00E65EDF">
        <w:rPr>
          <w:rFonts w:ascii="Times New Roman" w:hAnsi="Times New Roman" w:cs="Times New Roman"/>
          <w:sz w:val="24"/>
          <w:szCs w:val="24"/>
        </w:rPr>
        <w:t>Desarrollar un prototipo de Business Intelligence que integre, limpie y consolide datos públicos de viajes de Uber en una base de datos SQL (MySQL), y que los visualice de forma interactiva en Power BI mediante un dashboard con indicadores clave, a fin de respaldar la toma de decisiones y fomentar la adopción de una cultura data-driven dentro de la organización.</w:t>
      </w:r>
    </w:p>
    <w:p w14:paraId="330FEA9A" w14:textId="77777777" w:rsidR="00B752FD" w:rsidRPr="00E65EDF" w:rsidRDefault="00B752FD" w:rsidP="00440A0D">
      <w:pPr>
        <w:rPr>
          <w:rFonts w:ascii="Times New Roman" w:hAnsi="Times New Roman" w:cs="Times New Roman"/>
          <w:sz w:val="24"/>
          <w:szCs w:val="24"/>
        </w:rPr>
      </w:pPr>
    </w:p>
    <w:p w14:paraId="58653457" w14:textId="77777777" w:rsidR="003B21BB" w:rsidRPr="00242508" w:rsidRDefault="004508AD" w:rsidP="00440A0D">
      <w:pPr>
        <w:pStyle w:val="Ttulo2"/>
        <w:ind w:firstLine="0"/>
        <w:rPr>
          <w:rFonts w:ascii="Times New Roman" w:hAnsi="Times New Roman" w:cs="Times New Roman"/>
          <w:i/>
          <w:iCs/>
          <w:color w:val="000000" w:themeColor="text1"/>
          <w:sz w:val="24"/>
          <w:szCs w:val="24"/>
        </w:rPr>
      </w:pPr>
      <w:bookmarkStart w:id="6" w:name="_Toc212410432"/>
      <w:r w:rsidRPr="00242508">
        <w:rPr>
          <w:rFonts w:ascii="Times New Roman" w:hAnsi="Times New Roman" w:cs="Times New Roman"/>
          <w:i/>
          <w:iCs/>
          <w:color w:val="000000" w:themeColor="text1"/>
          <w:sz w:val="24"/>
          <w:szCs w:val="24"/>
        </w:rPr>
        <w:t>Objetivos específicos</w:t>
      </w:r>
      <w:bookmarkEnd w:id="6"/>
    </w:p>
    <w:p w14:paraId="36378765" w14:textId="1A3AFD38" w:rsidR="004508AD" w:rsidRPr="00E65EDF" w:rsidRDefault="004508AD" w:rsidP="00440A0D">
      <w:pPr>
        <w:pStyle w:val="Prrafodelista"/>
        <w:numPr>
          <w:ilvl w:val="0"/>
          <w:numId w:val="3"/>
        </w:numPr>
        <w:rPr>
          <w:rFonts w:ascii="Times New Roman" w:hAnsi="Times New Roman" w:cs="Times New Roman"/>
          <w:sz w:val="24"/>
          <w:szCs w:val="24"/>
        </w:rPr>
      </w:pPr>
      <w:r w:rsidRPr="00E65EDF">
        <w:rPr>
          <w:rFonts w:ascii="Times New Roman" w:hAnsi="Times New Roman" w:cs="Times New Roman"/>
          <w:sz w:val="24"/>
          <w:szCs w:val="24"/>
        </w:rPr>
        <w:t>Diseñar y ejecutar un pipeline de limpieza en Python que trate valores nulos, duplicados, outliers y formatos, generado un dataset consistente y estandarizado.</w:t>
      </w:r>
    </w:p>
    <w:p w14:paraId="0B51FCBF" w14:textId="76E9CC77" w:rsidR="004508AD" w:rsidRPr="00E65EDF" w:rsidRDefault="004508AD" w:rsidP="00440A0D">
      <w:pPr>
        <w:pStyle w:val="Prrafodelista"/>
        <w:numPr>
          <w:ilvl w:val="0"/>
          <w:numId w:val="3"/>
        </w:numPr>
        <w:rPr>
          <w:rFonts w:ascii="Times New Roman" w:hAnsi="Times New Roman" w:cs="Times New Roman"/>
          <w:sz w:val="24"/>
          <w:szCs w:val="24"/>
        </w:rPr>
      </w:pPr>
      <w:r w:rsidRPr="00E65EDF">
        <w:rPr>
          <w:rFonts w:ascii="Times New Roman" w:hAnsi="Times New Roman" w:cs="Times New Roman"/>
          <w:sz w:val="24"/>
          <w:szCs w:val="24"/>
        </w:rPr>
        <w:t xml:space="preserve">Modelar y almacenar los datos procesados en una base de datos SQL, estructurando un esquema relacional que facilite la consulta eficiente y garantice la integridad de los datos. </w:t>
      </w:r>
    </w:p>
    <w:p w14:paraId="6359D0B3" w14:textId="42423098" w:rsidR="004508AD" w:rsidRPr="00E65EDF" w:rsidRDefault="004508AD" w:rsidP="00440A0D">
      <w:pPr>
        <w:pStyle w:val="Prrafodelista"/>
        <w:numPr>
          <w:ilvl w:val="0"/>
          <w:numId w:val="3"/>
        </w:numPr>
        <w:rPr>
          <w:rFonts w:ascii="Times New Roman" w:hAnsi="Times New Roman" w:cs="Times New Roman"/>
          <w:sz w:val="24"/>
          <w:szCs w:val="24"/>
        </w:rPr>
      </w:pPr>
      <w:r w:rsidRPr="00E65EDF">
        <w:rPr>
          <w:rFonts w:ascii="Times New Roman" w:hAnsi="Times New Roman" w:cs="Times New Roman"/>
          <w:sz w:val="24"/>
          <w:szCs w:val="24"/>
        </w:rPr>
        <w:t>Construir un dashboard interactivo en Power BI que integre KPIs y visualizaciones dinámicas, orientado a respaldar la toma de decisiones estratégicas y operativas de la compañía.</w:t>
      </w:r>
    </w:p>
    <w:p w14:paraId="7BADAA2C" w14:textId="7946795B" w:rsidR="00781773" w:rsidRPr="00E65EDF" w:rsidRDefault="00781773" w:rsidP="00440A0D">
      <w:pPr>
        <w:pStyle w:val="Prrafodelista"/>
        <w:numPr>
          <w:ilvl w:val="0"/>
          <w:numId w:val="3"/>
        </w:numPr>
        <w:rPr>
          <w:rFonts w:ascii="Times New Roman" w:hAnsi="Times New Roman" w:cs="Times New Roman"/>
          <w:sz w:val="24"/>
          <w:szCs w:val="24"/>
        </w:rPr>
      </w:pPr>
      <w:r w:rsidRPr="00E65EDF">
        <w:rPr>
          <w:rFonts w:ascii="Times New Roman" w:hAnsi="Times New Roman" w:cs="Times New Roman"/>
          <w:sz w:val="24"/>
          <w:szCs w:val="24"/>
        </w:rPr>
        <w:t>Validar la calidad y consistencia de los datos a lo largo del pipeline, aplicando métricas de control que aseguren la confiabilidad de los resultados obtenidos</w:t>
      </w:r>
    </w:p>
    <w:p w14:paraId="79B53900" w14:textId="77777777" w:rsidR="00781773" w:rsidRPr="00382B9E" w:rsidRDefault="00781773" w:rsidP="00440A0D">
      <w:pPr>
        <w:pStyle w:val="Prrafodelista"/>
        <w:numPr>
          <w:ilvl w:val="0"/>
          <w:numId w:val="3"/>
        </w:numPr>
        <w:rPr>
          <w:rFonts w:ascii="Times New Roman" w:hAnsi="Times New Roman" w:cs="Times New Roman"/>
          <w:b/>
          <w:bCs/>
          <w:sz w:val="24"/>
          <w:szCs w:val="24"/>
        </w:rPr>
      </w:pPr>
      <w:r w:rsidRPr="00E65EDF">
        <w:rPr>
          <w:rFonts w:ascii="Times New Roman" w:hAnsi="Times New Roman" w:cs="Times New Roman"/>
          <w:sz w:val="24"/>
          <w:szCs w:val="24"/>
        </w:rPr>
        <w:t>Documentar el proceso de desarrollo (ETL, modelado y visualización), generando un registro reproducible que pueda servir como base para la implementación de soluciones mas avanzadas en el futuro.</w:t>
      </w:r>
    </w:p>
    <w:p w14:paraId="0A91EBA9" w14:textId="77777777" w:rsidR="00440A0D" w:rsidRDefault="00440A0D" w:rsidP="00440A0D">
      <w:pPr>
        <w:ind w:firstLine="0"/>
        <w:rPr>
          <w:rFonts w:ascii="Times New Roman" w:hAnsi="Times New Roman" w:cs="Times New Roman"/>
          <w:b/>
          <w:bCs/>
          <w:sz w:val="24"/>
          <w:szCs w:val="24"/>
        </w:rPr>
      </w:pPr>
    </w:p>
    <w:p w14:paraId="7B198E65" w14:textId="77777777" w:rsidR="00440A0D" w:rsidRDefault="00440A0D" w:rsidP="00440A0D">
      <w:pPr>
        <w:ind w:firstLine="0"/>
        <w:rPr>
          <w:rFonts w:ascii="Times New Roman" w:hAnsi="Times New Roman" w:cs="Times New Roman"/>
          <w:b/>
          <w:bCs/>
          <w:sz w:val="24"/>
          <w:szCs w:val="24"/>
        </w:rPr>
      </w:pPr>
    </w:p>
    <w:p w14:paraId="14DEE308" w14:textId="77777777" w:rsidR="00440A0D" w:rsidRPr="00440A0D" w:rsidRDefault="00440A0D" w:rsidP="00440A0D">
      <w:pPr>
        <w:ind w:firstLine="0"/>
      </w:pPr>
    </w:p>
    <w:p w14:paraId="7AF02E48" w14:textId="43837FD0" w:rsidR="004508AD" w:rsidRPr="000D5068" w:rsidRDefault="004508AD" w:rsidP="00440A0D">
      <w:pPr>
        <w:pStyle w:val="Ttulo1"/>
        <w:rPr>
          <w:rFonts w:ascii="Times New Roman" w:hAnsi="Times New Roman" w:cs="Times New Roman"/>
          <w:b/>
          <w:bCs/>
          <w:color w:val="000000" w:themeColor="text1"/>
          <w:sz w:val="28"/>
          <w:szCs w:val="28"/>
        </w:rPr>
      </w:pPr>
      <w:bookmarkStart w:id="7" w:name="_Toc212410433"/>
      <w:r w:rsidRPr="000D5068">
        <w:rPr>
          <w:rFonts w:ascii="Times New Roman" w:hAnsi="Times New Roman" w:cs="Times New Roman"/>
          <w:b/>
          <w:bCs/>
          <w:color w:val="000000" w:themeColor="text1"/>
          <w:sz w:val="28"/>
          <w:szCs w:val="28"/>
        </w:rPr>
        <w:lastRenderedPageBreak/>
        <w:t>Marco Teórico</w:t>
      </w:r>
      <w:bookmarkEnd w:id="7"/>
    </w:p>
    <w:p w14:paraId="25031526" w14:textId="64BB2533" w:rsidR="004508AD" w:rsidRPr="00242508" w:rsidRDefault="004508AD" w:rsidP="00440A0D">
      <w:pPr>
        <w:pStyle w:val="Ttulo2"/>
        <w:ind w:firstLine="0"/>
        <w:rPr>
          <w:rFonts w:ascii="Times New Roman" w:hAnsi="Times New Roman" w:cs="Times New Roman"/>
          <w:i/>
          <w:iCs/>
          <w:color w:val="000000" w:themeColor="text1"/>
          <w:sz w:val="24"/>
          <w:szCs w:val="24"/>
        </w:rPr>
      </w:pPr>
      <w:bookmarkStart w:id="8" w:name="_Toc212410434"/>
      <w:r w:rsidRPr="00242508">
        <w:rPr>
          <w:rFonts w:ascii="Times New Roman" w:hAnsi="Times New Roman" w:cs="Times New Roman"/>
          <w:i/>
          <w:iCs/>
          <w:color w:val="000000" w:themeColor="text1"/>
          <w:sz w:val="24"/>
          <w:szCs w:val="24"/>
        </w:rPr>
        <w:t>Dominio Del Problema</w:t>
      </w:r>
      <w:bookmarkEnd w:id="8"/>
    </w:p>
    <w:p w14:paraId="024F15DF" w14:textId="3C633E3E" w:rsidR="004508AD" w:rsidRPr="00E65EDF" w:rsidRDefault="004508AD" w:rsidP="00440A0D">
      <w:pPr>
        <w:rPr>
          <w:rFonts w:ascii="Times New Roman" w:hAnsi="Times New Roman" w:cs="Times New Roman"/>
          <w:sz w:val="24"/>
          <w:szCs w:val="24"/>
        </w:rPr>
      </w:pPr>
      <w:r w:rsidRPr="00E65EDF">
        <w:rPr>
          <w:rFonts w:ascii="Times New Roman" w:hAnsi="Times New Roman" w:cs="Times New Roman"/>
          <w:sz w:val="24"/>
          <w:szCs w:val="24"/>
        </w:rPr>
        <w:t>En el contexto actual, el cual esta caracterizado por la generación masiva de datos las organizaciones (como Uber en este caso) necesitan transformar información cruda en insumos estratégicos para la toma de decisiones</w:t>
      </w:r>
      <w:r w:rsidR="00F47FBD" w:rsidRPr="00E65EDF">
        <w:rPr>
          <w:rFonts w:ascii="Times New Roman" w:hAnsi="Times New Roman" w:cs="Times New Roman"/>
          <w:sz w:val="24"/>
          <w:szCs w:val="24"/>
        </w:rPr>
        <w:t xml:space="preserve"> (Información)</w:t>
      </w:r>
      <w:r w:rsidRPr="00E65EDF">
        <w:rPr>
          <w:rFonts w:ascii="Times New Roman" w:hAnsi="Times New Roman" w:cs="Times New Roman"/>
          <w:sz w:val="24"/>
          <w:szCs w:val="24"/>
        </w:rPr>
        <w:t>. Podemos definir al Business Intelligence (BI) como el conjunto de procesos, metodologías y herramientas que permiten recopilar, depurar, transformar y visualizar datos con el fin de convertirlos en conocimiento útil para la gestión organizacional.</w:t>
      </w:r>
    </w:p>
    <w:p w14:paraId="0DB9D762" w14:textId="77777777" w:rsidR="007124FB" w:rsidRPr="00E65EDF" w:rsidRDefault="007124FB" w:rsidP="00440A0D">
      <w:pPr>
        <w:rPr>
          <w:rFonts w:ascii="Times New Roman" w:hAnsi="Times New Roman" w:cs="Times New Roman"/>
          <w:sz w:val="24"/>
          <w:szCs w:val="24"/>
        </w:rPr>
      </w:pPr>
      <w:r w:rsidRPr="00E65EDF">
        <w:rPr>
          <w:rFonts w:ascii="Times New Roman" w:hAnsi="Times New Roman" w:cs="Times New Roman"/>
          <w:sz w:val="24"/>
          <w:szCs w:val="24"/>
        </w:rPr>
        <w:t xml:space="preserve">Un desafío transversal en proyectos de BI es la </w:t>
      </w:r>
      <w:r w:rsidRPr="00E65EDF">
        <w:rPr>
          <w:rFonts w:ascii="Times New Roman" w:hAnsi="Times New Roman" w:cs="Times New Roman"/>
          <w:b/>
          <w:bCs/>
          <w:sz w:val="24"/>
          <w:szCs w:val="24"/>
        </w:rPr>
        <w:t>calidad de datos</w:t>
      </w:r>
      <w:r w:rsidRPr="00E65EDF">
        <w:rPr>
          <w:rFonts w:ascii="Times New Roman" w:hAnsi="Times New Roman" w:cs="Times New Roman"/>
          <w:sz w:val="24"/>
          <w:szCs w:val="24"/>
        </w:rPr>
        <w:t xml:space="preserve">. Problemas como </w:t>
      </w:r>
      <w:r w:rsidRPr="00E65EDF">
        <w:rPr>
          <w:rFonts w:ascii="Times New Roman" w:hAnsi="Times New Roman" w:cs="Times New Roman"/>
          <w:b/>
          <w:bCs/>
          <w:sz w:val="24"/>
          <w:szCs w:val="24"/>
        </w:rPr>
        <w:t>valores faltantes</w:t>
      </w:r>
      <w:r w:rsidRPr="00E65EDF">
        <w:rPr>
          <w:rFonts w:ascii="Times New Roman" w:hAnsi="Times New Roman" w:cs="Times New Roman"/>
          <w:sz w:val="24"/>
          <w:szCs w:val="24"/>
        </w:rPr>
        <w:t xml:space="preserve">, </w:t>
      </w:r>
      <w:r w:rsidRPr="00E65EDF">
        <w:rPr>
          <w:rFonts w:ascii="Times New Roman" w:hAnsi="Times New Roman" w:cs="Times New Roman"/>
          <w:b/>
          <w:bCs/>
          <w:sz w:val="24"/>
          <w:szCs w:val="24"/>
        </w:rPr>
        <w:t>duplicados</w:t>
      </w:r>
      <w:r w:rsidRPr="00E65EDF">
        <w:rPr>
          <w:rFonts w:ascii="Times New Roman" w:hAnsi="Times New Roman" w:cs="Times New Roman"/>
          <w:sz w:val="24"/>
          <w:szCs w:val="24"/>
        </w:rPr>
        <w:t xml:space="preserve">, </w:t>
      </w:r>
      <w:r w:rsidRPr="00E65EDF">
        <w:rPr>
          <w:rFonts w:ascii="Times New Roman" w:hAnsi="Times New Roman" w:cs="Times New Roman"/>
          <w:b/>
          <w:bCs/>
          <w:sz w:val="24"/>
          <w:szCs w:val="24"/>
        </w:rPr>
        <w:t>inconsistencias de formato</w:t>
      </w:r>
      <w:r w:rsidRPr="00E65EDF">
        <w:rPr>
          <w:rFonts w:ascii="Times New Roman" w:hAnsi="Times New Roman" w:cs="Times New Roman"/>
          <w:sz w:val="24"/>
          <w:szCs w:val="24"/>
        </w:rPr>
        <w:t xml:space="preserve"> (por ejemplo, fechas/horas), </w:t>
      </w:r>
      <w:r w:rsidRPr="00E65EDF">
        <w:rPr>
          <w:rFonts w:ascii="Times New Roman" w:hAnsi="Times New Roman" w:cs="Times New Roman"/>
          <w:b/>
          <w:bCs/>
          <w:sz w:val="24"/>
          <w:szCs w:val="24"/>
        </w:rPr>
        <w:t>codificaciones heterogéneas</w:t>
      </w:r>
      <w:r w:rsidRPr="00E65EDF">
        <w:rPr>
          <w:rFonts w:ascii="Times New Roman" w:hAnsi="Times New Roman" w:cs="Times New Roman"/>
          <w:sz w:val="24"/>
          <w:szCs w:val="24"/>
        </w:rPr>
        <w:t xml:space="preserve"> (motivos de cancelación, métodos de pago) u </w:t>
      </w:r>
      <w:r w:rsidRPr="00E65EDF">
        <w:rPr>
          <w:rFonts w:ascii="Times New Roman" w:hAnsi="Times New Roman" w:cs="Times New Roman"/>
          <w:b/>
          <w:bCs/>
          <w:sz w:val="24"/>
          <w:szCs w:val="24"/>
        </w:rPr>
        <w:t>outliers</w:t>
      </w:r>
      <w:r w:rsidRPr="00E65EDF">
        <w:rPr>
          <w:rFonts w:ascii="Times New Roman" w:hAnsi="Times New Roman" w:cs="Times New Roman"/>
          <w:sz w:val="24"/>
          <w:szCs w:val="24"/>
        </w:rPr>
        <w:t xml:space="preserve"> (tarifa/distancia/tiempo) erosionan la confiabilidad de los reportes y elevan el riesgo en la planificación. Para mitigarlos, se implementan procesos de </w:t>
      </w:r>
      <w:r w:rsidRPr="00E65EDF">
        <w:rPr>
          <w:rFonts w:ascii="Times New Roman" w:hAnsi="Times New Roman" w:cs="Times New Roman"/>
          <w:b/>
          <w:bCs/>
          <w:sz w:val="24"/>
          <w:szCs w:val="24"/>
        </w:rPr>
        <w:t>ETL</w:t>
      </w:r>
      <w:r w:rsidRPr="00E65EDF">
        <w:rPr>
          <w:rFonts w:ascii="Times New Roman" w:hAnsi="Times New Roman" w:cs="Times New Roman"/>
          <w:sz w:val="24"/>
          <w:szCs w:val="24"/>
        </w:rPr>
        <w:t xml:space="preserve"> (extracción, transformación y carga) con validaciones sistemáticas y reglas explícitas de estandarización.</w:t>
      </w:r>
    </w:p>
    <w:p w14:paraId="10ECFEC3" w14:textId="69A22D89" w:rsidR="0066446E" w:rsidRPr="00E65EDF" w:rsidRDefault="0066446E" w:rsidP="00440A0D">
      <w:pPr>
        <w:rPr>
          <w:rFonts w:ascii="Times New Roman" w:hAnsi="Times New Roman" w:cs="Times New Roman"/>
          <w:sz w:val="24"/>
          <w:szCs w:val="24"/>
        </w:rPr>
      </w:pPr>
      <w:r w:rsidRPr="00E65EDF">
        <w:rPr>
          <w:rFonts w:ascii="Times New Roman" w:hAnsi="Times New Roman" w:cs="Times New Roman"/>
          <w:sz w:val="24"/>
          <w:szCs w:val="24"/>
        </w:rPr>
        <w:t xml:space="preserve">En este proyecto se utilizará un </w:t>
      </w:r>
      <w:r w:rsidRPr="00E65EDF">
        <w:rPr>
          <w:rFonts w:ascii="Times New Roman" w:hAnsi="Times New Roman" w:cs="Times New Roman"/>
          <w:b/>
          <w:bCs/>
          <w:sz w:val="24"/>
          <w:szCs w:val="24"/>
        </w:rPr>
        <w:t>dataset público de viajes de Uber (Kaggle)</w:t>
      </w:r>
      <w:r w:rsidRPr="00E65EDF">
        <w:rPr>
          <w:rFonts w:ascii="Times New Roman" w:hAnsi="Times New Roman" w:cs="Times New Roman"/>
          <w:sz w:val="24"/>
          <w:szCs w:val="24"/>
        </w:rPr>
        <w:t xml:space="preserve"> que contiene, entre otros, los siguientes campos: fecha y hora de la reserva, estado de la reserva, identificadores de cliente y viaje, tipo de vehículo, ubicaciones de recogida y destino, métricas temporales (por ejemplo, </w:t>
      </w:r>
      <w:r w:rsidRPr="00E65EDF">
        <w:rPr>
          <w:rFonts w:ascii="Times New Roman" w:hAnsi="Times New Roman" w:cs="Times New Roman"/>
          <w:i/>
          <w:iCs/>
          <w:sz w:val="24"/>
          <w:szCs w:val="24"/>
        </w:rPr>
        <w:t>Avg VTAT</w:t>
      </w:r>
      <w:r w:rsidRPr="00E65EDF">
        <w:rPr>
          <w:rFonts w:ascii="Times New Roman" w:hAnsi="Times New Roman" w:cs="Times New Roman"/>
          <w:sz w:val="24"/>
          <w:szCs w:val="24"/>
        </w:rPr>
        <w:t xml:space="preserve"> y </w:t>
      </w:r>
      <w:r w:rsidRPr="00E65EDF">
        <w:rPr>
          <w:rFonts w:ascii="Times New Roman" w:hAnsi="Times New Roman" w:cs="Times New Roman"/>
          <w:i/>
          <w:iCs/>
          <w:sz w:val="24"/>
          <w:szCs w:val="24"/>
        </w:rPr>
        <w:t>Avg CTAT</w:t>
      </w:r>
      <w:r w:rsidRPr="00E65EDF">
        <w:rPr>
          <w:rFonts w:ascii="Times New Roman" w:hAnsi="Times New Roman" w:cs="Times New Roman"/>
          <w:sz w:val="24"/>
          <w:szCs w:val="24"/>
        </w:rPr>
        <w:t xml:space="preserve">), marcadores de cancelaciones e incompletos, razones categóricas, valor de la reserva, distancia y calificaciones (conductor/cliente). El diagnóstico preliminar evidencia </w:t>
      </w:r>
      <w:r w:rsidRPr="00E65EDF">
        <w:rPr>
          <w:rFonts w:ascii="Times New Roman" w:hAnsi="Times New Roman" w:cs="Times New Roman"/>
          <w:b/>
          <w:bCs/>
          <w:sz w:val="24"/>
          <w:szCs w:val="24"/>
        </w:rPr>
        <w:t>alta heterogeneidad y presencia de nulos</w:t>
      </w:r>
      <w:r w:rsidRPr="00E65EDF">
        <w:rPr>
          <w:rFonts w:ascii="Times New Roman" w:hAnsi="Times New Roman" w:cs="Times New Roman"/>
          <w:sz w:val="24"/>
          <w:szCs w:val="24"/>
        </w:rPr>
        <w:t xml:space="preserve"> en variables temporales, de valor y categóricas; por ello, el foco del prototipo estará en </w:t>
      </w:r>
      <w:r w:rsidRPr="00E65EDF">
        <w:rPr>
          <w:rFonts w:ascii="Times New Roman" w:hAnsi="Times New Roman" w:cs="Times New Roman"/>
          <w:b/>
          <w:bCs/>
          <w:sz w:val="24"/>
          <w:szCs w:val="24"/>
        </w:rPr>
        <w:t>limpieza, estandarización y trazabilidad</w:t>
      </w:r>
      <w:r w:rsidRPr="00E65EDF">
        <w:rPr>
          <w:rFonts w:ascii="Times New Roman" w:hAnsi="Times New Roman" w:cs="Times New Roman"/>
          <w:sz w:val="24"/>
          <w:szCs w:val="24"/>
        </w:rPr>
        <w:t xml:space="preserve"> de dichas transformaciones para habilitar indicadores confiables (</w:t>
      </w:r>
      <w:r w:rsidRPr="00E65EDF">
        <w:rPr>
          <w:rFonts w:ascii="Times New Roman" w:hAnsi="Times New Roman" w:cs="Times New Roman"/>
          <w:b/>
          <w:bCs/>
          <w:sz w:val="24"/>
          <w:szCs w:val="24"/>
        </w:rPr>
        <w:t>KPIs</w:t>
      </w:r>
      <w:r w:rsidRPr="00E65EDF">
        <w:rPr>
          <w:rFonts w:ascii="Times New Roman" w:hAnsi="Times New Roman" w:cs="Times New Roman"/>
          <w:sz w:val="24"/>
          <w:szCs w:val="24"/>
        </w:rPr>
        <w:t>) y visualizaciones consistentes.</w:t>
      </w:r>
    </w:p>
    <w:p w14:paraId="5B983741" w14:textId="77777777" w:rsidR="002268C5" w:rsidRPr="00E65EDF" w:rsidRDefault="002268C5" w:rsidP="00440A0D">
      <w:pPr>
        <w:rPr>
          <w:rFonts w:ascii="Times New Roman" w:hAnsi="Times New Roman" w:cs="Times New Roman"/>
          <w:sz w:val="24"/>
          <w:szCs w:val="24"/>
        </w:rPr>
      </w:pPr>
    </w:p>
    <w:p w14:paraId="59F9DC2F" w14:textId="798CA3AF" w:rsidR="004508AD" w:rsidRPr="00242508" w:rsidRDefault="004508AD" w:rsidP="00440A0D">
      <w:pPr>
        <w:pStyle w:val="Ttulo2"/>
        <w:ind w:firstLine="0"/>
        <w:rPr>
          <w:rFonts w:ascii="Times New Roman" w:hAnsi="Times New Roman" w:cs="Times New Roman"/>
          <w:i/>
          <w:iCs/>
          <w:color w:val="000000" w:themeColor="text1"/>
          <w:sz w:val="24"/>
          <w:szCs w:val="24"/>
        </w:rPr>
      </w:pPr>
      <w:bookmarkStart w:id="9" w:name="_Toc212410435"/>
      <w:r w:rsidRPr="00242508">
        <w:rPr>
          <w:rFonts w:ascii="Times New Roman" w:hAnsi="Times New Roman" w:cs="Times New Roman"/>
          <w:i/>
          <w:iCs/>
          <w:color w:val="000000" w:themeColor="text1"/>
          <w:sz w:val="24"/>
          <w:szCs w:val="24"/>
        </w:rPr>
        <w:t>TICs</w:t>
      </w:r>
      <w:bookmarkEnd w:id="9"/>
    </w:p>
    <w:p w14:paraId="6180DC87" w14:textId="77777777" w:rsidR="004508AD" w:rsidRPr="00E65EDF" w:rsidRDefault="004508AD" w:rsidP="00440A0D">
      <w:pPr>
        <w:rPr>
          <w:rFonts w:ascii="Times New Roman" w:hAnsi="Times New Roman" w:cs="Times New Roman"/>
          <w:sz w:val="24"/>
          <w:szCs w:val="24"/>
        </w:rPr>
      </w:pPr>
      <w:r w:rsidRPr="00E65EDF">
        <w:rPr>
          <w:rFonts w:ascii="Times New Roman" w:hAnsi="Times New Roman" w:cs="Times New Roman"/>
          <w:sz w:val="24"/>
          <w:szCs w:val="24"/>
        </w:rPr>
        <w:t>Para el desarrollo del prototipo se seleccionaron tecnologías accesibles, robustas y ampliamente utilizadas en el mercado.</w:t>
      </w:r>
    </w:p>
    <w:p w14:paraId="2798FEA3" w14:textId="678FD2CF" w:rsidR="004508AD" w:rsidRPr="00E65EDF" w:rsidRDefault="004508AD" w:rsidP="00440A0D">
      <w:pPr>
        <w:rPr>
          <w:rFonts w:ascii="Times New Roman" w:hAnsi="Times New Roman" w:cs="Times New Roman"/>
          <w:sz w:val="24"/>
          <w:szCs w:val="24"/>
        </w:rPr>
      </w:pPr>
      <w:r w:rsidRPr="00F753DD">
        <w:rPr>
          <w:rFonts w:ascii="Times New Roman" w:hAnsi="Times New Roman" w:cs="Times New Roman"/>
          <w:b/>
          <w:bCs/>
          <w:sz w:val="24"/>
          <w:szCs w:val="24"/>
        </w:rPr>
        <w:lastRenderedPageBreak/>
        <w:t>Python</w:t>
      </w:r>
      <w:r w:rsidRPr="00E65EDF">
        <w:rPr>
          <w:rFonts w:ascii="Times New Roman" w:hAnsi="Times New Roman" w:cs="Times New Roman"/>
          <w:sz w:val="24"/>
          <w:szCs w:val="24"/>
        </w:rPr>
        <w:t xml:space="preserve">: Se utilizara principalmente como punto de partida, para la limpieza, transformación y análisis preliminar de los datos. Gracias a las librerías como pandas, numpy, Matplotlib o Seaborn, Python permite detectar y tratar valores nulos, duplicados, outliers y valores inconsistentes, así como realizar análisis exploratorio de datos (EDA). Gracias a su sintaxis simple y la amplia comunidad de desarrolladores lo convierten en el lenguaje preferido para proyectos relacionados con datos. </w:t>
      </w:r>
    </w:p>
    <w:p w14:paraId="336D73A7" w14:textId="3087E923" w:rsidR="004508AD" w:rsidRPr="00E65EDF" w:rsidRDefault="004508AD" w:rsidP="00440A0D">
      <w:pPr>
        <w:rPr>
          <w:rFonts w:ascii="Times New Roman" w:hAnsi="Times New Roman" w:cs="Times New Roman"/>
          <w:sz w:val="24"/>
          <w:szCs w:val="24"/>
        </w:rPr>
      </w:pPr>
      <w:r w:rsidRPr="00F753DD">
        <w:rPr>
          <w:rFonts w:ascii="Times New Roman" w:hAnsi="Times New Roman" w:cs="Times New Roman"/>
          <w:b/>
          <w:bCs/>
          <w:sz w:val="24"/>
          <w:szCs w:val="24"/>
        </w:rPr>
        <w:t>MySQL</w:t>
      </w:r>
      <w:r w:rsidRPr="00E65EDF">
        <w:rPr>
          <w:rFonts w:ascii="Times New Roman" w:hAnsi="Times New Roman" w:cs="Times New Roman"/>
          <w:sz w:val="24"/>
          <w:szCs w:val="24"/>
        </w:rPr>
        <w:t xml:space="preserve">: Lo voy a utilizar como sistema de gestión de bases de datos (SGBD) para almacenar los datos procesados previamente. La elección de este motor es debido a su simplicidad, portabilidad y gratuidad, así como la disponibilidad de entornos gráficos como MySQL Workbench, el cual facilita la modelización y consulta de esquemas relacionales. Si bien SQL Server ofrece ventajas de integración con Power BI (herramienta que voy a utilizar para los dashboards) mediante Direct Query, y Postgre-SQL proporciona mayor potencia para consultas analíticas complejas, MySQL resulta más conveniente en este contexto por su facilidad de uso y amplia adopción. </w:t>
      </w:r>
    </w:p>
    <w:p w14:paraId="142F69EF" w14:textId="64464D32" w:rsidR="004508AD" w:rsidRPr="00E65EDF" w:rsidRDefault="004508AD" w:rsidP="00440A0D">
      <w:pPr>
        <w:rPr>
          <w:rFonts w:ascii="Times New Roman" w:hAnsi="Times New Roman" w:cs="Times New Roman"/>
          <w:sz w:val="24"/>
          <w:szCs w:val="24"/>
        </w:rPr>
      </w:pPr>
      <w:r w:rsidRPr="00F753DD">
        <w:rPr>
          <w:rFonts w:ascii="Times New Roman" w:hAnsi="Times New Roman" w:cs="Times New Roman"/>
          <w:b/>
          <w:bCs/>
          <w:sz w:val="24"/>
          <w:szCs w:val="24"/>
        </w:rPr>
        <w:t>Power BI</w:t>
      </w:r>
      <w:r w:rsidRPr="00E65EDF">
        <w:rPr>
          <w:rFonts w:ascii="Times New Roman" w:hAnsi="Times New Roman" w:cs="Times New Roman"/>
          <w:sz w:val="24"/>
          <w:szCs w:val="24"/>
        </w:rPr>
        <w:t>: Sera la herramienta seleccionada para la visualización interactiva de los datos. Desarrollada por Microsoft, Power BI se convirtió en uno de los softwares de BI más utilizados nivel global, debido a su interfaz intuitiva, su integración con múltiples fuentes de datos y su capacidad para crear dashboards interactivos de forma rápida. Entre sus ventajas frente a otras alternativas como Tableau o Qlik Sense se destacan su menor curva de aprendizaje, su costo accesible y su ecosistema integrado con Microsoft 365, lo que lo hace atractivo para todo tipo de empresas así como para proyectos académicos.</w:t>
      </w:r>
    </w:p>
    <w:p w14:paraId="79FFB822" w14:textId="0D5B3038" w:rsidR="004508AD" w:rsidRPr="00E65EDF" w:rsidRDefault="004508AD" w:rsidP="00440A0D">
      <w:pPr>
        <w:rPr>
          <w:rFonts w:ascii="Times New Roman" w:hAnsi="Times New Roman" w:cs="Times New Roman"/>
          <w:sz w:val="24"/>
          <w:szCs w:val="24"/>
        </w:rPr>
      </w:pPr>
      <w:r w:rsidRPr="00E65EDF">
        <w:rPr>
          <w:rFonts w:ascii="Times New Roman" w:hAnsi="Times New Roman" w:cs="Times New Roman"/>
          <w:sz w:val="24"/>
          <w:szCs w:val="24"/>
        </w:rPr>
        <w:t>Google Colab: Se utilizara como entorno de desarrollo para le ejecución de los scripts en Python. ES una herramienta que permite trabajar en la nube sin necesidad de instalaciones locales, lo cual facilita la colaboración y ofrece compatibilidad nativa con librerías de ciencia y análisis de datos.</w:t>
      </w:r>
    </w:p>
    <w:p w14:paraId="6247E709" w14:textId="73B8E556" w:rsidR="004508AD" w:rsidRPr="00E65EDF" w:rsidRDefault="00AD1643" w:rsidP="00D6552C">
      <w:pPr>
        <w:rPr>
          <w:rFonts w:ascii="Times New Roman" w:hAnsi="Times New Roman" w:cs="Times New Roman"/>
          <w:sz w:val="24"/>
          <w:szCs w:val="24"/>
        </w:rPr>
      </w:pPr>
      <w:r w:rsidRPr="00E65EDF">
        <w:rPr>
          <w:rFonts w:ascii="Times New Roman" w:hAnsi="Times New Roman" w:cs="Times New Roman"/>
          <w:sz w:val="24"/>
          <w:szCs w:val="24"/>
        </w:rPr>
        <w:t xml:space="preserve">En síntesis, la elección de Python + Colab + MySQL + Power BI ofrece </w:t>
      </w:r>
      <w:r w:rsidR="009E5D72" w:rsidRPr="00E65EDF">
        <w:rPr>
          <w:rFonts w:ascii="Times New Roman" w:hAnsi="Times New Roman" w:cs="Times New Roman"/>
          <w:sz w:val="24"/>
          <w:szCs w:val="24"/>
        </w:rPr>
        <w:t>unas buenas condiciones de uso, rápida validación y la suficiente potencia para un prototipo académico enfocado en calidad y visualización de datos</w:t>
      </w:r>
      <w:r w:rsidR="00C156F6" w:rsidRPr="00E65EDF">
        <w:rPr>
          <w:rFonts w:ascii="Times New Roman" w:hAnsi="Times New Roman" w:cs="Times New Roman"/>
          <w:sz w:val="24"/>
          <w:szCs w:val="24"/>
        </w:rPr>
        <w:t xml:space="preserve">, además de que no impide una futura migración a motores o servicios mas robustos para que sea aplicado en volúmenes de datos mucho </w:t>
      </w:r>
      <w:r w:rsidR="00E31030" w:rsidRPr="00E65EDF">
        <w:rPr>
          <w:rFonts w:ascii="Times New Roman" w:hAnsi="Times New Roman" w:cs="Times New Roman"/>
          <w:sz w:val="24"/>
          <w:szCs w:val="24"/>
        </w:rPr>
        <w:t>más</w:t>
      </w:r>
      <w:r w:rsidR="00C156F6" w:rsidRPr="00E65EDF">
        <w:rPr>
          <w:rFonts w:ascii="Times New Roman" w:hAnsi="Times New Roman" w:cs="Times New Roman"/>
          <w:sz w:val="24"/>
          <w:szCs w:val="24"/>
        </w:rPr>
        <w:t xml:space="preserve"> grandes.</w:t>
      </w:r>
    </w:p>
    <w:p w14:paraId="27ECBA41" w14:textId="23706012" w:rsidR="004508AD" w:rsidRPr="00242508" w:rsidRDefault="004508AD" w:rsidP="00440A0D">
      <w:pPr>
        <w:pStyle w:val="Ttulo2"/>
        <w:ind w:firstLine="0"/>
        <w:rPr>
          <w:rFonts w:ascii="Times New Roman" w:hAnsi="Times New Roman" w:cs="Times New Roman"/>
          <w:i/>
          <w:iCs/>
          <w:color w:val="000000" w:themeColor="text1"/>
          <w:sz w:val="24"/>
          <w:szCs w:val="24"/>
        </w:rPr>
      </w:pPr>
      <w:bookmarkStart w:id="10" w:name="_Toc212410436"/>
      <w:r w:rsidRPr="00242508">
        <w:rPr>
          <w:rFonts w:ascii="Times New Roman" w:hAnsi="Times New Roman" w:cs="Times New Roman"/>
          <w:i/>
          <w:iCs/>
          <w:color w:val="000000" w:themeColor="text1"/>
          <w:sz w:val="24"/>
          <w:szCs w:val="24"/>
        </w:rPr>
        <w:lastRenderedPageBreak/>
        <w:t>Competencia</w:t>
      </w:r>
      <w:bookmarkEnd w:id="10"/>
    </w:p>
    <w:p w14:paraId="3FB214C6" w14:textId="4B5DB29F" w:rsidR="004508AD" w:rsidRPr="00E65EDF" w:rsidRDefault="00BF682C" w:rsidP="00440A0D">
      <w:pPr>
        <w:rPr>
          <w:rFonts w:ascii="Times New Roman" w:hAnsi="Times New Roman" w:cs="Times New Roman"/>
          <w:sz w:val="24"/>
          <w:szCs w:val="24"/>
        </w:rPr>
      </w:pPr>
      <w:r w:rsidRPr="00E65EDF">
        <w:rPr>
          <w:rFonts w:ascii="Times New Roman" w:hAnsi="Times New Roman" w:cs="Times New Roman"/>
          <w:sz w:val="24"/>
          <w:szCs w:val="24"/>
        </w:rPr>
        <w:t xml:space="preserve">Existen diversas alternativas tecnológicas para abordar proyectos de análisis y/o ciencia de datos. La elección de </w:t>
      </w:r>
      <w:r w:rsidR="00AF6AC8" w:rsidRPr="00E65EDF">
        <w:rPr>
          <w:rFonts w:ascii="Times New Roman" w:hAnsi="Times New Roman" w:cs="Times New Roman"/>
          <w:sz w:val="24"/>
          <w:szCs w:val="24"/>
        </w:rPr>
        <w:t>estas</w:t>
      </w:r>
      <w:r w:rsidRPr="00E65EDF">
        <w:rPr>
          <w:rFonts w:ascii="Times New Roman" w:hAnsi="Times New Roman" w:cs="Times New Roman"/>
          <w:sz w:val="24"/>
          <w:szCs w:val="24"/>
        </w:rPr>
        <w:t xml:space="preserve"> depende de factores c</w:t>
      </w:r>
      <w:r w:rsidR="00F24446" w:rsidRPr="00E65EDF">
        <w:rPr>
          <w:rFonts w:ascii="Times New Roman" w:hAnsi="Times New Roman" w:cs="Times New Roman"/>
          <w:sz w:val="24"/>
          <w:szCs w:val="24"/>
        </w:rPr>
        <w:t xml:space="preserve">omo los recursos disponibles, los objetivos y el conocimiento del usuario o de la organización. </w:t>
      </w:r>
      <w:r w:rsidR="00F24446" w:rsidRPr="00E65EDF">
        <w:rPr>
          <w:rFonts w:ascii="Times New Roman" w:hAnsi="Times New Roman" w:cs="Times New Roman"/>
          <w:sz w:val="24"/>
          <w:szCs w:val="24"/>
        </w:rPr>
        <w:br/>
        <w:t>Compara</w:t>
      </w:r>
      <w:r w:rsidR="001C54D6" w:rsidRPr="00E65EDF">
        <w:rPr>
          <w:rFonts w:ascii="Times New Roman" w:hAnsi="Times New Roman" w:cs="Times New Roman"/>
          <w:sz w:val="24"/>
          <w:szCs w:val="24"/>
        </w:rPr>
        <w:t>tiva en los tres ejes centrales del proyecto:</w:t>
      </w:r>
    </w:p>
    <w:p w14:paraId="66CFAE0B" w14:textId="2D59B6B5" w:rsidR="00D03AF9" w:rsidRPr="00E65EDF" w:rsidRDefault="004508AD" w:rsidP="00440A0D">
      <w:pPr>
        <w:rPr>
          <w:rFonts w:ascii="Times New Roman" w:hAnsi="Times New Roman" w:cs="Times New Roman"/>
          <w:sz w:val="24"/>
          <w:szCs w:val="24"/>
        </w:rPr>
      </w:pPr>
      <w:r w:rsidRPr="00E65EDF">
        <w:rPr>
          <w:rFonts w:ascii="Times New Roman" w:hAnsi="Times New Roman" w:cs="Times New Roman"/>
          <w:b/>
          <w:bCs/>
          <w:sz w:val="24"/>
          <w:szCs w:val="24"/>
        </w:rPr>
        <w:t>Lenguajes de programación</w:t>
      </w:r>
      <w:r w:rsidRPr="00E65EDF">
        <w:rPr>
          <w:rFonts w:ascii="Times New Roman" w:hAnsi="Times New Roman" w:cs="Times New Roman"/>
          <w:sz w:val="24"/>
          <w:szCs w:val="24"/>
        </w:rPr>
        <w:t xml:space="preserve">: </w:t>
      </w:r>
      <w:r w:rsidR="00D03AF9" w:rsidRPr="00E65EDF">
        <w:rPr>
          <w:rFonts w:ascii="Times New Roman" w:hAnsi="Times New Roman" w:cs="Times New Roman"/>
          <w:sz w:val="24"/>
          <w:szCs w:val="24"/>
        </w:rPr>
        <w:t xml:space="preserve">En el ámbito de la ciencia de datos, </w:t>
      </w:r>
      <w:r w:rsidR="00D03AF9" w:rsidRPr="00E65EDF">
        <w:rPr>
          <w:rFonts w:ascii="Times New Roman" w:hAnsi="Times New Roman" w:cs="Times New Roman"/>
          <w:b/>
          <w:bCs/>
          <w:sz w:val="24"/>
          <w:szCs w:val="24"/>
        </w:rPr>
        <w:t>Python</w:t>
      </w:r>
      <w:r w:rsidR="00D03AF9" w:rsidRPr="00E65EDF">
        <w:rPr>
          <w:rFonts w:ascii="Times New Roman" w:hAnsi="Times New Roman" w:cs="Times New Roman"/>
          <w:sz w:val="24"/>
          <w:szCs w:val="24"/>
        </w:rPr>
        <w:t xml:space="preserve"> y </w:t>
      </w:r>
      <w:r w:rsidR="00D03AF9" w:rsidRPr="00E65EDF">
        <w:rPr>
          <w:rFonts w:ascii="Times New Roman" w:hAnsi="Times New Roman" w:cs="Times New Roman"/>
          <w:b/>
          <w:bCs/>
          <w:sz w:val="24"/>
          <w:szCs w:val="24"/>
        </w:rPr>
        <w:t>R</w:t>
      </w:r>
      <w:r w:rsidR="00D03AF9" w:rsidRPr="00E65EDF">
        <w:rPr>
          <w:rFonts w:ascii="Times New Roman" w:hAnsi="Times New Roman" w:cs="Times New Roman"/>
          <w:sz w:val="24"/>
          <w:szCs w:val="24"/>
        </w:rPr>
        <w:t xml:space="preserve"> son los lenguajes más utilizados. </w:t>
      </w:r>
      <w:r w:rsidR="00D03AF9" w:rsidRPr="00E65EDF">
        <w:rPr>
          <w:rFonts w:ascii="Times New Roman" w:hAnsi="Times New Roman" w:cs="Times New Roman"/>
          <w:b/>
          <w:bCs/>
          <w:sz w:val="24"/>
          <w:szCs w:val="24"/>
        </w:rPr>
        <w:t>Python</w:t>
      </w:r>
      <w:r w:rsidR="00D03AF9" w:rsidRPr="00E65EDF">
        <w:rPr>
          <w:rFonts w:ascii="Times New Roman" w:hAnsi="Times New Roman" w:cs="Times New Roman"/>
          <w:sz w:val="24"/>
          <w:szCs w:val="24"/>
        </w:rPr>
        <w:t xml:space="preserve"> destaca por su sintaxis sencilla, la gran variedad de librerías disponibles (</w:t>
      </w:r>
      <w:r w:rsidR="00D03AF9" w:rsidRPr="00E65EDF">
        <w:rPr>
          <w:rFonts w:ascii="Times New Roman" w:hAnsi="Times New Roman" w:cs="Times New Roman"/>
          <w:i/>
          <w:iCs/>
          <w:sz w:val="24"/>
          <w:szCs w:val="24"/>
        </w:rPr>
        <w:t>pandas, numpy, matplotlib, seaborn, scikit-learn</w:t>
      </w:r>
      <w:r w:rsidR="00D03AF9" w:rsidRPr="00E65EDF">
        <w:rPr>
          <w:rFonts w:ascii="Times New Roman" w:hAnsi="Times New Roman" w:cs="Times New Roman"/>
          <w:sz w:val="24"/>
          <w:szCs w:val="24"/>
        </w:rPr>
        <w:t>) y su facilidad de integración con bases de datos y entornos de producción. Estas características lo convierten en el lenguaje más popular para tareas de análisis, machine learning y desarrollo de pipelines de datos.</w:t>
      </w:r>
    </w:p>
    <w:p w14:paraId="071601CE" w14:textId="0E848BC0" w:rsidR="001159D3" w:rsidRDefault="00D03AF9" w:rsidP="00440A0D">
      <w:pPr>
        <w:rPr>
          <w:rFonts w:ascii="Times New Roman" w:hAnsi="Times New Roman" w:cs="Times New Roman"/>
          <w:sz w:val="24"/>
          <w:szCs w:val="24"/>
        </w:rPr>
      </w:pPr>
      <w:r w:rsidRPr="00D03AF9">
        <w:rPr>
          <w:rFonts w:ascii="Times New Roman" w:hAnsi="Times New Roman" w:cs="Times New Roman"/>
          <w:sz w:val="24"/>
          <w:szCs w:val="24"/>
        </w:rPr>
        <w:t xml:space="preserve">Por su parte, </w:t>
      </w:r>
      <w:r w:rsidRPr="00D03AF9">
        <w:rPr>
          <w:rFonts w:ascii="Times New Roman" w:hAnsi="Times New Roman" w:cs="Times New Roman"/>
          <w:b/>
          <w:bCs/>
          <w:sz w:val="24"/>
          <w:szCs w:val="24"/>
        </w:rPr>
        <w:t>R</w:t>
      </w:r>
      <w:r w:rsidRPr="00D03AF9">
        <w:rPr>
          <w:rFonts w:ascii="Times New Roman" w:hAnsi="Times New Roman" w:cs="Times New Roman"/>
          <w:sz w:val="24"/>
          <w:szCs w:val="24"/>
        </w:rPr>
        <w:t xml:space="preserve"> ha sido históricamente muy valorado en la comunidad académica y científica por su potencia en </w:t>
      </w:r>
      <w:r w:rsidRPr="00D03AF9">
        <w:rPr>
          <w:rFonts w:ascii="Times New Roman" w:hAnsi="Times New Roman" w:cs="Times New Roman"/>
          <w:b/>
          <w:bCs/>
          <w:sz w:val="24"/>
          <w:szCs w:val="24"/>
        </w:rPr>
        <w:t>estadística avanzada, análisis exploratorio y visualización</w:t>
      </w:r>
      <w:r w:rsidRPr="00D03AF9">
        <w:rPr>
          <w:rFonts w:ascii="Times New Roman" w:hAnsi="Times New Roman" w:cs="Times New Roman"/>
          <w:sz w:val="24"/>
          <w:szCs w:val="24"/>
        </w:rPr>
        <w:t>. Sin embargo, presenta una curva de aprendizaje más pronunciada y menor versatilidad fuera de entornos puramente analíticos (Data Science Central, 2023).</w:t>
      </w:r>
    </w:p>
    <w:p w14:paraId="3AD53FA6" w14:textId="1ED926F9" w:rsidR="00C72530" w:rsidRPr="00E65EDF" w:rsidRDefault="00C72530" w:rsidP="00440A0D">
      <w:pPr>
        <w:rPr>
          <w:rFonts w:ascii="Times New Roman" w:hAnsi="Times New Roman" w:cs="Times New Roman"/>
          <w:sz w:val="24"/>
          <w:szCs w:val="24"/>
        </w:rPr>
      </w:pPr>
      <w:r w:rsidRPr="00E65EDF">
        <w:rPr>
          <w:rFonts w:ascii="Times New Roman" w:hAnsi="Times New Roman" w:cs="Times New Roman"/>
          <w:sz w:val="24"/>
          <w:szCs w:val="24"/>
        </w:rPr>
        <w:t xml:space="preserve">Tabla </w:t>
      </w:r>
      <w:r w:rsidR="001159D3">
        <w:rPr>
          <w:rFonts w:ascii="Times New Roman" w:hAnsi="Times New Roman" w:cs="Times New Roman"/>
          <w:sz w:val="24"/>
          <w:szCs w:val="24"/>
        </w:rPr>
        <w:t>1</w:t>
      </w:r>
      <w:r w:rsidRPr="00E65EDF">
        <w:rPr>
          <w:rFonts w:ascii="Times New Roman" w:hAnsi="Times New Roman" w:cs="Times New Roman"/>
          <w:sz w:val="24"/>
          <w:szCs w:val="24"/>
        </w:rPr>
        <w:t xml:space="preserve">. Comparación entre </w:t>
      </w:r>
      <w:r w:rsidR="00A2082F" w:rsidRPr="00E65EDF">
        <w:rPr>
          <w:rFonts w:ascii="Times New Roman" w:hAnsi="Times New Roman" w:cs="Times New Roman"/>
          <w:sz w:val="24"/>
          <w:szCs w:val="24"/>
        </w:rPr>
        <w:t>Python</w:t>
      </w:r>
      <w:r w:rsidRPr="00E65EDF">
        <w:rPr>
          <w:rFonts w:ascii="Times New Roman" w:hAnsi="Times New Roman" w:cs="Times New Roman"/>
          <w:sz w:val="24"/>
          <w:szCs w:val="24"/>
        </w:rPr>
        <w:t xml:space="preserve"> y R</w:t>
      </w:r>
    </w:p>
    <w:tbl>
      <w:tblPr>
        <w:tblStyle w:val="Tablaconcuadrcula4-nfasis2"/>
        <w:tblW w:w="0" w:type="auto"/>
        <w:tblLook w:val="04A0" w:firstRow="1" w:lastRow="0" w:firstColumn="1" w:lastColumn="0" w:noHBand="0" w:noVBand="1"/>
      </w:tblPr>
      <w:tblGrid>
        <w:gridCol w:w="2018"/>
        <w:gridCol w:w="3208"/>
        <w:gridCol w:w="3268"/>
      </w:tblGrid>
      <w:tr w:rsidR="00C72530" w:rsidRPr="00C72530" w14:paraId="3BD078FF" w14:textId="77777777" w:rsidTr="002F25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4C24CA" w14:textId="77777777" w:rsidR="00C72530" w:rsidRPr="00C72530" w:rsidRDefault="00C72530" w:rsidP="00440A0D">
            <w:pPr>
              <w:spacing w:after="160" w:line="360" w:lineRule="auto"/>
              <w:ind w:firstLine="0"/>
              <w:rPr>
                <w:rFonts w:ascii="Times New Roman" w:hAnsi="Times New Roman" w:cs="Times New Roman"/>
                <w:sz w:val="24"/>
                <w:szCs w:val="24"/>
              </w:rPr>
            </w:pPr>
            <w:r w:rsidRPr="00C72530">
              <w:rPr>
                <w:rFonts w:ascii="Times New Roman" w:hAnsi="Times New Roman" w:cs="Times New Roman"/>
                <w:sz w:val="24"/>
                <w:szCs w:val="24"/>
              </w:rPr>
              <w:t>Característica</w:t>
            </w:r>
          </w:p>
        </w:tc>
        <w:tc>
          <w:tcPr>
            <w:tcW w:w="0" w:type="auto"/>
            <w:hideMark/>
          </w:tcPr>
          <w:p w14:paraId="122C42BC" w14:textId="77777777" w:rsidR="00C72530" w:rsidRPr="00C72530" w:rsidRDefault="00C72530" w:rsidP="00440A0D">
            <w:pPr>
              <w:spacing w:after="160"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72530">
              <w:rPr>
                <w:rFonts w:ascii="Times New Roman" w:hAnsi="Times New Roman" w:cs="Times New Roman"/>
                <w:sz w:val="24"/>
                <w:szCs w:val="24"/>
              </w:rPr>
              <w:t>Python</w:t>
            </w:r>
          </w:p>
        </w:tc>
        <w:tc>
          <w:tcPr>
            <w:tcW w:w="0" w:type="auto"/>
            <w:hideMark/>
          </w:tcPr>
          <w:p w14:paraId="4708E89C" w14:textId="77777777" w:rsidR="00C72530" w:rsidRPr="00C72530" w:rsidRDefault="00C72530" w:rsidP="00440A0D">
            <w:pPr>
              <w:spacing w:after="160"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72530">
              <w:rPr>
                <w:rFonts w:ascii="Times New Roman" w:hAnsi="Times New Roman" w:cs="Times New Roman"/>
                <w:sz w:val="24"/>
                <w:szCs w:val="24"/>
              </w:rPr>
              <w:t>R</w:t>
            </w:r>
          </w:p>
        </w:tc>
      </w:tr>
      <w:tr w:rsidR="00C72530" w:rsidRPr="00C72530" w14:paraId="6A26B8DB" w14:textId="77777777" w:rsidTr="002F25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E9DB0" w14:textId="77777777" w:rsidR="00C72530" w:rsidRPr="00C72530" w:rsidRDefault="00C72530" w:rsidP="00440A0D">
            <w:pPr>
              <w:spacing w:after="160" w:line="360" w:lineRule="auto"/>
              <w:ind w:firstLine="0"/>
              <w:rPr>
                <w:rFonts w:ascii="Times New Roman" w:hAnsi="Times New Roman" w:cs="Times New Roman"/>
                <w:sz w:val="24"/>
                <w:szCs w:val="24"/>
              </w:rPr>
            </w:pPr>
            <w:r w:rsidRPr="00C72530">
              <w:rPr>
                <w:rFonts w:ascii="Times New Roman" w:hAnsi="Times New Roman" w:cs="Times New Roman"/>
                <w:sz w:val="24"/>
                <w:szCs w:val="24"/>
              </w:rPr>
              <w:t>Curva de aprendizaje</w:t>
            </w:r>
          </w:p>
        </w:tc>
        <w:tc>
          <w:tcPr>
            <w:tcW w:w="0" w:type="auto"/>
            <w:hideMark/>
          </w:tcPr>
          <w:p w14:paraId="76B4349D" w14:textId="77777777" w:rsidR="00C72530" w:rsidRPr="00C72530" w:rsidRDefault="00C72530"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72530">
              <w:rPr>
                <w:rFonts w:ascii="Times New Roman" w:hAnsi="Times New Roman" w:cs="Times New Roman"/>
                <w:sz w:val="24"/>
                <w:szCs w:val="24"/>
              </w:rPr>
              <w:t>Baja, sintaxis intuitiva</w:t>
            </w:r>
          </w:p>
        </w:tc>
        <w:tc>
          <w:tcPr>
            <w:tcW w:w="0" w:type="auto"/>
            <w:hideMark/>
          </w:tcPr>
          <w:p w14:paraId="7A535667" w14:textId="77777777" w:rsidR="00C72530" w:rsidRPr="00C72530" w:rsidRDefault="00C72530"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72530">
              <w:rPr>
                <w:rFonts w:ascii="Times New Roman" w:hAnsi="Times New Roman" w:cs="Times New Roman"/>
                <w:sz w:val="24"/>
                <w:szCs w:val="24"/>
              </w:rPr>
              <w:t>Alta, orientado a usuarios con formación estadística</w:t>
            </w:r>
          </w:p>
        </w:tc>
      </w:tr>
      <w:tr w:rsidR="00C72530" w:rsidRPr="00C72530" w14:paraId="2AAD8823" w14:textId="77777777" w:rsidTr="002F253E">
        <w:tc>
          <w:tcPr>
            <w:cnfStyle w:val="001000000000" w:firstRow="0" w:lastRow="0" w:firstColumn="1" w:lastColumn="0" w:oddVBand="0" w:evenVBand="0" w:oddHBand="0" w:evenHBand="0" w:firstRowFirstColumn="0" w:firstRowLastColumn="0" w:lastRowFirstColumn="0" w:lastRowLastColumn="0"/>
            <w:tcW w:w="0" w:type="auto"/>
            <w:hideMark/>
          </w:tcPr>
          <w:p w14:paraId="6A8EAB1B" w14:textId="77777777" w:rsidR="00C72530" w:rsidRPr="00C72530" w:rsidRDefault="00C72530" w:rsidP="00440A0D">
            <w:pPr>
              <w:spacing w:after="160" w:line="360" w:lineRule="auto"/>
              <w:ind w:firstLine="0"/>
              <w:rPr>
                <w:rFonts w:ascii="Times New Roman" w:hAnsi="Times New Roman" w:cs="Times New Roman"/>
                <w:sz w:val="24"/>
                <w:szCs w:val="24"/>
              </w:rPr>
            </w:pPr>
            <w:r w:rsidRPr="00C72530">
              <w:rPr>
                <w:rFonts w:ascii="Times New Roman" w:hAnsi="Times New Roman" w:cs="Times New Roman"/>
                <w:sz w:val="24"/>
                <w:szCs w:val="24"/>
              </w:rPr>
              <w:t>Librerías</w:t>
            </w:r>
          </w:p>
        </w:tc>
        <w:tc>
          <w:tcPr>
            <w:tcW w:w="0" w:type="auto"/>
            <w:hideMark/>
          </w:tcPr>
          <w:p w14:paraId="7E472D2E" w14:textId="77777777" w:rsidR="00C72530" w:rsidRPr="00C72530" w:rsidRDefault="00C72530" w:rsidP="00440A0D">
            <w:pPr>
              <w:spacing w:after="160"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72530">
              <w:rPr>
                <w:rFonts w:ascii="Times New Roman" w:hAnsi="Times New Roman" w:cs="Times New Roman"/>
                <w:sz w:val="24"/>
                <w:szCs w:val="24"/>
              </w:rPr>
              <w:t>Amplia variedad (análisis, ML, visualización, APIs)</w:t>
            </w:r>
          </w:p>
        </w:tc>
        <w:tc>
          <w:tcPr>
            <w:tcW w:w="0" w:type="auto"/>
            <w:hideMark/>
          </w:tcPr>
          <w:p w14:paraId="0B9D4004" w14:textId="77777777" w:rsidR="00C72530" w:rsidRPr="00C72530" w:rsidRDefault="00C72530" w:rsidP="00440A0D">
            <w:pPr>
              <w:spacing w:after="160"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72530">
              <w:rPr>
                <w:rFonts w:ascii="Times New Roman" w:hAnsi="Times New Roman" w:cs="Times New Roman"/>
                <w:sz w:val="24"/>
                <w:szCs w:val="24"/>
              </w:rPr>
              <w:t>Muy potente en paquetes estadísticos y gráficos</w:t>
            </w:r>
          </w:p>
        </w:tc>
      </w:tr>
      <w:tr w:rsidR="00C72530" w:rsidRPr="00C72530" w14:paraId="08424764" w14:textId="77777777" w:rsidTr="002F25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4C6068" w14:textId="77777777" w:rsidR="00C72530" w:rsidRPr="00C72530" w:rsidRDefault="00C72530" w:rsidP="00440A0D">
            <w:pPr>
              <w:spacing w:after="160" w:line="360" w:lineRule="auto"/>
              <w:ind w:firstLine="0"/>
              <w:rPr>
                <w:rFonts w:ascii="Times New Roman" w:hAnsi="Times New Roman" w:cs="Times New Roman"/>
                <w:sz w:val="24"/>
                <w:szCs w:val="24"/>
              </w:rPr>
            </w:pPr>
            <w:r w:rsidRPr="00C72530">
              <w:rPr>
                <w:rFonts w:ascii="Times New Roman" w:hAnsi="Times New Roman" w:cs="Times New Roman"/>
                <w:sz w:val="24"/>
                <w:szCs w:val="24"/>
              </w:rPr>
              <w:t>Integración</w:t>
            </w:r>
          </w:p>
        </w:tc>
        <w:tc>
          <w:tcPr>
            <w:tcW w:w="0" w:type="auto"/>
            <w:hideMark/>
          </w:tcPr>
          <w:p w14:paraId="331B70BD" w14:textId="77777777" w:rsidR="00C72530" w:rsidRPr="00C72530" w:rsidRDefault="00C72530"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72530">
              <w:rPr>
                <w:rFonts w:ascii="Times New Roman" w:hAnsi="Times New Roman" w:cs="Times New Roman"/>
                <w:sz w:val="24"/>
                <w:szCs w:val="24"/>
              </w:rPr>
              <w:t>Óptima con bases de datos y entornos productivos</w:t>
            </w:r>
          </w:p>
        </w:tc>
        <w:tc>
          <w:tcPr>
            <w:tcW w:w="0" w:type="auto"/>
            <w:hideMark/>
          </w:tcPr>
          <w:p w14:paraId="3EC0DF46" w14:textId="77777777" w:rsidR="00C72530" w:rsidRPr="00C72530" w:rsidRDefault="00C72530"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72530">
              <w:rPr>
                <w:rFonts w:ascii="Times New Roman" w:hAnsi="Times New Roman" w:cs="Times New Roman"/>
                <w:sz w:val="24"/>
                <w:szCs w:val="24"/>
              </w:rPr>
              <w:t>Limitada fuera de análisis estadístico</w:t>
            </w:r>
          </w:p>
        </w:tc>
      </w:tr>
      <w:tr w:rsidR="00C72530" w:rsidRPr="00C72530" w14:paraId="6DA0A2FC" w14:textId="77777777" w:rsidTr="002F253E">
        <w:tc>
          <w:tcPr>
            <w:cnfStyle w:val="001000000000" w:firstRow="0" w:lastRow="0" w:firstColumn="1" w:lastColumn="0" w:oddVBand="0" w:evenVBand="0" w:oddHBand="0" w:evenHBand="0" w:firstRowFirstColumn="0" w:firstRowLastColumn="0" w:lastRowFirstColumn="0" w:lastRowLastColumn="0"/>
            <w:tcW w:w="0" w:type="auto"/>
            <w:hideMark/>
          </w:tcPr>
          <w:p w14:paraId="71B97B53" w14:textId="77777777" w:rsidR="00C72530" w:rsidRPr="00C72530" w:rsidRDefault="00C72530" w:rsidP="00440A0D">
            <w:pPr>
              <w:spacing w:after="160" w:line="360" w:lineRule="auto"/>
              <w:ind w:firstLine="0"/>
              <w:rPr>
                <w:rFonts w:ascii="Times New Roman" w:hAnsi="Times New Roman" w:cs="Times New Roman"/>
                <w:sz w:val="24"/>
                <w:szCs w:val="24"/>
              </w:rPr>
            </w:pPr>
            <w:r w:rsidRPr="00C72530">
              <w:rPr>
                <w:rFonts w:ascii="Times New Roman" w:hAnsi="Times New Roman" w:cs="Times New Roman"/>
                <w:sz w:val="24"/>
                <w:szCs w:val="24"/>
              </w:rPr>
              <w:t>Comunidad</w:t>
            </w:r>
          </w:p>
        </w:tc>
        <w:tc>
          <w:tcPr>
            <w:tcW w:w="0" w:type="auto"/>
            <w:hideMark/>
          </w:tcPr>
          <w:p w14:paraId="73BD219A" w14:textId="77777777" w:rsidR="00C72530" w:rsidRPr="00C72530" w:rsidRDefault="00C72530" w:rsidP="00440A0D">
            <w:pPr>
              <w:spacing w:after="160"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72530">
              <w:rPr>
                <w:rFonts w:ascii="Times New Roman" w:hAnsi="Times New Roman" w:cs="Times New Roman"/>
                <w:sz w:val="24"/>
                <w:szCs w:val="24"/>
              </w:rPr>
              <w:t>Amplia y diversa (académica y corporativa)</w:t>
            </w:r>
          </w:p>
        </w:tc>
        <w:tc>
          <w:tcPr>
            <w:tcW w:w="0" w:type="auto"/>
            <w:hideMark/>
          </w:tcPr>
          <w:p w14:paraId="39BEF3ED" w14:textId="77777777" w:rsidR="00C72530" w:rsidRPr="00C72530" w:rsidRDefault="00C72530" w:rsidP="00440A0D">
            <w:pPr>
              <w:spacing w:after="160"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72530">
              <w:rPr>
                <w:rFonts w:ascii="Times New Roman" w:hAnsi="Times New Roman" w:cs="Times New Roman"/>
                <w:sz w:val="24"/>
                <w:szCs w:val="24"/>
              </w:rPr>
              <w:t>Principalmente académica y de investigación</w:t>
            </w:r>
          </w:p>
        </w:tc>
      </w:tr>
    </w:tbl>
    <w:p w14:paraId="09DFAEE7" w14:textId="77777777" w:rsidR="00F753DD" w:rsidRDefault="00F753DD" w:rsidP="00440A0D">
      <w:pPr>
        <w:rPr>
          <w:rFonts w:ascii="Times New Roman" w:hAnsi="Times New Roman" w:cs="Times New Roman"/>
          <w:sz w:val="24"/>
          <w:szCs w:val="24"/>
        </w:rPr>
      </w:pPr>
    </w:p>
    <w:p w14:paraId="557D0B5E" w14:textId="64F443F3" w:rsidR="00C72530" w:rsidRDefault="00E31030" w:rsidP="00440A0D">
      <w:pPr>
        <w:rPr>
          <w:rFonts w:ascii="Times New Roman" w:hAnsi="Times New Roman" w:cs="Times New Roman"/>
          <w:sz w:val="24"/>
          <w:szCs w:val="24"/>
        </w:rPr>
      </w:pPr>
      <w:r w:rsidRPr="00E65EDF">
        <w:rPr>
          <w:rFonts w:ascii="Times New Roman" w:hAnsi="Times New Roman" w:cs="Times New Roman"/>
          <w:sz w:val="24"/>
          <w:szCs w:val="24"/>
        </w:rPr>
        <w:t>Fuente: Data Science Central (2023).</w:t>
      </w:r>
    </w:p>
    <w:p w14:paraId="70A0D40F" w14:textId="77777777" w:rsidR="00F753DD" w:rsidRPr="00E65EDF" w:rsidRDefault="00F753DD" w:rsidP="00440A0D">
      <w:pPr>
        <w:rPr>
          <w:rFonts w:ascii="Times New Roman" w:hAnsi="Times New Roman" w:cs="Times New Roman"/>
          <w:sz w:val="24"/>
          <w:szCs w:val="24"/>
        </w:rPr>
      </w:pPr>
    </w:p>
    <w:p w14:paraId="17479318" w14:textId="2E8745B1" w:rsidR="006C4DE8" w:rsidRPr="00E65EDF" w:rsidRDefault="004508AD" w:rsidP="00440A0D">
      <w:pPr>
        <w:rPr>
          <w:rFonts w:ascii="Times New Roman" w:hAnsi="Times New Roman" w:cs="Times New Roman"/>
          <w:sz w:val="24"/>
          <w:szCs w:val="24"/>
        </w:rPr>
      </w:pPr>
      <w:r w:rsidRPr="00E65EDF">
        <w:rPr>
          <w:rFonts w:ascii="Times New Roman" w:hAnsi="Times New Roman" w:cs="Times New Roman"/>
          <w:b/>
          <w:bCs/>
          <w:sz w:val="24"/>
          <w:szCs w:val="24"/>
        </w:rPr>
        <w:lastRenderedPageBreak/>
        <w:t>Bases de datos</w:t>
      </w:r>
      <w:r w:rsidR="00E31030" w:rsidRPr="00E65EDF">
        <w:rPr>
          <w:rFonts w:ascii="Times New Roman" w:hAnsi="Times New Roman" w:cs="Times New Roman"/>
          <w:b/>
          <w:bCs/>
          <w:sz w:val="24"/>
          <w:szCs w:val="24"/>
        </w:rPr>
        <w:t xml:space="preserve"> relacionales</w:t>
      </w:r>
      <w:r w:rsidRPr="00E65EDF">
        <w:rPr>
          <w:rFonts w:ascii="Times New Roman" w:hAnsi="Times New Roman" w:cs="Times New Roman"/>
          <w:sz w:val="24"/>
          <w:szCs w:val="24"/>
        </w:rPr>
        <w:t xml:space="preserve">: </w:t>
      </w:r>
      <w:r w:rsidR="006C4DE8" w:rsidRPr="00E65EDF">
        <w:rPr>
          <w:rFonts w:ascii="Times New Roman" w:hAnsi="Times New Roman" w:cs="Times New Roman"/>
          <w:sz w:val="24"/>
          <w:szCs w:val="24"/>
        </w:rPr>
        <w:t xml:space="preserve">Para el almacenamiento y modelado de la información existen múltiples sistemas de gestión de bases de datos relacionales (SGBD). En este proyecto se utiliza </w:t>
      </w:r>
      <w:r w:rsidR="006C4DE8" w:rsidRPr="00E65EDF">
        <w:rPr>
          <w:rFonts w:ascii="Times New Roman" w:hAnsi="Times New Roman" w:cs="Times New Roman"/>
          <w:b/>
          <w:bCs/>
          <w:sz w:val="24"/>
          <w:szCs w:val="24"/>
        </w:rPr>
        <w:t>MySQL</w:t>
      </w:r>
      <w:r w:rsidR="006C4DE8" w:rsidRPr="00E65EDF">
        <w:rPr>
          <w:rFonts w:ascii="Times New Roman" w:hAnsi="Times New Roman" w:cs="Times New Roman"/>
          <w:sz w:val="24"/>
          <w:szCs w:val="24"/>
        </w:rPr>
        <w:t>, por su facilidad de administración, su gratuidad y su amplia adopción en entornos de mediana escala.</w:t>
      </w:r>
    </w:p>
    <w:p w14:paraId="1E2D23F5" w14:textId="576D7763" w:rsidR="00C40F90" w:rsidRDefault="006C4DE8" w:rsidP="00440A0D">
      <w:pPr>
        <w:rPr>
          <w:rFonts w:ascii="Times New Roman" w:hAnsi="Times New Roman" w:cs="Times New Roman"/>
          <w:sz w:val="24"/>
          <w:szCs w:val="24"/>
        </w:rPr>
      </w:pPr>
      <w:r w:rsidRPr="006C4DE8">
        <w:rPr>
          <w:rFonts w:ascii="Times New Roman" w:hAnsi="Times New Roman" w:cs="Times New Roman"/>
          <w:sz w:val="24"/>
          <w:szCs w:val="24"/>
        </w:rPr>
        <w:t xml:space="preserve">Sin embargo, otras alternativas presentan ventajas específicas: </w:t>
      </w:r>
      <w:r w:rsidRPr="006C4DE8">
        <w:rPr>
          <w:rFonts w:ascii="Times New Roman" w:hAnsi="Times New Roman" w:cs="Times New Roman"/>
          <w:b/>
          <w:bCs/>
          <w:sz w:val="24"/>
          <w:szCs w:val="24"/>
        </w:rPr>
        <w:t>PostgreSQL</w:t>
      </w:r>
      <w:r w:rsidRPr="006C4DE8">
        <w:rPr>
          <w:rFonts w:ascii="Times New Roman" w:hAnsi="Times New Roman" w:cs="Times New Roman"/>
          <w:sz w:val="24"/>
          <w:szCs w:val="24"/>
        </w:rPr>
        <w:t xml:space="preserve"> se caracteriza por su robustez en transacciones complejas y soporte avanzado para datos geoespaciales, mientras que </w:t>
      </w:r>
      <w:r w:rsidRPr="006C4DE8">
        <w:rPr>
          <w:rFonts w:ascii="Times New Roman" w:hAnsi="Times New Roman" w:cs="Times New Roman"/>
          <w:b/>
          <w:bCs/>
          <w:sz w:val="24"/>
          <w:szCs w:val="24"/>
        </w:rPr>
        <w:t>SQL Server</w:t>
      </w:r>
      <w:r w:rsidRPr="006C4DE8">
        <w:rPr>
          <w:rFonts w:ascii="Times New Roman" w:hAnsi="Times New Roman" w:cs="Times New Roman"/>
          <w:sz w:val="24"/>
          <w:szCs w:val="24"/>
        </w:rPr>
        <w:t xml:space="preserve"> ofrece alto rendimiento en entornos corporativos y una integración nativa con Power BI, lo que lo convierte en una opción muy atractiva en organizaciones que ya trabajan con el ecosistema de Microsoft (DatData, 2023).</w:t>
      </w:r>
    </w:p>
    <w:p w14:paraId="4B504B4D" w14:textId="4238F573" w:rsidR="002268C5" w:rsidRPr="00E65EDF" w:rsidRDefault="006C4DE8" w:rsidP="00440A0D">
      <w:pPr>
        <w:rPr>
          <w:rFonts w:ascii="Times New Roman" w:hAnsi="Times New Roman" w:cs="Times New Roman"/>
          <w:sz w:val="24"/>
          <w:szCs w:val="24"/>
        </w:rPr>
      </w:pPr>
      <w:r w:rsidRPr="00E65EDF">
        <w:rPr>
          <w:rFonts w:ascii="Times New Roman" w:hAnsi="Times New Roman" w:cs="Times New Roman"/>
          <w:sz w:val="24"/>
          <w:szCs w:val="24"/>
        </w:rPr>
        <w:t xml:space="preserve">Tabla </w:t>
      </w:r>
      <w:r w:rsidR="00E067A3" w:rsidRPr="00E65EDF">
        <w:rPr>
          <w:rFonts w:ascii="Times New Roman" w:hAnsi="Times New Roman" w:cs="Times New Roman"/>
          <w:sz w:val="24"/>
          <w:szCs w:val="24"/>
        </w:rPr>
        <w:t>2</w:t>
      </w:r>
      <w:r w:rsidRPr="00E65EDF">
        <w:rPr>
          <w:rFonts w:ascii="Times New Roman" w:hAnsi="Times New Roman" w:cs="Times New Roman"/>
          <w:sz w:val="24"/>
          <w:szCs w:val="24"/>
        </w:rPr>
        <w:t>. Comparación entre los tres motores de bases de datos</w:t>
      </w:r>
    </w:p>
    <w:tbl>
      <w:tblPr>
        <w:tblStyle w:val="Tablaconcuadrcula4-nfasis1"/>
        <w:tblW w:w="0" w:type="auto"/>
        <w:tblLook w:val="04A0" w:firstRow="1" w:lastRow="0" w:firstColumn="1" w:lastColumn="0" w:noHBand="0" w:noVBand="1"/>
      </w:tblPr>
      <w:tblGrid>
        <w:gridCol w:w="2186"/>
        <w:gridCol w:w="2130"/>
        <w:gridCol w:w="2059"/>
        <w:gridCol w:w="2119"/>
      </w:tblGrid>
      <w:tr w:rsidR="002268C5" w:rsidRPr="002268C5" w14:paraId="1D95F7FE" w14:textId="77777777" w:rsidTr="00B410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6" w:type="dxa"/>
            <w:hideMark/>
          </w:tcPr>
          <w:p w14:paraId="6265B431" w14:textId="77777777" w:rsidR="002268C5" w:rsidRPr="002268C5" w:rsidRDefault="002268C5" w:rsidP="00440A0D">
            <w:pPr>
              <w:spacing w:after="160" w:line="360" w:lineRule="auto"/>
              <w:ind w:firstLine="0"/>
              <w:rPr>
                <w:rFonts w:ascii="Times New Roman" w:hAnsi="Times New Roman" w:cs="Times New Roman"/>
                <w:sz w:val="24"/>
                <w:szCs w:val="24"/>
              </w:rPr>
            </w:pPr>
            <w:r w:rsidRPr="002268C5">
              <w:rPr>
                <w:rFonts w:ascii="Times New Roman" w:hAnsi="Times New Roman" w:cs="Times New Roman"/>
                <w:sz w:val="24"/>
                <w:szCs w:val="24"/>
              </w:rPr>
              <w:t>Característica</w:t>
            </w:r>
          </w:p>
        </w:tc>
        <w:tc>
          <w:tcPr>
            <w:tcW w:w="2130" w:type="dxa"/>
            <w:hideMark/>
          </w:tcPr>
          <w:p w14:paraId="72BEB93A" w14:textId="77777777" w:rsidR="002268C5" w:rsidRPr="002268C5" w:rsidRDefault="002268C5" w:rsidP="00440A0D">
            <w:pPr>
              <w:spacing w:after="160"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SQL Server</w:t>
            </w:r>
          </w:p>
        </w:tc>
        <w:tc>
          <w:tcPr>
            <w:tcW w:w="2059" w:type="dxa"/>
            <w:hideMark/>
          </w:tcPr>
          <w:p w14:paraId="19D4E8D3" w14:textId="77777777" w:rsidR="002268C5" w:rsidRPr="002268C5" w:rsidRDefault="002268C5" w:rsidP="00440A0D">
            <w:pPr>
              <w:spacing w:after="160"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MySQL</w:t>
            </w:r>
          </w:p>
        </w:tc>
        <w:tc>
          <w:tcPr>
            <w:tcW w:w="2119" w:type="dxa"/>
            <w:hideMark/>
          </w:tcPr>
          <w:p w14:paraId="17F498C8" w14:textId="77777777" w:rsidR="002268C5" w:rsidRPr="002268C5" w:rsidRDefault="002268C5" w:rsidP="00440A0D">
            <w:pPr>
              <w:spacing w:after="160"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PostgreSQL</w:t>
            </w:r>
          </w:p>
        </w:tc>
      </w:tr>
      <w:tr w:rsidR="002268C5" w:rsidRPr="002268C5" w14:paraId="77A062AF" w14:textId="77777777" w:rsidTr="00B410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6" w:type="dxa"/>
            <w:hideMark/>
          </w:tcPr>
          <w:p w14:paraId="1D577BC1" w14:textId="77777777" w:rsidR="002268C5" w:rsidRPr="002268C5" w:rsidRDefault="002268C5" w:rsidP="00440A0D">
            <w:pPr>
              <w:spacing w:after="160" w:line="360" w:lineRule="auto"/>
              <w:ind w:firstLine="0"/>
              <w:rPr>
                <w:rFonts w:ascii="Times New Roman" w:hAnsi="Times New Roman" w:cs="Times New Roman"/>
                <w:sz w:val="24"/>
                <w:szCs w:val="24"/>
              </w:rPr>
            </w:pPr>
            <w:r w:rsidRPr="002268C5">
              <w:rPr>
                <w:rFonts w:ascii="Times New Roman" w:hAnsi="Times New Roman" w:cs="Times New Roman"/>
                <w:sz w:val="24"/>
                <w:szCs w:val="24"/>
              </w:rPr>
              <w:t>Licencia</w:t>
            </w:r>
          </w:p>
        </w:tc>
        <w:tc>
          <w:tcPr>
            <w:tcW w:w="2130" w:type="dxa"/>
            <w:hideMark/>
          </w:tcPr>
          <w:p w14:paraId="40336298" w14:textId="77777777" w:rsidR="002268C5" w:rsidRPr="002268C5" w:rsidRDefault="002268C5"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Propietario (Microsoft)</w:t>
            </w:r>
          </w:p>
        </w:tc>
        <w:tc>
          <w:tcPr>
            <w:tcW w:w="2059" w:type="dxa"/>
            <w:hideMark/>
          </w:tcPr>
          <w:p w14:paraId="0E5A4600" w14:textId="77777777" w:rsidR="002268C5" w:rsidRPr="002268C5" w:rsidRDefault="002268C5"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Código abierto (Oracle)</w:t>
            </w:r>
          </w:p>
        </w:tc>
        <w:tc>
          <w:tcPr>
            <w:tcW w:w="2119" w:type="dxa"/>
            <w:hideMark/>
          </w:tcPr>
          <w:p w14:paraId="383C2D3E" w14:textId="77777777" w:rsidR="002268C5" w:rsidRPr="002268C5" w:rsidRDefault="002268C5"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Código abierto</w:t>
            </w:r>
          </w:p>
        </w:tc>
      </w:tr>
      <w:tr w:rsidR="002268C5" w:rsidRPr="002268C5" w14:paraId="2399E5D1" w14:textId="77777777" w:rsidTr="00B410A0">
        <w:tc>
          <w:tcPr>
            <w:cnfStyle w:val="001000000000" w:firstRow="0" w:lastRow="0" w:firstColumn="1" w:lastColumn="0" w:oddVBand="0" w:evenVBand="0" w:oddHBand="0" w:evenHBand="0" w:firstRowFirstColumn="0" w:firstRowLastColumn="0" w:lastRowFirstColumn="0" w:lastRowLastColumn="0"/>
            <w:tcW w:w="2186" w:type="dxa"/>
            <w:hideMark/>
          </w:tcPr>
          <w:p w14:paraId="5EF6D87F" w14:textId="77777777" w:rsidR="002268C5" w:rsidRPr="002268C5" w:rsidRDefault="002268C5" w:rsidP="00440A0D">
            <w:pPr>
              <w:spacing w:after="160" w:line="360" w:lineRule="auto"/>
              <w:ind w:firstLine="0"/>
              <w:rPr>
                <w:rFonts w:ascii="Times New Roman" w:hAnsi="Times New Roman" w:cs="Times New Roman"/>
                <w:sz w:val="24"/>
                <w:szCs w:val="24"/>
              </w:rPr>
            </w:pPr>
            <w:r w:rsidRPr="002268C5">
              <w:rPr>
                <w:rFonts w:ascii="Times New Roman" w:hAnsi="Times New Roman" w:cs="Times New Roman"/>
                <w:sz w:val="24"/>
                <w:szCs w:val="24"/>
              </w:rPr>
              <w:t>Rendimiento</w:t>
            </w:r>
          </w:p>
        </w:tc>
        <w:tc>
          <w:tcPr>
            <w:tcW w:w="2130" w:type="dxa"/>
            <w:hideMark/>
          </w:tcPr>
          <w:p w14:paraId="3EDC62F8" w14:textId="77777777" w:rsidR="002268C5" w:rsidRPr="002268C5" w:rsidRDefault="002268C5" w:rsidP="00440A0D">
            <w:pPr>
              <w:spacing w:after="160"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Alto, optimizado para entornos empresariales</w:t>
            </w:r>
          </w:p>
        </w:tc>
        <w:tc>
          <w:tcPr>
            <w:tcW w:w="2059" w:type="dxa"/>
            <w:hideMark/>
          </w:tcPr>
          <w:p w14:paraId="27CD8DFA" w14:textId="77777777" w:rsidR="002268C5" w:rsidRPr="002268C5" w:rsidRDefault="002268C5" w:rsidP="00440A0D">
            <w:pPr>
              <w:spacing w:after="160"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Rápido en lecturas</w:t>
            </w:r>
          </w:p>
        </w:tc>
        <w:tc>
          <w:tcPr>
            <w:tcW w:w="2119" w:type="dxa"/>
            <w:hideMark/>
          </w:tcPr>
          <w:p w14:paraId="13CC670C" w14:textId="77777777" w:rsidR="002268C5" w:rsidRPr="002268C5" w:rsidRDefault="002268C5" w:rsidP="00440A0D">
            <w:pPr>
              <w:spacing w:after="160"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Óptimo para transacciones complejas</w:t>
            </w:r>
          </w:p>
        </w:tc>
      </w:tr>
      <w:tr w:rsidR="002268C5" w:rsidRPr="002268C5" w14:paraId="5C02E243" w14:textId="77777777" w:rsidTr="00B410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6" w:type="dxa"/>
            <w:hideMark/>
          </w:tcPr>
          <w:p w14:paraId="62124E14" w14:textId="77777777" w:rsidR="002268C5" w:rsidRPr="002268C5" w:rsidRDefault="002268C5" w:rsidP="00440A0D">
            <w:pPr>
              <w:spacing w:after="160" w:line="360" w:lineRule="auto"/>
              <w:ind w:firstLine="0"/>
              <w:rPr>
                <w:rFonts w:ascii="Times New Roman" w:hAnsi="Times New Roman" w:cs="Times New Roman"/>
                <w:sz w:val="24"/>
                <w:szCs w:val="24"/>
              </w:rPr>
            </w:pPr>
            <w:r w:rsidRPr="002268C5">
              <w:rPr>
                <w:rFonts w:ascii="Times New Roman" w:hAnsi="Times New Roman" w:cs="Times New Roman"/>
                <w:sz w:val="24"/>
                <w:szCs w:val="24"/>
              </w:rPr>
              <w:t>Escalabilidad</w:t>
            </w:r>
          </w:p>
        </w:tc>
        <w:tc>
          <w:tcPr>
            <w:tcW w:w="2130" w:type="dxa"/>
            <w:hideMark/>
          </w:tcPr>
          <w:p w14:paraId="734A3638" w14:textId="77777777" w:rsidR="002268C5" w:rsidRPr="002268C5" w:rsidRDefault="002268C5"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Alta, con versiones en la nube</w:t>
            </w:r>
          </w:p>
        </w:tc>
        <w:tc>
          <w:tcPr>
            <w:tcW w:w="2059" w:type="dxa"/>
            <w:hideMark/>
          </w:tcPr>
          <w:p w14:paraId="010F0433" w14:textId="77777777" w:rsidR="002268C5" w:rsidRPr="002268C5" w:rsidRDefault="002268C5"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Media, ideal para proyectos medianos</w:t>
            </w:r>
          </w:p>
        </w:tc>
        <w:tc>
          <w:tcPr>
            <w:tcW w:w="2119" w:type="dxa"/>
            <w:hideMark/>
          </w:tcPr>
          <w:p w14:paraId="3820C3C3" w14:textId="77777777" w:rsidR="002268C5" w:rsidRPr="002268C5" w:rsidRDefault="002268C5"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Alta, excelente para Big Data</w:t>
            </w:r>
          </w:p>
        </w:tc>
      </w:tr>
      <w:tr w:rsidR="002268C5" w:rsidRPr="002268C5" w14:paraId="16C954B4" w14:textId="77777777" w:rsidTr="00B410A0">
        <w:tc>
          <w:tcPr>
            <w:cnfStyle w:val="001000000000" w:firstRow="0" w:lastRow="0" w:firstColumn="1" w:lastColumn="0" w:oddVBand="0" w:evenVBand="0" w:oddHBand="0" w:evenHBand="0" w:firstRowFirstColumn="0" w:firstRowLastColumn="0" w:lastRowFirstColumn="0" w:lastRowLastColumn="0"/>
            <w:tcW w:w="2186" w:type="dxa"/>
            <w:hideMark/>
          </w:tcPr>
          <w:p w14:paraId="75AF0226" w14:textId="77777777" w:rsidR="002268C5" w:rsidRPr="002268C5" w:rsidRDefault="002268C5" w:rsidP="00440A0D">
            <w:pPr>
              <w:spacing w:after="160" w:line="360" w:lineRule="auto"/>
              <w:ind w:firstLine="0"/>
              <w:rPr>
                <w:rFonts w:ascii="Times New Roman" w:hAnsi="Times New Roman" w:cs="Times New Roman"/>
                <w:sz w:val="24"/>
                <w:szCs w:val="24"/>
              </w:rPr>
            </w:pPr>
            <w:r w:rsidRPr="002268C5">
              <w:rPr>
                <w:rFonts w:ascii="Times New Roman" w:hAnsi="Times New Roman" w:cs="Times New Roman"/>
                <w:sz w:val="24"/>
                <w:szCs w:val="24"/>
              </w:rPr>
              <w:t>Facilidad de uso</w:t>
            </w:r>
          </w:p>
        </w:tc>
        <w:tc>
          <w:tcPr>
            <w:tcW w:w="2130" w:type="dxa"/>
            <w:hideMark/>
          </w:tcPr>
          <w:p w14:paraId="55F25587" w14:textId="77777777" w:rsidR="002268C5" w:rsidRPr="002268C5" w:rsidRDefault="002268C5" w:rsidP="00440A0D">
            <w:pPr>
              <w:spacing w:after="160"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Integrado con herramientas Microsoft</w:t>
            </w:r>
          </w:p>
        </w:tc>
        <w:tc>
          <w:tcPr>
            <w:tcW w:w="2059" w:type="dxa"/>
            <w:hideMark/>
          </w:tcPr>
          <w:p w14:paraId="4CC80145" w14:textId="77777777" w:rsidR="002268C5" w:rsidRPr="002268C5" w:rsidRDefault="002268C5" w:rsidP="00440A0D">
            <w:pPr>
              <w:spacing w:after="160"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Fácil de aprender y administrar</w:t>
            </w:r>
          </w:p>
        </w:tc>
        <w:tc>
          <w:tcPr>
            <w:tcW w:w="2119" w:type="dxa"/>
            <w:hideMark/>
          </w:tcPr>
          <w:p w14:paraId="2FE59D1E" w14:textId="77777777" w:rsidR="002268C5" w:rsidRPr="002268C5" w:rsidRDefault="002268C5" w:rsidP="00440A0D">
            <w:pPr>
              <w:spacing w:after="160"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Mayor curva de aprendizaje</w:t>
            </w:r>
          </w:p>
        </w:tc>
      </w:tr>
      <w:tr w:rsidR="002268C5" w:rsidRPr="002268C5" w14:paraId="0F86C343" w14:textId="77777777" w:rsidTr="00B410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6" w:type="dxa"/>
            <w:hideMark/>
          </w:tcPr>
          <w:p w14:paraId="44C337D6" w14:textId="77777777" w:rsidR="002268C5" w:rsidRPr="002268C5" w:rsidRDefault="002268C5" w:rsidP="00440A0D">
            <w:pPr>
              <w:spacing w:after="160" w:line="360" w:lineRule="auto"/>
              <w:ind w:firstLine="0"/>
              <w:rPr>
                <w:rFonts w:ascii="Times New Roman" w:hAnsi="Times New Roman" w:cs="Times New Roman"/>
                <w:sz w:val="24"/>
                <w:szCs w:val="24"/>
              </w:rPr>
            </w:pPr>
            <w:r w:rsidRPr="002268C5">
              <w:rPr>
                <w:rFonts w:ascii="Times New Roman" w:hAnsi="Times New Roman" w:cs="Times New Roman"/>
                <w:sz w:val="24"/>
                <w:szCs w:val="24"/>
              </w:rPr>
              <w:t>Soporte</w:t>
            </w:r>
          </w:p>
        </w:tc>
        <w:tc>
          <w:tcPr>
            <w:tcW w:w="2130" w:type="dxa"/>
            <w:hideMark/>
          </w:tcPr>
          <w:p w14:paraId="1041DA4C" w14:textId="77777777" w:rsidR="002268C5" w:rsidRPr="002268C5" w:rsidRDefault="002268C5"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Soporte pago por Microsoft</w:t>
            </w:r>
          </w:p>
        </w:tc>
        <w:tc>
          <w:tcPr>
            <w:tcW w:w="2059" w:type="dxa"/>
            <w:hideMark/>
          </w:tcPr>
          <w:p w14:paraId="49604903" w14:textId="77777777" w:rsidR="002268C5" w:rsidRPr="002268C5" w:rsidRDefault="002268C5"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Comunidad y versiones comerciales</w:t>
            </w:r>
          </w:p>
        </w:tc>
        <w:tc>
          <w:tcPr>
            <w:tcW w:w="2119" w:type="dxa"/>
            <w:hideMark/>
          </w:tcPr>
          <w:p w14:paraId="0DDDC2CC" w14:textId="77777777" w:rsidR="002268C5" w:rsidRPr="002268C5" w:rsidRDefault="002268C5"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268C5">
              <w:rPr>
                <w:rFonts w:ascii="Times New Roman" w:hAnsi="Times New Roman" w:cs="Times New Roman"/>
                <w:sz w:val="24"/>
                <w:szCs w:val="24"/>
              </w:rPr>
              <w:t>Comunidad sólida y empresas especializada</w:t>
            </w:r>
          </w:p>
        </w:tc>
      </w:tr>
    </w:tbl>
    <w:p w14:paraId="03E44847" w14:textId="42BA3CA8" w:rsidR="00E31030" w:rsidRPr="00E65EDF" w:rsidRDefault="00E31030" w:rsidP="00440A0D">
      <w:pPr>
        <w:ind w:firstLine="0"/>
        <w:rPr>
          <w:rFonts w:ascii="Times New Roman" w:hAnsi="Times New Roman" w:cs="Times New Roman"/>
          <w:sz w:val="24"/>
          <w:szCs w:val="24"/>
        </w:rPr>
      </w:pPr>
      <w:r w:rsidRPr="00E65EDF">
        <w:rPr>
          <w:rFonts w:ascii="Times New Roman" w:hAnsi="Times New Roman" w:cs="Times New Roman"/>
          <w:sz w:val="24"/>
          <w:szCs w:val="24"/>
        </w:rPr>
        <w:t>Fuente: DatData (2023).</w:t>
      </w:r>
    </w:p>
    <w:p w14:paraId="04F9DD03" w14:textId="0479216B" w:rsidR="007C172C" w:rsidRPr="00E65EDF" w:rsidRDefault="004508AD" w:rsidP="00440A0D">
      <w:pPr>
        <w:rPr>
          <w:rFonts w:ascii="Times New Roman" w:hAnsi="Times New Roman" w:cs="Times New Roman"/>
          <w:sz w:val="24"/>
          <w:szCs w:val="24"/>
        </w:rPr>
      </w:pPr>
      <w:r w:rsidRPr="00E65EDF">
        <w:rPr>
          <w:rFonts w:ascii="Times New Roman" w:hAnsi="Times New Roman" w:cs="Times New Roman"/>
          <w:b/>
          <w:bCs/>
          <w:sz w:val="24"/>
          <w:szCs w:val="24"/>
        </w:rPr>
        <w:lastRenderedPageBreak/>
        <w:t>Herramientas de BI</w:t>
      </w:r>
      <w:r w:rsidRPr="00E65EDF">
        <w:rPr>
          <w:rFonts w:ascii="Times New Roman" w:hAnsi="Times New Roman" w:cs="Times New Roman"/>
          <w:sz w:val="24"/>
          <w:szCs w:val="24"/>
        </w:rPr>
        <w:t xml:space="preserve">: </w:t>
      </w:r>
      <w:r w:rsidR="007C172C" w:rsidRPr="00E65EDF">
        <w:rPr>
          <w:rFonts w:ascii="Times New Roman" w:hAnsi="Times New Roman" w:cs="Times New Roman"/>
          <w:sz w:val="24"/>
          <w:szCs w:val="24"/>
        </w:rPr>
        <w:t xml:space="preserve">La visualización de datos constituye la etapa final de un pipeline analítico. Entre las herramientas más reconocidas se encuentran </w:t>
      </w:r>
      <w:r w:rsidR="007C172C" w:rsidRPr="00E65EDF">
        <w:rPr>
          <w:rFonts w:ascii="Times New Roman" w:hAnsi="Times New Roman" w:cs="Times New Roman"/>
          <w:b/>
          <w:bCs/>
          <w:sz w:val="24"/>
          <w:szCs w:val="24"/>
        </w:rPr>
        <w:t>Power BI, Tableau y Qlik Sense</w:t>
      </w:r>
      <w:r w:rsidR="007C172C" w:rsidRPr="00E65EDF">
        <w:rPr>
          <w:rFonts w:ascii="Times New Roman" w:hAnsi="Times New Roman" w:cs="Times New Roman"/>
          <w:sz w:val="24"/>
          <w:szCs w:val="24"/>
        </w:rPr>
        <w:t>.</w:t>
      </w:r>
    </w:p>
    <w:p w14:paraId="00A07F9B" w14:textId="77777777" w:rsidR="007C172C" w:rsidRPr="007C172C" w:rsidRDefault="007C172C" w:rsidP="00440A0D">
      <w:pPr>
        <w:rPr>
          <w:rFonts w:ascii="Times New Roman" w:hAnsi="Times New Roman" w:cs="Times New Roman"/>
          <w:sz w:val="24"/>
          <w:szCs w:val="24"/>
        </w:rPr>
      </w:pPr>
      <w:r w:rsidRPr="007C172C">
        <w:rPr>
          <w:rFonts w:ascii="Times New Roman" w:hAnsi="Times New Roman" w:cs="Times New Roman"/>
          <w:b/>
          <w:bCs/>
          <w:sz w:val="24"/>
          <w:szCs w:val="24"/>
        </w:rPr>
        <w:t>Power BI</w:t>
      </w:r>
      <w:r w:rsidRPr="007C172C">
        <w:rPr>
          <w:rFonts w:ascii="Times New Roman" w:hAnsi="Times New Roman" w:cs="Times New Roman"/>
          <w:sz w:val="24"/>
          <w:szCs w:val="24"/>
        </w:rPr>
        <w:t xml:space="preserve"> se ha convertido en líder del mercado gracias a su </w:t>
      </w:r>
      <w:r w:rsidRPr="007C172C">
        <w:rPr>
          <w:rFonts w:ascii="Times New Roman" w:hAnsi="Times New Roman" w:cs="Times New Roman"/>
          <w:b/>
          <w:bCs/>
          <w:sz w:val="24"/>
          <w:szCs w:val="24"/>
        </w:rPr>
        <w:t>relación costo-beneficio, facilidad de uso e integración con múltiples fuentes de datos</w:t>
      </w:r>
      <w:r w:rsidRPr="007C172C">
        <w:rPr>
          <w:rFonts w:ascii="Times New Roman" w:hAnsi="Times New Roman" w:cs="Times New Roman"/>
          <w:sz w:val="24"/>
          <w:szCs w:val="24"/>
        </w:rPr>
        <w:t xml:space="preserve">. Además, cuenta con una </w:t>
      </w:r>
      <w:r w:rsidRPr="007C172C">
        <w:rPr>
          <w:rFonts w:ascii="Times New Roman" w:hAnsi="Times New Roman" w:cs="Times New Roman"/>
          <w:b/>
          <w:bCs/>
          <w:sz w:val="24"/>
          <w:szCs w:val="24"/>
        </w:rPr>
        <w:t>cuota de mercado superior al 35 % en plataformas de BI</w:t>
      </w:r>
      <w:r w:rsidRPr="007C172C">
        <w:rPr>
          <w:rFonts w:ascii="Times New Roman" w:hAnsi="Times New Roman" w:cs="Times New Roman"/>
          <w:sz w:val="24"/>
          <w:szCs w:val="24"/>
        </w:rPr>
        <w:t xml:space="preserve"> (Gartner, 2023), lo que la posiciona como la opción preferida en empresas de distintos tamaños.</w:t>
      </w:r>
    </w:p>
    <w:p w14:paraId="284C03AC" w14:textId="43E4D1FE" w:rsidR="007C172C" w:rsidRPr="00E65EDF" w:rsidRDefault="007C172C" w:rsidP="00440A0D">
      <w:pPr>
        <w:rPr>
          <w:rFonts w:ascii="Times New Roman" w:hAnsi="Times New Roman" w:cs="Times New Roman"/>
          <w:sz w:val="24"/>
          <w:szCs w:val="24"/>
        </w:rPr>
      </w:pPr>
      <w:r w:rsidRPr="007C172C">
        <w:rPr>
          <w:rFonts w:ascii="Times New Roman" w:hAnsi="Times New Roman" w:cs="Times New Roman"/>
          <w:b/>
          <w:bCs/>
          <w:sz w:val="24"/>
          <w:szCs w:val="24"/>
        </w:rPr>
        <w:t>Tableau</w:t>
      </w:r>
      <w:r w:rsidRPr="007C172C">
        <w:rPr>
          <w:rFonts w:ascii="Times New Roman" w:hAnsi="Times New Roman" w:cs="Times New Roman"/>
          <w:sz w:val="24"/>
          <w:szCs w:val="24"/>
        </w:rPr>
        <w:t xml:space="preserve">, en cambio, se distingue por su potencia en visualizaciones complejas y su gran flexibilidad, aunque requiere mayor inversión y presenta una curva de aprendizaje más elevada. </w:t>
      </w:r>
      <w:r w:rsidRPr="007C172C">
        <w:rPr>
          <w:rFonts w:ascii="Times New Roman" w:hAnsi="Times New Roman" w:cs="Times New Roman"/>
          <w:b/>
          <w:bCs/>
          <w:sz w:val="24"/>
          <w:szCs w:val="24"/>
        </w:rPr>
        <w:t>Qlik Sense</w:t>
      </w:r>
      <w:r w:rsidRPr="007C172C">
        <w:rPr>
          <w:rFonts w:ascii="Times New Roman" w:hAnsi="Times New Roman" w:cs="Times New Roman"/>
          <w:sz w:val="24"/>
          <w:szCs w:val="24"/>
        </w:rPr>
        <w:t xml:space="preserve"> sobresale por su motor de análisis asociativo, que permite explorar datos desde múltiples perspectivas, pero su adopción global es menor en comparación con Power BI (</w:t>
      </w:r>
      <w:r w:rsidR="00E31030" w:rsidRPr="00E65EDF">
        <w:rPr>
          <w:rFonts w:ascii="Times New Roman" w:hAnsi="Times New Roman" w:cs="Times New Roman"/>
          <w:sz w:val="24"/>
          <w:szCs w:val="24"/>
        </w:rPr>
        <w:t>Geeksforgeeks 2025)</w:t>
      </w:r>
    </w:p>
    <w:p w14:paraId="3A2B6439" w14:textId="3C7F2B5D" w:rsidR="007C172C" w:rsidRPr="00E65EDF" w:rsidRDefault="007C172C" w:rsidP="00440A0D">
      <w:pPr>
        <w:rPr>
          <w:rFonts w:ascii="Times New Roman" w:hAnsi="Times New Roman" w:cs="Times New Roman"/>
          <w:sz w:val="24"/>
          <w:szCs w:val="24"/>
        </w:rPr>
      </w:pPr>
      <w:r w:rsidRPr="00E65EDF">
        <w:rPr>
          <w:rFonts w:ascii="Times New Roman" w:hAnsi="Times New Roman" w:cs="Times New Roman"/>
          <w:sz w:val="24"/>
          <w:szCs w:val="24"/>
        </w:rPr>
        <w:t xml:space="preserve">Tabla </w:t>
      </w:r>
      <w:r w:rsidR="00E067A3" w:rsidRPr="00E65EDF">
        <w:rPr>
          <w:rFonts w:ascii="Times New Roman" w:hAnsi="Times New Roman" w:cs="Times New Roman"/>
          <w:sz w:val="24"/>
          <w:szCs w:val="24"/>
        </w:rPr>
        <w:t>3</w:t>
      </w:r>
      <w:r w:rsidRPr="00E65EDF">
        <w:rPr>
          <w:rFonts w:ascii="Times New Roman" w:hAnsi="Times New Roman" w:cs="Times New Roman"/>
          <w:sz w:val="24"/>
          <w:szCs w:val="24"/>
        </w:rPr>
        <w:t>. Comparación entre Power BI, Tableau y Qlik Sense</w:t>
      </w:r>
    </w:p>
    <w:tbl>
      <w:tblPr>
        <w:tblStyle w:val="Tablaconcuadrcula4-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9"/>
        <w:gridCol w:w="2244"/>
        <w:gridCol w:w="2188"/>
        <w:gridCol w:w="2173"/>
      </w:tblGrid>
      <w:tr w:rsidR="007C172C" w:rsidRPr="007C172C" w14:paraId="5FA679C0" w14:textId="77777777" w:rsidTr="007758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35F274BC" w14:textId="77777777" w:rsidR="007C172C" w:rsidRPr="007C172C" w:rsidRDefault="007C172C" w:rsidP="00440A0D">
            <w:pPr>
              <w:spacing w:after="160" w:line="360" w:lineRule="auto"/>
              <w:ind w:firstLine="0"/>
              <w:rPr>
                <w:rFonts w:ascii="Times New Roman" w:hAnsi="Times New Roman" w:cs="Times New Roman"/>
                <w:sz w:val="24"/>
                <w:szCs w:val="24"/>
              </w:rPr>
            </w:pPr>
            <w:r w:rsidRPr="007C172C">
              <w:rPr>
                <w:rFonts w:ascii="Times New Roman" w:hAnsi="Times New Roman" w:cs="Times New Roman"/>
                <w:sz w:val="24"/>
                <w:szCs w:val="24"/>
              </w:rPr>
              <w:t>Característica</w:t>
            </w:r>
          </w:p>
        </w:tc>
        <w:tc>
          <w:tcPr>
            <w:tcW w:w="0" w:type="auto"/>
            <w:tcBorders>
              <w:top w:val="none" w:sz="0" w:space="0" w:color="auto"/>
              <w:left w:val="none" w:sz="0" w:space="0" w:color="auto"/>
              <w:bottom w:val="none" w:sz="0" w:space="0" w:color="auto"/>
              <w:right w:val="none" w:sz="0" w:space="0" w:color="auto"/>
            </w:tcBorders>
            <w:hideMark/>
          </w:tcPr>
          <w:p w14:paraId="317519A7" w14:textId="77777777" w:rsidR="007C172C" w:rsidRPr="007C172C" w:rsidRDefault="007C172C" w:rsidP="00440A0D">
            <w:pPr>
              <w:spacing w:after="160"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Power BI</w:t>
            </w:r>
          </w:p>
        </w:tc>
        <w:tc>
          <w:tcPr>
            <w:tcW w:w="0" w:type="auto"/>
            <w:tcBorders>
              <w:top w:val="none" w:sz="0" w:space="0" w:color="auto"/>
              <w:left w:val="none" w:sz="0" w:space="0" w:color="auto"/>
              <w:bottom w:val="none" w:sz="0" w:space="0" w:color="auto"/>
              <w:right w:val="none" w:sz="0" w:space="0" w:color="auto"/>
            </w:tcBorders>
            <w:hideMark/>
          </w:tcPr>
          <w:p w14:paraId="7465EED6" w14:textId="77777777" w:rsidR="007C172C" w:rsidRPr="007C172C" w:rsidRDefault="007C172C" w:rsidP="00440A0D">
            <w:pPr>
              <w:spacing w:after="160"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Tableau</w:t>
            </w:r>
          </w:p>
        </w:tc>
        <w:tc>
          <w:tcPr>
            <w:tcW w:w="0" w:type="auto"/>
            <w:tcBorders>
              <w:top w:val="none" w:sz="0" w:space="0" w:color="auto"/>
              <w:left w:val="none" w:sz="0" w:space="0" w:color="auto"/>
              <w:bottom w:val="none" w:sz="0" w:space="0" w:color="auto"/>
              <w:right w:val="none" w:sz="0" w:space="0" w:color="auto"/>
            </w:tcBorders>
            <w:hideMark/>
          </w:tcPr>
          <w:p w14:paraId="0588796A" w14:textId="77777777" w:rsidR="007C172C" w:rsidRPr="007C172C" w:rsidRDefault="007C172C" w:rsidP="00440A0D">
            <w:pPr>
              <w:spacing w:after="160"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Qlik Sense</w:t>
            </w:r>
          </w:p>
        </w:tc>
      </w:tr>
      <w:tr w:rsidR="007C172C" w:rsidRPr="007C172C" w14:paraId="20095390" w14:textId="77777777" w:rsidTr="007758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994F8" w14:textId="77777777" w:rsidR="007C172C" w:rsidRPr="007C172C" w:rsidRDefault="007C172C" w:rsidP="00440A0D">
            <w:pPr>
              <w:spacing w:after="160" w:line="360" w:lineRule="auto"/>
              <w:ind w:firstLine="0"/>
              <w:rPr>
                <w:rFonts w:ascii="Times New Roman" w:hAnsi="Times New Roman" w:cs="Times New Roman"/>
                <w:sz w:val="24"/>
                <w:szCs w:val="24"/>
              </w:rPr>
            </w:pPr>
            <w:r w:rsidRPr="007C172C">
              <w:rPr>
                <w:rFonts w:ascii="Times New Roman" w:hAnsi="Times New Roman" w:cs="Times New Roman"/>
                <w:sz w:val="24"/>
                <w:szCs w:val="24"/>
              </w:rPr>
              <w:t>Usabilidad</w:t>
            </w:r>
          </w:p>
        </w:tc>
        <w:tc>
          <w:tcPr>
            <w:tcW w:w="0" w:type="auto"/>
            <w:hideMark/>
          </w:tcPr>
          <w:p w14:paraId="6EF495E1" w14:textId="77777777" w:rsidR="007C172C" w:rsidRPr="007C172C" w:rsidRDefault="007C172C"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Alta, interfaz intuitiva</w:t>
            </w:r>
          </w:p>
        </w:tc>
        <w:tc>
          <w:tcPr>
            <w:tcW w:w="0" w:type="auto"/>
            <w:hideMark/>
          </w:tcPr>
          <w:p w14:paraId="3826C3E3" w14:textId="77777777" w:rsidR="007C172C" w:rsidRPr="007C172C" w:rsidRDefault="007C172C"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Requiere mayor curva de aprendizaje</w:t>
            </w:r>
          </w:p>
        </w:tc>
        <w:tc>
          <w:tcPr>
            <w:tcW w:w="0" w:type="auto"/>
            <w:hideMark/>
          </w:tcPr>
          <w:p w14:paraId="4235ABB7" w14:textId="77777777" w:rsidR="007C172C" w:rsidRPr="007C172C" w:rsidRDefault="007C172C"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Intermedia</w:t>
            </w:r>
          </w:p>
        </w:tc>
      </w:tr>
      <w:tr w:rsidR="007C172C" w:rsidRPr="007C172C" w14:paraId="15870918" w14:textId="77777777" w:rsidTr="007758D6">
        <w:tc>
          <w:tcPr>
            <w:cnfStyle w:val="001000000000" w:firstRow="0" w:lastRow="0" w:firstColumn="1" w:lastColumn="0" w:oddVBand="0" w:evenVBand="0" w:oddHBand="0" w:evenHBand="0" w:firstRowFirstColumn="0" w:firstRowLastColumn="0" w:lastRowFirstColumn="0" w:lastRowLastColumn="0"/>
            <w:tcW w:w="0" w:type="auto"/>
            <w:hideMark/>
          </w:tcPr>
          <w:p w14:paraId="20D78B1D" w14:textId="77777777" w:rsidR="007C172C" w:rsidRPr="007C172C" w:rsidRDefault="007C172C" w:rsidP="00440A0D">
            <w:pPr>
              <w:spacing w:after="160" w:line="360" w:lineRule="auto"/>
              <w:ind w:firstLine="0"/>
              <w:rPr>
                <w:rFonts w:ascii="Times New Roman" w:hAnsi="Times New Roman" w:cs="Times New Roman"/>
                <w:sz w:val="24"/>
                <w:szCs w:val="24"/>
              </w:rPr>
            </w:pPr>
            <w:r w:rsidRPr="007C172C">
              <w:rPr>
                <w:rFonts w:ascii="Times New Roman" w:hAnsi="Times New Roman" w:cs="Times New Roman"/>
                <w:sz w:val="24"/>
                <w:szCs w:val="24"/>
              </w:rPr>
              <w:t>Costo</w:t>
            </w:r>
          </w:p>
        </w:tc>
        <w:tc>
          <w:tcPr>
            <w:tcW w:w="0" w:type="auto"/>
            <w:hideMark/>
          </w:tcPr>
          <w:p w14:paraId="08009C2C" w14:textId="77777777" w:rsidR="007C172C" w:rsidRPr="007C172C" w:rsidRDefault="007C172C" w:rsidP="00440A0D">
            <w:pPr>
              <w:spacing w:after="160"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Accesible (modelo freemium + licencias)</w:t>
            </w:r>
          </w:p>
        </w:tc>
        <w:tc>
          <w:tcPr>
            <w:tcW w:w="0" w:type="auto"/>
            <w:hideMark/>
          </w:tcPr>
          <w:p w14:paraId="1A740626" w14:textId="77777777" w:rsidR="007C172C" w:rsidRPr="007C172C" w:rsidRDefault="007C172C" w:rsidP="00440A0D">
            <w:pPr>
              <w:spacing w:after="160"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Elevado</w:t>
            </w:r>
          </w:p>
        </w:tc>
        <w:tc>
          <w:tcPr>
            <w:tcW w:w="0" w:type="auto"/>
            <w:hideMark/>
          </w:tcPr>
          <w:p w14:paraId="701CA230" w14:textId="77777777" w:rsidR="007C172C" w:rsidRPr="007C172C" w:rsidRDefault="007C172C" w:rsidP="00440A0D">
            <w:pPr>
              <w:spacing w:after="160"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Variable</w:t>
            </w:r>
          </w:p>
        </w:tc>
      </w:tr>
      <w:tr w:rsidR="007C172C" w:rsidRPr="007C172C" w14:paraId="6E722061" w14:textId="77777777" w:rsidTr="007758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4A8B8" w14:textId="77777777" w:rsidR="007C172C" w:rsidRPr="007C172C" w:rsidRDefault="007C172C" w:rsidP="00440A0D">
            <w:pPr>
              <w:spacing w:after="160" w:line="360" w:lineRule="auto"/>
              <w:ind w:firstLine="0"/>
              <w:rPr>
                <w:rFonts w:ascii="Times New Roman" w:hAnsi="Times New Roman" w:cs="Times New Roman"/>
                <w:sz w:val="24"/>
                <w:szCs w:val="24"/>
              </w:rPr>
            </w:pPr>
            <w:r w:rsidRPr="007C172C">
              <w:rPr>
                <w:rFonts w:ascii="Times New Roman" w:hAnsi="Times New Roman" w:cs="Times New Roman"/>
                <w:sz w:val="24"/>
                <w:szCs w:val="24"/>
              </w:rPr>
              <w:t>Integración</w:t>
            </w:r>
          </w:p>
        </w:tc>
        <w:tc>
          <w:tcPr>
            <w:tcW w:w="0" w:type="auto"/>
            <w:hideMark/>
          </w:tcPr>
          <w:p w14:paraId="2E79943B" w14:textId="77777777" w:rsidR="007C172C" w:rsidRPr="007C172C" w:rsidRDefault="007C172C"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Óptima con Microsoft 365 y SQL Server</w:t>
            </w:r>
          </w:p>
        </w:tc>
        <w:tc>
          <w:tcPr>
            <w:tcW w:w="0" w:type="auto"/>
            <w:hideMark/>
          </w:tcPr>
          <w:p w14:paraId="093858CE" w14:textId="77777777" w:rsidR="007C172C" w:rsidRPr="007C172C" w:rsidRDefault="007C172C"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Variada, incluye múltiples conectores</w:t>
            </w:r>
          </w:p>
        </w:tc>
        <w:tc>
          <w:tcPr>
            <w:tcW w:w="0" w:type="auto"/>
            <w:hideMark/>
          </w:tcPr>
          <w:p w14:paraId="51B3813F" w14:textId="77777777" w:rsidR="007C172C" w:rsidRPr="007C172C" w:rsidRDefault="007C172C"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Buena, con motor asociativo propio</w:t>
            </w:r>
          </w:p>
        </w:tc>
      </w:tr>
      <w:tr w:rsidR="007C172C" w:rsidRPr="007C172C" w14:paraId="757DB75E" w14:textId="77777777" w:rsidTr="007758D6">
        <w:tc>
          <w:tcPr>
            <w:cnfStyle w:val="001000000000" w:firstRow="0" w:lastRow="0" w:firstColumn="1" w:lastColumn="0" w:oddVBand="0" w:evenVBand="0" w:oddHBand="0" w:evenHBand="0" w:firstRowFirstColumn="0" w:firstRowLastColumn="0" w:lastRowFirstColumn="0" w:lastRowLastColumn="0"/>
            <w:tcW w:w="0" w:type="auto"/>
            <w:hideMark/>
          </w:tcPr>
          <w:p w14:paraId="2B5128EB" w14:textId="77777777" w:rsidR="007C172C" w:rsidRPr="007C172C" w:rsidRDefault="007C172C" w:rsidP="00440A0D">
            <w:pPr>
              <w:spacing w:after="160" w:line="360" w:lineRule="auto"/>
              <w:ind w:firstLine="0"/>
              <w:rPr>
                <w:rFonts w:ascii="Times New Roman" w:hAnsi="Times New Roman" w:cs="Times New Roman"/>
                <w:sz w:val="24"/>
                <w:szCs w:val="24"/>
              </w:rPr>
            </w:pPr>
            <w:r w:rsidRPr="007C172C">
              <w:rPr>
                <w:rFonts w:ascii="Times New Roman" w:hAnsi="Times New Roman" w:cs="Times New Roman"/>
                <w:sz w:val="24"/>
                <w:szCs w:val="24"/>
              </w:rPr>
              <w:t>Visualizaciones</w:t>
            </w:r>
          </w:p>
        </w:tc>
        <w:tc>
          <w:tcPr>
            <w:tcW w:w="0" w:type="auto"/>
            <w:hideMark/>
          </w:tcPr>
          <w:p w14:paraId="639B86A0" w14:textId="77777777" w:rsidR="007C172C" w:rsidRPr="007C172C" w:rsidRDefault="007C172C" w:rsidP="00440A0D">
            <w:pPr>
              <w:spacing w:after="160"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Completa, orientada a negocio</w:t>
            </w:r>
          </w:p>
        </w:tc>
        <w:tc>
          <w:tcPr>
            <w:tcW w:w="0" w:type="auto"/>
            <w:hideMark/>
          </w:tcPr>
          <w:p w14:paraId="60889E5C" w14:textId="77777777" w:rsidR="007C172C" w:rsidRPr="007C172C" w:rsidRDefault="007C172C" w:rsidP="00440A0D">
            <w:pPr>
              <w:spacing w:after="160"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Muy avanzadas, gran flexibilidad</w:t>
            </w:r>
          </w:p>
        </w:tc>
        <w:tc>
          <w:tcPr>
            <w:tcW w:w="0" w:type="auto"/>
            <w:hideMark/>
          </w:tcPr>
          <w:p w14:paraId="74302163" w14:textId="77777777" w:rsidR="007C172C" w:rsidRPr="007C172C" w:rsidRDefault="007C172C" w:rsidP="00440A0D">
            <w:pPr>
              <w:spacing w:after="160"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Potente en análisis exploratorio</w:t>
            </w:r>
          </w:p>
        </w:tc>
      </w:tr>
      <w:tr w:rsidR="007C172C" w:rsidRPr="007C172C" w14:paraId="0185CB9F" w14:textId="77777777" w:rsidTr="007758D6">
        <w:trPr>
          <w:cnfStyle w:val="000000100000" w:firstRow="0" w:lastRow="0" w:firstColumn="0" w:lastColumn="0" w:oddVBand="0" w:evenVBand="0" w:oddHBand="1" w:evenHBand="0" w:firstRowFirstColumn="0" w:firstRowLastColumn="0" w:lastRowFirstColumn="0" w:lastRowLastColumn="0"/>
          <w:trHeight w:val="605"/>
        </w:trPr>
        <w:tc>
          <w:tcPr>
            <w:cnfStyle w:val="001000000000" w:firstRow="0" w:lastRow="0" w:firstColumn="1" w:lastColumn="0" w:oddVBand="0" w:evenVBand="0" w:oddHBand="0" w:evenHBand="0" w:firstRowFirstColumn="0" w:firstRowLastColumn="0" w:lastRowFirstColumn="0" w:lastRowLastColumn="0"/>
            <w:tcW w:w="0" w:type="auto"/>
            <w:hideMark/>
          </w:tcPr>
          <w:p w14:paraId="72F07A45" w14:textId="77777777" w:rsidR="007C172C" w:rsidRPr="007C172C" w:rsidRDefault="007C172C" w:rsidP="00440A0D">
            <w:pPr>
              <w:spacing w:after="160" w:line="360" w:lineRule="auto"/>
              <w:ind w:firstLine="0"/>
              <w:rPr>
                <w:rFonts w:ascii="Times New Roman" w:hAnsi="Times New Roman" w:cs="Times New Roman"/>
                <w:sz w:val="24"/>
                <w:szCs w:val="24"/>
              </w:rPr>
            </w:pPr>
            <w:r w:rsidRPr="007C172C">
              <w:rPr>
                <w:rFonts w:ascii="Times New Roman" w:hAnsi="Times New Roman" w:cs="Times New Roman"/>
                <w:sz w:val="24"/>
                <w:szCs w:val="24"/>
              </w:rPr>
              <w:t>Cuota de mercado</w:t>
            </w:r>
          </w:p>
        </w:tc>
        <w:tc>
          <w:tcPr>
            <w:tcW w:w="0" w:type="auto"/>
            <w:hideMark/>
          </w:tcPr>
          <w:p w14:paraId="0E8FA347" w14:textId="77777777" w:rsidR="007C172C" w:rsidRPr="007C172C" w:rsidRDefault="007C172C"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Mayor adopción global (&gt;35 %)</w:t>
            </w:r>
          </w:p>
        </w:tc>
        <w:tc>
          <w:tcPr>
            <w:tcW w:w="0" w:type="auto"/>
            <w:hideMark/>
          </w:tcPr>
          <w:p w14:paraId="37779829" w14:textId="77777777" w:rsidR="007C172C" w:rsidRPr="007C172C" w:rsidRDefault="007C172C"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Amplia, pero menor a Power BI</w:t>
            </w:r>
          </w:p>
        </w:tc>
        <w:tc>
          <w:tcPr>
            <w:tcW w:w="0" w:type="auto"/>
            <w:hideMark/>
          </w:tcPr>
          <w:p w14:paraId="02152DAC" w14:textId="77777777" w:rsidR="007C172C" w:rsidRPr="007C172C" w:rsidRDefault="007C172C" w:rsidP="00440A0D">
            <w:pPr>
              <w:spacing w:after="160"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172C">
              <w:rPr>
                <w:rFonts w:ascii="Times New Roman" w:hAnsi="Times New Roman" w:cs="Times New Roman"/>
                <w:sz w:val="24"/>
                <w:szCs w:val="24"/>
              </w:rPr>
              <w:t>Más acotada</w:t>
            </w:r>
          </w:p>
        </w:tc>
      </w:tr>
    </w:tbl>
    <w:p w14:paraId="1F89881E" w14:textId="77777777" w:rsidR="007C172C" w:rsidRPr="00E65EDF" w:rsidRDefault="007C172C" w:rsidP="00440A0D">
      <w:pPr>
        <w:ind w:firstLine="0"/>
        <w:rPr>
          <w:rFonts w:ascii="Times New Roman" w:hAnsi="Times New Roman" w:cs="Times New Roman"/>
          <w:sz w:val="24"/>
          <w:szCs w:val="24"/>
        </w:rPr>
      </w:pPr>
    </w:p>
    <w:p w14:paraId="4E029BE0" w14:textId="217A1E56" w:rsidR="00B410A0" w:rsidRDefault="00E31030" w:rsidP="00440A0D">
      <w:pPr>
        <w:rPr>
          <w:rFonts w:ascii="Times New Roman" w:hAnsi="Times New Roman" w:cs="Times New Roman"/>
          <w:sz w:val="24"/>
          <w:szCs w:val="24"/>
        </w:rPr>
      </w:pPr>
      <w:r w:rsidRPr="00E65EDF">
        <w:rPr>
          <w:rFonts w:ascii="Times New Roman" w:hAnsi="Times New Roman" w:cs="Times New Roman"/>
          <w:sz w:val="24"/>
          <w:szCs w:val="24"/>
        </w:rPr>
        <w:t>Fuente: Geeksforgeeks (2025)</w:t>
      </w:r>
    </w:p>
    <w:p w14:paraId="165EDC10" w14:textId="186A3A20" w:rsidR="00212D32" w:rsidRDefault="00212D32" w:rsidP="00440A0D">
      <w:pPr>
        <w:pStyle w:val="Ttulo1"/>
        <w:rPr>
          <w:sz w:val="24"/>
          <w:szCs w:val="24"/>
        </w:rPr>
      </w:pPr>
      <w:bookmarkStart w:id="11" w:name="_Toc212410437"/>
      <w:r>
        <w:rPr>
          <w:rStyle w:val="Ttulo1Car"/>
          <w:rFonts w:ascii="Times New Roman" w:hAnsi="Times New Roman" w:cs="Times New Roman"/>
          <w:b/>
          <w:bCs/>
          <w:color w:val="000000" w:themeColor="text1"/>
          <w:sz w:val="28"/>
          <w:szCs w:val="28"/>
        </w:rPr>
        <w:lastRenderedPageBreak/>
        <w:t>Diseño metodológico</w:t>
      </w:r>
      <w:bookmarkEnd w:id="11"/>
    </w:p>
    <w:p w14:paraId="7E31F285" w14:textId="77777777" w:rsidR="008A2723" w:rsidRDefault="008A2723" w:rsidP="00440A0D">
      <w:pPr>
        <w:ind w:firstLine="0"/>
        <w:rPr>
          <w:rFonts w:ascii="Times New Roman" w:hAnsi="Times New Roman" w:cs="Times New Roman"/>
          <w:sz w:val="24"/>
          <w:szCs w:val="24"/>
        </w:rPr>
      </w:pPr>
    </w:p>
    <w:p w14:paraId="53CF4E3A" w14:textId="2FDEE4B5" w:rsidR="00F753DD" w:rsidRDefault="008A2723" w:rsidP="00440A0D">
      <w:pPr>
        <w:ind w:firstLine="708"/>
        <w:rPr>
          <w:rFonts w:ascii="Times New Roman" w:hAnsi="Times New Roman" w:cs="Times New Roman"/>
          <w:sz w:val="24"/>
          <w:szCs w:val="24"/>
        </w:rPr>
      </w:pPr>
      <w:r>
        <w:rPr>
          <w:rFonts w:ascii="Times New Roman" w:hAnsi="Times New Roman" w:cs="Times New Roman"/>
          <w:sz w:val="24"/>
          <w:szCs w:val="24"/>
        </w:rPr>
        <w:t xml:space="preserve">El diseño metodológico constituye el marco operativo que permitirá llevar a cabo el desarrollo del prototipo de BI para Uber. En este caso, se busca transformar un dataset publico de viajes en información </w:t>
      </w:r>
      <w:r w:rsidR="006B3CF2">
        <w:rPr>
          <w:rFonts w:ascii="Times New Roman" w:hAnsi="Times New Roman" w:cs="Times New Roman"/>
          <w:sz w:val="24"/>
          <w:szCs w:val="24"/>
        </w:rPr>
        <w:t>confiable y</w:t>
      </w:r>
      <w:r>
        <w:rPr>
          <w:rFonts w:ascii="Times New Roman" w:hAnsi="Times New Roman" w:cs="Times New Roman"/>
          <w:sz w:val="24"/>
          <w:szCs w:val="24"/>
        </w:rPr>
        <w:t xml:space="preserve"> accionable, siguiendo un proceso estructurado que combina marcos metodológicos de análisis de datos, metodologías de desarrollo de software, herramientas tecnológicas específicas, técnicas de recolección de datos y una planificación temporal detallada. </w:t>
      </w:r>
    </w:p>
    <w:p w14:paraId="29A342FD" w14:textId="7AC8D66E" w:rsidR="00394104" w:rsidRPr="009D5DB6" w:rsidRDefault="00EA73E2" w:rsidP="00440A0D">
      <w:pPr>
        <w:pStyle w:val="Ttulo2"/>
        <w:ind w:firstLine="0"/>
        <w:rPr>
          <w:rFonts w:ascii="Times New Roman" w:hAnsi="Times New Roman" w:cs="Times New Roman"/>
          <w:i/>
          <w:iCs/>
          <w:color w:val="000000" w:themeColor="text1"/>
          <w:sz w:val="24"/>
          <w:szCs w:val="24"/>
        </w:rPr>
      </w:pPr>
      <w:bookmarkStart w:id="12" w:name="_Toc212410438"/>
      <w:r w:rsidRPr="009D5DB6">
        <w:rPr>
          <w:rFonts w:ascii="Times New Roman" w:hAnsi="Times New Roman" w:cs="Times New Roman"/>
          <w:i/>
          <w:iCs/>
          <w:color w:val="000000" w:themeColor="text1"/>
          <w:sz w:val="24"/>
          <w:szCs w:val="24"/>
        </w:rPr>
        <w:t>Metodología analítica</w:t>
      </w:r>
      <w:bookmarkEnd w:id="12"/>
    </w:p>
    <w:p w14:paraId="0D5E183B" w14:textId="6F4998B3" w:rsidR="00B2406B" w:rsidRDefault="00EA73E2" w:rsidP="00440A0D">
      <w:pPr>
        <w:ind w:firstLine="360"/>
        <w:rPr>
          <w:rFonts w:ascii="Times New Roman" w:hAnsi="Times New Roman" w:cs="Times New Roman"/>
          <w:sz w:val="24"/>
          <w:szCs w:val="24"/>
        </w:rPr>
      </w:pPr>
      <w:r>
        <w:rPr>
          <w:rFonts w:ascii="Times New Roman" w:hAnsi="Times New Roman" w:cs="Times New Roman"/>
          <w:sz w:val="24"/>
          <w:szCs w:val="24"/>
        </w:rPr>
        <w:t xml:space="preserve">Para organizar el desarrollo </w:t>
      </w:r>
      <w:r w:rsidR="00B2406B">
        <w:rPr>
          <w:rFonts w:ascii="Times New Roman" w:hAnsi="Times New Roman" w:cs="Times New Roman"/>
          <w:sz w:val="24"/>
          <w:szCs w:val="24"/>
        </w:rPr>
        <w:t xml:space="preserve">analítico se adoptara la metodología CRISP-DM (Cross Industry Standard Process for Data Mining), la cual es ampliamente reconocida en proyectos de minería de datos y Business Inteligence. Este incluye seis fases iterativas: </w:t>
      </w:r>
    </w:p>
    <w:p w14:paraId="7B873A27" w14:textId="747F7216" w:rsidR="00B2406B" w:rsidRPr="00AA44A7" w:rsidRDefault="00B2406B" w:rsidP="00440A0D">
      <w:pPr>
        <w:pStyle w:val="Prrafodelista"/>
        <w:numPr>
          <w:ilvl w:val="0"/>
          <w:numId w:val="8"/>
        </w:numPr>
      </w:pPr>
      <w:r>
        <w:rPr>
          <w:rFonts w:ascii="Times New Roman" w:hAnsi="Times New Roman" w:cs="Times New Roman"/>
          <w:sz w:val="24"/>
          <w:szCs w:val="24"/>
        </w:rPr>
        <w:t xml:space="preserve">Comprensión del negocio: </w:t>
      </w:r>
      <w:r w:rsidR="00AA44A7" w:rsidRPr="00AA44A7">
        <w:rPr>
          <w:rFonts w:ascii="Times New Roman" w:hAnsi="Times New Roman" w:cs="Times New Roman"/>
          <w:sz w:val="24"/>
          <w:szCs w:val="24"/>
        </w:rPr>
        <w:t>identificación de la necesidad de Uber de contar con datos confiables para apoyar decisiones en operaciones, marketing y atención al cliente.</w:t>
      </w:r>
    </w:p>
    <w:p w14:paraId="5079BA7B" w14:textId="522CA8AA" w:rsidR="00B2406B" w:rsidRDefault="00B2406B" w:rsidP="00440A0D">
      <w:pPr>
        <w:pStyle w:val="Prrafodelista"/>
        <w:numPr>
          <w:ilvl w:val="0"/>
          <w:numId w:val="8"/>
        </w:numPr>
        <w:rPr>
          <w:rFonts w:ascii="Times New Roman" w:hAnsi="Times New Roman" w:cs="Times New Roman"/>
          <w:sz w:val="24"/>
          <w:szCs w:val="24"/>
        </w:rPr>
      </w:pPr>
      <w:r>
        <w:rPr>
          <w:rFonts w:ascii="Times New Roman" w:hAnsi="Times New Roman" w:cs="Times New Roman"/>
          <w:sz w:val="24"/>
          <w:szCs w:val="24"/>
        </w:rPr>
        <w:t xml:space="preserve">Comprensión de los datos: </w:t>
      </w:r>
      <w:r w:rsidR="002D7852" w:rsidRPr="002D7852">
        <w:rPr>
          <w:rFonts w:ascii="Times New Roman" w:hAnsi="Times New Roman" w:cs="Times New Roman"/>
          <w:sz w:val="24"/>
          <w:szCs w:val="24"/>
        </w:rPr>
        <w:t>análisis exploratorio del dataset de viajes de Uber, identificación de variables clave (cancelaciones, ingresos, tiempos de viaje, calificaciones) y detección de inconsistencias.</w:t>
      </w:r>
    </w:p>
    <w:p w14:paraId="6DFE1E0F" w14:textId="6120E279" w:rsidR="00B2406B" w:rsidRDefault="00B2406B" w:rsidP="00440A0D">
      <w:pPr>
        <w:pStyle w:val="Prrafodelista"/>
        <w:numPr>
          <w:ilvl w:val="0"/>
          <w:numId w:val="8"/>
        </w:numPr>
        <w:rPr>
          <w:rFonts w:ascii="Times New Roman" w:hAnsi="Times New Roman" w:cs="Times New Roman"/>
          <w:sz w:val="24"/>
          <w:szCs w:val="24"/>
        </w:rPr>
      </w:pPr>
      <w:r>
        <w:rPr>
          <w:rFonts w:ascii="Times New Roman" w:hAnsi="Times New Roman" w:cs="Times New Roman"/>
          <w:sz w:val="24"/>
          <w:szCs w:val="24"/>
        </w:rPr>
        <w:t>Preparación de datos: desarrollo de un pipeline en Python para limpieza y estandarización</w:t>
      </w:r>
    </w:p>
    <w:p w14:paraId="45A53B68" w14:textId="56158404" w:rsidR="00B2406B" w:rsidRDefault="00B2406B" w:rsidP="00440A0D">
      <w:pPr>
        <w:pStyle w:val="Prrafodelista"/>
        <w:numPr>
          <w:ilvl w:val="0"/>
          <w:numId w:val="8"/>
        </w:numPr>
        <w:rPr>
          <w:rFonts w:ascii="Times New Roman" w:hAnsi="Times New Roman" w:cs="Times New Roman"/>
          <w:sz w:val="24"/>
          <w:szCs w:val="24"/>
        </w:rPr>
      </w:pPr>
      <w:r>
        <w:rPr>
          <w:rFonts w:ascii="Times New Roman" w:hAnsi="Times New Roman" w:cs="Times New Roman"/>
          <w:sz w:val="24"/>
          <w:szCs w:val="24"/>
        </w:rPr>
        <w:t>Modelado: diseño del esquema relacional en MySQL que permitirá consultas consistentes</w:t>
      </w:r>
    </w:p>
    <w:p w14:paraId="3B8CE8E7" w14:textId="535C6026" w:rsidR="00B2406B" w:rsidRDefault="00B2406B" w:rsidP="00440A0D">
      <w:pPr>
        <w:pStyle w:val="Prrafodelista"/>
        <w:numPr>
          <w:ilvl w:val="0"/>
          <w:numId w:val="8"/>
        </w:numPr>
        <w:rPr>
          <w:rFonts w:ascii="Times New Roman" w:hAnsi="Times New Roman" w:cs="Times New Roman"/>
          <w:sz w:val="24"/>
          <w:szCs w:val="24"/>
        </w:rPr>
      </w:pPr>
      <w:r>
        <w:rPr>
          <w:rFonts w:ascii="Times New Roman" w:hAnsi="Times New Roman" w:cs="Times New Roman"/>
          <w:sz w:val="24"/>
          <w:szCs w:val="24"/>
        </w:rPr>
        <w:t>Evaluación: validación de la calidad de los datos y verificación de la coherencia de KPIs</w:t>
      </w:r>
    </w:p>
    <w:p w14:paraId="78AC01F2" w14:textId="530948DC" w:rsidR="00B2406B" w:rsidRDefault="00B2406B" w:rsidP="00440A0D">
      <w:pPr>
        <w:pStyle w:val="Prrafodelista"/>
        <w:numPr>
          <w:ilvl w:val="0"/>
          <w:numId w:val="8"/>
        </w:numPr>
        <w:rPr>
          <w:rFonts w:ascii="Times New Roman" w:hAnsi="Times New Roman" w:cs="Times New Roman"/>
          <w:sz w:val="24"/>
          <w:szCs w:val="24"/>
        </w:rPr>
      </w:pPr>
      <w:r>
        <w:rPr>
          <w:rFonts w:ascii="Times New Roman" w:hAnsi="Times New Roman" w:cs="Times New Roman"/>
          <w:sz w:val="24"/>
          <w:szCs w:val="24"/>
        </w:rPr>
        <w:t>Implementación: construcción del dashboard interactivo en Power BI con KPIs y visualizaciones interactivas.</w:t>
      </w:r>
    </w:p>
    <w:p w14:paraId="0B78D086" w14:textId="5719BE8F" w:rsidR="00B267DC" w:rsidRPr="00B267DC" w:rsidRDefault="00B267DC" w:rsidP="00440A0D">
      <w:pPr>
        <w:ind w:firstLine="360"/>
        <w:rPr>
          <w:rFonts w:ascii="Times New Roman" w:hAnsi="Times New Roman" w:cs="Times New Roman"/>
          <w:sz w:val="24"/>
          <w:szCs w:val="24"/>
        </w:rPr>
      </w:pPr>
      <w:r>
        <w:rPr>
          <w:rFonts w:ascii="Times New Roman" w:hAnsi="Times New Roman" w:cs="Times New Roman"/>
          <w:sz w:val="24"/>
          <w:szCs w:val="24"/>
        </w:rPr>
        <w:t xml:space="preserve">El carácter iterativo de CRISP-DM permitirá ajustar los pasos conforme se identifiquen hallazgos durante el análisis, garantizando alineación entre los objetivos del negocio y los resultados técnicos. </w:t>
      </w:r>
    </w:p>
    <w:p w14:paraId="4FC9F5FA" w14:textId="0798EEA4" w:rsidR="00394104" w:rsidRPr="009D5DB6" w:rsidRDefault="0034372A" w:rsidP="00440A0D">
      <w:pPr>
        <w:pStyle w:val="Ttulo2"/>
        <w:ind w:firstLine="0"/>
        <w:rPr>
          <w:rFonts w:ascii="Times New Roman" w:hAnsi="Times New Roman" w:cs="Times New Roman"/>
          <w:i/>
          <w:iCs/>
          <w:sz w:val="24"/>
          <w:szCs w:val="24"/>
        </w:rPr>
      </w:pPr>
      <w:bookmarkStart w:id="13" w:name="_Toc212410439"/>
      <w:r w:rsidRPr="009D5DB6">
        <w:rPr>
          <w:rFonts w:ascii="Times New Roman" w:hAnsi="Times New Roman" w:cs="Times New Roman"/>
          <w:i/>
          <w:iCs/>
          <w:color w:val="000000" w:themeColor="text1"/>
          <w:sz w:val="24"/>
          <w:szCs w:val="24"/>
        </w:rPr>
        <w:lastRenderedPageBreak/>
        <w:t>Metodología</w:t>
      </w:r>
      <w:r w:rsidR="002F18EC" w:rsidRPr="009D5DB6">
        <w:rPr>
          <w:rFonts w:ascii="Times New Roman" w:hAnsi="Times New Roman" w:cs="Times New Roman"/>
          <w:i/>
          <w:iCs/>
          <w:color w:val="000000" w:themeColor="text1"/>
          <w:sz w:val="24"/>
          <w:szCs w:val="24"/>
        </w:rPr>
        <w:t xml:space="preserve"> de desarrollo de software</w:t>
      </w:r>
      <w:bookmarkEnd w:id="13"/>
    </w:p>
    <w:p w14:paraId="70235CCF" w14:textId="6E63BF14" w:rsidR="002F18EC" w:rsidRDefault="002F18EC" w:rsidP="00440A0D">
      <w:pPr>
        <w:ind w:firstLine="708"/>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Para la gestión del desarrollo se opta por la metodología ágil SCRUM, debido a que permite dividir el proyecto en entregables incrementales y ajustar prioridades conforme se avanza en el análisis</w:t>
      </w:r>
    </w:p>
    <w:p w14:paraId="1F051394" w14:textId="29A4F76F" w:rsidR="002F18EC" w:rsidRDefault="002F18EC" w:rsidP="00440A0D">
      <w:pPr>
        <w:ind w:firstLine="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Se establecen cuatro sprints principales: </w:t>
      </w:r>
    </w:p>
    <w:p w14:paraId="02742765" w14:textId="5D4487D7" w:rsidR="00394104" w:rsidRDefault="002F18EC" w:rsidP="00440A0D">
      <w:pPr>
        <w:pStyle w:val="Prrafodelista"/>
        <w:numPr>
          <w:ilvl w:val="0"/>
          <w:numId w:val="4"/>
        </w:numPr>
        <w:rPr>
          <w:rFonts w:ascii="Times New Roman" w:hAnsi="Times New Roman" w:cs="Times New Roman"/>
          <w:sz w:val="24"/>
          <w:szCs w:val="24"/>
        </w:rPr>
      </w:pPr>
      <w:r>
        <w:rPr>
          <w:rFonts w:ascii="Times New Roman" w:hAnsi="Times New Roman" w:cs="Times New Roman"/>
          <w:sz w:val="24"/>
          <w:szCs w:val="24"/>
        </w:rPr>
        <w:t>Sprint 1: comprensión y limpieza inicial de datos en Python</w:t>
      </w:r>
    </w:p>
    <w:p w14:paraId="43C51737" w14:textId="21A42756" w:rsidR="002F18EC" w:rsidRPr="002F18EC" w:rsidRDefault="002F18EC" w:rsidP="00440A0D">
      <w:pPr>
        <w:pStyle w:val="Prrafodelista"/>
        <w:numPr>
          <w:ilvl w:val="0"/>
          <w:numId w:val="4"/>
        </w:numPr>
        <w:rPr>
          <w:rFonts w:ascii="Times New Roman" w:hAnsi="Times New Roman" w:cs="Times New Roman"/>
          <w:sz w:val="24"/>
          <w:szCs w:val="24"/>
        </w:rPr>
      </w:pPr>
      <w:r>
        <w:rPr>
          <w:rFonts w:ascii="Times New Roman" w:hAnsi="Times New Roman" w:cs="Times New Roman"/>
          <w:sz w:val="24"/>
          <w:szCs w:val="24"/>
        </w:rPr>
        <w:t>Sprint 2: Modelado relacional y carga en MySQL</w:t>
      </w:r>
    </w:p>
    <w:p w14:paraId="0B2F7783" w14:textId="3BCB67B0" w:rsidR="002F18EC" w:rsidRPr="002F18EC" w:rsidRDefault="002F18EC" w:rsidP="00440A0D">
      <w:pPr>
        <w:pStyle w:val="Prrafodelista"/>
        <w:numPr>
          <w:ilvl w:val="0"/>
          <w:numId w:val="4"/>
        </w:numPr>
        <w:rPr>
          <w:rFonts w:ascii="Times New Roman" w:hAnsi="Times New Roman" w:cs="Times New Roman"/>
          <w:sz w:val="24"/>
          <w:szCs w:val="24"/>
        </w:rPr>
      </w:pPr>
      <w:r>
        <w:rPr>
          <w:rFonts w:ascii="Times New Roman" w:hAnsi="Times New Roman" w:cs="Times New Roman"/>
          <w:sz w:val="24"/>
          <w:szCs w:val="24"/>
        </w:rPr>
        <w:t>Sprint 3: Construcción del dashboard interactivo en Power BI</w:t>
      </w:r>
    </w:p>
    <w:p w14:paraId="2EFAE38B" w14:textId="70DE5A73" w:rsidR="002F18EC" w:rsidRPr="002F18EC" w:rsidRDefault="002F18EC" w:rsidP="00440A0D">
      <w:pPr>
        <w:pStyle w:val="Prrafodelista"/>
        <w:numPr>
          <w:ilvl w:val="0"/>
          <w:numId w:val="4"/>
        </w:numPr>
        <w:rPr>
          <w:rFonts w:ascii="Times New Roman" w:hAnsi="Times New Roman" w:cs="Times New Roman"/>
          <w:sz w:val="24"/>
          <w:szCs w:val="24"/>
        </w:rPr>
      </w:pPr>
      <w:r>
        <w:rPr>
          <w:rFonts w:ascii="Times New Roman" w:hAnsi="Times New Roman" w:cs="Times New Roman"/>
          <w:sz w:val="24"/>
          <w:szCs w:val="24"/>
        </w:rPr>
        <w:t>Sprint 4: Validación, documentación y ajustes finales.</w:t>
      </w:r>
    </w:p>
    <w:p w14:paraId="5F89C7DB" w14:textId="7F1ADD57" w:rsidR="002F18EC" w:rsidRDefault="002F18EC" w:rsidP="00440A0D">
      <w:pPr>
        <w:ind w:firstLine="360"/>
        <w:rPr>
          <w:rFonts w:ascii="Times New Roman" w:hAnsi="Times New Roman" w:cs="Times New Roman"/>
          <w:sz w:val="24"/>
          <w:szCs w:val="24"/>
        </w:rPr>
      </w:pPr>
      <w:r>
        <w:rPr>
          <w:rFonts w:ascii="Times New Roman" w:hAnsi="Times New Roman" w:cs="Times New Roman"/>
          <w:sz w:val="24"/>
          <w:szCs w:val="24"/>
        </w:rPr>
        <w:t xml:space="preserve">Cada sprint producirá un resultado funcional que permitirá evaluar avances y realizar mejoras tempranas. </w:t>
      </w:r>
    </w:p>
    <w:p w14:paraId="56207665" w14:textId="77777777" w:rsidR="002F18EC" w:rsidRDefault="002F18EC" w:rsidP="00440A0D">
      <w:pPr>
        <w:ind w:left="360" w:firstLine="0"/>
        <w:rPr>
          <w:rFonts w:ascii="Times New Roman" w:hAnsi="Times New Roman" w:cs="Times New Roman"/>
          <w:sz w:val="24"/>
          <w:szCs w:val="24"/>
        </w:rPr>
      </w:pPr>
    </w:p>
    <w:p w14:paraId="0A1FDD70" w14:textId="77777777" w:rsidR="00D6552C" w:rsidRDefault="00D6552C" w:rsidP="00440A0D">
      <w:pPr>
        <w:ind w:left="360" w:firstLine="0"/>
        <w:rPr>
          <w:rFonts w:ascii="Times New Roman" w:hAnsi="Times New Roman" w:cs="Times New Roman"/>
          <w:sz w:val="24"/>
          <w:szCs w:val="24"/>
        </w:rPr>
      </w:pPr>
    </w:p>
    <w:p w14:paraId="6E260D6D" w14:textId="77777777" w:rsidR="00D6552C" w:rsidRDefault="00D6552C" w:rsidP="00440A0D">
      <w:pPr>
        <w:ind w:left="360" w:firstLine="0"/>
        <w:rPr>
          <w:rFonts w:ascii="Times New Roman" w:hAnsi="Times New Roman" w:cs="Times New Roman"/>
          <w:sz w:val="24"/>
          <w:szCs w:val="24"/>
        </w:rPr>
      </w:pPr>
    </w:p>
    <w:p w14:paraId="4C777425" w14:textId="77777777" w:rsidR="00D6552C" w:rsidRDefault="00D6552C" w:rsidP="00440A0D">
      <w:pPr>
        <w:ind w:left="360" w:firstLine="0"/>
        <w:rPr>
          <w:rFonts w:ascii="Times New Roman" w:hAnsi="Times New Roman" w:cs="Times New Roman"/>
          <w:sz w:val="24"/>
          <w:szCs w:val="24"/>
        </w:rPr>
      </w:pPr>
    </w:p>
    <w:p w14:paraId="3E6BBA01" w14:textId="77777777" w:rsidR="00D6552C" w:rsidRDefault="00D6552C" w:rsidP="00440A0D">
      <w:pPr>
        <w:ind w:left="360" w:firstLine="0"/>
        <w:rPr>
          <w:rFonts w:ascii="Times New Roman" w:hAnsi="Times New Roman" w:cs="Times New Roman"/>
          <w:sz w:val="24"/>
          <w:szCs w:val="24"/>
        </w:rPr>
      </w:pPr>
    </w:p>
    <w:p w14:paraId="160AB2C1" w14:textId="77777777" w:rsidR="00D6552C" w:rsidRDefault="00D6552C" w:rsidP="00440A0D">
      <w:pPr>
        <w:ind w:left="360" w:firstLine="0"/>
        <w:rPr>
          <w:rFonts w:ascii="Times New Roman" w:hAnsi="Times New Roman" w:cs="Times New Roman"/>
          <w:sz w:val="24"/>
          <w:szCs w:val="24"/>
        </w:rPr>
      </w:pPr>
    </w:p>
    <w:p w14:paraId="128C637F" w14:textId="77777777" w:rsidR="00D6552C" w:rsidRDefault="00D6552C" w:rsidP="00440A0D">
      <w:pPr>
        <w:ind w:left="360" w:firstLine="0"/>
        <w:rPr>
          <w:rFonts w:ascii="Times New Roman" w:hAnsi="Times New Roman" w:cs="Times New Roman"/>
          <w:sz w:val="24"/>
          <w:szCs w:val="24"/>
        </w:rPr>
      </w:pPr>
    </w:p>
    <w:p w14:paraId="55DD074B" w14:textId="77777777" w:rsidR="00D6552C" w:rsidRDefault="00D6552C" w:rsidP="00440A0D">
      <w:pPr>
        <w:ind w:left="360" w:firstLine="0"/>
        <w:rPr>
          <w:rFonts w:ascii="Times New Roman" w:hAnsi="Times New Roman" w:cs="Times New Roman"/>
          <w:sz w:val="24"/>
          <w:szCs w:val="24"/>
        </w:rPr>
      </w:pPr>
    </w:p>
    <w:p w14:paraId="7FF902F3" w14:textId="77777777" w:rsidR="00D6552C" w:rsidRDefault="00D6552C" w:rsidP="00440A0D">
      <w:pPr>
        <w:ind w:left="360" w:firstLine="0"/>
        <w:rPr>
          <w:rFonts w:ascii="Times New Roman" w:hAnsi="Times New Roman" w:cs="Times New Roman"/>
          <w:sz w:val="24"/>
          <w:szCs w:val="24"/>
        </w:rPr>
      </w:pPr>
    </w:p>
    <w:p w14:paraId="5B8EBF6A" w14:textId="77777777" w:rsidR="00D6552C" w:rsidRDefault="00D6552C" w:rsidP="00440A0D">
      <w:pPr>
        <w:ind w:left="360" w:firstLine="0"/>
        <w:rPr>
          <w:rFonts w:ascii="Times New Roman" w:hAnsi="Times New Roman" w:cs="Times New Roman"/>
          <w:sz w:val="24"/>
          <w:szCs w:val="24"/>
        </w:rPr>
      </w:pPr>
    </w:p>
    <w:p w14:paraId="68B6F616" w14:textId="77777777" w:rsidR="00D6552C" w:rsidRDefault="00D6552C" w:rsidP="00440A0D">
      <w:pPr>
        <w:ind w:left="360" w:firstLine="0"/>
        <w:rPr>
          <w:rFonts w:ascii="Times New Roman" w:hAnsi="Times New Roman" w:cs="Times New Roman"/>
          <w:sz w:val="24"/>
          <w:szCs w:val="24"/>
        </w:rPr>
      </w:pPr>
    </w:p>
    <w:p w14:paraId="76B70BFA" w14:textId="77777777" w:rsidR="00D6552C" w:rsidRDefault="00D6552C" w:rsidP="00440A0D">
      <w:pPr>
        <w:ind w:left="360" w:firstLine="0"/>
        <w:rPr>
          <w:rFonts w:ascii="Times New Roman" w:hAnsi="Times New Roman" w:cs="Times New Roman"/>
          <w:sz w:val="24"/>
          <w:szCs w:val="24"/>
        </w:rPr>
      </w:pPr>
    </w:p>
    <w:p w14:paraId="666B4204" w14:textId="481DE4D4" w:rsidR="00455F92" w:rsidRPr="00F849DB" w:rsidRDefault="00455F92" w:rsidP="00F849DB">
      <w:pPr>
        <w:pStyle w:val="Ttulo1"/>
        <w:rPr>
          <w:rStyle w:val="Ttulo1Car"/>
          <w:rFonts w:ascii="Times New Roman" w:hAnsi="Times New Roman" w:cs="Times New Roman"/>
          <w:b/>
          <w:bCs/>
          <w:color w:val="000000" w:themeColor="text1"/>
          <w:sz w:val="28"/>
          <w:szCs w:val="28"/>
        </w:rPr>
      </w:pPr>
      <w:bookmarkStart w:id="14" w:name="_Toc212410440"/>
      <w:r w:rsidRPr="00F849DB">
        <w:rPr>
          <w:rStyle w:val="Ttulo1Car"/>
          <w:rFonts w:ascii="Times New Roman" w:hAnsi="Times New Roman" w:cs="Times New Roman"/>
          <w:b/>
          <w:bCs/>
          <w:color w:val="000000" w:themeColor="text1"/>
          <w:sz w:val="28"/>
          <w:szCs w:val="28"/>
        </w:rPr>
        <w:lastRenderedPageBreak/>
        <w:t>Herramientas de software</w:t>
      </w:r>
      <w:bookmarkEnd w:id="14"/>
    </w:p>
    <w:p w14:paraId="68DC339F" w14:textId="31C6DBA0" w:rsidR="00455F92" w:rsidRDefault="00455F92" w:rsidP="00440A0D">
      <w:pPr>
        <w:ind w:firstLine="36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La implementación del prototipo se apoyara en un conjunto de herramientas seleccionadas por su pertinencia técnica, adopción en la industria y accesibilidad:</w:t>
      </w:r>
    </w:p>
    <w:p w14:paraId="394808CF" w14:textId="356888AC" w:rsidR="00455F92" w:rsidRDefault="00455F92" w:rsidP="00440A0D">
      <w:pPr>
        <w:pStyle w:val="Prrafodelista"/>
        <w:numPr>
          <w:ilvl w:val="0"/>
          <w:numId w:val="4"/>
        </w:numPr>
        <w:rPr>
          <w:rFonts w:ascii="Times New Roman" w:hAnsi="Times New Roman" w:cs="Times New Roman"/>
          <w:sz w:val="24"/>
          <w:szCs w:val="24"/>
        </w:rPr>
      </w:pPr>
      <w:r>
        <w:rPr>
          <w:rFonts w:ascii="Times New Roman" w:hAnsi="Times New Roman" w:cs="Times New Roman"/>
          <w:sz w:val="24"/>
          <w:szCs w:val="24"/>
        </w:rPr>
        <w:t xml:space="preserve">Python: limpieza, transformación y </w:t>
      </w:r>
      <w:r w:rsidR="005863DB">
        <w:rPr>
          <w:rFonts w:ascii="Times New Roman" w:hAnsi="Times New Roman" w:cs="Times New Roman"/>
          <w:sz w:val="24"/>
          <w:szCs w:val="24"/>
        </w:rPr>
        <w:t>análisis</w:t>
      </w:r>
      <w:r>
        <w:rPr>
          <w:rFonts w:ascii="Times New Roman" w:hAnsi="Times New Roman" w:cs="Times New Roman"/>
          <w:sz w:val="24"/>
          <w:szCs w:val="24"/>
        </w:rPr>
        <w:t xml:space="preserve"> exploratorio del dataset mediante librerías como pandas, NumPy, Matplotlib y Seaborn</w:t>
      </w:r>
    </w:p>
    <w:p w14:paraId="56B16456" w14:textId="5872BD9B" w:rsidR="00455F92" w:rsidRDefault="00455F92" w:rsidP="00440A0D">
      <w:pPr>
        <w:pStyle w:val="Prrafodelista"/>
        <w:numPr>
          <w:ilvl w:val="0"/>
          <w:numId w:val="4"/>
        </w:numPr>
        <w:rPr>
          <w:rFonts w:ascii="Times New Roman" w:hAnsi="Times New Roman" w:cs="Times New Roman"/>
          <w:sz w:val="24"/>
          <w:szCs w:val="24"/>
        </w:rPr>
      </w:pPr>
      <w:r>
        <w:rPr>
          <w:rFonts w:ascii="Times New Roman" w:hAnsi="Times New Roman" w:cs="Times New Roman"/>
          <w:sz w:val="24"/>
          <w:szCs w:val="24"/>
        </w:rPr>
        <w:t>Google Colab: entorno de ejecución en la nube que evita instalaciones locales, facilita la colaboración y garantiza portabilidad.</w:t>
      </w:r>
    </w:p>
    <w:p w14:paraId="7C3B32AE" w14:textId="65ED4836" w:rsidR="00455F92" w:rsidRDefault="00455F92" w:rsidP="00440A0D">
      <w:pPr>
        <w:pStyle w:val="Prrafodelista"/>
        <w:numPr>
          <w:ilvl w:val="0"/>
          <w:numId w:val="4"/>
        </w:numPr>
        <w:rPr>
          <w:rFonts w:ascii="Times New Roman" w:hAnsi="Times New Roman" w:cs="Times New Roman"/>
          <w:sz w:val="24"/>
          <w:szCs w:val="24"/>
        </w:rPr>
      </w:pPr>
      <w:r>
        <w:rPr>
          <w:rFonts w:ascii="Times New Roman" w:hAnsi="Times New Roman" w:cs="Times New Roman"/>
          <w:sz w:val="24"/>
          <w:szCs w:val="24"/>
        </w:rPr>
        <w:t>MySQL + MySQL Workbench: gestión de bases de datos relacionales, modelado de esquemas y almacenamiento de la información procesada.</w:t>
      </w:r>
    </w:p>
    <w:p w14:paraId="162A39A9" w14:textId="4DB90EB9" w:rsidR="005863DB" w:rsidRDefault="00455F92" w:rsidP="00440A0D">
      <w:pPr>
        <w:pStyle w:val="Prrafodelista"/>
        <w:numPr>
          <w:ilvl w:val="0"/>
          <w:numId w:val="4"/>
        </w:numPr>
        <w:rPr>
          <w:rFonts w:ascii="Times New Roman" w:hAnsi="Times New Roman" w:cs="Times New Roman"/>
          <w:sz w:val="24"/>
          <w:szCs w:val="24"/>
        </w:rPr>
      </w:pPr>
      <w:r>
        <w:rPr>
          <w:rFonts w:ascii="Times New Roman" w:hAnsi="Times New Roman" w:cs="Times New Roman"/>
          <w:sz w:val="24"/>
          <w:szCs w:val="24"/>
        </w:rPr>
        <w:t>Power BI: Construcción del dashboard final, con KPIs dinámicos que integran información de cancelaciones, tiempos, ingresos y calificaciones.</w:t>
      </w:r>
    </w:p>
    <w:p w14:paraId="3C1861E2" w14:textId="5A2EB6F3" w:rsidR="00394104" w:rsidRDefault="005863DB" w:rsidP="00440A0D">
      <w:pPr>
        <w:ind w:firstLine="0"/>
        <w:rPr>
          <w:rFonts w:ascii="Times New Roman" w:hAnsi="Times New Roman" w:cs="Times New Roman"/>
          <w:sz w:val="24"/>
          <w:szCs w:val="24"/>
        </w:rPr>
      </w:pPr>
      <w:r>
        <w:rPr>
          <w:rFonts w:ascii="Times New Roman" w:hAnsi="Times New Roman" w:cs="Times New Roman"/>
          <w:sz w:val="24"/>
          <w:szCs w:val="24"/>
        </w:rPr>
        <w:t>Cada herramienta cumple un rol especifico dentro del pipeline, permitiendo un flujo integrado</w:t>
      </w:r>
    </w:p>
    <w:p w14:paraId="79E91E24" w14:textId="30AB0487" w:rsidR="00394104" w:rsidRPr="009D5DB6" w:rsidRDefault="006B6ACE" w:rsidP="00440A0D">
      <w:pPr>
        <w:pStyle w:val="Ttulo2"/>
        <w:ind w:firstLine="0"/>
        <w:rPr>
          <w:rFonts w:ascii="Times New Roman" w:hAnsi="Times New Roman" w:cs="Times New Roman"/>
          <w:i/>
          <w:iCs/>
          <w:color w:val="000000" w:themeColor="text1"/>
          <w:sz w:val="24"/>
          <w:szCs w:val="24"/>
        </w:rPr>
      </w:pPr>
      <w:bookmarkStart w:id="15" w:name="_Toc212410441"/>
      <w:r w:rsidRPr="009D5DB6">
        <w:rPr>
          <w:rFonts w:ascii="Times New Roman" w:hAnsi="Times New Roman" w:cs="Times New Roman"/>
          <w:i/>
          <w:iCs/>
          <w:color w:val="000000" w:themeColor="text1"/>
          <w:sz w:val="24"/>
          <w:szCs w:val="24"/>
        </w:rPr>
        <w:t>Recolección de datos</w:t>
      </w:r>
      <w:bookmarkEnd w:id="15"/>
    </w:p>
    <w:p w14:paraId="5DF35D5B" w14:textId="44A3BA09" w:rsidR="00394104" w:rsidRDefault="0012021A" w:rsidP="00440A0D">
      <w:pPr>
        <w:ind w:firstLine="708"/>
        <w:rPr>
          <w:rFonts w:ascii="Times New Roman" w:hAnsi="Times New Roman" w:cs="Times New Roman"/>
          <w:sz w:val="24"/>
          <w:szCs w:val="24"/>
        </w:rPr>
      </w:pPr>
      <w:r>
        <w:rPr>
          <w:rFonts w:ascii="Times New Roman" w:hAnsi="Times New Roman" w:cs="Times New Roman"/>
          <w:sz w:val="24"/>
          <w:szCs w:val="24"/>
        </w:rPr>
        <w:t xml:space="preserve">La fuente principal del proyecto es un dataset publico de viajes de Uber obtenido de Kaggle. Este conjunto tiene </w:t>
      </w:r>
      <w:r w:rsidR="00671C52">
        <w:rPr>
          <w:rFonts w:ascii="Times New Roman" w:hAnsi="Times New Roman" w:cs="Times New Roman"/>
          <w:sz w:val="24"/>
          <w:szCs w:val="24"/>
        </w:rPr>
        <w:t>150.000 registros con variables como: fecha y hora, estado de la reserva, tipo de vehículo, ubicación de recogida y destino, tiempos de espera y de viaje, distancia, valor del viaje, motivos de cancelación y calificaciones de clientes y conductores.</w:t>
      </w:r>
    </w:p>
    <w:p w14:paraId="69CF9617" w14:textId="20227609" w:rsidR="00CD78D6" w:rsidRDefault="00CD78D6" w:rsidP="00440A0D">
      <w:pPr>
        <w:ind w:firstLine="708"/>
        <w:rPr>
          <w:rFonts w:ascii="Times New Roman" w:hAnsi="Times New Roman" w:cs="Times New Roman"/>
          <w:sz w:val="24"/>
          <w:szCs w:val="24"/>
        </w:rPr>
      </w:pPr>
      <w:r>
        <w:rPr>
          <w:rFonts w:ascii="Times New Roman" w:hAnsi="Times New Roman" w:cs="Times New Roman"/>
          <w:sz w:val="24"/>
          <w:szCs w:val="24"/>
        </w:rPr>
        <w:t>La técnica de recolección empleada será la revisión documental, mediante la descarga y análisis de dataset públicos de libre acceso. Adicionalmente se aplicara un análisis exploratorio de datos (EDA) como técnica de observación directa sobre el dataset, lo que permitirá identificar patrones iniciales, inconsistencias y variables criticas para la toma de decisiones.</w:t>
      </w:r>
    </w:p>
    <w:p w14:paraId="4F25F085" w14:textId="77777777" w:rsidR="004712BE" w:rsidRDefault="004712BE" w:rsidP="00440A0D">
      <w:pPr>
        <w:ind w:firstLine="0"/>
        <w:rPr>
          <w:rFonts w:ascii="Times New Roman" w:hAnsi="Times New Roman" w:cs="Times New Roman"/>
          <w:sz w:val="24"/>
          <w:szCs w:val="24"/>
        </w:rPr>
      </w:pPr>
    </w:p>
    <w:p w14:paraId="3CAE223F" w14:textId="2D767455" w:rsidR="004A6D16" w:rsidRPr="009D5DB6" w:rsidRDefault="004A6D16" w:rsidP="00440A0D">
      <w:pPr>
        <w:pStyle w:val="Ttulo2"/>
        <w:ind w:firstLine="0"/>
        <w:rPr>
          <w:rFonts w:ascii="Times New Roman" w:hAnsi="Times New Roman" w:cs="Times New Roman"/>
          <w:i/>
          <w:iCs/>
          <w:color w:val="000000" w:themeColor="text1"/>
          <w:sz w:val="24"/>
          <w:szCs w:val="24"/>
        </w:rPr>
      </w:pPr>
      <w:bookmarkStart w:id="16" w:name="_Toc212410442"/>
      <w:r w:rsidRPr="009D5DB6">
        <w:rPr>
          <w:rFonts w:ascii="Times New Roman" w:hAnsi="Times New Roman" w:cs="Times New Roman"/>
          <w:i/>
          <w:iCs/>
          <w:color w:val="000000" w:themeColor="text1"/>
          <w:sz w:val="24"/>
          <w:szCs w:val="24"/>
        </w:rPr>
        <w:t>Planificación del proyecto</w:t>
      </w:r>
      <w:bookmarkEnd w:id="16"/>
    </w:p>
    <w:p w14:paraId="75E9A0BF" w14:textId="77777777" w:rsidR="004712BE" w:rsidRPr="004712BE" w:rsidRDefault="004712BE" w:rsidP="00440A0D">
      <w:pPr>
        <w:ind w:firstLine="360"/>
        <w:rPr>
          <w:rFonts w:ascii="Times New Roman" w:hAnsi="Times New Roman" w:cs="Times New Roman"/>
          <w:sz w:val="24"/>
          <w:szCs w:val="24"/>
        </w:rPr>
      </w:pPr>
      <w:r w:rsidRPr="004712BE">
        <w:rPr>
          <w:rFonts w:ascii="Times New Roman" w:hAnsi="Times New Roman" w:cs="Times New Roman"/>
          <w:sz w:val="24"/>
          <w:szCs w:val="24"/>
        </w:rPr>
        <w:t>La planificación temporal del proyecto se organiza en fases con hitos claramente definidos:</w:t>
      </w:r>
    </w:p>
    <w:p w14:paraId="1EC8BB06" w14:textId="77777777" w:rsidR="004712BE" w:rsidRPr="004712BE" w:rsidRDefault="004712BE" w:rsidP="00440A0D">
      <w:pPr>
        <w:numPr>
          <w:ilvl w:val="0"/>
          <w:numId w:val="9"/>
        </w:numPr>
        <w:rPr>
          <w:rFonts w:ascii="Times New Roman" w:hAnsi="Times New Roman" w:cs="Times New Roman"/>
          <w:sz w:val="24"/>
          <w:szCs w:val="24"/>
        </w:rPr>
      </w:pPr>
      <w:r w:rsidRPr="004712BE">
        <w:rPr>
          <w:rFonts w:ascii="Times New Roman" w:hAnsi="Times New Roman" w:cs="Times New Roman"/>
          <w:b/>
          <w:bCs/>
          <w:sz w:val="24"/>
          <w:szCs w:val="24"/>
        </w:rPr>
        <w:t>Inicio y planificación</w:t>
      </w:r>
      <w:r w:rsidRPr="004712BE">
        <w:rPr>
          <w:rFonts w:ascii="Times New Roman" w:hAnsi="Times New Roman" w:cs="Times New Roman"/>
          <w:sz w:val="24"/>
          <w:szCs w:val="24"/>
        </w:rPr>
        <w:t xml:space="preserve"> (Semana 1)</w:t>
      </w:r>
    </w:p>
    <w:p w14:paraId="15BB947F" w14:textId="77777777" w:rsidR="004712BE" w:rsidRPr="004712BE" w:rsidRDefault="004712BE" w:rsidP="00440A0D">
      <w:pPr>
        <w:numPr>
          <w:ilvl w:val="1"/>
          <w:numId w:val="9"/>
        </w:numPr>
        <w:rPr>
          <w:rFonts w:ascii="Times New Roman" w:hAnsi="Times New Roman" w:cs="Times New Roman"/>
          <w:sz w:val="24"/>
          <w:szCs w:val="24"/>
        </w:rPr>
      </w:pPr>
      <w:r w:rsidRPr="004712BE">
        <w:rPr>
          <w:rFonts w:ascii="Times New Roman" w:hAnsi="Times New Roman" w:cs="Times New Roman"/>
          <w:sz w:val="24"/>
          <w:szCs w:val="24"/>
        </w:rPr>
        <w:lastRenderedPageBreak/>
        <w:t>Revisión del dataset, definición de variables críticas, instalación y configuración de entornos.</w:t>
      </w:r>
    </w:p>
    <w:p w14:paraId="583C9245" w14:textId="77777777" w:rsidR="004712BE" w:rsidRPr="004712BE" w:rsidRDefault="004712BE" w:rsidP="00440A0D">
      <w:pPr>
        <w:numPr>
          <w:ilvl w:val="0"/>
          <w:numId w:val="9"/>
        </w:numPr>
        <w:rPr>
          <w:rFonts w:ascii="Times New Roman" w:hAnsi="Times New Roman" w:cs="Times New Roman"/>
          <w:sz w:val="24"/>
          <w:szCs w:val="24"/>
        </w:rPr>
      </w:pPr>
      <w:r w:rsidRPr="004712BE">
        <w:rPr>
          <w:rFonts w:ascii="Times New Roman" w:hAnsi="Times New Roman" w:cs="Times New Roman"/>
          <w:b/>
          <w:bCs/>
          <w:sz w:val="24"/>
          <w:szCs w:val="24"/>
        </w:rPr>
        <w:t>Limpieza y preparación de datos</w:t>
      </w:r>
      <w:r w:rsidRPr="004712BE">
        <w:rPr>
          <w:rFonts w:ascii="Times New Roman" w:hAnsi="Times New Roman" w:cs="Times New Roman"/>
          <w:sz w:val="24"/>
          <w:szCs w:val="24"/>
        </w:rPr>
        <w:t xml:space="preserve"> (Semanas 2–4)</w:t>
      </w:r>
    </w:p>
    <w:p w14:paraId="26C43B82" w14:textId="77777777" w:rsidR="004712BE" w:rsidRPr="004712BE" w:rsidRDefault="004712BE" w:rsidP="00440A0D">
      <w:pPr>
        <w:numPr>
          <w:ilvl w:val="1"/>
          <w:numId w:val="9"/>
        </w:numPr>
        <w:rPr>
          <w:rFonts w:ascii="Times New Roman" w:hAnsi="Times New Roman" w:cs="Times New Roman"/>
          <w:sz w:val="24"/>
          <w:szCs w:val="24"/>
        </w:rPr>
      </w:pPr>
      <w:r w:rsidRPr="004712BE">
        <w:rPr>
          <w:rFonts w:ascii="Times New Roman" w:hAnsi="Times New Roman" w:cs="Times New Roman"/>
          <w:sz w:val="24"/>
          <w:szCs w:val="24"/>
        </w:rPr>
        <w:t>Desarrollo del pipeline en Python, tratamiento de nulos, duplicados y outliers.</w:t>
      </w:r>
    </w:p>
    <w:p w14:paraId="512BA6EB" w14:textId="77777777" w:rsidR="004712BE" w:rsidRPr="004712BE" w:rsidRDefault="004712BE" w:rsidP="00440A0D">
      <w:pPr>
        <w:numPr>
          <w:ilvl w:val="1"/>
          <w:numId w:val="9"/>
        </w:numPr>
        <w:rPr>
          <w:rFonts w:ascii="Times New Roman" w:hAnsi="Times New Roman" w:cs="Times New Roman"/>
          <w:sz w:val="24"/>
          <w:szCs w:val="24"/>
        </w:rPr>
      </w:pPr>
      <w:r w:rsidRPr="004712BE">
        <w:rPr>
          <w:rFonts w:ascii="Times New Roman" w:hAnsi="Times New Roman" w:cs="Times New Roman"/>
          <w:sz w:val="24"/>
          <w:szCs w:val="24"/>
        </w:rPr>
        <w:t>Generación de un dataset estandarizado y consistente.</w:t>
      </w:r>
    </w:p>
    <w:p w14:paraId="12AF6429" w14:textId="77777777" w:rsidR="004712BE" w:rsidRPr="004712BE" w:rsidRDefault="004712BE" w:rsidP="00440A0D">
      <w:pPr>
        <w:numPr>
          <w:ilvl w:val="0"/>
          <w:numId w:val="9"/>
        </w:numPr>
        <w:rPr>
          <w:rFonts w:ascii="Times New Roman" w:hAnsi="Times New Roman" w:cs="Times New Roman"/>
          <w:sz w:val="24"/>
          <w:szCs w:val="24"/>
        </w:rPr>
      </w:pPr>
      <w:r w:rsidRPr="004712BE">
        <w:rPr>
          <w:rFonts w:ascii="Times New Roman" w:hAnsi="Times New Roman" w:cs="Times New Roman"/>
          <w:b/>
          <w:bCs/>
          <w:sz w:val="24"/>
          <w:szCs w:val="24"/>
        </w:rPr>
        <w:t>Modelado y carga en MySQL</w:t>
      </w:r>
      <w:r w:rsidRPr="004712BE">
        <w:rPr>
          <w:rFonts w:ascii="Times New Roman" w:hAnsi="Times New Roman" w:cs="Times New Roman"/>
          <w:sz w:val="24"/>
          <w:szCs w:val="24"/>
        </w:rPr>
        <w:t xml:space="preserve"> (Semanas 5–6)</w:t>
      </w:r>
    </w:p>
    <w:p w14:paraId="6DA223C0" w14:textId="77777777" w:rsidR="004712BE" w:rsidRPr="004712BE" w:rsidRDefault="004712BE" w:rsidP="00440A0D">
      <w:pPr>
        <w:numPr>
          <w:ilvl w:val="1"/>
          <w:numId w:val="9"/>
        </w:numPr>
        <w:rPr>
          <w:rFonts w:ascii="Times New Roman" w:hAnsi="Times New Roman" w:cs="Times New Roman"/>
          <w:sz w:val="24"/>
          <w:szCs w:val="24"/>
        </w:rPr>
      </w:pPr>
      <w:r w:rsidRPr="004712BE">
        <w:rPr>
          <w:rFonts w:ascii="Times New Roman" w:hAnsi="Times New Roman" w:cs="Times New Roman"/>
          <w:sz w:val="24"/>
          <w:szCs w:val="24"/>
        </w:rPr>
        <w:t>Creación de un esquema relacional.</w:t>
      </w:r>
    </w:p>
    <w:p w14:paraId="0042790F" w14:textId="77777777" w:rsidR="004712BE" w:rsidRPr="004712BE" w:rsidRDefault="004712BE" w:rsidP="00440A0D">
      <w:pPr>
        <w:numPr>
          <w:ilvl w:val="1"/>
          <w:numId w:val="9"/>
        </w:numPr>
        <w:rPr>
          <w:rFonts w:ascii="Times New Roman" w:hAnsi="Times New Roman" w:cs="Times New Roman"/>
          <w:sz w:val="24"/>
          <w:szCs w:val="24"/>
        </w:rPr>
      </w:pPr>
      <w:r w:rsidRPr="004712BE">
        <w:rPr>
          <w:rFonts w:ascii="Times New Roman" w:hAnsi="Times New Roman" w:cs="Times New Roman"/>
          <w:sz w:val="24"/>
          <w:szCs w:val="24"/>
        </w:rPr>
        <w:t>Migración de datos procesados a MySQL.</w:t>
      </w:r>
    </w:p>
    <w:p w14:paraId="112AF51E" w14:textId="77777777" w:rsidR="004712BE" w:rsidRPr="004712BE" w:rsidRDefault="004712BE" w:rsidP="00440A0D">
      <w:pPr>
        <w:numPr>
          <w:ilvl w:val="0"/>
          <w:numId w:val="9"/>
        </w:numPr>
        <w:rPr>
          <w:rFonts w:ascii="Times New Roman" w:hAnsi="Times New Roman" w:cs="Times New Roman"/>
          <w:sz w:val="24"/>
          <w:szCs w:val="24"/>
        </w:rPr>
      </w:pPr>
      <w:r w:rsidRPr="004712BE">
        <w:rPr>
          <w:rFonts w:ascii="Times New Roman" w:hAnsi="Times New Roman" w:cs="Times New Roman"/>
          <w:b/>
          <w:bCs/>
          <w:sz w:val="24"/>
          <w:szCs w:val="24"/>
        </w:rPr>
        <w:t>Construcción del dashboard en Power BI</w:t>
      </w:r>
      <w:r w:rsidRPr="004712BE">
        <w:rPr>
          <w:rFonts w:ascii="Times New Roman" w:hAnsi="Times New Roman" w:cs="Times New Roman"/>
          <w:sz w:val="24"/>
          <w:szCs w:val="24"/>
        </w:rPr>
        <w:t xml:space="preserve"> (Semanas 7–9)</w:t>
      </w:r>
    </w:p>
    <w:p w14:paraId="380A2A03" w14:textId="77777777" w:rsidR="004712BE" w:rsidRPr="004712BE" w:rsidRDefault="004712BE" w:rsidP="00440A0D">
      <w:pPr>
        <w:numPr>
          <w:ilvl w:val="1"/>
          <w:numId w:val="9"/>
        </w:numPr>
        <w:rPr>
          <w:rFonts w:ascii="Times New Roman" w:hAnsi="Times New Roman" w:cs="Times New Roman"/>
          <w:sz w:val="24"/>
          <w:szCs w:val="24"/>
        </w:rPr>
      </w:pPr>
      <w:r w:rsidRPr="004712BE">
        <w:rPr>
          <w:rFonts w:ascii="Times New Roman" w:hAnsi="Times New Roman" w:cs="Times New Roman"/>
          <w:sz w:val="24"/>
          <w:szCs w:val="24"/>
        </w:rPr>
        <w:t>Diseño de KPIs e integración de visualizaciones dinámicas.</w:t>
      </w:r>
    </w:p>
    <w:p w14:paraId="78FA7A14" w14:textId="77777777" w:rsidR="004712BE" w:rsidRPr="004712BE" w:rsidRDefault="004712BE" w:rsidP="00440A0D">
      <w:pPr>
        <w:numPr>
          <w:ilvl w:val="1"/>
          <w:numId w:val="9"/>
        </w:numPr>
        <w:rPr>
          <w:rFonts w:ascii="Times New Roman" w:hAnsi="Times New Roman" w:cs="Times New Roman"/>
          <w:sz w:val="24"/>
          <w:szCs w:val="24"/>
        </w:rPr>
      </w:pPr>
      <w:r w:rsidRPr="004712BE">
        <w:rPr>
          <w:rFonts w:ascii="Times New Roman" w:hAnsi="Times New Roman" w:cs="Times New Roman"/>
          <w:sz w:val="24"/>
          <w:szCs w:val="24"/>
        </w:rPr>
        <w:t>Desarrollo de reportes interactivos para Operaciones, Marketing y Atención al Cliente.</w:t>
      </w:r>
    </w:p>
    <w:p w14:paraId="3C2A3E23" w14:textId="77777777" w:rsidR="004712BE" w:rsidRPr="004712BE" w:rsidRDefault="004712BE" w:rsidP="00440A0D">
      <w:pPr>
        <w:numPr>
          <w:ilvl w:val="0"/>
          <w:numId w:val="9"/>
        </w:numPr>
        <w:rPr>
          <w:rFonts w:ascii="Times New Roman" w:hAnsi="Times New Roman" w:cs="Times New Roman"/>
          <w:sz w:val="24"/>
          <w:szCs w:val="24"/>
        </w:rPr>
      </w:pPr>
      <w:r w:rsidRPr="004712BE">
        <w:rPr>
          <w:rFonts w:ascii="Times New Roman" w:hAnsi="Times New Roman" w:cs="Times New Roman"/>
          <w:b/>
          <w:bCs/>
          <w:sz w:val="24"/>
          <w:szCs w:val="24"/>
        </w:rPr>
        <w:t>Validación y documentación final</w:t>
      </w:r>
      <w:r w:rsidRPr="004712BE">
        <w:rPr>
          <w:rFonts w:ascii="Times New Roman" w:hAnsi="Times New Roman" w:cs="Times New Roman"/>
          <w:sz w:val="24"/>
          <w:szCs w:val="24"/>
        </w:rPr>
        <w:t xml:space="preserve"> (Semanas 10–11)</w:t>
      </w:r>
    </w:p>
    <w:p w14:paraId="3B9E9BB5" w14:textId="77777777" w:rsidR="004712BE" w:rsidRPr="004712BE" w:rsidRDefault="004712BE" w:rsidP="00440A0D">
      <w:pPr>
        <w:numPr>
          <w:ilvl w:val="1"/>
          <w:numId w:val="9"/>
        </w:numPr>
        <w:rPr>
          <w:rFonts w:ascii="Times New Roman" w:hAnsi="Times New Roman" w:cs="Times New Roman"/>
          <w:sz w:val="24"/>
          <w:szCs w:val="24"/>
        </w:rPr>
      </w:pPr>
      <w:r w:rsidRPr="004712BE">
        <w:rPr>
          <w:rFonts w:ascii="Times New Roman" w:hAnsi="Times New Roman" w:cs="Times New Roman"/>
          <w:sz w:val="24"/>
          <w:szCs w:val="24"/>
        </w:rPr>
        <w:t>Evaluación de calidad de datos.</w:t>
      </w:r>
    </w:p>
    <w:p w14:paraId="468F0C90" w14:textId="08F823D0" w:rsidR="00394104" w:rsidRPr="00D6552C" w:rsidRDefault="004712BE" w:rsidP="00D6552C">
      <w:pPr>
        <w:numPr>
          <w:ilvl w:val="1"/>
          <w:numId w:val="9"/>
        </w:numPr>
        <w:rPr>
          <w:rFonts w:ascii="Times New Roman" w:hAnsi="Times New Roman" w:cs="Times New Roman"/>
          <w:sz w:val="24"/>
          <w:szCs w:val="24"/>
        </w:rPr>
      </w:pPr>
      <w:r w:rsidRPr="004712BE">
        <w:rPr>
          <w:rFonts w:ascii="Times New Roman" w:hAnsi="Times New Roman" w:cs="Times New Roman"/>
          <w:sz w:val="24"/>
          <w:szCs w:val="24"/>
        </w:rPr>
        <w:t>Redacción del informe metodológico y anexos (código, modelo, capturas del dashboard).</w:t>
      </w:r>
    </w:p>
    <w:p w14:paraId="642FA529" w14:textId="0E805E36" w:rsidR="00440A0D" w:rsidRPr="00D6552C" w:rsidRDefault="00472BC5" w:rsidP="00440A0D">
      <w:pPr>
        <w:ind w:firstLine="0"/>
        <w:rPr>
          <w:rStyle w:val="Ttulo1Car"/>
          <w:rFonts w:ascii="Times New Roman" w:eastAsiaTheme="minorHAnsi" w:hAnsi="Times New Roman" w:cs="Times New Roman"/>
          <w:color w:val="auto"/>
          <w:sz w:val="24"/>
          <w:szCs w:val="24"/>
        </w:rPr>
      </w:pPr>
      <w:r>
        <w:rPr>
          <w:rFonts w:ascii="Times New Roman" w:hAnsi="Times New Roman" w:cs="Times New Roman"/>
          <w:noProof/>
          <w:sz w:val="24"/>
          <w:szCs w:val="24"/>
        </w:rPr>
        <w:drawing>
          <wp:inline distT="0" distB="0" distL="0" distR="0" wp14:anchorId="5C990586" wp14:editId="7E00C8A6">
            <wp:extent cx="4640449" cy="2674620"/>
            <wp:effectExtent l="0" t="0" r="8255" b="0"/>
            <wp:docPr id="617164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82787" cy="2699022"/>
                    </a:xfrm>
                    <a:prstGeom prst="rect">
                      <a:avLst/>
                    </a:prstGeom>
                    <a:noFill/>
                    <a:ln>
                      <a:noFill/>
                    </a:ln>
                  </pic:spPr>
                </pic:pic>
              </a:graphicData>
            </a:graphic>
          </wp:inline>
        </w:drawing>
      </w:r>
    </w:p>
    <w:p w14:paraId="3B75F735" w14:textId="77777777" w:rsidR="00A90769" w:rsidRPr="00A90769" w:rsidRDefault="00A90769" w:rsidP="00297434">
      <w:pPr>
        <w:pStyle w:val="Ttulo1"/>
        <w:ind w:firstLine="708"/>
        <w:rPr>
          <w:rStyle w:val="Ttulo1Car"/>
          <w:rFonts w:ascii="Times New Roman" w:hAnsi="Times New Roman" w:cs="Times New Roman"/>
          <w:b/>
          <w:bCs/>
          <w:color w:val="000000" w:themeColor="text1"/>
          <w:sz w:val="28"/>
          <w:szCs w:val="28"/>
        </w:rPr>
      </w:pPr>
      <w:bookmarkStart w:id="17" w:name="_Toc212410443"/>
      <w:r w:rsidRPr="00A90769">
        <w:rPr>
          <w:rStyle w:val="Ttulo1Car"/>
          <w:rFonts w:ascii="Times New Roman" w:hAnsi="Times New Roman" w:cs="Times New Roman"/>
          <w:b/>
          <w:bCs/>
          <w:color w:val="000000" w:themeColor="text1"/>
          <w:sz w:val="28"/>
          <w:szCs w:val="28"/>
        </w:rPr>
        <w:lastRenderedPageBreak/>
        <w:t>Relevamiento</w:t>
      </w:r>
      <w:bookmarkEnd w:id="17"/>
    </w:p>
    <w:p w14:paraId="37997C0E" w14:textId="77777777" w:rsidR="00A90769" w:rsidRPr="00A90769" w:rsidRDefault="00A90769" w:rsidP="00DF1D39">
      <w:pPr>
        <w:spacing w:before="100" w:beforeAutospacing="1" w:after="100" w:afterAutospacing="1"/>
        <w:ind w:firstLine="0"/>
        <w:outlineLvl w:val="2"/>
        <w:rPr>
          <w:rFonts w:ascii="Times New Roman" w:eastAsia="Times New Roman" w:hAnsi="Times New Roman" w:cs="Times New Roman"/>
          <w:i/>
          <w:iCs/>
          <w:kern w:val="0"/>
          <w:sz w:val="24"/>
          <w:szCs w:val="24"/>
          <w:lang w:eastAsia="es-AR"/>
          <w14:ligatures w14:val="none"/>
        </w:rPr>
      </w:pPr>
      <w:bookmarkStart w:id="18" w:name="_Toc212410444"/>
      <w:r w:rsidRPr="00A90769">
        <w:rPr>
          <w:rFonts w:ascii="Times New Roman" w:eastAsia="Times New Roman" w:hAnsi="Times New Roman" w:cs="Times New Roman"/>
          <w:i/>
          <w:iCs/>
          <w:kern w:val="0"/>
          <w:sz w:val="24"/>
          <w:szCs w:val="24"/>
          <w:lang w:eastAsia="es-AR"/>
          <w14:ligatures w14:val="none"/>
        </w:rPr>
        <w:t>Relevamiento estructural</w:t>
      </w:r>
      <w:bookmarkEnd w:id="18"/>
    </w:p>
    <w:p w14:paraId="1638E9B9" w14:textId="77777777" w:rsidR="00A90769" w:rsidRPr="00A90769" w:rsidRDefault="00A90769" w:rsidP="008B3580">
      <w:pPr>
        <w:spacing w:before="100" w:beforeAutospacing="1" w:after="100" w:afterAutospacing="1"/>
        <w:ind w:firstLine="708"/>
        <w:rPr>
          <w:rFonts w:ascii="Times New Roman" w:hAnsi="Times New Roman" w:cs="Times New Roman"/>
          <w:sz w:val="24"/>
          <w:szCs w:val="24"/>
        </w:rPr>
      </w:pPr>
      <w:r w:rsidRPr="00A90769">
        <w:rPr>
          <w:rFonts w:ascii="Times New Roman" w:hAnsi="Times New Roman" w:cs="Times New Roman"/>
          <w:sz w:val="24"/>
          <w:szCs w:val="24"/>
        </w:rPr>
        <w:t>El entorno estructural sobre el que se modela este proyecto refleja de manera simplificada la infraestructura de datos que utiliza Uber para la gestión de información de sus operaciones. En el contexto académico de este trabajo, se optó por reproducir un esquema realista y funcional que permita representar la arquitectura tecnológica de una empresa basada en datos. Esta estructura servirá de base para la implementación del prototipo de Business Intelligence (BI), garantizando la coherencia entre los procesos de captura, procesamiento, almacenamiento y visualización de la información.</w:t>
      </w:r>
    </w:p>
    <w:p w14:paraId="206B205F" w14:textId="77777777" w:rsidR="00A90769" w:rsidRPr="00A90769" w:rsidRDefault="00A90769" w:rsidP="008B3580">
      <w:pPr>
        <w:spacing w:before="100" w:beforeAutospacing="1" w:after="100" w:afterAutospacing="1"/>
        <w:ind w:firstLine="708"/>
        <w:rPr>
          <w:rFonts w:ascii="Times New Roman" w:hAnsi="Times New Roman" w:cs="Times New Roman"/>
          <w:sz w:val="24"/>
          <w:szCs w:val="24"/>
        </w:rPr>
      </w:pPr>
      <w:r w:rsidRPr="00A90769">
        <w:rPr>
          <w:rFonts w:ascii="Times New Roman" w:hAnsi="Times New Roman" w:cs="Times New Roman"/>
          <w:sz w:val="24"/>
          <w:szCs w:val="24"/>
        </w:rPr>
        <w:t>El sistema se fundamenta en un flujo de datos que conecta la extracción y transformación de registros con su almacenamiento estructurado y posterior visualización analítica. Para ello, se seleccionaron tecnologías accesibles y ampliamente adoptadas que aseguran replicabilidad, portabilidad y eficiencia en entornos de validación académica.</w:t>
      </w:r>
    </w:p>
    <w:p w14:paraId="48C59EE6" w14:textId="77777777" w:rsidR="00A90769" w:rsidRPr="00A90769" w:rsidRDefault="00A90769" w:rsidP="00440A0D">
      <w:pPr>
        <w:spacing w:before="100" w:beforeAutospacing="1" w:after="100" w:afterAutospacing="1"/>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b/>
          <w:bCs/>
          <w:kern w:val="0"/>
          <w:sz w:val="24"/>
          <w:szCs w:val="24"/>
          <w:lang w:eastAsia="es-AR"/>
          <w14:ligatures w14:val="none"/>
        </w:rPr>
        <w:t>Infraestructura modelada:</w:t>
      </w:r>
    </w:p>
    <w:tbl>
      <w:tblPr>
        <w:tblStyle w:val="Tabladelista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6"/>
        <w:gridCol w:w="3761"/>
        <w:gridCol w:w="2717"/>
      </w:tblGrid>
      <w:tr w:rsidR="00A90769" w:rsidRPr="00A90769" w14:paraId="63B511C0" w14:textId="77777777" w:rsidTr="004170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606DB4D8"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Componente</w:t>
            </w:r>
          </w:p>
        </w:tc>
        <w:tc>
          <w:tcPr>
            <w:tcW w:w="0" w:type="auto"/>
            <w:tcBorders>
              <w:top w:val="none" w:sz="0" w:space="0" w:color="auto"/>
              <w:bottom w:val="none" w:sz="0" w:space="0" w:color="auto"/>
            </w:tcBorders>
            <w:hideMark/>
          </w:tcPr>
          <w:p w14:paraId="6BBFB3C2"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Descripción</w:t>
            </w:r>
          </w:p>
        </w:tc>
        <w:tc>
          <w:tcPr>
            <w:tcW w:w="0" w:type="auto"/>
            <w:tcBorders>
              <w:top w:val="none" w:sz="0" w:space="0" w:color="auto"/>
              <w:bottom w:val="none" w:sz="0" w:space="0" w:color="auto"/>
              <w:right w:val="none" w:sz="0" w:space="0" w:color="auto"/>
            </w:tcBorders>
            <w:hideMark/>
          </w:tcPr>
          <w:p w14:paraId="34600BE5"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Implicancia para el proyecto</w:t>
            </w:r>
          </w:p>
        </w:tc>
      </w:tr>
      <w:tr w:rsidR="00A90769" w:rsidRPr="00A90769" w14:paraId="0C9443AE" w14:textId="77777777" w:rsidTr="00417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76F07B"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Fuentes de datos</w:t>
            </w:r>
          </w:p>
        </w:tc>
        <w:tc>
          <w:tcPr>
            <w:tcW w:w="0" w:type="auto"/>
            <w:hideMark/>
          </w:tcPr>
          <w:p w14:paraId="51F47094"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Dataset público de viajes de Uber (Kaggle), con variables de fecha, hora, ubicación, tipo de vehículo, tarifas, estado de viaje, distancia, duración y calificaciones.</w:t>
            </w:r>
          </w:p>
        </w:tc>
        <w:tc>
          <w:tcPr>
            <w:tcW w:w="0" w:type="auto"/>
            <w:hideMark/>
          </w:tcPr>
          <w:p w14:paraId="298FCC10"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Permite replicar el contexto real de operaciones y aplicar técnicas de limpieza y modelado.</w:t>
            </w:r>
          </w:p>
        </w:tc>
      </w:tr>
      <w:tr w:rsidR="00A90769" w:rsidRPr="00A90769" w14:paraId="3DA61CF6" w14:textId="77777777" w:rsidTr="00417069">
        <w:tc>
          <w:tcPr>
            <w:cnfStyle w:val="001000000000" w:firstRow="0" w:lastRow="0" w:firstColumn="1" w:lastColumn="0" w:oddVBand="0" w:evenVBand="0" w:oddHBand="0" w:evenHBand="0" w:firstRowFirstColumn="0" w:firstRowLastColumn="0" w:lastRowFirstColumn="0" w:lastRowLastColumn="0"/>
            <w:tcW w:w="0" w:type="auto"/>
            <w:hideMark/>
          </w:tcPr>
          <w:p w14:paraId="2EF510BA"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Procesamiento</w:t>
            </w:r>
          </w:p>
        </w:tc>
        <w:tc>
          <w:tcPr>
            <w:tcW w:w="0" w:type="auto"/>
            <w:hideMark/>
          </w:tcPr>
          <w:p w14:paraId="0A8F70FC"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 xml:space="preserve">Scripts en </w:t>
            </w:r>
            <w:r w:rsidRPr="00A90769">
              <w:rPr>
                <w:rFonts w:ascii="Times New Roman" w:eastAsia="Times New Roman" w:hAnsi="Times New Roman" w:cs="Times New Roman"/>
                <w:b/>
                <w:bCs/>
                <w:kern w:val="0"/>
                <w:sz w:val="24"/>
                <w:szCs w:val="24"/>
                <w:lang w:eastAsia="es-AR"/>
                <w14:ligatures w14:val="none"/>
              </w:rPr>
              <w:t>Python</w:t>
            </w:r>
            <w:r w:rsidRPr="00A90769">
              <w:rPr>
                <w:rFonts w:ascii="Times New Roman" w:eastAsia="Times New Roman" w:hAnsi="Times New Roman" w:cs="Times New Roman"/>
                <w:kern w:val="0"/>
                <w:sz w:val="24"/>
                <w:szCs w:val="24"/>
                <w:lang w:eastAsia="es-AR"/>
                <w14:ligatures w14:val="none"/>
              </w:rPr>
              <w:t xml:space="preserve"> (librerías: </w:t>
            </w:r>
            <w:r w:rsidRPr="00A90769">
              <w:rPr>
                <w:rFonts w:ascii="Times New Roman" w:eastAsia="Times New Roman" w:hAnsi="Times New Roman" w:cs="Times New Roman"/>
                <w:i/>
                <w:iCs/>
                <w:kern w:val="0"/>
                <w:sz w:val="24"/>
                <w:szCs w:val="24"/>
                <w:lang w:eastAsia="es-AR"/>
                <w14:ligatures w14:val="none"/>
              </w:rPr>
              <w:t>pandas</w:t>
            </w:r>
            <w:r w:rsidRPr="00A90769">
              <w:rPr>
                <w:rFonts w:ascii="Times New Roman" w:eastAsia="Times New Roman" w:hAnsi="Times New Roman" w:cs="Times New Roman"/>
                <w:kern w:val="0"/>
                <w:sz w:val="24"/>
                <w:szCs w:val="24"/>
                <w:lang w:eastAsia="es-AR"/>
                <w14:ligatures w14:val="none"/>
              </w:rPr>
              <w:t xml:space="preserve">, </w:t>
            </w:r>
            <w:r w:rsidRPr="00A90769">
              <w:rPr>
                <w:rFonts w:ascii="Times New Roman" w:eastAsia="Times New Roman" w:hAnsi="Times New Roman" w:cs="Times New Roman"/>
                <w:i/>
                <w:iCs/>
                <w:kern w:val="0"/>
                <w:sz w:val="24"/>
                <w:szCs w:val="24"/>
                <w:lang w:eastAsia="es-AR"/>
                <w14:ligatures w14:val="none"/>
              </w:rPr>
              <w:t>numpy</w:t>
            </w:r>
            <w:r w:rsidRPr="00A90769">
              <w:rPr>
                <w:rFonts w:ascii="Times New Roman" w:eastAsia="Times New Roman" w:hAnsi="Times New Roman" w:cs="Times New Roman"/>
                <w:kern w:val="0"/>
                <w:sz w:val="24"/>
                <w:szCs w:val="24"/>
                <w:lang w:eastAsia="es-AR"/>
                <w14:ligatures w14:val="none"/>
              </w:rPr>
              <w:t xml:space="preserve">, </w:t>
            </w:r>
            <w:r w:rsidRPr="00A90769">
              <w:rPr>
                <w:rFonts w:ascii="Times New Roman" w:eastAsia="Times New Roman" w:hAnsi="Times New Roman" w:cs="Times New Roman"/>
                <w:i/>
                <w:iCs/>
                <w:kern w:val="0"/>
                <w:sz w:val="24"/>
                <w:szCs w:val="24"/>
                <w:lang w:eastAsia="es-AR"/>
                <w14:ligatures w14:val="none"/>
              </w:rPr>
              <w:t>matplotlib</w:t>
            </w:r>
            <w:r w:rsidRPr="00A90769">
              <w:rPr>
                <w:rFonts w:ascii="Times New Roman" w:eastAsia="Times New Roman" w:hAnsi="Times New Roman" w:cs="Times New Roman"/>
                <w:kern w:val="0"/>
                <w:sz w:val="24"/>
                <w:szCs w:val="24"/>
                <w:lang w:eastAsia="es-AR"/>
                <w14:ligatures w14:val="none"/>
              </w:rPr>
              <w:t xml:space="preserve">, </w:t>
            </w:r>
            <w:r w:rsidRPr="00A90769">
              <w:rPr>
                <w:rFonts w:ascii="Times New Roman" w:eastAsia="Times New Roman" w:hAnsi="Times New Roman" w:cs="Times New Roman"/>
                <w:i/>
                <w:iCs/>
                <w:kern w:val="0"/>
                <w:sz w:val="24"/>
                <w:szCs w:val="24"/>
                <w:lang w:eastAsia="es-AR"/>
                <w14:ligatures w14:val="none"/>
              </w:rPr>
              <w:t>seaborn</w:t>
            </w:r>
            <w:r w:rsidRPr="00A90769">
              <w:rPr>
                <w:rFonts w:ascii="Times New Roman" w:eastAsia="Times New Roman" w:hAnsi="Times New Roman" w:cs="Times New Roman"/>
                <w:kern w:val="0"/>
                <w:sz w:val="24"/>
                <w:szCs w:val="24"/>
                <w:lang w:eastAsia="es-AR"/>
                <w14:ligatures w14:val="none"/>
              </w:rPr>
              <w:t xml:space="preserve">) ejecutados en </w:t>
            </w:r>
            <w:r w:rsidRPr="00A90769">
              <w:rPr>
                <w:rFonts w:ascii="Times New Roman" w:eastAsia="Times New Roman" w:hAnsi="Times New Roman" w:cs="Times New Roman"/>
                <w:b/>
                <w:bCs/>
                <w:kern w:val="0"/>
                <w:sz w:val="24"/>
                <w:szCs w:val="24"/>
                <w:lang w:eastAsia="es-AR"/>
                <w14:ligatures w14:val="none"/>
              </w:rPr>
              <w:t>Google Colab</w:t>
            </w:r>
            <w:r w:rsidRPr="00A90769">
              <w:rPr>
                <w:rFonts w:ascii="Times New Roman" w:eastAsia="Times New Roman" w:hAnsi="Times New Roman" w:cs="Times New Roman"/>
                <w:kern w:val="0"/>
                <w:sz w:val="24"/>
                <w:szCs w:val="24"/>
                <w:lang w:eastAsia="es-AR"/>
                <w14:ligatures w14:val="none"/>
              </w:rPr>
              <w:t>.</w:t>
            </w:r>
          </w:p>
        </w:tc>
        <w:tc>
          <w:tcPr>
            <w:tcW w:w="0" w:type="auto"/>
            <w:hideMark/>
          </w:tcPr>
          <w:p w14:paraId="3BEE3CFA"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Automatiza la depuración y garantiza trazabilidad del proceso ETL.</w:t>
            </w:r>
          </w:p>
        </w:tc>
      </w:tr>
      <w:tr w:rsidR="00A90769" w:rsidRPr="00A90769" w14:paraId="269D1126" w14:textId="77777777" w:rsidTr="00417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B1D08D"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Almacenamiento</w:t>
            </w:r>
          </w:p>
        </w:tc>
        <w:tc>
          <w:tcPr>
            <w:tcW w:w="0" w:type="auto"/>
            <w:hideMark/>
          </w:tcPr>
          <w:p w14:paraId="489A7A21"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 xml:space="preserve">Base de datos </w:t>
            </w:r>
            <w:r w:rsidRPr="00A90769">
              <w:rPr>
                <w:rFonts w:ascii="Times New Roman" w:eastAsia="Times New Roman" w:hAnsi="Times New Roman" w:cs="Times New Roman"/>
                <w:b/>
                <w:bCs/>
                <w:kern w:val="0"/>
                <w:sz w:val="24"/>
                <w:szCs w:val="24"/>
                <w:lang w:eastAsia="es-AR"/>
                <w14:ligatures w14:val="none"/>
              </w:rPr>
              <w:t>MySQL</w:t>
            </w:r>
            <w:r w:rsidRPr="00A90769">
              <w:rPr>
                <w:rFonts w:ascii="Times New Roman" w:eastAsia="Times New Roman" w:hAnsi="Times New Roman" w:cs="Times New Roman"/>
                <w:kern w:val="0"/>
                <w:sz w:val="24"/>
                <w:szCs w:val="24"/>
                <w:lang w:eastAsia="es-AR"/>
                <w14:ligatures w14:val="none"/>
              </w:rPr>
              <w:t>, diseñada con esquema relacional normalizado.</w:t>
            </w:r>
          </w:p>
        </w:tc>
        <w:tc>
          <w:tcPr>
            <w:tcW w:w="0" w:type="auto"/>
            <w:hideMark/>
          </w:tcPr>
          <w:p w14:paraId="694C13B6"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Asegura integridad referencial y eficiencia en consultas analíticas.</w:t>
            </w:r>
          </w:p>
        </w:tc>
      </w:tr>
      <w:tr w:rsidR="00A90769" w:rsidRPr="00A90769" w14:paraId="2AE8D9C6" w14:textId="77777777" w:rsidTr="00417069">
        <w:tc>
          <w:tcPr>
            <w:cnfStyle w:val="001000000000" w:firstRow="0" w:lastRow="0" w:firstColumn="1" w:lastColumn="0" w:oddVBand="0" w:evenVBand="0" w:oddHBand="0" w:evenHBand="0" w:firstRowFirstColumn="0" w:firstRowLastColumn="0" w:lastRowFirstColumn="0" w:lastRowLastColumn="0"/>
            <w:tcW w:w="0" w:type="auto"/>
            <w:hideMark/>
          </w:tcPr>
          <w:p w14:paraId="72A7A516"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lastRenderedPageBreak/>
              <w:t>Visualización</w:t>
            </w:r>
          </w:p>
        </w:tc>
        <w:tc>
          <w:tcPr>
            <w:tcW w:w="0" w:type="auto"/>
            <w:hideMark/>
          </w:tcPr>
          <w:p w14:paraId="2475255F"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b/>
                <w:bCs/>
                <w:kern w:val="0"/>
                <w:sz w:val="24"/>
                <w:szCs w:val="24"/>
                <w:lang w:eastAsia="es-AR"/>
                <w14:ligatures w14:val="none"/>
              </w:rPr>
              <w:t>Power BI</w:t>
            </w:r>
            <w:r w:rsidRPr="00A90769">
              <w:rPr>
                <w:rFonts w:ascii="Times New Roman" w:eastAsia="Times New Roman" w:hAnsi="Times New Roman" w:cs="Times New Roman"/>
                <w:kern w:val="0"/>
                <w:sz w:val="24"/>
                <w:szCs w:val="24"/>
                <w:lang w:eastAsia="es-AR"/>
                <w14:ligatures w14:val="none"/>
              </w:rPr>
              <w:t>, para construir dashboards dinámicos e interactivos.</w:t>
            </w:r>
          </w:p>
        </w:tc>
        <w:tc>
          <w:tcPr>
            <w:tcW w:w="0" w:type="auto"/>
            <w:hideMark/>
          </w:tcPr>
          <w:p w14:paraId="3D276209"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Permite consolidar los KPIs y habilita la toma de decisiones basada en evidencia.</w:t>
            </w:r>
          </w:p>
        </w:tc>
      </w:tr>
      <w:tr w:rsidR="00A90769" w:rsidRPr="00A90769" w14:paraId="049833EC" w14:textId="77777777" w:rsidTr="00417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746FD"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Entorno de ejecución</w:t>
            </w:r>
          </w:p>
        </w:tc>
        <w:tc>
          <w:tcPr>
            <w:tcW w:w="0" w:type="auto"/>
            <w:hideMark/>
          </w:tcPr>
          <w:p w14:paraId="466B2B61"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Integración en nube (Colab + Power BI Service).</w:t>
            </w:r>
          </w:p>
        </w:tc>
        <w:tc>
          <w:tcPr>
            <w:tcW w:w="0" w:type="auto"/>
            <w:hideMark/>
          </w:tcPr>
          <w:p w14:paraId="186C0F6B"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Facilita colaboración, escalabilidad y disponibilidad remota.</w:t>
            </w:r>
          </w:p>
        </w:tc>
      </w:tr>
    </w:tbl>
    <w:p w14:paraId="5E0C931D" w14:textId="77777777" w:rsidR="00A90769" w:rsidRPr="00A90769" w:rsidRDefault="00A90769" w:rsidP="00440A0D">
      <w:pPr>
        <w:spacing w:before="100" w:beforeAutospacing="1" w:after="100" w:afterAutospacing="1"/>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b/>
          <w:bCs/>
          <w:kern w:val="0"/>
          <w:sz w:val="24"/>
          <w:szCs w:val="24"/>
          <w:lang w:eastAsia="es-AR"/>
          <w14:ligatures w14:val="none"/>
        </w:rPr>
        <w:t>Plan de calidad y gobierno de datos</w:t>
      </w:r>
    </w:p>
    <w:p w14:paraId="2374AA16" w14:textId="77777777" w:rsidR="00A90769" w:rsidRPr="00A90769" w:rsidRDefault="00A90769" w:rsidP="008B3580">
      <w:pPr>
        <w:spacing w:before="100" w:beforeAutospacing="1" w:after="100" w:afterAutospacing="1"/>
        <w:ind w:firstLine="36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El plan de calidad de datos constituye un componente crítico dentro del proceso de desarrollo del prototipo. Se implementarán reglas automáticas de control de integridad, consistencia y exactitud, priorizando tres ejes:</w:t>
      </w:r>
    </w:p>
    <w:p w14:paraId="4DADCCB5" w14:textId="77777777" w:rsidR="00A90769" w:rsidRPr="00A90769" w:rsidRDefault="00A90769" w:rsidP="00440A0D">
      <w:pPr>
        <w:numPr>
          <w:ilvl w:val="0"/>
          <w:numId w:val="10"/>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b/>
          <w:bCs/>
          <w:kern w:val="0"/>
          <w:sz w:val="24"/>
          <w:szCs w:val="24"/>
          <w:lang w:eastAsia="es-AR"/>
          <w14:ligatures w14:val="none"/>
        </w:rPr>
        <w:t>Consistencia:</w:t>
      </w:r>
      <w:r w:rsidRPr="00A90769">
        <w:rPr>
          <w:rFonts w:ascii="Times New Roman" w:eastAsia="Times New Roman" w:hAnsi="Times New Roman" w:cs="Times New Roman"/>
          <w:kern w:val="0"/>
          <w:sz w:val="24"/>
          <w:szCs w:val="24"/>
          <w:lang w:eastAsia="es-AR"/>
          <w14:ligatures w14:val="none"/>
        </w:rPr>
        <w:t xml:space="preserve"> estandarización de formatos de fecha, hora y categorías, unificación de nomenclaturas y normalización de variables numéricas.</w:t>
      </w:r>
    </w:p>
    <w:p w14:paraId="1F9316DE" w14:textId="77777777" w:rsidR="00A90769" w:rsidRPr="00A90769" w:rsidRDefault="00A90769" w:rsidP="00440A0D">
      <w:pPr>
        <w:numPr>
          <w:ilvl w:val="0"/>
          <w:numId w:val="10"/>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b/>
          <w:bCs/>
          <w:kern w:val="0"/>
          <w:sz w:val="24"/>
          <w:szCs w:val="24"/>
          <w:lang w:eastAsia="es-AR"/>
          <w14:ligatures w14:val="none"/>
        </w:rPr>
        <w:t>Integridad:</w:t>
      </w:r>
      <w:r w:rsidRPr="00A90769">
        <w:rPr>
          <w:rFonts w:ascii="Times New Roman" w:eastAsia="Times New Roman" w:hAnsi="Times New Roman" w:cs="Times New Roman"/>
          <w:kern w:val="0"/>
          <w:sz w:val="24"/>
          <w:szCs w:val="24"/>
          <w:lang w:eastAsia="es-AR"/>
          <w14:ligatures w14:val="none"/>
        </w:rPr>
        <w:t xml:space="preserve"> aplicación de claves primarias y foráneas en el modelo relacional para evitar duplicidad de registros y preservar relaciones lógicas.</w:t>
      </w:r>
    </w:p>
    <w:p w14:paraId="68E117B1" w14:textId="77777777" w:rsidR="00A90769" w:rsidRPr="00A90769" w:rsidRDefault="00A90769" w:rsidP="00440A0D">
      <w:pPr>
        <w:numPr>
          <w:ilvl w:val="0"/>
          <w:numId w:val="10"/>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b/>
          <w:bCs/>
          <w:kern w:val="0"/>
          <w:sz w:val="24"/>
          <w:szCs w:val="24"/>
          <w:lang w:eastAsia="es-AR"/>
          <w14:ligatures w14:val="none"/>
        </w:rPr>
        <w:t>Trazabilidad:</w:t>
      </w:r>
      <w:r w:rsidRPr="00A90769">
        <w:rPr>
          <w:rFonts w:ascii="Times New Roman" w:eastAsia="Times New Roman" w:hAnsi="Times New Roman" w:cs="Times New Roman"/>
          <w:kern w:val="0"/>
          <w:sz w:val="24"/>
          <w:szCs w:val="24"/>
          <w:lang w:eastAsia="es-AR"/>
          <w14:ligatures w14:val="none"/>
        </w:rPr>
        <w:t xml:space="preserve"> registro documental de cada transformación aplicada en el proceso ETL, garantizando reproducibilidad y control histórico de los datos.</w:t>
      </w:r>
    </w:p>
    <w:p w14:paraId="1E56C15C" w14:textId="77777777" w:rsidR="00A90769" w:rsidRDefault="00A90769" w:rsidP="008B3580">
      <w:pPr>
        <w:spacing w:before="100" w:beforeAutospacing="1" w:after="100" w:afterAutospacing="1"/>
        <w:ind w:firstLine="36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 xml:space="preserve">Para asegurar la calidad mínima exigida, se definirá como umbral de aceptación un </w:t>
      </w:r>
      <w:r w:rsidRPr="00A90769">
        <w:rPr>
          <w:rFonts w:ascii="Times New Roman" w:eastAsia="Times New Roman" w:hAnsi="Times New Roman" w:cs="Times New Roman"/>
          <w:b/>
          <w:bCs/>
          <w:kern w:val="0"/>
          <w:sz w:val="24"/>
          <w:szCs w:val="24"/>
          <w:lang w:eastAsia="es-AR"/>
          <w14:ligatures w14:val="none"/>
        </w:rPr>
        <w:t>95 % de registros válidos</w:t>
      </w:r>
      <w:r w:rsidRPr="00A90769">
        <w:rPr>
          <w:rFonts w:ascii="Times New Roman" w:eastAsia="Times New Roman" w:hAnsi="Times New Roman" w:cs="Times New Roman"/>
          <w:kern w:val="0"/>
          <w:sz w:val="24"/>
          <w:szCs w:val="24"/>
          <w:lang w:eastAsia="es-AR"/>
          <w14:ligatures w14:val="none"/>
        </w:rPr>
        <w:t xml:space="preserve"> antes de la carga en la base de datos. Asimismo, se aplicará un esquema de </w:t>
      </w:r>
      <w:r w:rsidRPr="00A90769">
        <w:rPr>
          <w:rFonts w:ascii="Times New Roman" w:eastAsia="Times New Roman" w:hAnsi="Times New Roman" w:cs="Times New Roman"/>
          <w:i/>
          <w:iCs/>
          <w:kern w:val="0"/>
          <w:sz w:val="24"/>
          <w:szCs w:val="24"/>
          <w:lang w:eastAsia="es-AR"/>
          <w14:ligatures w14:val="none"/>
        </w:rPr>
        <w:t>data governance</w:t>
      </w:r>
      <w:r w:rsidRPr="00A90769">
        <w:rPr>
          <w:rFonts w:ascii="Times New Roman" w:eastAsia="Times New Roman" w:hAnsi="Times New Roman" w:cs="Times New Roman"/>
          <w:kern w:val="0"/>
          <w:sz w:val="24"/>
          <w:szCs w:val="24"/>
          <w:lang w:eastAsia="es-AR"/>
          <w14:ligatures w14:val="none"/>
        </w:rPr>
        <w:t xml:space="preserve"> basado en políticas de acceso controlado, documentación técnica del flujo y respaldo periódico de la base.</w:t>
      </w:r>
    </w:p>
    <w:p w14:paraId="0144BB05" w14:textId="7C7AAB60" w:rsidR="00A90769" w:rsidRPr="00A90769" w:rsidRDefault="00904397" w:rsidP="00D6552C">
      <w:pPr>
        <w:spacing w:before="100" w:beforeAutospacing="1" w:after="100" w:afterAutospacing="1"/>
        <w:ind w:firstLine="360"/>
        <w:rPr>
          <w:rFonts w:ascii="Times New Roman" w:eastAsia="Times New Roman" w:hAnsi="Times New Roman" w:cs="Times New Roman"/>
          <w:kern w:val="0"/>
          <w:sz w:val="24"/>
          <w:szCs w:val="24"/>
          <w:lang w:eastAsia="es-AR"/>
          <w14:ligatures w14:val="none"/>
        </w:rPr>
      </w:pPr>
      <w:r w:rsidRPr="00904397">
        <w:rPr>
          <w:rFonts w:ascii="Times New Roman" w:eastAsia="Times New Roman" w:hAnsi="Times New Roman" w:cs="Times New Roman"/>
          <w:kern w:val="0"/>
          <w:sz w:val="24"/>
          <w:szCs w:val="24"/>
          <w:lang w:eastAsia="es-AR"/>
          <w14:ligatures w14:val="none"/>
        </w:rPr>
        <w:t>Las métricas de calidad (completitud, unicidad y consistencia) serán controladas semanalmente por el Analista de Datos y auditadas mensualmente por el Líder de Datos, asegurando trazabilidad y mejora continua del pipeline.</w:t>
      </w:r>
    </w:p>
    <w:p w14:paraId="44C76511" w14:textId="77777777" w:rsidR="00A90769" w:rsidRPr="00A90769" w:rsidRDefault="00A90769" w:rsidP="00DF1D39">
      <w:pPr>
        <w:spacing w:before="100" w:beforeAutospacing="1" w:after="100" w:afterAutospacing="1"/>
        <w:ind w:firstLine="0"/>
        <w:outlineLvl w:val="2"/>
        <w:rPr>
          <w:rFonts w:ascii="Times New Roman" w:eastAsia="Times New Roman" w:hAnsi="Times New Roman" w:cs="Times New Roman"/>
          <w:i/>
          <w:iCs/>
          <w:kern w:val="0"/>
          <w:sz w:val="24"/>
          <w:szCs w:val="24"/>
          <w:lang w:eastAsia="es-AR"/>
          <w14:ligatures w14:val="none"/>
        </w:rPr>
      </w:pPr>
      <w:bookmarkStart w:id="19" w:name="_Toc212410445"/>
      <w:r w:rsidRPr="00A90769">
        <w:rPr>
          <w:rFonts w:ascii="Times New Roman" w:eastAsia="Times New Roman" w:hAnsi="Times New Roman" w:cs="Times New Roman"/>
          <w:i/>
          <w:iCs/>
          <w:kern w:val="0"/>
          <w:sz w:val="24"/>
          <w:szCs w:val="24"/>
          <w:lang w:eastAsia="es-AR"/>
          <w14:ligatures w14:val="none"/>
        </w:rPr>
        <w:t>Relevamiento funcional</w:t>
      </w:r>
      <w:bookmarkEnd w:id="19"/>
    </w:p>
    <w:p w14:paraId="307D0423" w14:textId="77777777" w:rsidR="00A90769" w:rsidRPr="00A90769" w:rsidRDefault="00A90769" w:rsidP="008B3580">
      <w:pPr>
        <w:spacing w:before="100" w:beforeAutospacing="1" w:after="100" w:afterAutospacing="1"/>
        <w:ind w:firstLine="708"/>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 xml:space="preserve">El relevamiento funcional analiza las áreas internas de Uber impactadas por la implementación del sistema BI y describe los procesos actuales vinculados con la </w:t>
      </w:r>
      <w:r w:rsidRPr="00A90769">
        <w:rPr>
          <w:rFonts w:ascii="Times New Roman" w:eastAsia="Times New Roman" w:hAnsi="Times New Roman" w:cs="Times New Roman"/>
          <w:kern w:val="0"/>
          <w:sz w:val="24"/>
          <w:szCs w:val="24"/>
          <w:lang w:eastAsia="es-AR"/>
          <w14:ligatures w14:val="none"/>
        </w:rPr>
        <w:lastRenderedPageBreak/>
        <w:t xml:space="preserve">generación y el uso de información. En esta modelización se consideran tres áreas clave: </w:t>
      </w:r>
      <w:r w:rsidRPr="00A90769">
        <w:rPr>
          <w:rFonts w:ascii="Times New Roman" w:eastAsia="Times New Roman" w:hAnsi="Times New Roman" w:cs="Times New Roman"/>
          <w:b/>
          <w:bCs/>
          <w:kern w:val="0"/>
          <w:sz w:val="24"/>
          <w:szCs w:val="24"/>
          <w:lang w:eastAsia="es-AR"/>
          <w14:ligatures w14:val="none"/>
        </w:rPr>
        <w:t>Operaciones Locales</w:t>
      </w:r>
      <w:r w:rsidRPr="00A90769">
        <w:rPr>
          <w:rFonts w:ascii="Times New Roman" w:eastAsia="Times New Roman" w:hAnsi="Times New Roman" w:cs="Times New Roman"/>
          <w:kern w:val="0"/>
          <w:sz w:val="24"/>
          <w:szCs w:val="24"/>
          <w:lang w:eastAsia="es-AR"/>
          <w14:ligatures w14:val="none"/>
        </w:rPr>
        <w:t xml:space="preserve">, </w:t>
      </w:r>
      <w:r w:rsidRPr="00A90769">
        <w:rPr>
          <w:rFonts w:ascii="Times New Roman" w:eastAsia="Times New Roman" w:hAnsi="Times New Roman" w:cs="Times New Roman"/>
          <w:b/>
          <w:bCs/>
          <w:kern w:val="0"/>
          <w:sz w:val="24"/>
          <w:szCs w:val="24"/>
          <w:lang w:eastAsia="es-AR"/>
          <w14:ligatures w14:val="none"/>
        </w:rPr>
        <w:t>Marketing y Pricing</w:t>
      </w:r>
      <w:r w:rsidRPr="00A90769">
        <w:rPr>
          <w:rFonts w:ascii="Times New Roman" w:eastAsia="Times New Roman" w:hAnsi="Times New Roman" w:cs="Times New Roman"/>
          <w:kern w:val="0"/>
          <w:sz w:val="24"/>
          <w:szCs w:val="24"/>
          <w:lang w:eastAsia="es-AR"/>
          <w14:ligatures w14:val="none"/>
        </w:rPr>
        <w:t xml:space="preserve">, y </w:t>
      </w:r>
      <w:r w:rsidRPr="00A90769">
        <w:rPr>
          <w:rFonts w:ascii="Times New Roman" w:eastAsia="Times New Roman" w:hAnsi="Times New Roman" w:cs="Times New Roman"/>
          <w:b/>
          <w:bCs/>
          <w:kern w:val="0"/>
          <w:sz w:val="24"/>
          <w:szCs w:val="24"/>
          <w:lang w:eastAsia="es-AR"/>
          <w14:ligatures w14:val="none"/>
        </w:rPr>
        <w:t>Atención al Cliente</w:t>
      </w:r>
      <w:r w:rsidRPr="00A90769">
        <w:rPr>
          <w:rFonts w:ascii="Times New Roman" w:eastAsia="Times New Roman" w:hAnsi="Times New Roman" w:cs="Times New Roman"/>
          <w:kern w:val="0"/>
          <w:sz w:val="24"/>
          <w:szCs w:val="24"/>
          <w:lang w:eastAsia="es-AR"/>
          <w14:ligatures w14:val="none"/>
        </w:rPr>
        <w:t>.</w:t>
      </w:r>
    </w:p>
    <w:tbl>
      <w:tblPr>
        <w:tblStyle w:val="Tabladelista4-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6"/>
        <w:gridCol w:w="2360"/>
        <w:gridCol w:w="2090"/>
        <w:gridCol w:w="2438"/>
      </w:tblGrid>
      <w:tr w:rsidR="00A90769" w:rsidRPr="00A90769" w14:paraId="7842EE9C" w14:textId="77777777" w:rsidTr="004170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4714722E"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Área</w:t>
            </w:r>
          </w:p>
        </w:tc>
        <w:tc>
          <w:tcPr>
            <w:tcW w:w="0" w:type="auto"/>
            <w:tcBorders>
              <w:top w:val="none" w:sz="0" w:space="0" w:color="auto"/>
              <w:bottom w:val="none" w:sz="0" w:space="0" w:color="auto"/>
            </w:tcBorders>
            <w:hideMark/>
          </w:tcPr>
          <w:p w14:paraId="766D22C7"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Funciones actuales</w:t>
            </w:r>
          </w:p>
        </w:tc>
        <w:tc>
          <w:tcPr>
            <w:tcW w:w="0" w:type="auto"/>
            <w:tcBorders>
              <w:top w:val="none" w:sz="0" w:space="0" w:color="auto"/>
              <w:bottom w:val="none" w:sz="0" w:space="0" w:color="auto"/>
            </w:tcBorders>
            <w:hideMark/>
          </w:tcPr>
          <w:p w14:paraId="53DC24DA"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Limitaciones</w:t>
            </w:r>
          </w:p>
        </w:tc>
        <w:tc>
          <w:tcPr>
            <w:tcW w:w="0" w:type="auto"/>
            <w:tcBorders>
              <w:top w:val="none" w:sz="0" w:space="0" w:color="auto"/>
              <w:bottom w:val="none" w:sz="0" w:space="0" w:color="auto"/>
              <w:right w:val="none" w:sz="0" w:space="0" w:color="auto"/>
            </w:tcBorders>
            <w:hideMark/>
          </w:tcPr>
          <w:p w14:paraId="3F7EA313"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Oportunidades con BI</w:t>
            </w:r>
          </w:p>
        </w:tc>
      </w:tr>
      <w:tr w:rsidR="00A90769" w:rsidRPr="00A90769" w14:paraId="595D2F06" w14:textId="77777777" w:rsidTr="00417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C8C74A"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Operaciones locales</w:t>
            </w:r>
          </w:p>
        </w:tc>
        <w:tc>
          <w:tcPr>
            <w:tcW w:w="0" w:type="auto"/>
            <w:hideMark/>
          </w:tcPr>
          <w:p w14:paraId="43923C06"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Asignación de recursos, gestión de zonas, control de disponibilidad.</w:t>
            </w:r>
          </w:p>
        </w:tc>
        <w:tc>
          <w:tcPr>
            <w:tcW w:w="0" w:type="auto"/>
            <w:hideMark/>
          </w:tcPr>
          <w:p w14:paraId="5C15795C"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Reportes manuales, sin integración histórica.</w:t>
            </w:r>
          </w:p>
        </w:tc>
        <w:tc>
          <w:tcPr>
            <w:tcW w:w="0" w:type="auto"/>
            <w:hideMark/>
          </w:tcPr>
          <w:p w14:paraId="3EDDADB1"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Automatización de reportes, predicción de picos de demanda.</w:t>
            </w:r>
          </w:p>
        </w:tc>
      </w:tr>
      <w:tr w:rsidR="00A90769" w:rsidRPr="00A90769" w14:paraId="5B2B1A0A" w14:textId="77777777" w:rsidTr="00417069">
        <w:tc>
          <w:tcPr>
            <w:cnfStyle w:val="001000000000" w:firstRow="0" w:lastRow="0" w:firstColumn="1" w:lastColumn="0" w:oddVBand="0" w:evenVBand="0" w:oddHBand="0" w:evenHBand="0" w:firstRowFirstColumn="0" w:firstRowLastColumn="0" w:lastRowFirstColumn="0" w:lastRowLastColumn="0"/>
            <w:tcW w:w="0" w:type="auto"/>
            <w:hideMark/>
          </w:tcPr>
          <w:p w14:paraId="66E1DD35"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Marketing y pricing</w:t>
            </w:r>
          </w:p>
        </w:tc>
        <w:tc>
          <w:tcPr>
            <w:tcW w:w="0" w:type="auto"/>
            <w:hideMark/>
          </w:tcPr>
          <w:p w14:paraId="01F026E7"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Diseño de promociones y definición de precios dinámicos.</w:t>
            </w:r>
          </w:p>
        </w:tc>
        <w:tc>
          <w:tcPr>
            <w:tcW w:w="0" w:type="auto"/>
            <w:hideMark/>
          </w:tcPr>
          <w:p w14:paraId="75112DED"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Falta de métricas integradas de efectividad.</w:t>
            </w:r>
          </w:p>
        </w:tc>
        <w:tc>
          <w:tcPr>
            <w:tcW w:w="0" w:type="auto"/>
            <w:hideMark/>
          </w:tcPr>
          <w:p w14:paraId="2F1BDE47"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Dashboards comparativos de ingresos, descuentos y elasticidad.</w:t>
            </w:r>
          </w:p>
        </w:tc>
      </w:tr>
      <w:tr w:rsidR="00A90769" w:rsidRPr="00A90769" w14:paraId="197175F6" w14:textId="77777777" w:rsidTr="00417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92E014"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Atención al cliente</w:t>
            </w:r>
          </w:p>
        </w:tc>
        <w:tc>
          <w:tcPr>
            <w:tcW w:w="0" w:type="auto"/>
            <w:hideMark/>
          </w:tcPr>
          <w:p w14:paraId="60AB2F10"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Seguimiento de reclamos y encuestas de satisfacción.</w:t>
            </w:r>
          </w:p>
        </w:tc>
        <w:tc>
          <w:tcPr>
            <w:tcW w:w="0" w:type="auto"/>
            <w:hideMark/>
          </w:tcPr>
          <w:p w14:paraId="223963D0"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Escasa sistematización de resultados.</w:t>
            </w:r>
          </w:p>
        </w:tc>
        <w:tc>
          <w:tcPr>
            <w:tcW w:w="0" w:type="auto"/>
            <w:hideMark/>
          </w:tcPr>
          <w:p w14:paraId="0EB6E4BA"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Consolidación de indicadores de satisfacción y reclamos por zona.</w:t>
            </w:r>
          </w:p>
        </w:tc>
      </w:tr>
    </w:tbl>
    <w:p w14:paraId="6F057DA4" w14:textId="04E7CE44" w:rsidR="00440A0D" w:rsidRPr="00A90769" w:rsidRDefault="00A90769" w:rsidP="00D6552C">
      <w:pPr>
        <w:spacing w:before="100" w:beforeAutospacing="1" w:after="100" w:afterAutospacing="1"/>
        <w:ind w:firstLine="708"/>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Este relevamiento permitió identificar los puntos críticos donde la falta de información integrada impacta negativamente en la eficiencia y calidad de las decisiones. El prototipo buscará cubrir estas brechas mediante la consolidación de métricas homogéneas y visuales centralizadas.</w:t>
      </w:r>
    </w:p>
    <w:p w14:paraId="7D1BF72E" w14:textId="77777777" w:rsidR="00A90769" w:rsidRPr="00186994" w:rsidRDefault="00A90769" w:rsidP="00DF1D39">
      <w:pPr>
        <w:spacing w:before="100" w:beforeAutospacing="1" w:after="100" w:afterAutospacing="1"/>
        <w:ind w:firstLine="708"/>
        <w:outlineLvl w:val="2"/>
        <w:rPr>
          <w:rFonts w:eastAsia="Times New Roman"/>
          <w:i/>
          <w:iCs/>
          <w:kern w:val="0"/>
          <w:sz w:val="24"/>
          <w:szCs w:val="24"/>
          <w:lang w:eastAsia="es-AR"/>
          <w14:ligatures w14:val="none"/>
        </w:rPr>
      </w:pPr>
      <w:bookmarkStart w:id="20" w:name="_Toc212410446"/>
      <w:r w:rsidRPr="00186994">
        <w:rPr>
          <w:rFonts w:eastAsia="Times New Roman"/>
          <w:i/>
          <w:iCs/>
          <w:kern w:val="0"/>
          <w:sz w:val="24"/>
          <w:szCs w:val="24"/>
          <w:lang w:eastAsia="es-AR"/>
          <w14:ligatures w14:val="none"/>
        </w:rPr>
        <w:t>Estructura jerárquica</w:t>
      </w:r>
      <w:bookmarkEnd w:id="20"/>
    </w:p>
    <w:p w14:paraId="2B5640F4" w14:textId="254E6FE2" w:rsidR="00257B76" w:rsidRPr="00257B76" w:rsidRDefault="00257B76" w:rsidP="008B3580">
      <w:pPr>
        <w:spacing w:before="100" w:beforeAutospacing="1" w:after="100" w:afterAutospacing="1"/>
        <w:ind w:firstLine="708"/>
        <w:rPr>
          <w:rFonts w:eastAsia="Times New Roman"/>
          <w:kern w:val="0"/>
          <w:lang w:eastAsia="es-AR"/>
          <w14:ligatures w14:val="none"/>
        </w:rPr>
      </w:pPr>
      <w:r w:rsidRPr="00257B76">
        <w:rPr>
          <w:rFonts w:eastAsia="Times New Roman"/>
          <w:kern w:val="0"/>
          <w:lang w:eastAsia="es-AR"/>
          <w14:ligatures w14:val="none"/>
        </w:rPr>
        <w:t>La estructura jerárquica adaptada para este proyecto refleja la interacción entre las áreas funcionales de Uber y el equipo analítico responsable de gestionar la información estratégica.</w:t>
      </w:r>
      <w:r w:rsidR="008B3580">
        <w:rPr>
          <w:rFonts w:eastAsia="Times New Roman"/>
          <w:kern w:val="0"/>
          <w:lang w:eastAsia="es-AR"/>
          <w14:ligatures w14:val="none"/>
        </w:rPr>
        <w:br/>
      </w:r>
      <w:r w:rsidRPr="00257B76">
        <w:rPr>
          <w:rFonts w:eastAsia="Times New Roman"/>
          <w:kern w:val="0"/>
          <w:lang w:eastAsia="es-AR"/>
          <w14:ligatures w14:val="none"/>
        </w:rPr>
        <w:t xml:space="preserve">En este modelo, se incorpora un </w:t>
      </w:r>
      <w:r w:rsidRPr="00257B76">
        <w:rPr>
          <w:rFonts w:eastAsia="Times New Roman"/>
          <w:b/>
          <w:bCs/>
          <w:kern w:val="0"/>
          <w:lang w:eastAsia="es-AR"/>
          <w14:ligatures w14:val="none"/>
        </w:rPr>
        <w:t>Líder de Datos</w:t>
      </w:r>
      <w:r w:rsidRPr="00257B76">
        <w:rPr>
          <w:rFonts w:eastAsia="Times New Roman"/>
          <w:kern w:val="0"/>
          <w:lang w:eastAsia="es-AR"/>
          <w14:ligatures w14:val="none"/>
        </w:rPr>
        <w:t xml:space="preserve"> (Data Lead) que centraliza la estrategia de análisis y un </w:t>
      </w:r>
      <w:r w:rsidRPr="00257B76">
        <w:rPr>
          <w:rFonts w:eastAsia="Times New Roman"/>
          <w:b/>
          <w:bCs/>
          <w:kern w:val="0"/>
          <w:lang w:eastAsia="es-AR"/>
          <w14:ligatures w14:val="none"/>
        </w:rPr>
        <w:t>Analista de Datos</w:t>
      </w:r>
      <w:r w:rsidRPr="00257B76">
        <w:rPr>
          <w:rFonts w:eastAsia="Times New Roman"/>
          <w:kern w:val="0"/>
          <w:lang w:eastAsia="es-AR"/>
          <w14:ligatures w14:val="none"/>
        </w:rPr>
        <w:t xml:space="preserve"> que actúa como punto de conexión técnica entre las distintas áreas de la organización y la plataforma de Business Intelligence.</w:t>
      </w:r>
    </w:p>
    <w:p w14:paraId="155720A5" w14:textId="77777777" w:rsidR="007758D6" w:rsidRDefault="007758D6" w:rsidP="008B3580">
      <w:pPr>
        <w:spacing w:before="100" w:beforeAutospacing="1" w:after="100" w:afterAutospacing="1"/>
        <w:ind w:firstLine="0"/>
        <w:jc w:val="left"/>
        <w:rPr>
          <w:rFonts w:ascii="Times New Roman" w:eastAsia="Times New Roman" w:hAnsi="Times New Roman" w:cs="Times New Roman"/>
          <w:b/>
          <w:bCs/>
          <w:kern w:val="0"/>
          <w:sz w:val="24"/>
          <w:szCs w:val="24"/>
          <w:lang w:eastAsia="es-AR"/>
          <w14:ligatures w14:val="none"/>
        </w:rPr>
      </w:pPr>
    </w:p>
    <w:p w14:paraId="0F7BB221" w14:textId="5084E522" w:rsidR="008B3580" w:rsidRDefault="00257B76" w:rsidP="008B3580">
      <w:pPr>
        <w:spacing w:before="100" w:beforeAutospacing="1" w:after="100" w:afterAutospacing="1"/>
        <w:ind w:firstLine="0"/>
        <w:jc w:val="left"/>
        <w:rPr>
          <w:rFonts w:ascii="Times New Roman" w:eastAsia="Times New Roman" w:hAnsi="Times New Roman" w:cs="Times New Roman"/>
          <w:kern w:val="0"/>
          <w:sz w:val="24"/>
          <w:szCs w:val="24"/>
          <w:lang w:eastAsia="es-AR"/>
          <w14:ligatures w14:val="none"/>
        </w:rPr>
      </w:pPr>
      <w:r w:rsidRPr="00257B76">
        <w:rPr>
          <w:rFonts w:ascii="Times New Roman" w:eastAsia="Times New Roman" w:hAnsi="Times New Roman" w:cs="Times New Roman"/>
          <w:b/>
          <w:bCs/>
          <w:kern w:val="0"/>
          <w:sz w:val="24"/>
          <w:szCs w:val="24"/>
          <w:lang w:eastAsia="es-AR"/>
          <w14:ligatures w14:val="none"/>
        </w:rPr>
        <w:lastRenderedPageBreak/>
        <w:t>Dirección General</w:t>
      </w:r>
      <w:r w:rsidRPr="00257B76">
        <w:rPr>
          <w:rFonts w:ascii="Times New Roman" w:eastAsia="Times New Roman" w:hAnsi="Times New Roman" w:cs="Times New Roman"/>
          <w:kern w:val="0"/>
          <w:sz w:val="24"/>
          <w:szCs w:val="24"/>
          <w:lang w:eastAsia="es-AR"/>
          <w14:ligatures w14:val="none"/>
        </w:rPr>
        <w:br/>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 xml:space="preserve">├── </w:t>
      </w:r>
      <w:r w:rsidRPr="00257B76">
        <w:rPr>
          <w:rFonts w:ascii="Times New Roman" w:eastAsia="Times New Roman" w:hAnsi="Times New Roman" w:cs="Times New Roman"/>
          <w:b/>
          <w:bCs/>
          <w:kern w:val="0"/>
          <w:sz w:val="24"/>
          <w:szCs w:val="24"/>
          <w:lang w:eastAsia="es-AR"/>
          <w14:ligatures w14:val="none"/>
        </w:rPr>
        <w:t>Líder de Datos / Data Lead</w:t>
      </w:r>
      <w:r w:rsidRPr="00257B76">
        <w:rPr>
          <w:rFonts w:ascii="Times New Roman" w:eastAsia="Times New Roman" w:hAnsi="Times New Roman" w:cs="Times New Roman"/>
          <w:kern w:val="0"/>
          <w:sz w:val="24"/>
          <w:szCs w:val="24"/>
          <w:lang w:eastAsia="es-AR"/>
          <w14:ligatures w14:val="none"/>
        </w:rPr>
        <w:br/>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w:t>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 xml:space="preserve">└── </w:t>
      </w:r>
      <w:r w:rsidRPr="00257B76">
        <w:rPr>
          <w:rFonts w:ascii="Times New Roman" w:eastAsia="Times New Roman" w:hAnsi="Times New Roman" w:cs="Times New Roman"/>
          <w:b/>
          <w:bCs/>
          <w:kern w:val="0"/>
          <w:sz w:val="24"/>
          <w:szCs w:val="24"/>
          <w:lang w:eastAsia="es-AR"/>
          <w14:ligatures w14:val="none"/>
        </w:rPr>
        <w:t>Analista de Datos (Rol del autor del proyecto)</w:t>
      </w:r>
      <w:r w:rsidRPr="00257B76">
        <w:rPr>
          <w:rFonts w:ascii="Times New Roman" w:eastAsia="Times New Roman" w:hAnsi="Times New Roman" w:cs="Times New Roman"/>
          <w:kern w:val="0"/>
          <w:sz w:val="24"/>
          <w:szCs w:val="24"/>
          <w:lang w:eastAsia="es-AR"/>
          <w14:ligatures w14:val="none"/>
        </w:rPr>
        <w:br/>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w:t>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 xml:space="preserve">├── Colabora con </w:t>
      </w:r>
      <w:r w:rsidRPr="00257B76">
        <w:rPr>
          <w:rFonts w:ascii="Times New Roman" w:eastAsia="Times New Roman" w:hAnsi="Times New Roman" w:cs="Times New Roman"/>
          <w:b/>
          <w:bCs/>
          <w:kern w:val="0"/>
          <w:sz w:val="24"/>
          <w:szCs w:val="24"/>
          <w:lang w:eastAsia="es-AR"/>
          <w14:ligatures w14:val="none"/>
        </w:rPr>
        <w:t>Gerencia de Operaciones Locales</w:t>
      </w:r>
      <w:r w:rsidRPr="00257B76">
        <w:rPr>
          <w:rFonts w:ascii="Times New Roman" w:eastAsia="Times New Roman" w:hAnsi="Times New Roman" w:cs="Times New Roman"/>
          <w:kern w:val="0"/>
          <w:sz w:val="24"/>
          <w:szCs w:val="24"/>
          <w:lang w:eastAsia="es-AR"/>
          <w14:ligatures w14:val="none"/>
        </w:rPr>
        <w:br/>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w:t>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w:t>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 xml:space="preserve">└── Aporta indicadores sobre tiempos, cancelaciones y eficiencia </w:t>
      </w:r>
      <w:r>
        <w:rPr>
          <w:rFonts w:ascii="Times New Roman" w:eastAsia="Times New Roman" w:hAnsi="Times New Roman" w:cs="Times New Roman"/>
          <w:kern w:val="0"/>
          <w:sz w:val="24"/>
          <w:szCs w:val="24"/>
          <w:lang w:eastAsia="es-AR"/>
          <w14:ligatures w14:val="none"/>
        </w:rPr>
        <w:t xml:space="preserve">      </w:t>
      </w:r>
      <w:r w:rsidRPr="00257B76">
        <w:rPr>
          <w:rFonts w:ascii="Times New Roman" w:eastAsia="Times New Roman" w:hAnsi="Times New Roman" w:cs="Times New Roman"/>
          <w:kern w:val="0"/>
          <w:sz w:val="24"/>
          <w:szCs w:val="24"/>
          <w:lang w:eastAsia="es-AR"/>
          <w14:ligatures w14:val="none"/>
        </w:rPr>
        <w:t>logística.</w:t>
      </w:r>
      <w:r w:rsidRPr="00257B76">
        <w:rPr>
          <w:rFonts w:ascii="Times New Roman" w:eastAsia="Times New Roman" w:hAnsi="Times New Roman" w:cs="Times New Roman"/>
          <w:kern w:val="0"/>
          <w:sz w:val="24"/>
          <w:szCs w:val="24"/>
          <w:lang w:eastAsia="es-AR"/>
          <w14:ligatures w14:val="none"/>
        </w:rPr>
        <w:br/>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w:t>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 xml:space="preserve">├── Colabora con </w:t>
      </w:r>
      <w:r w:rsidRPr="00257B76">
        <w:rPr>
          <w:rFonts w:ascii="Times New Roman" w:eastAsia="Times New Roman" w:hAnsi="Times New Roman" w:cs="Times New Roman"/>
          <w:b/>
          <w:bCs/>
          <w:kern w:val="0"/>
          <w:sz w:val="24"/>
          <w:szCs w:val="24"/>
          <w:lang w:eastAsia="es-AR"/>
          <w14:ligatures w14:val="none"/>
        </w:rPr>
        <w:t>Gerencia de Marketing y Pricing</w:t>
      </w:r>
      <w:r w:rsidRPr="00257B76">
        <w:rPr>
          <w:rFonts w:ascii="Times New Roman" w:eastAsia="Times New Roman" w:hAnsi="Times New Roman" w:cs="Times New Roman"/>
          <w:kern w:val="0"/>
          <w:sz w:val="24"/>
          <w:szCs w:val="24"/>
          <w:lang w:eastAsia="es-AR"/>
          <w14:ligatures w14:val="none"/>
        </w:rPr>
        <w:br/>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w:t>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w:t>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 Analiza métricas de promociones, ingresos y retención de usuarios.</w:t>
      </w:r>
      <w:r w:rsidRPr="00257B76">
        <w:rPr>
          <w:rFonts w:ascii="Times New Roman" w:eastAsia="Times New Roman" w:hAnsi="Times New Roman" w:cs="Times New Roman"/>
          <w:kern w:val="0"/>
          <w:sz w:val="24"/>
          <w:szCs w:val="24"/>
          <w:lang w:eastAsia="es-AR"/>
          <w14:ligatures w14:val="none"/>
        </w:rPr>
        <w:br/>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w:t>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 xml:space="preserve">└── Colabora con </w:t>
      </w:r>
      <w:r w:rsidRPr="00257B76">
        <w:rPr>
          <w:rFonts w:ascii="Times New Roman" w:eastAsia="Times New Roman" w:hAnsi="Times New Roman" w:cs="Times New Roman"/>
          <w:b/>
          <w:bCs/>
          <w:kern w:val="0"/>
          <w:sz w:val="24"/>
          <w:szCs w:val="24"/>
          <w:lang w:eastAsia="es-AR"/>
          <w14:ligatures w14:val="none"/>
        </w:rPr>
        <w:t>Gerencia de Atención al Cliente</w:t>
      </w:r>
      <w:r w:rsidRPr="00257B76">
        <w:rPr>
          <w:rFonts w:ascii="Times New Roman" w:eastAsia="Times New Roman" w:hAnsi="Times New Roman" w:cs="Times New Roman"/>
          <w:kern w:val="0"/>
          <w:sz w:val="24"/>
          <w:szCs w:val="24"/>
          <w:lang w:eastAsia="es-AR"/>
          <w14:ligatures w14:val="none"/>
        </w:rPr>
        <w:br/>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w:t>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 </w:t>
      </w:r>
      <w:r w:rsidRPr="00257B76">
        <w:rPr>
          <w:rFonts w:ascii="Times New Roman" w:eastAsia="Times New Roman" w:hAnsi="Times New Roman" w:cs="Times New Roman"/>
          <w:kern w:val="0"/>
          <w:sz w:val="24"/>
          <w:szCs w:val="24"/>
          <w:lang w:eastAsia="es-AR"/>
          <w14:ligatures w14:val="none"/>
        </w:rPr>
        <w:t>└── Integra KPIs de satisfacción, reclamos y tiempos de respuesta.</w:t>
      </w:r>
    </w:p>
    <w:p w14:paraId="30304DC2" w14:textId="06770142" w:rsidR="00257B76" w:rsidRPr="00257B76" w:rsidRDefault="00257B76" w:rsidP="008B3580">
      <w:pPr>
        <w:spacing w:before="100" w:beforeAutospacing="1" w:after="100" w:afterAutospacing="1"/>
        <w:ind w:firstLine="708"/>
        <w:rPr>
          <w:rFonts w:ascii="Times New Roman" w:eastAsia="Times New Roman" w:hAnsi="Times New Roman" w:cs="Times New Roman"/>
          <w:kern w:val="0"/>
          <w:sz w:val="24"/>
          <w:szCs w:val="24"/>
          <w:lang w:eastAsia="es-AR"/>
          <w14:ligatures w14:val="none"/>
        </w:rPr>
      </w:pPr>
      <w:r w:rsidRPr="00257B76">
        <w:rPr>
          <w:rFonts w:ascii="Times New Roman" w:eastAsia="Times New Roman" w:hAnsi="Times New Roman" w:cs="Times New Roman"/>
          <w:kern w:val="0"/>
          <w:sz w:val="24"/>
          <w:szCs w:val="24"/>
          <w:lang w:eastAsia="es-AR"/>
          <w14:ligatures w14:val="none"/>
        </w:rPr>
        <w:t>Este modelo concentra la gestión de datos en un único rol analítico, responsable de diseñar, mantener y validar el flujo ETL, la base relacional y los dashboards de Power BI.</w:t>
      </w:r>
      <w:r w:rsidR="005C0E9E">
        <w:rPr>
          <w:rFonts w:ascii="Times New Roman" w:eastAsia="Times New Roman" w:hAnsi="Times New Roman" w:cs="Times New Roman"/>
          <w:kern w:val="0"/>
          <w:sz w:val="24"/>
          <w:szCs w:val="24"/>
          <w:lang w:eastAsia="es-AR"/>
          <w14:ligatures w14:val="none"/>
        </w:rPr>
        <w:t xml:space="preserve"> </w:t>
      </w:r>
      <w:r w:rsidRPr="00257B76">
        <w:rPr>
          <w:rFonts w:ascii="Times New Roman" w:eastAsia="Times New Roman" w:hAnsi="Times New Roman" w:cs="Times New Roman"/>
          <w:kern w:val="0"/>
          <w:sz w:val="24"/>
          <w:szCs w:val="24"/>
          <w:lang w:eastAsia="es-AR"/>
          <w14:ligatures w14:val="none"/>
        </w:rPr>
        <w:t>De esta forma, se evita la duplicidad de esfuerzos entre áreas y se garantiza la consistencia de los indicadores corporativos.</w:t>
      </w:r>
    </w:p>
    <w:p w14:paraId="4823CB9D" w14:textId="77777777" w:rsidR="00257B76" w:rsidRPr="00257B76" w:rsidRDefault="00257B76" w:rsidP="008B3580">
      <w:pPr>
        <w:spacing w:before="100" w:beforeAutospacing="1" w:after="100" w:afterAutospacing="1"/>
        <w:ind w:firstLine="708"/>
        <w:rPr>
          <w:rFonts w:ascii="Times New Roman" w:eastAsia="Times New Roman" w:hAnsi="Times New Roman" w:cs="Times New Roman"/>
          <w:kern w:val="0"/>
          <w:sz w:val="24"/>
          <w:szCs w:val="24"/>
          <w:lang w:eastAsia="es-AR"/>
          <w14:ligatures w14:val="none"/>
        </w:rPr>
      </w:pPr>
      <w:r w:rsidRPr="00257B76">
        <w:rPr>
          <w:rFonts w:ascii="Times New Roman" w:eastAsia="Times New Roman" w:hAnsi="Times New Roman" w:cs="Times New Roman"/>
          <w:kern w:val="0"/>
          <w:sz w:val="24"/>
          <w:szCs w:val="24"/>
          <w:lang w:eastAsia="es-AR"/>
          <w14:ligatures w14:val="none"/>
        </w:rPr>
        <w:t xml:space="preserve">El </w:t>
      </w:r>
      <w:r w:rsidRPr="00257B76">
        <w:rPr>
          <w:rFonts w:ascii="Times New Roman" w:eastAsia="Times New Roman" w:hAnsi="Times New Roman" w:cs="Times New Roman"/>
          <w:b/>
          <w:bCs/>
          <w:kern w:val="0"/>
          <w:sz w:val="24"/>
          <w:szCs w:val="24"/>
          <w:lang w:eastAsia="es-AR"/>
          <w14:ligatures w14:val="none"/>
        </w:rPr>
        <w:t>Líder de Datos</w:t>
      </w:r>
      <w:r w:rsidRPr="00257B76">
        <w:rPr>
          <w:rFonts w:ascii="Times New Roman" w:eastAsia="Times New Roman" w:hAnsi="Times New Roman" w:cs="Times New Roman"/>
          <w:kern w:val="0"/>
          <w:sz w:val="24"/>
          <w:szCs w:val="24"/>
          <w:lang w:eastAsia="es-AR"/>
          <w14:ligatures w14:val="none"/>
        </w:rPr>
        <w:t xml:space="preserve"> supervisa la calidad de la información y define las prioridades analíticas junto con la Dirección General, mientras que el </w:t>
      </w:r>
      <w:r w:rsidRPr="00257B76">
        <w:rPr>
          <w:rFonts w:ascii="Times New Roman" w:eastAsia="Times New Roman" w:hAnsi="Times New Roman" w:cs="Times New Roman"/>
          <w:b/>
          <w:bCs/>
          <w:kern w:val="0"/>
          <w:sz w:val="24"/>
          <w:szCs w:val="24"/>
          <w:lang w:eastAsia="es-AR"/>
          <w14:ligatures w14:val="none"/>
        </w:rPr>
        <w:t>Analista de Datos</w:t>
      </w:r>
      <w:r w:rsidRPr="00257B76">
        <w:rPr>
          <w:rFonts w:ascii="Times New Roman" w:eastAsia="Times New Roman" w:hAnsi="Times New Roman" w:cs="Times New Roman"/>
          <w:kern w:val="0"/>
          <w:sz w:val="24"/>
          <w:szCs w:val="24"/>
          <w:lang w:eastAsia="es-AR"/>
          <w14:ligatures w14:val="none"/>
        </w:rPr>
        <w:t xml:space="preserve"> —rol desempeñado por el autor del proyecto— ejecuta la integración técnica y genera reportes estratégicos que sirven como insumo para las gerencias operativas, comerciales y de servicio.</w:t>
      </w:r>
    </w:p>
    <w:p w14:paraId="5EF1701B" w14:textId="4681A4FD" w:rsidR="00440A0D" w:rsidRPr="00A90769" w:rsidRDefault="00257B76" w:rsidP="00257B76">
      <w:pPr>
        <w:spacing w:before="100" w:beforeAutospacing="1" w:after="100" w:afterAutospacing="1"/>
        <w:ind w:firstLine="0"/>
        <w:rPr>
          <w:rFonts w:ascii="Times New Roman" w:eastAsia="Times New Roman" w:hAnsi="Times New Roman" w:cs="Times New Roman"/>
          <w:kern w:val="0"/>
          <w:sz w:val="24"/>
          <w:szCs w:val="24"/>
          <w:lang w:eastAsia="es-AR"/>
          <w14:ligatures w14:val="none"/>
        </w:rPr>
      </w:pPr>
      <w:r w:rsidRPr="00257B76">
        <w:rPr>
          <w:rFonts w:ascii="Times New Roman" w:eastAsia="Times New Roman" w:hAnsi="Times New Roman" w:cs="Times New Roman"/>
          <w:kern w:val="0"/>
          <w:sz w:val="24"/>
          <w:szCs w:val="24"/>
          <w:lang w:eastAsia="es-AR"/>
          <w14:ligatures w14:val="none"/>
        </w:rPr>
        <w:t xml:space="preserve">Este enfoque </w:t>
      </w:r>
      <w:r w:rsidRPr="00257B76">
        <w:rPr>
          <w:rFonts w:ascii="Times New Roman" w:eastAsia="Times New Roman" w:hAnsi="Times New Roman" w:cs="Times New Roman"/>
          <w:b/>
          <w:bCs/>
          <w:kern w:val="0"/>
          <w:sz w:val="24"/>
          <w:szCs w:val="24"/>
          <w:lang w:eastAsia="es-AR"/>
          <w14:ligatures w14:val="none"/>
        </w:rPr>
        <w:t>transversal y centralizado</w:t>
      </w:r>
      <w:r w:rsidRPr="00257B76">
        <w:rPr>
          <w:rFonts w:ascii="Times New Roman" w:eastAsia="Times New Roman" w:hAnsi="Times New Roman" w:cs="Times New Roman"/>
          <w:kern w:val="0"/>
          <w:sz w:val="24"/>
          <w:szCs w:val="24"/>
          <w:lang w:eastAsia="es-AR"/>
          <w14:ligatures w14:val="none"/>
        </w:rPr>
        <w:t xml:space="preserve"> refuerza la gobernanza del dato, optimiza la comunicación entre áreas y consolida el valor del sistema BI como herramienta de gestión organizacional.</w:t>
      </w:r>
    </w:p>
    <w:p w14:paraId="5B49F525" w14:textId="77777777" w:rsidR="00A90769" w:rsidRPr="00DF1D39" w:rsidRDefault="00A90769" w:rsidP="00DF1D39">
      <w:pPr>
        <w:spacing w:before="100" w:beforeAutospacing="1" w:after="100" w:afterAutospacing="1"/>
        <w:ind w:firstLine="708"/>
        <w:outlineLvl w:val="2"/>
        <w:rPr>
          <w:rFonts w:eastAsia="Times New Roman"/>
          <w:i/>
          <w:iCs/>
          <w:kern w:val="0"/>
          <w:sz w:val="24"/>
          <w:szCs w:val="24"/>
          <w:lang w:eastAsia="es-AR"/>
          <w14:ligatures w14:val="none"/>
        </w:rPr>
      </w:pPr>
      <w:bookmarkStart w:id="21" w:name="_Toc212410447"/>
      <w:r w:rsidRPr="00DF1D39">
        <w:rPr>
          <w:rFonts w:eastAsia="Times New Roman"/>
          <w:i/>
          <w:iCs/>
          <w:kern w:val="0"/>
          <w:sz w:val="24"/>
          <w:szCs w:val="24"/>
          <w:lang w:eastAsia="es-AR"/>
          <w14:ligatures w14:val="none"/>
        </w:rPr>
        <w:t>Funciones de las áreas</w:t>
      </w:r>
      <w:bookmarkEnd w:id="21"/>
    </w:p>
    <w:p w14:paraId="3F4E66E1" w14:textId="77777777" w:rsidR="00A90769" w:rsidRPr="00A90769" w:rsidRDefault="00A90769" w:rsidP="008B3580">
      <w:pPr>
        <w:spacing w:before="100" w:beforeAutospacing="1" w:after="100" w:afterAutospacing="1"/>
        <w:ind w:firstLine="36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Cada área de la organización cumple un rol específico dentro del proceso analítico:</w:t>
      </w:r>
    </w:p>
    <w:p w14:paraId="3DCDA8CB" w14:textId="77777777" w:rsidR="00A90769" w:rsidRPr="00A90769" w:rsidRDefault="00A90769" w:rsidP="00440A0D">
      <w:pPr>
        <w:numPr>
          <w:ilvl w:val="0"/>
          <w:numId w:val="11"/>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b/>
          <w:bCs/>
          <w:kern w:val="0"/>
          <w:sz w:val="24"/>
          <w:szCs w:val="24"/>
          <w:lang w:eastAsia="es-AR"/>
          <w14:ligatures w14:val="none"/>
        </w:rPr>
        <w:t>Operaciones:</w:t>
      </w:r>
      <w:r w:rsidRPr="00A90769">
        <w:rPr>
          <w:rFonts w:ascii="Times New Roman" w:eastAsia="Times New Roman" w:hAnsi="Times New Roman" w:cs="Times New Roman"/>
          <w:kern w:val="0"/>
          <w:sz w:val="24"/>
          <w:szCs w:val="24"/>
          <w:lang w:eastAsia="es-AR"/>
          <w14:ligatures w14:val="none"/>
        </w:rPr>
        <w:t xml:space="preserve"> controla la eficiencia de viajes, tiempos de espera y asignación de vehículos.</w:t>
      </w:r>
    </w:p>
    <w:p w14:paraId="15D15289" w14:textId="77777777" w:rsidR="00A90769" w:rsidRPr="00A90769" w:rsidRDefault="00A90769" w:rsidP="00440A0D">
      <w:pPr>
        <w:numPr>
          <w:ilvl w:val="0"/>
          <w:numId w:val="11"/>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b/>
          <w:bCs/>
          <w:kern w:val="0"/>
          <w:sz w:val="24"/>
          <w:szCs w:val="24"/>
          <w:lang w:eastAsia="es-AR"/>
          <w14:ligatures w14:val="none"/>
        </w:rPr>
        <w:t>Marketing y Pricing:</w:t>
      </w:r>
      <w:r w:rsidRPr="00A90769">
        <w:rPr>
          <w:rFonts w:ascii="Times New Roman" w:eastAsia="Times New Roman" w:hAnsi="Times New Roman" w:cs="Times New Roman"/>
          <w:kern w:val="0"/>
          <w:sz w:val="24"/>
          <w:szCs w:val="24"/>
          <w:lang w:eastAsia="es-AR"/>
          <w14:ligatures w14:val="none"/>
        </w:rPr>
        <w:t xml:space="preserve"> analiza estrategias de retención, variaciones tarifarias y resultados de promociones.</w:t>
      </w:r>
    </w:p>
    <w:p w14:paraId="1A57FCA2" w14:textId="77777777" w:rsidR="00A90769" w:rsidRPr="00A90769" w:rsidRDefault="00A90769" w:rsidP="00440A0D">
      <w:pPr>
        <w:numPr>
          <w:ilvl w:val="0"/>
          <w:numId w:val="11"/>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b/>
          <w:bCs/>
          <w:kern w:val="0"/>
          <w:sz w:val="24"/>
          <w:szCs w:val="24"/>
          <w:lang w:eastAsia="es-AR"/>
          <w14:ligatures w14:val="none"/>
        </w:rPr>
        <w:lastRenderedPageBreak/>
        <w:t>Atención al Cliente:</w:t>
      </w:r>
      <w:r w:rsidRPr="00A90769">
        <w:rPr>
          <w:rFonts w:ascii="Times New Roman" w:eastAsia="Times New Roman" w:hAnsi="Times New Roman" w:cs="Times New Roman"/>
          <w:kern w:val="0"/>
          <w:sz w:val="24"/>
          <w:szCs w:val="24"/>
          <w:lang w:eastAsia="es-AR"/>
          <w14:ligatures w14:val="none"/>
        </w:rPr>
        <w:t xml:space="preserve"> gestiona reclamos, calificaciones y métricas de satisfacción.</w:t>
      </w:r>
    </w:p>
    <w:p w14:paraId="3C83826E" w14:textId="77777777" w:rsidR="00A90769" w:rsidRPr="00A90769" w:rsidRDefault="00A90769" w:rsidP="008B3580">
      <w:pPr>
        <w:spacing w:before="100" w:beforeAutospacing="1" w:after="100" w:afterAutospacing="1"/>
        <w:ind w:firstLine="36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El prototipo integrará indicadores que permitirán a cada área medir su desempeño con una visión común y orientada a resultados.</w:t>
      </w:r>
    </w:p>
    <w:p w14:paraId="1C2F9CEA" w14:textId="092B4B86" w:rsidR="00A90769" w:rsidRPr="00A90769" w:rsidRDefault="00A90769" w:rsidP="00440A0D">
      <w:pPr>
        <w:spacing w:after="0"/>
        <w:ind w:firstLine="0"/>
        <w:rPr>
          <w:rFonts w:ascii="Times New Roman" w:eastAsia="Times New Roman" w:hAnsi="Times New Roman" w:cs="Times New Roman"/>
          <w:kern w:val="0"/>
          <w:sz w:val="24"/>
          <w:szCs w:val="24"/>
          <w:lang w:eastAsia="es-AR"/>
          <w14:ligatures w14:val="none"/>
        </w:rPr>
      </w:pPr>
    </w:p>
    <w:p w14:paraId="69A38683" w14:textId="77777777" w:rsidR="00A90769" w:rsidRPr="00A90769" w:rsidRDefault="00A90769" w:rsidP="006F189B">
      <w:pPr>
        <w:spacing w:before="100" w:beforeAutospacing="1" w:after="100" w:afterAutospacing="1"/>
        <w:ind w:firstLine="0"/>
        <w:outlineLvl w:val="2"/>
        <w:rPr>
          <w:rFonts w:ascii="Times New Roman" w:eastAsia="Times New Roman" w:hAnsi="Times New Roman" w:cs="Times New Roman"/>
          <w:i/>
          <w:iCs/>
          <w:kern w:val="0"/>
          <w:sz w:val="24"/>
          <w:szCs w:val="24"/>
          <w:lang w:eastAsia="es-AR"/>
          <w14:ligatures w14:val="none"/>
        </w:rPr>
      </w:pPr>
      <w:bookmarkStart w:id="22" w:name="_Toc212410448"/>
      <w:r w:rsidRPr="00A90769">
        <w:rPr>
          <w:rFonts w:ascii="Times New Roman" w:eastAsia="Times New Roman" w:hAnsi="Times New Roman" w:cs="Times New Roman"/>
          <w:i/>
          <w:iCs/>
          <w:kern w:val="0"/>
          <w:sz w:val="24"/>
          <w:szCs w:val="24"/>
          <w:lang w:eastAsia="es-AR"/>
          <w14:ligatures w14:val="none"/>
        </w:rPr>
        <w:t>Relevamiento de documentación</w:t>
      </w:r>
      <w:bookmarkEnd w:id="22"/>
    </w:p>
    <w:tbl>
      <w:tblPr>
        <w:tblStyle w:val="Tablaconcuadrcula4-nfasis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0"/>
        <w:gridCol w:w="1589"/>
        <w:gridCol w:w="1642"/>
        <w:gridCol w:w="1905"/>
        <w:gridCol w:w="1718"/>
      </w:tblGrid>
      <w:tr w:rsidR="00A90769" w:rsidRPr="00A90769" w14:paraId="3EFB458C" w14:textId="77777777" w:rsidTr="00BF1F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416C30B2"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Documento</w:t>
            </w:r>
          </w:p>
        </w:tc>
        <w:tc>
          <w:tcPr>
            <w:tcW w:w="0" w:type="auto"/>
            <w:tcBorders>
              <w:top w:val="none" w:sz="0" w:space="0" w:color="auto"/>
              <w:left w:val="none" w:sz="0" w:space="0" w:color="auto"/>
              <w:bottom w:val="none" w:sz="0" w:space="0" w:color="auto"/>
              <w:right w:val="none" w:sz="0" w:space="0" w:color="auto"/>
            </w:tcBorders>
            <w:hideMark/>
          </w:tcPr>
          <w:p w14:paraId="6E950616"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Tipo</w:t>
            </w:r>
          </w:p>
        </w:tc>
        <w:tc>
          <w:tcPr>
            <w:tcW w:w="0" w:type="auto"/>
            <w:tcBorders>
              <w:top w:val="none" w:sz="0" w:space="0" w:color="auto"/>
              <w:left w:val="none" w:sz="0" w:space="0" w:color="auto"/>
              <w:bottom w:val="none" w:sz="0" w:space="0" w:color="auto"/>
              <w:right w:val="none" w:sz="0" w:space="0" w:color="auto"/>
            </w:tcBorders>
            <w:hideMark/>
          </w:tcPr>
          <w:p w14:paraId="661769A2"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Descripción</w:t>
            </w:r>
          </w:p>
        </w:tc>
        <w:tc>
          <w:tcPr>
            <w:tcW w:w="0" w:type="auto"/>
            <w:tcBorders>
              <w:top w:val="none" w:sz="0" w:space="0" w:color="auto"/>
              <w:left w:val="none" w:sz="0" w:space="0" w:color="auto"/>
              <w:bottom w:val="none" w:sz="0" w:space="0" w:color="auto"/>
              <w:right w:val="none" w:sz="0" w:space="0" w:color="auto"/>
            </w:tcBorders>
            <w:hideMark/>
          </w:tcPr>
          <w:p w14:paraId="2B3C5E92"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Flujo actual</w:t>
            </w:r>
          </w:p>
        </w:tc>
        <w:tc>
          <w:tcPr>
            <w:tcW w:w="0" w:type="auto"/>
            <w:tcBorders>
              <w:top w:val="none" w:sz="0" w:space="0" w:color="auto"/>
              <w:left w:val="none" w:sz="0" w:space="0" w:color="auto"/>
              <w:bottom w:val="none" w:sz="0" w:space="0" w:color="auto"/>
              <w:right w:val="none" w:sz="0" w:space="0" w:color="auto"/>
            </w:tcBorders>
            <w:hideMark/>
          </w:tcPr>
          <w:p w14:paraId="4604BE09"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Propuesta</w:t>
            </w:r>
          </w:p>
        </w:tc>
      </w:tr>
      <w:tr w:rsidR="00A90769" w:rsidRPr="00A90769" w14:paraId="184FC967" w14:textId="77777777" w:rsidTr="00BF1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A7E360"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Reporte de viajes diarios</w:t>
            </w:r>
          </w:p>
        </w:tc>
        <w:tc>
          <w:tcPr>
            <w:tcW w:w="0" w:type="auto"/>
            <w:hideMark/>
          </w:tcPr>
          <w:p w14:paraId="6BCAB9B5"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Entrada</w:t>
            </w:r>
          </w:p>
        </w:tc>
        <w:tc>
          <w:tcPr>
            <w:tcW w:w="0" w:type="auto"/>
            <w:hideMark/>
          </w:tcPr>
          <w:p w14:paraId="5B433ACE"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Registros de viajes por zona y hora.</w:t>
            </w:r>
          </w:p>
        </w:tc>
        <w:tc>
          <w:tcPr>
            <w:tcW w:w="0" w:type="auto"/>
            <w:hideMark/>
          </w:tcPr>
          <w:p w14:paraId="3D33D9F6"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Generado automáticamente por el sistema.</w:t>
            </w:r>
          </w:p>
        </w:tc>
        <w:tc>
          <w:tcPr>
            <w:tcW w:w="0" w:type="auto"/>
            <w:hideMark/>
          </w:tcPr>
          <w:p w14:paraId="093D8624"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Incorporación directa al ETL para limpieza y análisis.</w:t>
            </w:r>
          </w:p>
        </w:tc>
      </w:tr>
      <w:tr w:rsidR="00A90769" w:rsidRPr="00A90769" w14:paraId="71CE31ED" w14:textId="77777777" w:rsidTr="00BF1F56">
        <w:tc>
          <w:tcPr>
            <w:cnfStyle w:val="001000000000" w:firstRow="0" w:lastRow="0" w:firstColumn="1" w:lastColumn="0" w:oddVBand="0" w:evenVBand="0" w:oddHBand="0" w:evenHBand="0" w:firstRowFirstColumn="0" w:firstRowLastColumn="0" w:lastRowFirstColumn="0" w:lastRowLastColumn="0"/>
            <w:tcW w:w="0" w:type="auto"/>
            <w:hideMark/>
          </w:tcPr>
          <w:p w14:paraId="47EE4258"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Registro de cancelaciones</w:t>
            </w:r>
          </w:p>
        </w:tc>
        <w:tc>
          <w:tcPr>
            <w:tcW w:w="0" w:type="auto"/>
            <w:hideMark/>
          </w:tcPr>
          <w:p w14:paraId="1A740037"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Entrada</w:t>
            </w:r>
          </w:p>
        </w:tc>
        <w:tc>
          <w:tcPr>
            <w:tcW w:w="0" w:type="auto"/>
            <w:hideMark/>
          </w:tcPr>
          <w:p w14:paraId="6F38F413"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Motivos y tiempos de cancelación.</w:t>
            </w:r>
          </w:p>
        </w:tc>
        <w:tc>
          <w:tcPr>
            <w:tcW w:w="0" w:type="auto"/>
            <w:hideMark/>
          </w:tcPr>
          <w:p w14:paraId="76F882A5"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Consolidado manualmente.</w:t>
            </w:r>
          </w:p>
        </w:tc>
        <w:tc>
          <w:tcPr>
            <w:tcW w:w="0" w:type="auto"/>
            <w:hideMark/>
          </w:tcPr>
          <w:p w14:paraId="36B8FCFC"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Normalización y carga automática al modelo SQL.</w:t>
            </w:r>
          </w:p>
        </w:tc>
      </w:tr>
      <w:tr w:rsidR="00A90769" w:rsidRPr="00A90769" w14:paraId="7E421485" w14:textId="77777777" w:rsidTr="00BF1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5E3DE6"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Informe mensual de desempeño</w:t>
            </w:r>
          </w:p>
        </w:tc>
        <w:tc>
          <w:tcPr>
            <w:tcW w:w="0" w:type="auto"/>
            <w:hideMark/>
          </w:tcPr>
          <w:p w14:paraId="50794A24"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Salida</w:t>
            </w:r>
          </w:p>
        </w:tc>
        <w:tc>
          <w:tcPr>
            <w:tcW w:w="0" w:type="auto"/>
            <w:hideMark/>
          </w:tcPr>
          <w:p w14:paraId="581E19A6"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Indicadores de productividad y eficiencia.</w:t>
            </w:r>
          </w:p>
        </w:tc>
        <w:tc>
          <w:tcPr>
            <w:tcW w:w="0" w:type="auto"/>
            <w:hideMark/>
          </w:tcPr>
          <w:p w14:paraId="15CAD597"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Elaborado en hojas de cálculo.</w:t>
            </w:r>
          </w:p>
        </w:tc>
        <w:tc>
          <w:tcPr>
            <w:tcW w:w="0" w:type="auto"/>
            <w:hideMark/>
          </w:tcPr>
          <w:p w14:paraId="2170C4FE"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Sustituido por dashboards automáticos.</w:t>
            </w:r>
          </w:p>
        </w:tc>
      </w:tr>
      <w:tr w:rsidR="00A90769" w:rsidRPr="00A90769" w14:paraId="7CB503EA" w14:textId="77777777" w:rsidTr="00BF1F56">
        <w:tc>
          <w:tcPr>
            <w:cnfStyle w:val="001000000000" w:firstRow="0" w:lastRow="0" w:firstColumn="1" w:lastColumn="0" w:oddVBand="0" w:evenVBand="0" w:oddHBand="0" w:evenHBand="0" w:firstRowFirstColumn="0" w:firstRowLastColumn="0" w:lastRowFirstColumn="0" w:lastRowLastColumn="0"/>
            <w:tcW w:w="0" w:type="auto"/>
            <w:hideMark/>
          </w:tcPr>
          <w:p w14:paraId="481A20C3"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Encuesta de satisfacción</w:t>
            </w:r>
          </w:p>
        </w:tc>
        <w:tc>
          <w:tcPr>
            <w:tcW w:w="0" w:type="auto"/>
            <w:hideMark/>
          </w:tcPr>
          <w:p w14:paraId="2D67A8CA"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Entrada/salida</w:t>
            </w:r>
          </w:p>
        </w:tc>
        <w:tc>
          <w:tcPr>
            <w:tcW w:w="0" w:type="auto"/>
            <w:hideMark/>
          </w:tcPr>
          <w:p w14:paraId="7CC31FF3"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Calificaciones de conductores y usuarios.</w:t>
            </w:r>
          </w:p>
        </w:tc>
        <w:tc>
          <w:tcPr>
            <w:tcW w:w="0" w:type="auto"/>
            <w:hideMark/>
          </w:tcPr>
          <w:p w14:paraId="64ADB3EC"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Cargada por el área de soporte.</w:t>
            </w:r>
          </w:p>
        </w:tc>
        <w:tc>
          <w:tcPr>
            <w:tcW w:w="0" w:type="auto"/>
            <w:hideMark/>
          </w:tcPr>
          <w:p w14:paraId="76DC4E4E"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Integración con KPIs de calidad del servicio.</w:t>
            </w:r>
          </w:p>
        </w:tc>
      </w:tr>
    </w:tbl>
    <w:p w14:paraId="47641255" w14:textId="467ED5AC" w:rsidR="00A90769" w:rsidRDefault="00A90769" w:rsidP="00440A0D">
      <w:pPr>
        <w:spacing w:after="0"/>
        <w:ind w:firstLine="0"/>
        <w:rPr>
          <w:rFonts w:ascii="Times New Roman" w:eastAsia="Times New Roman" w:hAnsi="Times New Roman" w:cs="Times New Roman"/>
          <w:kern w:val="0"/>
          <w:sz w:val="24"/>
          <w:szCs w:val="24"/>
          <w:lang w:eastAsia="es-AR"/>
          <w14:ligatures w14:val="none"/>
        </w:rPr>
      </w:pPr>
    </w:p>
    <w:p w14:paraId="3420361E" w14:textId="77777777" w:rsidR="00D6552C" w:rsidRDefault="00D6552C" w:rsidP="00440A0D">
      <w:pPr>
        <w:spacing w:after="0"/>
        <w:ind w:firstLine="0"/>
        <w:rPr>
          <w:rFonts w:ascii="Times New Roman" w:eastAsia="Times New Roman" w:hAnsi="Times New Roman" w:cs="Times New Roman"/>
          <w:kern w:val="0"/>
          <w:sz w:val="24"/>
          <w:szCs w:val="24"/>
          <w:lang w:eastAsia="es-AR"/>
          <w14:ligatures w14:val="none"/>
        </w:rPr>
      </w:pPr>
    </w:p>
    <w:p w14:paraId="753A6C4D" w14:textId="77777777" w:rsidR="00D6552C" w:rsidRDefault="00D6552C" w:rsidP="00440A0D">
      <w:pPr>
        <w:spacing w:after="0"/>
        <w:ind w:firstLine="0"/>
        <w:rPr>
          <w:rFonts w:ascii="Times New Roman" w:eastAsia="Times New Roman" w:hAnsi="Times New Roman" w:cs="Times New Roman"/>
          <w:kern w:val="0"/>
          <w:sz w:val="24"/>
          <w:szCs w:val="24"/>
          <w:lang w:eastAsia="es-AR"/>
          <w14:ligatures w14:val="none"/>
        </w:rPr>
      </w:pPr>
    </w:p>
    <w:p w14:paraId="5FABB440" w14:textId="77777777" w:rsidR="00D6552C" w:rsidRDefault="00D6552C" w:rsidP="00440A0D">
      <w:pPr>
        <w:spacing w:after="0"/>
        <w:ind w:firstLine="0"/>
        <w:rPr>
          <w:rFonts w:ascii="Times New Roman" w:eastAsia="Times New Roman" w:hAnsi="Times New Roman" w:cs="Times New Roman"/>
          <w:kern w:val="0"/>
          <w:sz w:val="24"/>
          <w:szCs w:val="24"/>
          <w:lang w:eastAsia="es-AR"/>
          <w14:ligatures w14:val="none"/>
        </w:rPr>
      </w:pPr>
    </w:p>
    <w:p w14:paraId="3F889F75" w14:textId="77777777" w:rsidR="00906E15" w:rsidRDefault="00906E15" w:rsidP="00440A0D">
      <w:pPr>
        <w:spacing w:after="0"/>
        <w:ind w:firstLine="0"/>
        <w:rPr>
          <w:rFonts w:ascii="Times New Roman" w:eastAsia="Times New Roman" w:hAnsi="Times New Roman" w:cs="Times New Roman"/>
          <w:kern w:val="0"/>
          <w:sz w:val="24"/>
          <w:szCs w:val="24"/>
          <w:lang w:eastAsia="es-AR"/>
          <w14:ligatures w14:val="none"/>
        </w:rPr>
      </w:pPr>
    </w:p>
    <w:p w14:paraId="58E09570" w14:textId="77777777" w:rsidR="00D6552C" w:rsidRPr="00A90769" w:rsidRDefault="00D6552C" w:rsidP="00440A0D">
      <w:pPr>
        <w:spacing w:after="0"/>
        <w:ind w:firstLine="0"/>
        <w:rPr>
          <w:rFonts w:ascii="Times New Roman" w:eastAsia="Times New Roman" w:hAnsi="Times New Roman" w:cs="Times New Roman"/>
          <w:kern w:val="0"/>
          <w:sz w:val="24"/>
          <w:szCs w:val="24"/>
          <w:lang w:eastAsia="es-AR"/>
          <w14:ligatures w14:val="none"/>
        </w:rPr>
      </w:pPr>
    </w:p>
    <w:p w14:paraId="65201720" w14:textId="77777777" w:rsidR="00A90769" w:rsidRPr="00297434" w:rsidRDefault="00A90769" w:rsidP="00297434">
      <w:pPr>
        <w:pStyle w:val="Ttulo1"/>
        <w:ind w:firstLine="708"/>
        <w:rPr>
          <w:rStyle w:val="Ttulo1Car"/>
          <w:rFonts w:ascii="Times New Roman" w:hAnsi="Times New Roman" w:cs="Times New Roman"/>
          <w:b/>
          <w:bCs/>
          <w:color w:val="000000" w:themeColor="text1"/>
          <w:sz w:val="28"/>
          <w:szCs w:val="28"/>
        </w:rPr>
      </w:pPr>
      <w:bookmarkStart w:id="23" w:name="_Toc212410449"/>
      <w:r w:rsidRPr="00297434">
        <w:rPr>
          <w:rStyle w:val="Ttulo1Car"/>
          <w:rFonts w:ascii="Times New Roman" w:hAnsi="Times New Roman" w:cs="Times New Roman"/>
          <w:b/>
          <w:bCs/>
          <w:color w:val="000000" w:themeColor="text1"/>
          <w:sz w:val="28"/>
          <w:szCs w:val="28"/>
        </w:rPr>
        <w:lastRenderedPageBreak/>
        <w:t>Proceso de negocios</w:t>
      </w:r>
      <w:bookmarkEnd w:id="23"/>
    </w:p>
    <w:p w14:paraId="1B241512" w14:textId="77777777" w:rsidR="00A90769" w:rsidRPr="00A90769" w:rsidRDefault="00A90769" w:rsidP="008B3580">
      <w:pPr>
        <w:spacing w:before="100" w:beforeAutospacing="1" w:after="100" w:afterAutospacing="1"/>
        <w:ind w:firstLine="708"/>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El proceso de negocio propuesto sigue una lógica basada en el modelo ETL (Extracción, Transformación y Carga) y la metodología CRISP-DM.</w:t>
      </w:r>
    </w:p>
    <w:p w14:paraId="52492356" w14:textId="77777777" w:rsidR="00A90769" w:rsidRPr="00A90769" w:rsidRDefault="00A90769" w:rsidP="00440A0D">
      <w:pPr>
        <w:spacing w:before="100" w:beforeAutospacing="1" w:after="100" w:afterAutospacing="1"/>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b/>
          <w:bCs/>
          <w:kern w:val="0"/>
          <w:sz w:val="24"/>
          <w:szCs w:val="24"/>
          <w:lang w:eastAsia="es-AR"/>
          <w14:ligatures w14:val="none"/>
        </w:rPr>
        <w:t>Flujo principal del proceso:</w:t>
      </w:r>
    </w:p>
    <w:p w14:paraId="5ADD853D" w14:textId="77777777" w:rsidR="00A90769" w:rsidRPr="00A90769" w:rsidRDefault="00A90769" w:rsidP="00440A0D">
      <w:pPr>
        <w:numPr>
          <w:ilvl w:val="0"/>
          <w:numId w:val="12"/>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Captura de datos de viajes desde el dataset.</w:t>
      </w:r>
    </w:p>
    <w:p w14:paraId="7F4D5DAE" w14:textId="77777777" w:rsidR="00A90769" w:rsidRPr="00A90769" w:rsidRDefault="00A90769" w:rsidP="00440A0D">
      <w:pPr>
        <w:numPr>
          <w:ilvl w:val="0"/>
          <w:numId w:val="12"/>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Limpieza y estandarización en Python.</w:t>
      </w:r>
    </w:p>
    <w:p w14:paraId="560FEB53" w14:textId="77777777" w:rsidR="00A90769" w:rsidRPr="00A90769" w:rsidRDefault="00A90769" w:rsidP="00440A0D">
      <w:pPr>
        <w:numPr>
          <w:ilvl w:val="0"/>
          <w:numId w:val="12"/>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Modelado relacional y carga en MySQL.</w:t>
      </w:r>
    </w:p>
    <w:p w14:paraId="3BC3A698" w14:textId="77777777" w:rsidR="00A90769" w:rsidRPr="00A90769" w:rsidRDefault="00A90769" w:rsidP="00440A0D">
      <w:pPr>
        <w:numPr>
          <w:ilvl w:val="0"/>
          <w:numId w:val="12"/>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Integración con Power BI mediante conexión directa.</w:t>
      </w:r>
    </w:p>
    <w:p w14:paraId="5BDAEE15" w14:textId="77777777" w:rsidR="00A90769" w:rsidRPr="00A90769" w:rsidRDefault="00A90769" w:rsidP="00440A0D">
      <w:pPr>
        <w:numPr>
          <w:ilvl w:val="0"/>
          <w:numId w:val="12"/>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Cálculo de KPIs y generación de dashboards.</w:t>
      </w:r>
    </w:p>
    <w:p w14:paraId="78EC85CD" w14:textId="77777777" w:rsidR="00A90769" w:rsidRPr="00A90769" w:rsidRDefault="00A90769" w:rsidP="00440A0D">
      <w:pPr>
        <w:numPr>
          <w:ilvl w:val="0"/>
          <w:numId w:val="12"/>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Validación de resultados y retroalimentación con los usuarios.</w:t>
      </w:r>
    </w:p>
    <w:p w14:paraId="24D5F213" w14:textId="77777777" w:rsidR="00A90769" w:rsidRPr="00A90769" w:rsidRDefault="00A90769" w:rsidP="008B3580">
      <w:pPr>
        <w:spacing w:before="100" w:beforeAutospacing="1" w:after="100" w:afterAutospacing="1"/>
        <w:ind w:firstLine="36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Este proceso impactará directamente en los procedimientos internos de generación de reportes, eliminando redundancias y mejorando la disponibilidad de información en tiempo real.</w:t>
      </w:r>
    </w:p>
    <w:p w14:paraId="3EB48C42" w14:textId="5CFD074E" w:rsidR="00A90769" w:rsidRDefault="00A90769" w:rsidP="00440A0D">
      <w:pPr>
        <w:spacing w:after="0"/>
        <w:ind w:firstLine="0"/>
        <w:rPr>
          <w:rFonts w:ascii="Times New Roman" w:eastAsia="Times New Roman" w:hAnsi="Times New Roman" w:cs="Times New Roman"/>
          <w:kern w:val="0"/>
          <w:sz w:val="24"/>
          <w:szCs w:val="24"/>
          <w:lang w:eastAsia="es-AR"/>
          <w14:ligatures w14:val="none"/>
        </w:rPr>
      </w:pPr>
    </w:p>
    <w:p w14:paraId="0145C588" w14:textId="77777777" w:rsidR="00440A0D" w:rsidRDefault="00440A0D" w:rsidP="00440A0D">
      <w:pPr>
        <w:spacing w:after="0"/>
        <w:ind w:firstLine="0"/>
        <w:rPr>
          <w:rFonts w:ascii="Times New Roman" w:eastAsia="Times New Roman" w:hAnsi="Times New Roman" w:cs="Times New Roman"/>
          <w:kern w:val="0"/>
          <w:sz w:val="24"/>
          <w:szCs w:val="24"/>
          <w:lang w:eastAsia="es-AR"/>
          <w14:ligatures w14:val="none"/>
        </w:rPr>
      </w:pPr>
    </w:p>
    <w:p w14:paraId="188BE91A" w14:textId="77777777" w:rsidR="008B3824" w:rsidRDefault="008B3824" w:rsidP="00440A0D">
      <w:pPr>
        <w:spacing w:after="0"/>
        <w:ind w:firstLine="0"/>
        <w:rPr>
          <w:rFonts w:ascii="Times New Roman" w:eastAsia="Times New Roman" w:hAnsi="Times New Roman" w:cs="Times New Roman"/>
          <w:kern w:val="0"/>
          <w:sz w:val="24"/>
          <w:szCs w:val="24"/>
          <w:lang w:eastAsia="es-AR"/>
          <w14:ligatures w14:val="none"/>
        </w:rPr>
      </w:pPr>
    </w:p>
    <w:p w14:paraId="16FFBAA3" w14:textId="77777777" w:rsidR="00440A0D" w:rsidRDefault="00440A0D" w:rsidP="00440A0D">
      <w:pPr>
        <w:spacing w:after="0"/>
        <w:ind w:firstLine="0"/>
        <w:rPr>
          <w:rFonts w:ascii="Times New Roman" w:eastAsia="Times New Roman" w:hAnsi="Times New Roman" w:cs="Times New Roman"/>
          <w:kern w:val="0"/>
          <w:sz w:val="24"/>
          <w:szCs w:val="24"/>
          <w:lang w:eastAsia="es-AR"/>
          <w14:ligatures w14:val="none"/>
        </w:rPr>
      </w:pPr>
    </w:p>
    <w:p w14:paraId="70C5DEA3" w14:textId="77777777" w:rsidR="008B3824" w:rsidRDefault="008B3824" w:rsidP="00440A0D">
      <w:pPr>
        <w:spacing w:after="0"/>
        <w:ind w:firstLine="0"/>
        <w:rPr>
          <w:rFonts w:ascii="Times New Roman" w:eastAsia="Times New Roman" w:hAnsi="Times New Roman" w:cs="Times New Roman"/>
          <w:kern w:val="0"/>
          <w:sz w:val="24"/>
          <w:szCs w:val="24"/>
          <w:lang w:eastAsia="es-AR"/>
          <w14:ligatures w14:val="none"/>
        </w:rPr>
      </w:pPr>
    </w:p>
    <w:p w14:paraId="6C5391B3" w14:textId="5A0DA916" w:rsidR="00440A0D" w:rsidRDefault="00440A0D" w:rsidP="00440A0D">
      <w:pPr>
        <w:spacing w:after="0"/>
        <w:ind w:firstLine="0"/>
        <w:rPr>
          <w:rFonts w:ascii="Times New Roman" w:eastAsia="Times New Roman" w:hAnsi="Times New Roman" w:cs="Times New Roman"/>
          <w:kern w:val="0"/>
          <w:sz w:val="24"/>
          <w:szCs w:val="24"/>
          <w:lang w:eastAsia="es-AR"/>
          <w14:ligatures w14:val="none"/>
        </w:rPr>
      </w:pPr>
    </w:p>
    <w:p w14:paraId="1D027E85" w14:textId="77777777" w:rsidR="008B3824" w:rsidRDefault="008B3824" w:rsidP="00440A0D">
      <w:pPr>
        <w:spacing w:after="0"/>
        <w:ind w:firstLine="0"/>
        <w:rPr>
          <w:rFonts w:ascii="Times New Roman" w:eastAsia="Times New Roman" w:hAnsi="Times New Roman" w:cs="Times New Roman"/>
          <w:kern w:val="0"/>
          <w:sz w:val="24"/>
          <w:szCs w:val="24"/>
          <w:lang w:eastAsia="es-AR"/>
          <w14:ligatures w14:val="none"/>
        </w:rPr>
      </w:pPr>
    </w:p>
    <w:p w14:paraId="4E60BAB8" w14:textId="77777777" w:rsidR="008B3824" w:rsidRDefault="008B3824" w:rsidP="00440A0D">
      <w:pPr>
        <w:spacing w:after="0"/>
        <w:ind w:firstLine="0"/>
        <w:rPr>
          <w:rFonts w:ascii="Times New Roman" w:eastAsia="Times New Roman" w:hAnsi="Times New Roman" w:cs="Times New Roman"/>
          <w:kern w:val="0"/>
          <w:sz w:val="24"/>
          <w:szCs w:val="24"/>
          <w:lang w:eastAsia="es-AR"/>
          <w14:ligatures w14:val="none"/>
        </w:rPr>
      </w:pPr>
    </w:p>
    <w:p w14:paraId="32962DAD" w14:textId="77777777" w:rsidR="008B3824" w:rsidRDefault="008B3824" w:rsidP="00440A0D">
      <w:pPr>
        <w:spacing w:after="0"/>
        <w:ind w:firstLine="0"/>
        <w:rPr>
          <w:rFonts w:ascii="Times New Roman" w:eastAsia="Times New Roman" w:hAnsi="Times New Roman" w:cs="Times New Roman"/>
          <w:kern w:val="0"/>
          <w:sz w:val="24"/>
          <w:szCs w:val="24"/>
          <w:lang w:eastAsia="es-AR"/>
          <w14:ligatures w14:val="none"/>
        </w:rPr>
      </w:pPr>
    </w:p>
    <w:p w14:paraId="08E06844" w14:textId="77777777" w:rsidR="008B3824" w:rsidRDefault="008B3824" w:rsidP="00440A0D">
      <w:pPr>
        <w:spacing w:after="0"/>
        <w:ind w:firstLine="0"/>
        <w:rPr>
          <w:rFonts w:ascii="Times New Roman" w:eastAsia="Times New Roman" w:hAnsi="Times New Roman" w:cs="Times New Roman"/>
          <w:kern w:val="0"/>
          <w:sz w:val="24"/>
          <w:szCs w:val="24"/>
          <w:lang w:eastAsia="es-AR"/>
          <w14:ligatures w14:val="none"/>
        </w:rPr>
      </w:pPr>
    </w:p>
    <w:p w14:paraId="0A5B5747" w14:textId="77777777" w:rsidR="008B3824" w:rsidRDefault="008B3824" w:rsidP="00440A0D">
      <w:pPr>
        <w:spacing w:after="0"/>
        <w:ind w:firstLine="0"/>
        <w:rPr>
          <w:rFonts w:ascii="Times New Roman" w:eastAsia="Times New Roman" w:hAnsi="Times New Roman" w:cs="Times New Roman"/>
          <w:kern w:val="0"/>
          <w:sz w:val="24"/>
          <w:szCs w:val="24"/>
          <w:lang w:eastAsia="es-AR"/>
          <w14:ligatures w14:val="none"/>
        </w:rPr>
      </w:pPr>
    </w:p>
    <w:p w14:paraId="2F46E325" w14:textId="77777777" w:rsidR="008B3824" w:rsidRDefault="008B3824" w:rsidP="00440A0D">
      <w:pPr>
        <w:spacing w:after="0"/>
        <w:ind w:firstLine="0"/>
        <w:rPr>
          <w:rFonts w:ascii="Times New Roman" w:eastAsia="Times New Roman" w:hAnsi="Times New Roman" w:cs="Times New Roman"/>
          <w:kern w:val="0"/>
          <w:sz w:val="24"/>
          <w:szCs w:val="24"/>
          <w:lang w:eastAsia="es-AR"/>
          <w14:ligatures w14:val="none"/>
        </w:rPr>
      </w:pPr>
    </w:p>
    <w:p w14:paraId="2D299CA8" w14:textId="77777777" w:rsidR="00906E15" w:rsidRDefault="00906E15" w:rsidP="00440A0D">
      <w:pPr>
        <w:spacing w:after="0"/>
        <w:ind w:firstLine="0"/>
        <w:rPr>
          <w:rFonts w:ascii="Times New Roman" w:eastAsia="Times New Roman" w:hAnsi="Times New Roman" w:cs="Times New Roman"/>
          <w:kern w:val="0"/>
          <w:sz w:val="24"/>
          <w:szCs w:val="24"/>
          <w:lang w:eastAsia="es-AR"/>
          <w14:ligatures w14:val="none"/>
        </w:rPr>
      </w:pPr>
    </w:p>
    <w:p w14:paraId="2E35ACA2" w14:textId="77777777" w:rsidR="00906E15" w:rsidRDefault="00906E15" w:rsidP="00440A0D">
      <w:pPr>
        <w:spacing w:after="0"/>
        <w:ind w:firstLine="0"/>
        <w:rPr>
          <w:rFonts w:ascii="Times New Roman" w:eastAsia="Times New Roman" w:hAnsi="Times New Roman" w:cs="Times New Roman"/>
          <w:kern w:val="0"/>
          <w:sz w:val="24"/>
          <w:szCs w:val="24"/>
          <w:lang w:eastAsia="es-AR"/>
          <w14:ligatures w14:val="none"/>
        </w:rPr>
      </w:pPr>
    </w:p>
    <w:p w14:paraId="361C88A1" w14:textId="77777777" w:rsidR="00906E15" w:rsidRDefault="00906E15" w:rsidP="00440A0D">
      <w:pPr>
        <w:spacing w:after="0"/>
        <w:ind w:firstLine="0"/>
        <w:rPr>
          <w:rFonts w:ascii="Times New Roman" w:eastAsia="Times New Roman" w:hAnsi="Times New Roman" w:cs="Times New Roman"/>
          <w:kern w:val="0"/>
          <w:sz w:val="24"/>
          <w:szCs w:val="24"/>
          <w:lang w:eastAsia="es-AR"/>
          <w14:ligatures w14:val="none"/>
        </w:rPr>
      </w:pPr>
    </w:p>
    <w:p w14:paraId="789E4BC1" w14:textId="77777777" w:rsidR="00906E15" w:rsidRDefault="00906E15" w:rsidP="00440A0D">
      <w:pPr>
        <w:spacing w:after="0"/>
        <w:ind w:firstLine="0"/>
        <w:rPr>
          <w:rFonts w:ascii="Times New Roman" w:eastAsia="Times New Roman" w:hAnsi="Times New Roman" w:cs="Times New Roman"/>
          <w:kern w:val="0"/>
          <w:sz w:val="24"/>
          <w:szCs w:val="24"/>
          <w:lang w:eastAsia="es-AR"/>
          <w14:ligatures w14:val="none"/>
        </w:rPr>
      </w:pPr>
    </w:p>
    <w:p w14:paraId="38A79850" w14:textId="77777777" w:rsidR="00906E15" w:rsidRDefault="00906E15" w:rsidP="00440A0D">
      <w:pPr>
        <w:spacing w:after="0"/>
        <w:ind w:firstLine="0"/>
        <w:rPr>
          <w:rFonts w:ascii="Times New Roman" w:eastAsia="Times New Roman" w:hAnsi="Times New Roman" w:cs="Times New Roman"/>
          <w:kern w:val="0"/>
          <w:sz w:val="24"/>
          <w:szCs w:val="24"/>
          <w:lang w:eastAsia="es-AR"/>
          <w14:ligatures w14:val="none"/>
        </w:rPr>
      </w:pPr>
    </w:p>
    <w:p w14:paraId="16666BD3" w14:textId="77777777" w:rsidR="008B3824" w:rsidRPr="00A90769" w:rsidRDefault="008B3824" w:rsidP="00440A0D">
      <w:pPr>
        <w:spacing w:after="0"/>
        <w:ind w:firstLine="0"/>
        <w:rPr>
          <w:rFonts w:ascii="Times New Roman" w:eastAsia="Times New Roman" w:hAnsi="Times New Roman" w:cs="Times New Roman"/>
          <w:kern w:val="0"/>
          <w:sz w:val="24"/>
          <w:szCs w:val="24"/>
          <w:lang w:eastAsia="es-AR"/>
          <w14:ligatures w14:val="none"/>
        </w:rPr>
      </w:pPr>
    </w:p>
    <w:p w14:paraId="2F759326" w14:textId="77777777" w:rsidR="00A90769" w:rsidRPr="00A90769" w:rsidRDefault="00A90769" w:rsidP="00297434">
      <w:pPr>
        <w:pStyle w:val="Ttulo1"/>
        <w:ind w:firstLine="708"/>
        <w:rPr>
          <w:rStyle w:val="Ttulo1Car"/>
          <w:rFonts w:ascii="Times New Roman" w:hAnsi="Times New Roman" w:cs="Times New Roman"/>
          <w:b/>
          <w:bCs/>
          <w:color w:val="000000" w:themeColor="text1"/>
          <w:sz w:val="28"/>
          <w:szCs w:val="28"/>
        </w:rPr>
      </w:pPr>
      <w:bookmarkStart w:id="24" w:name="_Toc212410450"/>
      <w:r w:rsidRPr="00A90769">
        <w:rPr>
          <w:rStyle w:val="Ttulo1Car"/>
          <w:rFonts w:ascii="Times New Roman" w:hAnsi="Times New Roman" w:cs="Times New Roman"/>
          <w:b/>
          <w:bCs/>
          <w:color w:val="000000" w:themeColor="text1"/>
          <w:sz w:val="28"/>
          <w:szCs w:val="28"/>
        </w:rPr>
        <w:t>Diagnóstico y propuesta</w:t>
      </w:r>
      <w:bookmarkEnd w:id="24"/>
    </w:p>
    <w:p w14:paraId="4C9AE41B" w14:textId="77777777" w:rsidR="00A90769" w:rsidRPr="00A90769" w:rsidRDefault="00A90769" w:rsidP="00440A0D">
      <w:pPr>
        <w:spacing w:before="100" w:beforeAutospacing="1" w:after="100" w:afterAutospacing="1"/>
        <w:ind w:firstLine="0"/>
        <w:outlineLvl w:val="2"/>
        <w:rPr>
          <w:rFonts w:ascii="Times New Roman" w:eastAsia="Times New Roman" w:hAnsi="Times New Roman" w:cs="Times New Roman"/>
          <w:i/>
          <w:iCs/>
          <w:kern w:val="0"/>
          <w:sz w:val="24"/>
          <w:szCs w:val="24"/>
          <w:lang w:eastAsia="es-AR"/>
          <w14:ligatures w14:val="none"/>
        </w:rPr>
      </w:pPr>
      <w:bookmarkStart w:id="25" w:name="_Toc212410451"/>
      <w:r w:rsidRPr="00A90769">
        <w:rPr>
          <w:rFonts w:ascii="Times New Roman" w:eastAsia="Times New Roman" w:hAnsi="Times New Roman" w:cs="Times New Roman"/>
          <w:i/>
          <w:iCs/>
          <w:kern w:val="0"/>
          <w:sz w:val="24"/>
          <w:szCs w:val="24"/>
          <w:lang w:eastAsia="es-AR"/>
          <w14:ligatures w14:val="none"/>
        </w:rPr>
        <w:t>Diagnóstico</w:t>
      </w:r>
      <w:bookmarkEnd w:id="25"/>
    </w:p>
    <w:p w14:paraId="6D2DCEB3" w14:textId="77777777" w:rsidR="00A90769" w:rsidRPr="00A90769" w:rsidRDefault="00A90769" w:rsidP="00440A0D">
      <w:pPr>
        <w:spacing w:before="100" w:beforeAutospacing="1" w:after="100" w:afterAutospacing="1"/>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Del análisis previo se desprenden las siguientes problemáticas:</w:t>
      </w:r>
    </w:p>
    <w:tbl>
      <w:tblPr>
        <w:tblStyle w:val="Tablaconcuadrcula4-nfasis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2"/>
        <w:gridCol w:w="3035"/>
        <w:gridCol w:w="2857"/>
      </w:tblGrid>
      <w:tr w:rsidR="00A90769" w:rsidRPr="00A90769" w14:paraId="74ED79CC" w14:textId="77777777" w:rsidTr="00BF1F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115FA2A4"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Problema</w:t>
            </w:r>
          </w:p>
        </w:tc>
        <w:tc>
          <w:tcPr>
            <w:tcW w:w="0" w:type="auto"/>
            <w:tcBorders>
              <w:top w:val="none" w:sz="0" w:space="0" w:color="auto"/>
              <w:left w:val="none" w:sz="0" w:space="0" w:color="auto"/>
              <w:bottom w:val="none" w:sz="0" w:space="0" w:color="auto"/>
              <w:right w:val="none" w:sz="0" w:space="0" w:color="auto"/>
            </w:tcBorders>
            <w:hideMark/>
          </w:tcPr>
          <w:p w14:paraId="1CEF1990"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Causa raíz</w:t>
            </w:r>
          </w:p>
        </w:tc>
        <w:tc>
          <w:tcPr>
            <w:tcW w:w="0" w:type="auto"/>
            <w:tcBorders>
              <w:top w:val="none" w:sz="0" w:space="0" w:color="auto"/>
              <w:left w:val="none" w:sz="0" w:space="0" w:color="auto"/>
              <w:bottom w:val="none" w:sz="0" w:space="0" w:color="auto"/>
              <w:right w:val="none" w:sz="0" w:space="0" w:color="auto"/>
            </w:tcBorders>
            <w:hideMark/>
          </w:tcPr>
          <w:p w14:paraId="1BB474B1"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Consecuencia</w:t>
            </w:r>
          </w:p>
        </w:tc>
      </w:tr>
      <w:tr w:rsidR="00A90769" w:rsidRPr="00A90769" w14:paraId="0A33932C" w14:textId="77777777" w:rsidTr="00BF1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667C99"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Falta de integración entre fuentes de datos.</w:t>
            </w:r>
          </w:p>
        </w:tc>
        <w:tc>
          <w:tcPr>
            <w:tcW w:w="0" w:type="auto"/>
            <w:hideMark/>
          </w:tcPr>
          <w:p w14:paraId="57C6CC3A"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Datos dispersos en distintos formatos y sin control de calidad.</w:t>
            </w:r>
          </w:p>
        </w:tc>
        <w:tc>
          <w:tcPr>
            <w:tcW w:w="0" w:type="auto"/>
            <w:hideMark/>
          </w:tcPr>
          <w:p w14:paraId="0095B453"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Baja confiabilidad de los reportes.</w:t>
            </w:r>
          </w:p>
        </w:tc>
      </w:tr>
      <w:tr w:rsidR="00A90769" w:rsidRPr="00A90769" w14:paraId="28962CFD" w14:textId="77777777" w:rsidTr="00BF1F56">
        <w:tc>
          <w:tcPr>
            <w:cnfStyle w:val="001000000000" w:firstRow="0" w:lastRow="0" w:firstColumn="1" w:lastColumn="0" w:oddVBand="0" w:evenVBand="0" w:oddHBand="0" w:evenHBand="0" w:firstRowFirstColumn="0" w:firstRowLastColumn="0" w:lastRowFirstColumn="0" w:lastRowLastColumn="0"/>
            <w:tcW w:w="0" w:type="auto"/>
            <w:hideMark/>
          </w:tcPr>
          <w:p w14:paraId="77A1A93E"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Procesos manuales de consolidación.</w:t>
            </w:r>
          </w:p>
        </w:tc>
        <w:tc>
          <w:tcPr>
            <w:tcW w:w="0" w:type="auto"/>
            <w:hideMark/>
          </w:tcPr>
          <w:p w14:paraId="0FE6A5F3"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Dependencia de planillas y reportes individuales.</w:t>
            </w:r>
          </w:p>
        </w:tc>
        <w:tc>
          <w:tcPr>
            <w:tcW w:w="0" w:type="auto"/>
            <w:hideMark/>
          </w:tcPr>
          <w:p w14:paraId="1E79253C"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Retrasos y errores frecuentes.</w:t>
            </w:r>
          </w:p>
        </w:tc>
      </w:tr>
      <w:tr w:rsidR="00A90769" w:rsidRPr="00A90769" w14:paraId="5A48C19D" w14:textId="77777777" w:rsidTr="00BF1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48B69C"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Ausencia de trazabilidad de indicadores.</w:t>
            </w:r>
          </w:p>
        </w:tc>
        <w:tc>
          <w:tcPr>
            <w:tcW w:w="0" w:type="auto"/>
            <w:hideMark/>
          </w:tcPr>
          <w:p w14:paraId="14924A34"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KPIs sin definición estandarizada.</w:t>
            </w:r>
          </w:p>
        </w:tc>
        <w:tc>
          <w:tcPr>
            <w:tcW w:w="0" w:type="auto"/>
            <w:hideMark/>
          </w:tcPr>
          <w:p w14:paraId="4B3563F6"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Dificultad para medir evolución y comparar resultados.</w:t>
            </w:r>
          </w:p>
        </w:tc>
      </w:tr>
      <w:tr w:rsidR="00A90769" w:rsidRPr="00A90769" w14:paraId="219BBF9D" w14:textId="77777777" w:rsidTr="00BF1F56">
        <w:tc>
          <w:tcPr>
            <w:cnfStyle w:val="001000000000" w:firstRow="0" w:lastRow="0" w:firstColumn="1" w:lastColumn="0" w:oddVBand="0" w:evenVBand="0" w:oddHBand="0" w:evenHBand="0" w:firstRowFirstColumn="0" w:firstRowLastColumn="0" w:lastRowFirstColumn="0" w:lastRowLastColumn="0"/>
            <w:tcW w:w="0" w:type="auto"/>
            <w:hideMark/>
          </w:tcPr>
          <w:p w14:paraId="3438776E"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Limitado uso de herramientas analíticas.</w:t>
            </w:r>
          </w:p>
        </w:tc>
        <w:tc>
          <w:tcPr>
            <w:tcW w:w="0" w:type="auto"/>
            <w:hideMark/>
          </w:tcPr>
          <w:p w14:paraId="754A972A"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Falta de cultura data-driven.</w:t>
            </w:r>
          </w:p>
        </w:tc>
        <w:tc>
          <w:tcPr>
            <w:tcW w:w="0" w:type="auto"/>
            <w:hideMark/>
          </w:tcPr>
          <w:p w14:paraId="49962F27"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Decisiones basadas en intuición más que en evidencia.</w:t>
            </w:r>
          </w:p>
        </w:tc>
      </w:tr>
    </w:tbl>
    <w:p w14:paraId="6F12B8B5" w14:textId="4D26E806" w:rsidR="00A90769" w:rsidRPr="00A90769" w:rsidRDefault="00A90769" w:rsidP="00440A0D">
      <w:pPr>
        <w:spacing w:before="100" w:beforeAutospacing="1" w:after="100" w:afterAutospacing="1"/>
        <w:ind w:firstLine="0"/>
        <w:outlineLvl w:val="2"/>
        <w:rPr>
          <w:rFonts w:ascii="Times New Roman" w:eastAsia="Times New Roman" w:hAnsi="Times New Roman" w:cs="Times New Roman"/>
          <w:i/>
          <w:iCs/>
          <w:kern w:val="0"/>
          <w:sz w:val="24"/>
          <w:szCs w:val="24"/>
          <w:lang w:eastAsia="es-AR"/>
          <w14:ligatures w14:val="none"/>
        </w:rPr>
      </w:pPr>
      <w:bookmarkStart w:id="26" w:name="_Toc212410452"/>
      <w:r w:rsidRPr="00A90769">
        <w:rPr>
          <w:rFonts w:ascii="Times New Roman" w:eastAsia="Times New Roman" w:hAnsi="Times New Roman" w:cs="Times New Roman"/>
          <w:i/>
          <w:iCs/>
          <w:kern w:val="0"/>
          <w:sz w:val="24"/>
          <w:szCs w:val="24"/>
          <w:lang w:eastAsia="es-AR"/>
          <w14:ligatures w14:val="none"/>
        </w:rPr>
        <w:t>Propuesta</w:t>
      </w:r>
      <w:bookmarkEnd w:id="26"/>
    </w:p>
    <w:p w14:paraId="3C44ED51" w14:textId="77777777" w:rsidR="00A90769" w:rsidRPr="00A90769" w:rsidRDefault="00A90769" w:rsidP="008B3580">
      <w:pPr>
        <w:spacing w:before="100" w:beforeAutospacing="1" w:after="100" w:afterAutospacing="1"/>
        <w:ind w:firstLine="36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 xml:space="preserve">El prototipo propuesto busca transformar los procesos actuales mediante la implementación de un </w:t>
      </w:r>
      <w:r w:rsidRPr="00A90769">
        <w:rPr>
          <w:rFonts w:ascii="Times New Roman" w:eastAsia="Times New Roman" w:hAnsi="Times New Roman" w:cs="Times New Roman"/>
          <w:b/>
          <w:bCs/>
          <w:kern w:val="0"/>
          <w:sz w:val="24"/>
          <w:szCs w:val="24"/>
          <w:lang w:eastAsia="es-AR"/>
          <w14:ligatures w14:val="none"/>
        </w:rPr>
        <w:t>sistema integrado de Business Intelligence</w:t>
      </w:r>
      <w:r w:rsidRPr="00A90769">
        <w:rPr>
          <w:rFonts w:ascii="Times New Roman" w:eastAsia="Times New Roman" w:hAnsi="Times New Roman" w:cs="Times New Roman"/>
          <w:kern w:val="0"/>
          <w:sz w:val="24"/>
          <w:szCs w:val="24"/>
          <w:lang w:eastAsia="es-AR"/>
          <w14:ligatures w14:val="none"/>
        </w:rPr>
        <w:t xml:space="preserve"> con tres componentes principales:</w:t>
      </w:r>
    </w:p>
    <w:p w14:paraId="3B51161E" w14:textId="77777777" w:rsidR="00A90769" w:rsidRPr="00A90769" w:rsidRDefault="00A90769" w:rsidP="00440A0D">
      <w:pPr>
        <w:numPr>
          <w:ilvl w:val="0"/>
          <w:numId w:val="13"/>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b/>
          <w:bCs/>
          <w:kern w:val="0"/>
          <w:sz w:val="24"/>
          <w:szCs w:val="24"/>
          <w:lang w:eastAsia="es-AR"/>
          <w14:ligatures w14:val="none"/>
        </w:rPr>
        <w:t>Capa de integración:</w:t>
      </w:r>
      <w:r w:rsidRPr="00A90769">
        <w:rPr>
          <w:rFonts w:ascii="Times New Roman" w:eastAsia="Times New Roman" w:hAnsi="Times New Roman" w:cs="Times New Roman"/>
          <w:kern w:val="0"/>
          <w:sz w:val="24"/>
          <w:szCs w:val="24"/>
          <w:lang w:eastAsia="es-AR"/>
          <w14:ligatures w14:val="none"/>
        </w:rPr>
        <w:t xml:space="preserve"> desarrollo de un pipeline ETL en Python que automatice la limpieza y validación de datos.</w:t>
      </w:r>
    </w:p>
    <w:p w14:paraId="30CA40A3" w14:textId="77777777" w:rsidR="00A90769" w:rsidRPr="00A90769" w:rsidRDefault="00A90769" w:rsidP="00440A0D">
      <w:pPr>
        <w:numPr>
          <w:ilvl w:val="0"/>
          <w:numId w:val="13"/>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b/>
          <w:bCs/>
          <w:kern w:val="0"/>
          <w:sz w:val="24"/>
          <w:szCs w:val="24"/>
          <w:lang w:eastAsia="es-AR"/>
          <w14:ligatures w14:val="none"/>
        </w:rPr>
        <w:t>Capa de almacenamiento:</w:t>
      </w:r>
      <w:r w:rsidRPr="00A90769">
        <w:rPr>
          <w:rFonts w:ascii="Times New Roman" w:eastAsia="Times New Roman" w:hAnsi="Times New Roman" w:cs="Times New Roman"/>
          <w:kern w:val="0"/>
          <w:sz w:val="24"/>
          <w:szCs w:val="24"/>
          <w:lang w:eastAsia="es-AR"/>
          <w14:ligatures w14:val="none"/>
        </w:rPr>
        <w:t xml:space="preserve"> implementación de una base MySQL con estructura relacional optimizada.</w:t>
      </w:r>
    </w:p>
    <w:p w14:paraId="5A1E687B" w14:textId="77777777" w:rsidR="00A90769" w:rsidRPr="00A90769" w:rsidRDefault="00A90769" w:rsidP="00440A0D">
      <w:pPr>
        <w:numPr>
          <w:ilvl w:val="0"/>
          <w:numId w:val="13"/>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b/>
          <w:bCs/>
          <w:kern w:val="0"/>
          <w:sz w:val="24"/>
          <w:szCs w:val="24"/>
          <w:lang w:eastAsia="es-AR"/>
          <w14:ligatures w14:val="none"/>
        </w:rPr>
        <w:t>Capa de visualización:</w:t>
      </w:r>
      <w:r w:rsidRPr="00A90769">
        <w:rPr>
          <w:rFonts w:ascii="Times New Roman" w:eastAsia="Times New Roman" w:hAnsi="Times New Roman" w:cs="Times New Roman"/>
          <w:kern w:val="0"/>
          <w:sz w:val="24"/>
          <w:szCs w:val="24"/>
          <w:lang w:eastAsia="es-AR"/>
          <w14:ligatures w14:val="none"/>
        </w:rPr>
        <w:t xml:space="preserve"> construcción de un dashboard interactivo en Power BI con KPIs operativos y de calidad.</w:t>
      </w:r>
    </w:p>
    <w:p w14:paraId="78ED3CAC" w14:textId="77777777" w:rsidR="00471689" w:rsidRDefault="00471689" w:rsidP="00440A0D">
      <w:pPr>
        <w:spacing w:before="100" w:beforeAutospacing="1" w:after="100" w:afterAutospacing="1"/>
        <w:ind w:firstLine="0"/>
        <w:rPr>
          <w:rFonts w:ascii="Times New Roman" w:eastAsia="Times New Roman" w:hAnsi="Times New Roman" w:cs="Times New Roman"/>
          <w:i/>
          <w:iCs/>
          <w:kern w:val="0"/>
          <w:sz w:val="24"/>
          <w:szCs w:val="24"/>
          <w:lang w:eastAsia="es-AR"/>
          <w14:ligatures w14:val="none"/>
        </w:rPr>
      </w:pPr>
    </w:p>
    <w:p w14:paraId="5B9B2A85" w14:textId="1BFAA088" w:rsidR="00A90769" w:rsidRPr="00A90769" w:rsidRDefault="00A90769" w:rsidP="00440A0D">
      <w:pPr>
        <w:spacing w:before="100" w:beforeAutospacing="1" w:after="100" w:afterAutospacing="1"/>
        <w:ind w:firstLine="0"/>
        <w:rPr>
          <w:rFonts w:ascii="Times New Roman" w:eastAsia="Times New Roman" w:hAnsi="Times New Roman" w:cs="Times New Roman"/>
          <w:i/>
          <w:iCs/>
          <w:kern w:val="0"/>
          <w:sz w:val="24"/>
          <w:szCs w:val="24"/>
          <w:lang w:eastAsia="es-AR"/>
          <w14:ligatures w14:val="none"/>
        </w:rPr>
      </w:pPr>
      <w:r w:rsidRPr="00A90769">
        <w:rPr>
          <w:rFonts w:ascii="Times New Roman" w:eastAsia="Times New Roman" w:hAnsi="Times New Roman" w:cs="Times New Roman"/>
          <w:i/>
          <w:iCs/>
          <w:kern w:val="0"/>
          <w:sz w:val="24"/>
          <w:szCs w:val="24"/>
          <w:lang w:eastAsia="es-AR"/>
          <w14:ligatures w14:val="none"/>
        </w:rPr>
        <w:t>KPIs definidos y línea base (baseline):</w:t>
      </w:r>
    </w:p>
    <w:tbl>
      <w:tblPr>
        <w:tblStyle w:val="Tabladelista4-nfasis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3"/>
        <w:gridCol w:w="2838"/>
        <w:gridCol w:w="1465"/>
        <w:gridCol w:w="1478"/>
      </w:tblGrid>
      <w:tr w:rsidR="00A90769" w:rsidRPr="00A90769" w14:paraId="6FBD5997" w14:textId="77777777" w:rsidTr="00786A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6ABB2979"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KPI</w:t>
            </w:r>
          </w:p>
        </w:tc>
        <w:tc>
          <w:tcPr>
            <w:tcW w:w="0" w:type="auto"/>
            <w:tcBorders>
              <w:top w:val="none" w:sz="0" w:space="0" w:color="auto"/>
              <w:bottom w:val="none" w:sz="0" w:space="0" w:color="auto"/>
            </w:tcBorders>
            <w:hideMark/>
          </w:tcPr>
          <w:p w14:paraId="2932FC26"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Descripción</w:t>
            </w:r>
          </w:p>
        </w:tc>
        <w:tc>
          <w:tcPr>
            <w:tcW w:w="0" w:type="auto"/>
            <w:tcBorders>
              <w:top w:val="none" w:sz="0" w:space="0" w:color="auto"/>
              <w:bottom w:val="none" w:sz="0" w:space="0" w:color="auto"/>
            </w:tcBorders>
            <w:hideMark/>
          </w:tcPr>
          <w:p w14:paraId="23FFF494"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Baseline actual</w:t>
            </w:r>
          </w:p>
        </w:tc>
        <w:tc>
          <w:tcPr>
            <w:tcW w:w="0" w:type="auto"/>
            <w:tcBorders>
              <w:top w:val="none" w:sz="0" w:space="0" w:color="auto"/>
              <w:bottom w:val="none" w:sz="0" w:space="0" w:color="auto"/>
              <w:right w:val="none" w:sz="0" w:space="0" w:color="auto"/>
            </w:tcBorders>
            <w:hideMark/>
          </w:tcPr>
          <w:p w14:paraId="2D56A324"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Meta esperada</w:t>
            </w:r>
          </w:p>
        </w:tc>
      </w:tr>
      <w:tr w:rsidR="00A90769" w:rsidRPr="00A90769" w14:paraId="5C15E8ED" w14:textId="77777777" w:rsidTr="00786A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22FAED"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Porcentaje de viajes completados</w:t>
            </w:r>
          </w:p>
        </w:tc>
        <w:tc>
          <w:tcPr>
            <w:tcW w:w="0" w:type="auto"/>
            <w:hideMark/>
          </w:tcPr>
          <w:p w14:paraId="2F0146B7"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Viajes finalizados / total de reservas.</w:t>
            </w:r>
          </w:p>
        </w:tc>
        <w:tc>
          <w:tcPr>
            <w:tcW w:w="0" w:type="auto"/>
            <w:hideMark/>
          </w:tcPr>
          <w:p w14:paraId="5F02B48B"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78 %</w:t>
            </w:r>
          </w:p>
        </w:tc>
        <w:tc>
          <w:tcPr>
            <w:tcW w:w="0" w:type="auto"/>
            <w:hideMark/>
          </w:tcPr>
          <w:p w14:paraId="05D51F14"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90 %</w:t>
            </w:r>
          </w:p>
        </w:tc>
      </w:tr>
      <w:tr w:rsidR="00A90769" w:rsidRPr="00A90769" w14:paraId="26FD4CE7" w14:textId="77777777" w:rsidTr="00786A14">
        <w:tc>
          <w:tcPr>
            <w:cnfStyle w:val="001000000000" w:firstRow="0" w:lastRow="0" w:firstColumn="1" w:lastColumn="0" w:oddVBand="0" w:evenVBand="0" w:oddHBand="0" w:evenHBand="0" w:firstRowFirstColumn="0" w:firstRowLastColumn="0" w:lastRowFirstColumn="0" w:lastRowLastColumn="0"/>
            <w:tcW w:w="0" w:type="auto"/>
            <w:hideMark/>
          </w:tcPr>
          <w:p w14:paraId="4F95C1CF"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Tiempo promedio de viaje</w:t>
            </w:r>
          </w:p>
        </w:tc>
        <w:tc>
          <w:tcPr>
            <w:tcW w:w="0" w:type="auto"/>
            <w:hideMark/>
          </w:tcPr>
          <w:p w14:paraId="3F3909C0"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Duración media por trayecto.</w:t>
            </w:r>
          </w:p>
        </w:tc>
        <w:tc>
          <w:tcPr>
            <w:tcW w:w="0" w:type="auto"/>
            <w:hideMark/>
          </w:tcPr>
          <w:p w14:paraId="0A37E5A4"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22 min</w:t>
            </w:r>
          </w:p>
        </w:tc>
        <w:tc>
          <w:tcPr>
            <w:tcW w:w="0" w:type="auto"/>
            <w:hideMark/>
          </w:tcPr>
          <w:p w14:paraId="1D7184B8"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 20 min</w:t>
            </w:r>
          </w:p>
        </w:tc>
      </w:tr>
      <w:tr w:rsidR="00A90769" w:rsidRPr="00A90769" w14:paraId="056BFBB8" w14:textId="77777777" w:rsidTr="00786A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7C0D63"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Tasa de cancelación</w:t>
            </w:r>
          </w:p>
        </w:tc>
        <w:tc>
          <w:tcPr>
            <w:tcW w:w="0" w:type="auto"/>
            <w:hideMark/>
          </w:tcPr>
          <w:p w14:paraId="581A7624"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Cancelaciones / reservas totales.</w:t>
            </w:r>
          </w:p>
        </w:tc>
        <w:tc>
          <w:tcPr>
            <w:tcW w:w="0" w:type="auto"/>
            <w:hideMark/>
          </w:tcPr>
          <w:p w14:paraId="0A33217E"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12 %</w:t>
            </w:r>
          </w:p>
        </w:tc>
        <w:tc>
          <w:tcPr>
            <w:tcW w:w="0" w:type="auto"/>
            <w:hideMark/>
          </w:tcPr>
          <w:p w14:paraId="66988D27"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&lt; 8 %</w:t>
            </w:r>
          </w:p>
        </w:tc>
      </w:tr>
      <w:tr w:rsidR="00A90769" w:rsidRPr="00A90769" w14:paraId="714A4624" w14:textId="77777777" w:rsidTr="00786A14">
        <w:tc>
          <w:tcPr>
            <w:cnfStyle w:val="001000000000" w:firstRow="0" w:lastRow="0" w:firstColumn="1" w:lastColumn="0" w:oddVBand="0" w:evenVBand="0" w:oddHBand="0" w:evenHBand="0" w:firstRowFirstColumn="0" w:firstRowLastColumn="0" w:lastRowFirstColumn="0" w:lastRowLastColumn="0"/>
            <w:tcW w:w="0" w:type="auto"/>
            <w:hideMark/>
          </w:tcPr>
          <w:p w14:paraId="1AA48090"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Nivel de satisfacción</w:t>
            </w:r>
          </w:p>
        </w:tc>
        <w:tc>
          <w:tcPr>
            <w:tcW w:w="0" w:type="auto"/>
            <w:hideMark/>
          </w:tcPr>
          <w:p w14:paraId="33E4C910"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Promedio de calificaciones (1–5).</w:t>
            </w:r>
          </w:p>
        </w:tc>
        <w:tc>
          <w:tcPr>
            <w:tcW w:w="0" w:type="auto"/>
            <w:hideMark/>
          </w:tcPr>
          <w:p w14:paraId="6B023FDB"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3,8</w:t>
            </w:r>
          </w:p>
        </w:tc>
        <w:tc>
          <w:tcPr>
            <w:tcW w:w="0" w:type="auto"/>
            <w:hideMark/>
          </w:tcPr>
          <w:p w14:paraId="5058949E"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 4,3</w:t>
            </w:r>
          </w:p>
        </w:tc>
      </w:tr>
    </w:tbl>
    <w:p w14:paraId="4971BDA0" w14:textId="77777777" w:rsidR="00A90769" w:rsidRPr="00A90769" w:rsidRDefault="00A90769" w:rsidP="008B3580">
      <w:pPr>
        <w:spacing w:before="100" w:beforeAutospacing="1" w:after="100" w:afterAutospacing="1"/>
        <w:ind w:firstLine="708"/>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 xml:space="preserve">El </w:t>
      </w:r>
      <w:r w:rsidRPr="00A90769">
        <w:rPr>
          <w:rFonts w:ascii="Times New Roman" w:eastAsia="Times New Roman" w:hAnsi="Times New Roman" w:cs="Times New Roman"/>
          <w:b/>
          <w:bCs/>
          <w:kern w:val="0"/>
          <w:sz w:val="24"/>
          <w:szCs w:val="24"/>
          <w:lang w:eastAsia="es-AR"/>
          <w14:ligatures w14:val="none"/>
        </w:rPr>
        <w:t>benchmark</w:t>
      </w:r>
      <w:r w:rsidRPr="00A90769">
        <w:rPr>
          <w:rFonts w:ascii="Times New Roman" w:eastAsia="Times New Roman" w:hAnsi="Times New Roman" w:cs="Times New Roman"/>
          <w:kern w:val="0"/>
          <w:sz w:val="24"/>
          <w:szCs w:val="24"/>
          <w:lang w:eastAsia="es-AR"/>
          <w14:ligatures w14:val="none"/>
        </w:rPr>
        <w:t xml:space="preserve"> comparativo será el sistema manual de reportes utilizado actualmente. La mejora esperada se reflejará en reducción de tiempo de generación de informes (de 2 horas a 10 minutos) y en la disponibilidad inmediata de indicadores unificados.</w:t>
      </w:r>
    </w:p>
    <w:p w14:paraId="2B84885B" w14:textId="222C8710" w:rsidR="00A90769" w:rsidRDefault="00A90769" w:rsidP="00440A0D">
      <w:pPr>
        <w:spacing w:after="0"/>
        <w:ind w:firstLine="0"/>
        <w:rPr>
          <w:rFonts w:ascii="Times New Roman" w:eastAsia="Times New Roman" w:hAnsi="Times New Roman" w:cs="Times New Roman"/>
          <w:kern w:val="0"/>
          <w:sz w:val="24"/>
          <w:szCs w:val="24"/>
          <w:lang w:eastAsia="es-AR"/>
          <w14:ligatures w14:val="none"/>
        </w:rPr>
      </w:pPr>
    </w:p>
    <w:p w14:paraId="2F8515B4" w14:textId="77777777" w:rsidR="00440A0D" w:rsidRDefault="00440A0D" w:rsidP="00440A0D">
      <w:pPr>
        <w:spacing w:after="0"/>
        <w:ind w:firstLine="0"/>
        <w:rPr>
          <w:rFonts w:ascii="Times New Roman" w:eastAsia="Times New Roman" w:hAnsi="Times New Roman" w:cs="Times New Roman"/>
          <w:kern w:val="0"/>
          <w:sz w:val="24"/>
          <w:szCs w:val="24"/>
          <w:lang w:eastAsia="es-AR"/>
          <w14:ligatures w14:val="none"/>
        </w:rPr>
      </w:pPr>
    </w:p>
    <w:p w14:paraId="7BB6D441" w14:textId="77777777" w:rsidR="00440A0D" w:rsidRDefault="00440A0D" w:rsidP="00440A0D">
      <w:pPr>
        <w:spacing w:after="0"/>
        <w:ind w:firstLine="0"/>
        <w:rPr>
          <w:rFonts w:ascii="Times New Roman" w:eastAsia="Times New Roman" w:hAnsi="Times New Roman" w:cs="Times New Roman"/>
          <w:kern w:val="0"/>
          <w:sz w:val="24"/>
          <w:szCs w:val="24"/>
          <w:lang w:eastAsia="es-AR"/>
          <w14:ligatures w14:val="none"/>
        </w:rPr>
      </w:pPr>
    </w:p>
    <w:p w14:paraId="25E0E68C" w14:textId="77777777" w:rsidR="00440A0D" w:rsidRDefault="00440A0D" w:rsidP="00440A0D">
      <w:pPr>
        <w:spacing w:after="0"/>
        <w:ind w:firstLine="0"/>
        <w:rPr>
          <w:rFonts w:ascii="Times New Roman" w:eastAsia="Times New Roman" w:hAnsi="Times New Roman" w:cs="Times New Roman"/>
          <w:kern w:val="0"/>
          <w:sz w:val="24"/>
          <w:szCs w:val="24"/>
          <w:lang w:eastAsia="es-AR"/>
          <w14:ligatures w14:val="none"/>
        </w:rPr>
      </w:pPr>
    </w:p>
    <w:p w14:paraId="36FC29DB" w14:textId="77777777" w:rsidR="00440A0D" w:rsidRDefault="00440A0D" w:rsidP="00440A0D">
      <w:pPr>
        <w:spacing w:after="0"/>
        <w:ind w:firstLine="0"/>
        <w:rPr>
          <w:rFonts w:ascii="Times New Roman" w:eastAsia="Times New Roman" w:hAnsi="Times New Roman" w:cs="Times New Roman"/>
          <w:kern w:val="0"/>
          <w:sz w:val="24"/>
          <w:szCs w:val="24"/>
          <w:lang w:eastAsia="es-AR"/>
          <w14:ligatures w14:val="none"/>
        </w:rPr>
      </w:pPr>
    </w:p>
    <w:p w14:paraId="25511227" w14:textId="77777777" w:rsidR="00440A0D" w:rsidRDefault="00440A0D" w:rsidP="00440A0D">
      <w:pPr>
        <w:spacing w:after="0"/>
        <w:ind w:firstLine="0"/>
        <w:rPr>
          <w:rFonts w:ascii="Times New Roman" w:eastAsia="Times New Roman" w:hAnsi="Times New Roman" w:cs="Times New Roman"/>
          <w:kern w:val="0"/>
          <w:sz w:val="24"/>
          <w:szCs w:val="24"/>
          <w:lang w:eastAsia="es-AR"/>
          <w14:ligatures w14:val="none"/>
        </w:rPr>
      </w:pPr>
    </w:p>
    <w:p w14:paraId="6510E3AF" w14:textId="77777777" w:rsidR="00440A0D" w:rsidRDefault="00440A0D" w:rsidP="00440A0D">
      <w:pPr>
        <w:spacing w:after="0"/>
        <w:ind w:firstLine="0"/>
        <w:rPr>
          <w:rFonts w:ascii="Times New Roman" w:eastAsia="Times New Roman" w:hAnsi="Times New Roman" w:cs="Times New Roman"/>
          <w:kern w:val="0"/>
          <w:sz w:val="24"/>
          <w:szCs w:val="24"/>
          <w:lang w:eastAsia="es-AR"/>
          <w14:ligatures w14:val="none"/>
        </w:rPr>
      </w:pPr>
    </w:p>
    <w:p w14:paraId="3A2F076C" w14:textId="77777777" w:rsidR="00440A0D" w:rsidRDefault="00440A0D" w:rsidP="00440A0D">
      <w:pPr>
        <w:spacing w:after="0"/>
        <w:ind w:firstLine="0"/>
        <w:rPr>
          <w:rFonts w:ascii="Times New Roman" w:eastAsia="Times New Roman" w:hAnsi="Times New Roman" w:cs="Times New Roman"/>
          <w:kern w:val="0"/>
          <w:sz w:val="24"/>
          <w:szCs w:val="24"/>
          <w:lang w:eastAsia="es-AR"/>
          <w14:ligatures w14:val="none"/>
        </w:rPr>
      </w:pPr>
    </w:p>
    <w:p w14:paraId="4FCF3BDD" w14:textId="77777777" w:rsidR="00440A0D" w:rsidRDefault="00440A0D" w:rsidP="00440A0D">
      <w:pPr>
        <w:spacing w:after="0"/>
        <w:ind w:firstLine="0"/>
        <w:rPr>
          <w:rFonts w:ascii="Times New Roman" w:eastAsia="Times New Roman" w:hAnsi="Times New Roman" w:cs="Times New Roman"/>
          <w:kern w:val="0"/>
          <w:sz w:val="24"/>
          <w:szCs w:val="24"/>
          <w:lang w:eastAsia="es-AR"/>
          <w14:ligatures w14:val="none"/>
        </w:rPr>
      </w:pPr>
    </w:p>
    <w:p w14:paraId="2A3DAA66" w14:textId="77777777" w:rsidR="00440A0D" w:rsidRDefault="00440A0D" w:rsidP="00440A0D">
      <w:pPr>
        <w:spacing w:after="0"/>
        <w:ind w:firstLine="0"/>
        <w:rPr>
          <w:rFonts w:ascii="Times New Roman" w:eastAsia="Times New Roman" w:hAnsi="Times New Roman" w:cs="Times New Roman"/>
          <w:kern w:val="0"/>
          <w:sz w:val="24"/>
          <w:szCs w:val="24"/>
          <w:lang w:eastAsia="es-AR"/>
          <w14:ligatures w14:val="none"/>
        </w:rPr>
      </w:pPr>
    </w:p>
    <w:p w14:paraId="7B4B60E7" w14:textId="77777777" w:rsidR="00440A0D" w:rsidRDefault="00440A0D" w:rsidP="00440A0D">
      <w:pPr>
        <w:spacing w:after="0"/>
        <w:ind w:firstLine="0"/>
        <w:rPr>
          <w:rFonts w:ascii="Times New Roman" w:eastAsia="Times New Roman" w:hAnsi="Times New Roman" w:cs="Times New Roman"/>
          <w:kern w:val="0"/>
          <w:sz w:val="24"/>
          <w:szCs w:val="24"/>
          <w:lang w:eastAsia="es-AR"/>
          <w14:ligatures w14:val="none"/>
        </w:rPr>
      </w:pPr>
    </w:p>
    <w:p w14:paraId="166FCDBF" w14:textId="77777777" w:rsidR="00A90769" w:rsidRPr="00A90769" w:rsidRDefault="00A90769" w:rsidP="00EE7828">
      <w:pPr>
        <w:pStyle w:val="Ttulo1"/>
        <w:ind w:firstLine="0"/>
        <w:rPr>
          <w:rStyle w:val="Ttulo1Car"/>
          <w:rFonts w:ascii="Times New Roman" w:hAnsi="Times New Roman" w:cs="Times New Roman"/>
          <w:b/>
          <w:bCs/>
          <w:color w:val="000000" w:themeColor="text1"/>
          <w:sz w:val="28"/>
          <w:szCs w:val="28"/>
        </w:rPr>
      </w:pPr>
      <w:bookmarkStart w:id="27" w:name="_Toc212410453"/>
      <w:r w:rsidRPr="00A90769">
        <w:rPr>
          <w:rStyle w:val="Ttulo1Car"/>
          <w:rFonts w:ascii="Times New Roman" w:hAnsi="Times New Roman" w:cs="Times New Roman"/>
          <w:b/>
          <w:bCs/>
          <w:color w:val="000000" w:themeColor="text1"/>
          <w:sz w:val="28"/>
          <w:szCs w:val="28"/>
        </w:rPr>
        <w:lastRenderedPageBreak/>
        <w:t>Objetivos, límites y alcance del prototipo</w:t>
      </w:r>
      <w:bookmarkEnd w:id="27"/>
    </w:p>
    <w:p w14:paraId="5A34E530" w14:textId="77777777" w:rsidR="00A90769" w:rsidRPr="00A90769" w:rsidRDefault="00A90769" w:rsidP="00440A0D">
      <w:pPr>
        <w:spacing w:before="100" w:beforeAutospacing="1" w:after="100" w:afterAutospacing="1"/>
        <w:ind w:firstLine="0"/>
        <w:outlineLvl w:val="2"/>
        <w:rPr>
          <w:rFonts w:ascii="Times New Roman" w:eastAsia="Times New Roman" w:hAnsi="Times New Roman" w:cs="Times New Roman"/>
          <w:i/>
          <w:iCs/>
          <w:kern w:val="0"/>
          <w:sz w:val="24"/>
          <w:szCs w:val="24"/>
          <w:lang w:eastAsia="es-AR"/>
          <w14:ligatures w14:val="none"/>
        </w:rPr>
      </w:pPr>
      <w:bookmarkStart w:id="28" w:name="_Toc212410454"/>
      <w:r w:rsidRPr="00A90769">
        <w:rPr>
          <w:rFonts w:ascii="Times New Roman" w:eastAsia="Times New Roman" w:hAnsi="Times New Roman" w:cs="Times New Roman"/>
          <w:i/>
          <w:iCs/>
          <w:kern w:val="0"/>
          <w:sz w:val="24"/>
          <w:szCs w:val="24"/>
          <w:lang w:eastAsia="es-AR"/>
          <w14:ligatures w14:val="none"/>
        </w:rPr>
        <w:t>Objetivo del prototipo</w:t>
      </w:r>
      <w:bookmarkEnd w:id="28"/>
    </w:p>
    <w:p w14:paraId="3A49433F" w14:textId="77777777" w:rsidR="00A90769" w:rsidRPr="00A90769" w:rsidRDefault="00A90769" w:rsidP="008B3580">
      <w:pPr>
        <w:spacing w:before="100" w:beforeAutospacing="1" w:after="100" w:afterAutospacing="1"/>
        <w:ind w:firstLine="708"/>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Desarrollar un prototipo funcional de Business Intelligence que integre, procese y visualice datos públicos de viajes de Uber en una base relacional MySQL, con dashboards en Power BI que consoliden indicadores clave de desempeño (KPIs) para respaldar decisiones operativas, comerciales y de servicio, fomentando una cultura organizacional orientada al análisis de datos.</w:t>
      </w:r>
    </w:p>
    <w:p w14:paraId="27A59570" w14:textId="77777777" w:rsidR="00A90769" w:rsidRPr="00A90769" w:rsidRDefault="00A90769" w:rsidP="008968F3">
      <w:pPr>
        <w:spacing w:before="100" w:beforeAutospacing="1" w:after="100" w:afterAutospacing="1"/>
        <w:ind w:firstLine="0"/>
        <w:outlineLvl w:val="2"/>
        <w:rPr>
          <w:rFonts w:ascii="Times New Roman" w:eastAsia="Times New Roman" w:hAnsi="Times New Roman" w:cs="Times New Roman"/>
          <w:i/>
          <w:iCs/>
          <w:kern w:val="0"/>
          <w:sz w:val="24"/>
          <w:szCs w:val="24"/>
          <w:lang w:eastAsia="es-AR"/>
          <w14:ligatures w14:val="none"/>
        </w:rPr>
      </w:pPr>
      <w:bookmarkStart w:id="29" w:name="_Toc212410455"/>
      <w:r w:rsidRPr="00A90769">
        <w:rPr>
          <w:rFonts w:ascii="Times New Roman" w:eastAsia="Times New Roman" w:hAnsi="Times New Roman" w:cs="Times New Roman"/>
          <w:i/>
          <w:iCs/>
          <w:kern w:val="0"/>
          <w:sz w:val="24"/>
          <w:szCs w:val="24"/>
          <w:lang w:eastAsia="es-AR"/>
          <w14:ligatures w14:val="none"/>
        </w:rPr>
        <w:t>Límites</w:t>
      </w:r>
      <w:bookmarkEnd w:id="29"/>
    </w:p>
    <w:p w14:paraId="1662C374" w14:textId="77777777" w:rsidR="00A90769" w:rsidRPr="00A90769" w:rsidRDefault="00A90769" w:rsidP="008B3580">
      <w:pPr>
        <w:spacing w:before="100" w:beforeAutospacing="1" w:after="100" w:afterAutospacing="1"/>
        <w:ind w:firstLine="708"/>
        <w:jc w:val="left"/>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 xml:space="preserve">El prototipo abarca el flujo </w:t>
      </w:r>
      <w:r w:rsidRPr="00A90769">
        <w:rPr>
          <w:rFonts w:ascii="Times New Roman" w:eastAsia="Times New Roman" w:hAnsi="Times New Roman" w:cs="Times New Roman"/>
          <w:b/>
          <w:bCs/>
          <w:kern w:val="0"/>
          <w:sz w:val="24"/>
          <w:szCs w:val="24"/>
          <w:lang w:eastAsia="es-AR"/>
          <w14:ligatures w14:val="none"/>
        </w:rPr>
        <w:t>desde la recolección y depuración de datos hasta la visualización de resultados en Power BI</w:t>
      </w:r>
      <w:r w:rsidRPr="00A90769">
        <w:rPr>
          <w:rFonts w:ascii="Times New Roman" w:eastAsia="Times New Roman" w:hAnsi="Times New Roman" w:cs="Times New Roman"/>
          <w:kern w:val="0"/>
          <w:sz w:val="24"/>
          <w:szCs w:val="24"/>
          <w:lang w:eastAsia="es-AR"/>
          <w14:ligatures w14:val="none"/>
        </w:rPr>
        <w:t>.</w:t>
      </w:r>
      <w:r w:rsidRPr="00A90769">
        <w:rPr>
          <w:rFonts w:ascii="Times New Roman" w:eastAsia="Times New Roman" w:hAnsi="Times New Roman" w:cs="Times New Roman"/>
          <w:kern w:val="0"/>
          <w:sz w:val="24"/>
          <w:szCs w:val="24"/>
          <w:lang w:eastAsia="es-AR"/>
          <w14:ligatures w14:val="none"/>
        </w:rPr>
        <w:br/>
        <w:t>Se excluyen las integraciones con sistemas corporativos reales (ERP, CRM) y los modelos predictivos avanzados.</w:t>
      </w:r>
      <w:r w:rsidRPr="00A90769">
        <w:rPr>
          <w:rFonts w:ascii="Times New Roman" w:eastAsia="Times New Roman" w:hAnsi="Times New Roman" w:cs="Times New Roman"/>
          <w:kern w:val="0"/>
          <w:sz w:val="24"/>
          <w:szCs w:val="24"/>
          <w:lang w:eastAsia="es-AR"/>
          <w14:ligatures w14:val="none"/>
        </w:rPr>
        <w:br/>
        <w:t>La frontera operativa se define como:</w:t>
      </w:r>
      <w:r w:rsidRPr="00A90769">
        <w:rPr>
          <w:rFonts w:ascii="Times New Roman" w:eastAsia="Times New Roman" w:hAnsi="Times New Roman" w:cs="Times New Roman"/>
          <w:kern w:val="0"/>
          <w:sz w:val="24"/>
          <w:szCs w:val="24"/>
          <w:lang w:eastAsia="es-AR"/>
          <w14:ligatures w14:val="none"/>
        </w:rPr>
        <w:br/>
      </w:r>
      <w:r w:rsidRPr="00A90769">
        <w:rPr>
          <w:rFonts w:ascii="Times New Roman" w:eastAsia="Times New Roman" w:hAnsi="Times New Roman" w:cs="Times New Roman"/>
          <w:b/>
          <w:bCs/>
          <w:kern w:val="0"/>
          <w:sz w:val="24"/>
          <w:szCs w:val="24"/>
          <w:lang w:eastAsia="es-AR"/>
          <w14:ligatures w14:val="none"/>
        </w:rPr>
        <w:t>Desde la extracción y limpieza del dataset hasta la presentación de KPIs validados en dashboards interactivos.</w:t>
      </w:r>
    </w:p>
    <w:p w14:paraId="65F103D8" w14:textId="77777777" w:rsidR="00A90769" w:rsidRPr="00A90769" w:rsidRDefault="00A90769" w:rsidP="00440A0D">
      <w:pPr>
        <w:spacing w:before="100" w:beforeAutospacing="1" w:after="100" w:afterAutospacing="1"/>
        <w:ind w:firstLine="0"/>
        <w:outlineLvl w:val="2"/>
        <w:rPr>
          <w:rFonts w:ascii="Times New Roman" w:eastAsia="Times New Roman" w:hAnsi="Times New Roman" w:cs="Times New Roman"/>
          <w:i/>
          <w:iCs/>
          <w:kern w:val="0"/>
          <w:sz w:val="24"/>
          <w:szCs w:val="24"/>
          <w:lang w:eastAsia="es-AR"/>
          <w14:ligatures w14:val="none"/>
        </w:rPr>
      </w:pPr>
      <w:bookmarkStart w:id="30" w:name="_Toc212410456"/>
      <w:r w:rsidRPr="00A90769">
        <w:rPr>
          <w:rFonts w:ascii="Times New Roman" w:eastAsia="Times New Roman" w:hAnsi="Times New Roman" w:cs="Times New Roman"/>
          <w:i/>
          <w:iCs/>
          <w:kern w:val="0"/>
          <w:sz w:val="24"/>
          <w:szCs w:val="24"/>
          <w:lang w:eastAsia="es-AR"/>
          <w14:ligatures w14:val="none"/>
        </w:rPr>
        <w:t>Alcance</w:t>
      </w:r>
      <w:bookmarkEnd w:id="30"/>
    </w:p>
    <w:p w14:paraId="6A2D52FA" w14:textId="77777777" w:rsidR="00A90769" w:rsidRPr="00A90769" w:rsidRDefault="00A90769" w:rsidP="00440A0D">
      <w:pPr>
        <w:spacing w:before="100" w:beforeAutospacing="1" w:after="100" w:afterAutospacing="1"/>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El alcance funcional incluye:</w:t>
      </w:r>
    </w:p>
    <w:p w14:paraId="67D53508" w14:textId="77777777" w:rsidR="00A90769" w:rsidRPr="00A90769" w:rsidRDefault="00A90769" w:rsidP="00440A0D">
      <w:pPr>
        <w:numPr>
          <w:ilvl w:val="0"/>
          <w:numId w:val="14"/>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Desarrollo del proceso ETL completo en Python.</w:t>
      </w:r>
    </w:p>
    <w:p w14:paraId="7960698A" w14:textId="77777777" w:rsidR="00A90769" w:rsidRPr="00A90769" w:rsidRDefault="00A90769" w:rsidP="00440A0D">
      <w:pPr>
        <w:numPr>
          <w:ilvl w:val="0"/>
          <w:numId w:val="14"/>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Modelado y normalización de datos en MySQL.</w:t>
      </w:r>
    </w:p>
    <w:p w14:paraId="02BDDA15" w14:textId="77777777" w:rsidR="00A90769" w:rsidRPr="00A90769" w:rsidRDefault="00A90769" w:rsidP="00440A0D">
      <w:pPr>
        <w:numPr>
          <w:ilvl w:val="0"/>
          <w:numId w:val="14"/>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Conexión Power BI–MySQL y construcción de dashboards dinámicos.</w:t>
      </w:r>
    </w:p>
    <w:p w14:paraId="48641059" w14:textId="77777777" w:rsidR="00A90769" w:rsidRPr="00A90769" w:rsidRDefault="00A90769" w:rsidP="00440A0D">
      <w:pPr>
        <w:numPr>
          <w:ilvl w:val="0"/>
          <w:numId w:val="14"/>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Cálculo y análisis de KPIs operativos y de satisfacción.</w:t>
      </w:r>
    </w:p>
    <w:p w14:paraId="41D4136E" w14:textId="77777777" w:rsidR="00A90769" w:rsidRPr="00A90769" w:rsidRDefault="00A90769" w:rsidP="00440A0D">
      <w:pPr>
        <w:numPr>
          <w:ilvl w:val="0"/>
          <w:numId w:val="14"/>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Documentación de código, base y reportes.</w:t>
      </w:r>
    </w:p>
    <w:p w14:paraId="7FFA3F6B" w14:textId="77777777" w:rsidR="00A90769" w:rsidRDefault="00A90769" w:rsidP="00517424">
      <w:pPr>
        <w:numPr>
          <w:ilvl w:val="0"/>
          <w:numId w:val="14"/>
        </w:numPr>
        <w:spacing w:before="100" w:beforeAutospacing="1" w:after="100" w:afterAutospacing="1"/>
        <w:ind w:left="1416" w:hanging="1056"/>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Validación mediante pruebas de usuario.</w:t>
      </w:r>
    </w:p>
    <w:p w14:paraId="7295694D" w14:textId="77777777" w:rsidR="003748E9" w:rsidRPr="003748E9" w:rsidRDefault="003748E9" w:rsidP="003748E9">
      <w:pPr>
        <w:spacing w:before="100" w:beforeAutospacing="1" w:after="100" w:afterAutospacing="1"/>
        <w:rPr>
          <w:rFonts w:ascii="Times New Roman" w:eastAsia="Times New Roman" w:hAnsi="Times New Roman" w:cs="Times New Roman"/>
          <w:kern w:val="0"/>
          <w:sz w:val="24"/>
          <w:szCs w:val="24"/>
          <w:lang w:eastAsia="es-AR"/>
          <w14:ligatures w14:val="none"/>
        </w:rPr>
      </w:pPr>
      <w:r w:rsidRPr="003748E9">
        <w:rPr>
          <w:rFonts w:ascii="Times New Roman" w:eastAsia="Times New Roman" w:hAnsi="Times New Roman" w:cs="Times New Roman"/>
          <w:b/>
          <w:bCs/>
          <w:kern w:val="0"/>
          <w:sz w:val="24"/>
          <w:szCs w:val="24"/>
          <w:lang w:eastAsia="es-AR"/>
          <w14:ligatures w14:val="none"/>
        </w:rPr>
        <w:t>Criterios de aceptación del prototipo:</w:t>
      </w:r>
    </w:p>
    <w:p w14:paraId="68F5AB47" w14:textId="77777777" w:rsidR="003748E9" w:rsidRPr="003748E9" w:rsidRDefault="003748E9" w:rsidP="003748E9">
      <w:pPr>
        <w:numPr>
          <w:ilvl w:val="0"/>
          <w:numId w:val="15"/>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3748E9">
        <w:rPr>
          <w:rFonts w:ascii="Times New Roman" w:eastAsia="Times New Roman" w:hAnsi="Times New Roman" w:cs="Times New Roman"/>
          <w:kern w:val="0"/>
          <w:sz w:val="24"/>
          <w:szCs w:val="24"/>
          <w:lang w:eastAsia="es-AR"/>
          <w14:ligatures w14:val="none"/>
        </w:rPr>
        <w:t>Validación de datos ≥ 95 % sin nulos ni duplicados.</w:t>
      </w:r>
    </w:p>
    <w:p w14:paraId="33B8A9D2" w14:textId="77777777" w:rsidR="003748E9" w:rsidRPr="003748E9" w:rsidRDefault="003748E9" w:rsidP="003748E9">
      <w:pPr>
        <w:numPr>
          <w:ilvl w:val="0"/>
          <w:numId w:val="15"/>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3748E9">
        <w:rPr>
          <w:rFonts w:ascii="Times New Roman" w:eastAsia="Times New Roman" w:hAnsi="Times New Roman" w:cs="Times New Roman"/>
          <w:kern w:val="0"/>
          <w:sz w:val="24"/>
          <w:szCs w:val="24"/>
          <w:lang w:eastAsia="es-AR"/>
          <w14:ligatures w14:val="none"/>
        </w:rPr>
        <w:t>Dashboard en Power BI actualizado dinámicamente desde MySQL.</w:t>
      </w:r>
    </w:p>
    <w:p w14:paraId="4E57ADC3" w14:textId="77777777" w:rsidR="003748E9" w:rsidRPr="003748E9" w:rsidRDefault="003748E9" w:rsidP="003748E9">
      <w:pPr>
        <w:numPr>
          <w:ilvl w:val="0"/>
          <w:numId w:val="15"/>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3748E9">
        <w:rPr>
          <w:rFonts w:ascii="Times New Roman" w:eastAsia="Times New Roman" w:hAnsi="Times New Roman" w:cs="Times New Roman"/>
          <w:kern w:val="0"/>
          <w:sz w:val="24"/>
          <w:szCs w:val="24"/>
          <w:lang w:eastAsia="es-AR"/>
          <w14:ligatures w14:val="none"/>
        </w:rPr>
        <w:lastRenderedPageBreak/>
        <w:t>KPIs calculados correctamente y coherentes con el dataset.</w:t>
      </w:r>
    </w:p>
    <w:p w14:paraId="14B1EED4" w14:textId="77777777" w:rsidR="003748E9" w:rsidRPr="003748E9" w:rsidRDefault="003748E9" w:rsidP="003748E9">
      <w:pPr>
        <w:numPr>
          <w:ilvl w:val="0"/>
          <w:numId w:val="15"/>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3748E9">
        <w:rPr>
          <w:rFonts w:ascii="Times New Roman" w:eastAsia="Times New Roman" w:hAnsi="Times New Roman" w:cs="Times New Roman"/>
          <w:kern w:val="0"/>
          <w:sz w:val="24"/>
          <w:szCs w:val="24"/>
          <w:lang w:eastAsia="es-AR"/>
          <w14:ligatures w14:val="none"/>
        </w:rPr>
        <w:t>Tiempo de actualización inferior a 10 segundos por visualización.</w:t>
      </w:r>
    </w:p>
    <w:p w14:paraId="3B162791" w14:textId="063E2ECD" w:rsidR="00F0738A" w:rsidRPr="00906E15" w:rsidRDefault="003748E9" w:rsidP="00906E15">
      <w:pPr>
        <w:numPr>
          <w:ilvl w:val="0"/>
          <w:numId w:val="15"/>
        </w:numPr>
        <w:spacing w:before="100" w:beforeAutospacing="1" w:after="100" w:afterAutospacing="1"/>
        <w:rPr>
          <w:rFonts w:ascii="Times New Roman" w:eastAsia="Times New Roman" w:hAnsi="Times New Roman" w:cs="Times New Roman"/>
          <w:kern w:val="0"/>
          <w:sz w:val="24"/>
          <w:szCs w:val="24"/>
          <w:lang w:eastAsia="es-AR"/>
          <w14:ligatures w14:val="none"/>
        </w:rPr>
      </w:pPr>
      <w:r w:rsidRPr="003748E9">
        <w:rPr>
          <w:rFonts w:ascii="Times New Roman" w:eastAsia="Times New Roman" w:hAnsi="Times New Roman" w:cs="Times New Roman"/>
          <w:kern w:val="0"/>
          <w:sz w:val="24"/>
          <w:szCs w:val="24"/>
          <w:lang w:eastAsia="es-AR"/>
          <w14:ligatures w14:val="none"/>
        </w:rPr>
        <w:t>Evaluación positiva (≥ 85 % de satisfacción en pruebas de usuario).</w:t>
      </w:r>
    </w:p>
    <w:p w14:paraId="01C51D15" w14:textId="77777777" w:rsidR="00A90769" w:rsidRPr="00A90769" w:rsidRDefault="00A90769" w:rsidP="00440A0D">
      <w:pPr>
        <w:spacing w:before="100" w:beforeAutospacing="1" w:after="100" w:afterAutospacing="1"/>
        <w:ind w:firstLine="0"/>
        <w:outlineLvl w:val="1"/>
        <w:rPr>
          <w:rFonts w:ascii="Times New Roman" w:eastAsia="Times New Roman" w:hAnsi="Times New Roman" w:cs="Times New Roman"/>
          <w:b/>
          <w:bCs/>
          <w:kern w:val="0"/>
          <w:sz w:val="28"/>
          <w:szCs w:val="28"/>
          <w:lang w:eastAsia="es-AR"/>
          <w14:ligatures w14:val="none"/>
        </w:rPr>
      </w:pPr>
      <w:bookmarkStart w:id="31" w:name="_Toc212410457"/>
      <w:r w:rsidRPr="00A90769">
        <w:rPr>
          <w:rFonts w:ascii="Times New Roman" w:eastAsia="Times New Roman" w:hAnsi="Times New Roman" w:cs="Times New Roman"/>
          <w:b/>
          <w:bCs/>
          <w:kern w:val="0"/>
          <w:sz w:val="28"/>
          <w:szCs w:val="28"/>
          <w:lang w:eastAsia="es-AR"/>
          <w14:ligatures w14:val="none"/>
        </w:rPr>
        <w:t>Plan de validación y pruebas de usuario</w:t>
      </w:r>
      <w:bookmarkEnd w:id="31"/>
    </w:p>
    <w:p w14:paraId="01F96A93" w14:textId="77777777" w:rsidR="00A90769" w:rsidRPr="00A90769" w:rsidRDefault="00A90769" w:rsidP="00440A0D">
      <w:pPr>
        <w:spacing w:before="100" w:beforeAutospacing="1" w:after="100" w:afterAutospacing="1"/>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Las pruebas se realizarán en tres etapas:</w:t>
      </w:r>
    </w:p>
    <w:tbl>
      <w:tblPr>
        <w:tblStyle w:val="Tabladelista3-nfasis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8"/>
        <w:gridCol w:w="3142"/>
        <w:gridCol w:w="1676"/>
        <w:gridCol w:w="1958"/>
      </w:tblGrid>
      <w:tr w:rsidR="00A90769" w:rsidRPr="00A90769" w14:paraId="4B6759CF" w14:textId="77777777" w:rsidTr="00786A1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587A48DE"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Etapa</w:t>
            </w:r>
          </w:p>
        </w:tc>
        <w:tc>
          <w:tcPr>
            <w:tcW w:w="0" w:type="auto"/>
            <w:hideMark/>
          </w:tcPr>
          <w:p w14:paraId="664A57B7"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Actividad</w:t>
            </w:r>
          </w:p>
        </w:tc>
        <w:tc>
          <w:tcPr>
            <w:tcW w:w="0" w:type="auto"/>
            <w:hideMark/>
          </w:tcPr>
          <w:p w14:paraId="4D13EF55"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Responsable</w:t>
            </w:r>
          </w:p>
        </w:tc>
        <w:tc>
          <w:tcPr>
            <w:tcW w:w="0" w:type="auto"/>
            <w:hideMark/>
          </w:tcPr>
          <w:p w14:paraId="10D16048" w14:textId="77777777" w:rsidR="00A90769" w:rsidRPr="00A90769" w:rsidRDefault="00A90769" w:rsidP="00440A0D">
            <w:pPr>
              <w:spacing w:line="360" w:lineRule="auto"/>
              <w:ind w:firstLine="0"/>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Criterio de éxito</w:t>
            </w:r>
          </w:p>
        </w:tc>
      </w:tr>
      <w:tr w:rsidR="00A90769" w:rsidRPr="00A90769" w14:paraId="6E8D47C0" w14:textId="77777777" w:rsidTr="00786A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56ED481E"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Validación técnica</w:t>
            </w:r>
          </w:p>
        </w:tc>
        <w:tc>
          <w:tcPr>
            <w:tcW w:w="0" w:type="auto"/>
            <w:tcBorders>
              <w:top w:val="none" w:sz="0" w:space="0" w:color="auto"/>
              <w:bottom w:val="none" w:sz="0" w:space="0" w:color="auto"/>
            </w:tcBorders>
            <w:hideMark/>
          </w:tcPr>
          <w:p w14:paraId="67F492A5"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Comprobación de integridad de datos y relaciones SQL.</w:t>
            </w:r>
          </w:p>
        </w:tc>
        <w:tc>
          <w:tcPr>
            <w:tcW w:w="0" w:type="auto"/>
            <w:tcBorders>
              <w:top w:val="none" w:sz="0" w:space="0" w:color="auto"/>
              <w:bottom w:val="none" w:sz="0" w:space="0" w:color="auto"/>
            </w:tcBorders>
            <w:hideMark/>
          </w:tcPr>
          <w:p w14:paraId="2CAAA56D"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Analista de datos.</w:t>
            </w:r>
          </w:p>
        </w:tc>
        <w:tc>
          <w:tcPr>
            <w:tcW w:w="0" w:type="auto"/>
            <w:tcBorders>
              <w:top w:val="none" w:sz="0" w:space="0" w:color="auto"/>
              <w:bottom w:val="none" w:sz="0" w:space="0" w:color="auto"/>
            </w:tcBorders>
            <w:hideMark/>
          </w:tcPr>
          <w:p w14:paraId="29990623"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0 errores de integridad.</w:t>
            </w:r>
          </w:p>
        </w:tc>
      </w:tr>
      <w:tr w:rsidR="00A90769" w:rsidRPr="00A90769" w14:paraId="05775D61" w14:textId="77777777" w:rsidTr="00786A14">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D068530"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Validación funcional</w:t>
            </w:r>
          </w:p>
        </w:tc>
        <w:tc>
          <w:tcPr>
            <w:tcW w:w="0" w:type="auto"/>
            <w:hideMark/>
          </w:tcPr>
          <w:p w14:paraId="3E3066C4"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Verificación de cálculo de KPIs y actualización dinámica.</w:t>
            </w:r>
          </w:p>
        </w:tc>
        <w:tc>
          <w:tcPr>
            <w:tcW w:w="0" w:type="auto"/>
            <w:hideMark/>
          </w:tcPr>
          <w:p w14:paraId="61E34F5C"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Usuario de negocio.</w:t>
            </w:r>
          </w:p>
        </w:tc>
        <w:tc>
          <w:tcPr>
            <w:tcW w:w="0" w:type="auto"/>
            <w:hideMark/>
          </w:tcPr>
          <w:p w14:paraId="68685450" w14:textId="77777777" w:rsidR="00A90769" w:rsidRPr="00A90769" w:rsidRDefault="00A90769" w:rsidP="00440A0D">
            <w:pPr>
              <w:spacing w:line="360" w:lineRule="auto"/>
              <w:ind w:firstLine="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Resultados coherentes con dataset.</w:t>
            </w:r>
          </w:p>
        </w:tc>
      </w:tr>
      <w:tr w:rsidR="00A90769" w:rsidRPr="00A90769" w14:paraId="58CD60C5" w14:textId="77777777" w:rsidTr="00786A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F45FD52" w14:textId="77777777" w:rsidR="00A90769" w:rsidRPr="00A90769" w:rsidRDefault="00A90769" w:rsidP="00440A0D">
            <w:pPr>
              <w:spacing w:line="360" w:lineRule="auto"/>
              <w:ind w:firstLine="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Validación de usabilidad</w:t>
            </w:r>
          </w:p>
        </w:tc>
        <w:tc>
          <w:tcPr>
            <w:tcW w:w="0" w:type="auto"/>
            <w:tcBorders>
              <w:top w:val="none" w:sz="0" w:space="0" w:color="auto"/>
              <w:bottom w:val="none" w:sz="0" w:space="0" w:color="auto"/>
            </w:tcBorders>
            <w:hideMark/>
          </w:tcPr>
          <w:p w14:paraId="4B141DA3"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Pruebas con usuarios internos sobre navegación e interpretación visual.</w:t>
            </w:r>
          </w:p>
        </w:tc>
        <w:tc>
          <w:tcPr>
            <w:tcW w:w="0" w:type="auto"/>
            <w:tcBorders>
              <w:top w:val="none" w:sz="0" w:space="0" w:color="auto"/>
              <w:bottom w:val="none" w:sz="0" w:space="0" w:color="auto"/>
            </w:tcBorders>
            <w:hideMark/>
          </w:tcPr>
          <w:p w14:paraId="5DC1D0CD"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Gerentes de área.</w:t>
            </w:r>
          </w:p>
        </w:tc>
        <w:tc>
          <w:tcPr>
            <w:tcW w:w="0" w:type="auto"/>
            <w:tcBorders>
              <w:top w:val="none" w:sz="0" w:space="0" w:color="auto"/>
              <w:bottom w:val="none" w:sz="0" w:space="0" w:color="auto"/>
            </w:tcBorders>
            <w:hideMark/>
          </w:tcPr>
          <w:p w14:paraId="6F743976" w14:textId="77777777" w:rsidR="00A90769" w:rsidRPr="00A90769" w:rsidRDefault="00A90769" w:rsidP="00440A0D">
            <w:pPr>
              <w:spacing w:line="360" w:lineRule="auto"/>
              <w:ind w:firstLine="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A90769">
              <w:rPr>
                <w:rFonts w:ascii="Times New Roman" w:eastAsia="Times New Roman" w:hAnsi="Times New Roman" w:cs="Times New Roman"/>
                <w:kern w:val="0"/>
                <w:sz w:val="24"/>
                <w:szCs w:val="24"/>
                <w:lang w:eastAsia="es-AR"/>
                <w14:ligatures w14:val="none"/>
              </w:rPr>
              <w:t>≥ 85 % satisfacción en encuesta.</w:t>
            </w:r>
          </w:p>
        </w:tc>
      </w:tr>
    </w:tbl>
    <w:p w14:paraId="1483FCCF" w14:textId="77777777" w:rsidR="00A90769" w:rsidRDefault="00A90769" w:rsidP="00440A0D">
      <w:pPr>
        <w:ind w:firstLine="0"/>
        <w:rPr>
          <w:rStyle w:val="Ttulo1Car"/>
          <w:rFonts w:ascii="Times New Roman" w:hAnsi="Times New Roman" w:cs="Times New Roman"/>
          <w:b/>
          <w:bCs/>
          <w:color w:val="000000" w:themeColor="text1"/>
          <w:sz w:val="28"/>
          <w:szCs w:val="28"/>
        </w:rPr>
      </w:pPr>
    </w:p>
    <w:p w14:paraId="08FF8746" w14:textId="77777777" w:rsidR="00A90769" w:rsidRDefault="00A90769" w:rsidP="00440A0D">
      <w:pPr>
        <w:ind w:firstLine="0"/>
        <w:rPr>
          <w:rStyle w:val="Ttulo1Car"/>
          <w:rFonts w:ascii="Times New Roman" w:hAnsi="Times New Roman" w:cs="Times New Roman"/>
          <w:b/>
          <w:bCs/>
          <w:color w:val="000000" w:themeColor="text1"/>
          <w:sz w:val="28"/>
          <w:szCs w:val="28"/>
        </w:rPr>
      </w:pPr>
    </w:p>
    <w:p w14:paraId="51F9FC9E" w14:textId="77777777" w:rsidR="00A90769" w:rsidRDefault="00A90769" w:rsidP="00440A0D">
      <w:pPr>
        <w:ind w:firstLine="0"/>
        <w:rPr>
          <w:rStyle w:val="Ttulo1Car"/>
          <w:rFonts w:ascii="Times New Roman" w:hAnsi="Times New Roman" w:cs="Times New Roman"/>
          <w:b/>
          <w:bCs/>
          <w:color w:val="000000" w:themeColor="text1"/>
          <w:sz w:val="28"/>
          <w:szCs w:val="28"/>
        </w:rPr>
      </w:pPr>
    </w:p>
    <w:p w14:paraId="576F5206" w14:textId="77777777" w:rsidR="00A90769" w:rsidRDefault="00A90769" w:rsidP="00440A0D">
      <w:pPr>
        <w:ind w:firstLine="0"/>
        <w:rPr>
          <w:rStyle w:val="Ttulo1Car"/>
          <w:rFonts w:ascii="Times New Roman" w:hAnsi="Times New Roman" w:cs="Times New Roman"/>
          <w:b/>
          <w:bCs/>
          <w:color w:val="000000" w:themeColor="text1"/>
          <w:sz w:val="28"/>
          <w:szCs w:val="28"/>
        </w:rPr>
      </w:pPr>
    </w:p>
    <w:p w14:paraId="7FFBD6C6" w14:textId="77777777" w:rsidR="00A90769" w:rsidRDefault="00A90769" w:rsidP="00440A0D">
      <w:pPr>
        <w:ind w:firstLine="0"/>
        <w:rPr>
          <w:rStyle w:val="Ttulo1Car"/>
          <w:rFonts w:ascii="Times New Roman" w:hAnsi="Times New Roman" w:cs="Times New Roman"/>
          <w:b/>
          <w:bCs/>
          <w:color w:val="000000" w:themeColor="text1"/>
          <w:sz w:val="28"/>
          <w:szCs w:val="28"/>
        </w:rPr>
      </w:pPr>
    </w:p>
    <w:p w14:paraId="63A262C9" w14:textId="77777777" w:rsidR="00A90769" w:rsidRDefault="00A90769" w:rsidP="00440A0D">
      <w:pPr>
        <w:ind w:firstLine="0"/>
        <w:rPr>
          <w:rStyle w:val="Ttulo1Car"/>
          <w:rFonts w:ascii="Times New Roman" w:hAnsi="Times New Roman" w:cs="Times New Roman"/>
          <w:b/>
          <w:bCs/>
          <w:color w:val="000000" w:themeColor="text1"/>
          <w:sz w:val="28"/>
          <w:szCs w:val="28"/>
        </w:rPr>
      </w:pPr>
    </w:p>
    <w:p w14:paraId="17F6B6A1" w14:textId="77777777" w:rsidR="00A90769" w:rsidRDefault="00A90769" w:rsidP="00440A0D">
      <w:pPr>
        <w:ind w:firstLine="0"/>
        <w:rPr>
          <w:rStyle w:val="Ttulo1Car"/>
          <w:rFonts w:ascii="Times New Roman" w:hAnsi="Times New Roman" w:cs="Times New Roman"/>
          <w:b/>
          <w:bCs/>
          <w:color w:val="000000" w:themeColor="text1"/>
          <w:sz w:val="28"/>
          <w:szCs w:val="28"/>
        </w:rPr>
      </w:pPr>
    </w:p>
    <w:p w14:paraId="1DC55E07" w14:textId="77777777" w:rsidR="00786A14" w:rsidRDefault="00786A14" w:rsidP="00440A0D">
      <w:pPr>
        <w:ind w:firstLine="0"/>
        <w:rPr>
          <w:rStyle w:val="Ttulo1Car"/>
          <w:rFonts w:ascii="Times New Roman" w:hAnsi="Times New Roman" w:cs="Times New Roman"/>
          <w:b/>
          <w:bCs/>
          <w:color w:val="000000" w:themeColor="text1"/>
          <w:sz w:val="28"/>
          <w:szCs w:val="28"/>
        </w:rPr>
      </w:pPr>
    </w:p>
    <w:p w14:paraId="2D8A2751" w14:textId="77777777" w:rsidR="00A90769" w:rsidRDefault="00A90769" w:rsidP="00440A0D">
      <w:pPr>
        <w:ind w:firstLine="0"/>
        <w:rPr>
          <w:rStyle w:val="Ttulo1Car"/>
          <w:rFonts w:ascii="Times New Roman" w:hAnsi="Times New Roman" w:cs="Times New Roman"/>
          <w:b/>
          <w:bCs/>
          <w:color w:val="000000" w:themeColor="text1"/>
          <w:sz w:val="28"/>
          <w:szCs w:val="28"/>
        </w:rPr>
      </w:pPr>
    </w:p>
    <w:p w14:paraId="6CC96C3A" w14:textId="77777777" w:rsidR="00A90769" w:rsidRDefault="00A90769" w:rsidP="00440A0D">
      <w:pPr>
        <w:ind w:firstLine="0"/>
        <w:rPr>
          <w:rStyle w:val="Ttulo1Car"/>
          <w:rFonts w:ascii="Times New Roman" w:hAnsi="Times New Roman" w:cs="Times New Roman"/>
          <w:b/>
          <w:bCs/>
          <w:color w:val="000000" w:themeColor="text1"/>
          <w:sz w:val="28"/>
          <w:szCs w:val="28"/>
        </w:rPr>
      </w:pPr>
    </w:p>
    <w:p w14:paraId="0752788A" w14:textId="77777777" w:rsidR="002F706C" w:rsidRPr="00BF497E" w:rsidRDefault="002F706C" w:rsidP="00297434">
      <w:pPr>
        <w:pStyle w:val="Ttulo1"/>
        <w:ind w:firstLine="708"/>
        <w:rPr>
          <w:rStyle w:val="Ttulo1Car"/>
          <w:rFonts w:ascii="Times New Roman" w:hAnsi="Times New Roman" w:cs="Times New Roman"/>
          <w:b/>
          <w:bCs/>
          <w:color w:val="000000" w:themeColor="text1"/>
          <w:sz w:val="28"/>
          <w:szCs w:val="28"/>
        </w:rPr>
      </w:pPr>
      <w:bookmarkStart w:id="32" w:name="_Toc212410458"/>
      <w:r w:rsidRPr="00BF497E">
        <w:rPr>
          <w:rStyle w:val="Ttulo1Car"/>
          <w:rFonts w:ascii="Times New Roman" w:hAnsi="Times New Roman" w:cs="Times New Roman"/>
          <w:b/>
          <w:bCs/>
          <w:color w:val="000000" w:themeColor="text1"/>
          <w:sz w:val="28"/>
          <w:szCs w:val="28"/>
        </w:rPr>
        <w:lastRenderedPageBreak/>
        <w:t>Descripción del Proyecto – Componentes Complementarios</w:t>
      </w:r>
      <w:bookmarkEnd w:id="32"/>
    </w:p>
    <w:p w14:paraId="01E6FFD5" w14:textId="67B51BF1" w:rsidR="002F706C" w:rsidRPr="00F4405F" w:rsidRDefault="002F706C" w:rsidP="002F706C">
      <w:pPr>
        <w:pStyle w:val="Ttulo2"/>
        <w:rPr>
          <w:rFonts w:ascii="Times New Roman" w:hAnsi="Times New Roman" w:cs="Times New Roman"/>
          <w:i/>
          <w:iCs/>
          <w:color w:val="000000" w:themeColor="text1"/>
          <w:sz w:val="24"/>
          <w:szCs w:val="24"/>
        </w:rPr>
      </w:pPr>
      <w:bookmarkStart w:id="33" w:name="_Toc212410459"/>
      <w:r w:rsidRPr="00F4405F">
        <w:rPr>
          <w:rFonts w:ascii="Times New Roman" w:hAnsi="Times New Roman" w:cs="Times New Roman"/>
          <w:i/>
          <w:iCs/>
          <w:color w:val="000000" w:themeColor="text1"/>
          <w:sz w:val="24"/>
          <w:szCs w:val="24"/>
        </w:rPr>
        <w:t>Product backlog</w:t>
      </w:r>
      <w:bookmarkEnd w:id="33"/>
    </w:p>
    <w:p w14:paraId="15F13C9D" w14:textId="77777777" w:rsidR="002F706C" w:rsidRPr="00FB3C2F" w:rsidRDefault="002F706C" w:rsidP="002F706C">
      <w:pPr>
        <w:rPr>
          <w:rFonts w:ascii="Times New Roman" w:hAnsi="Times New Roman" w:cs="Times New Roman"/>
          <w:sz w:val="24"/>
          <w:szCs w:val="24"/>
        </w:rPr>
      </w:pPr>
      <w:r w:rsidRPr="00FB3C2F">
        <w:rPr>
          <w:rFonts w:ascii="Times New Roman" w:hAnsi="Times New Roman" w:cs="Times New Roman"/>
          <w:sz w:val="24"/>
          <w:szCs w:val="24"/>
        </w:rPr>
        <w:t>El product backlog constituye una lista priorizada de funcionalidades que deben desarrollarse para completar el prototipo de Business Intelligence aplicado a Uber. Cada elemento representa una necesidad identificada a partir de los objetivos del proyecto y de los requerimientos funcionales de las áreas internas (Operaciones, Marketing y Atención al Cliente).</w:t>
      </w:r>
    </w:p>
    <w:tbl>
      <w:tblPr>
        <w:tblStyle w:val="Tablaconcuadrcula2-nfasis6"/>
        <w:tblW w:w="94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1"/>
        <w:gridCol w:w="2977"/>
        <w:gridCol w:w="1418"/>
        <w:gridCol w:w="3362"/>
      </w:tblGrid>
      <w:tr w:rsidR="002F706C" w:rsidRPr="00FB3C2F" w14:paraId="607D836B" w14:textId="77777777" w:rsidTr="00906E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Borders>
              <w:top w:val="none" w:sz="0" w:space="0" w:color="auto"/>
              <w:bottom w:val="none" w:sz="0" w:space="0" w:color="auto"/>
              <w:right w:val="none" w:sz="0" w:space="0" w:color="auto"/>
            </w:tcBorders>
          </w:tcPr>
          <w:p w14:paraId="62AF0949" w14:textId="77777777" w:rsidR="002F706C" w:rsidRPr="00FB3C2F" w:rsidRDefault="002F706C" w:rsidP="000D6B34">
            <w:pPr>
              <w:rPr>
                <w:rFonts w:ascii="Times New Roman" w:hAnsi="Times New Roman" w:cs="Times New Roman"/>
                <w:sz w:val="24"/>
                <w:szCs w:val="24"/>
              </w:rPr>
            </w:pPr>
            <w:r w:rsidRPr="00FB3C2F">
              <w:rPr>
                <w:rFonts w:ascii="Times New Roman" w:hAnsi="Times New Roman" w:cs="Times New Roman"/>
                <w:sz w:val="24"/>
                <w:szCs w:val="24"/>
              </w:rPr>
              <w:t>ID</w:t>
            </w:r>
          </w:p>
        </w:tc>
        <w:tc>
          <w:tcPr>
            <w:tcW w:w="2977" w:type="dxa"/>
            <w:tcBorders>
              <w:top w:val="none" w:sz="0" w:space="0" w:color="auto"/>
              <w:left w:val="none" w:sz="0" w:space="0" w:color="auto"/>
              <w:bottom w:val="none" w:sz="0" w:space="0" w:color="auto"/>
              <w:right w:val="none" w:sz="0" w:space="0" w:color="auto"/>
            </w:tcBorders>
          </w:tcPr>
          <w:p w14:paraId="7004137A" w14:textId="77777777" w:rsidR="002F706C" w:rsidRPr="00FB3C2F" w:rsidRDefault="002F706C" w:rsidP="000D6B3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Historia</w:t>
            </w:r>
          </w:p>
        </w:tc>
        <w:tc>
          <w:tcPr>
            <w:tcW w:w="1418" w:type="dxa"/>
            <w:tcBorders>
              <w:top w:val="none" w:sz="0" w:space="0" w:color="auto"/>
              <w:left w:val="none" w:sz="0" w:space="0" w:color="auto"/>
              <w:bottom w:val="none" w:sz="0" w:space="0" w:color="auto"/>
              <w:right w:val="none" w:sz="0" w:space="0" w:color="auto"/>
            </w:tcBorders>
          </w:tcPr>
          <w:p w14:paraId="676C26FB" w14:textId="77777777" w:rsidR="002F706C" w:rsidRPr="00FB3C2F" w:rsidRDefault="002F706C" w:rsidP="00AC76F3">
            <w:pPr>
              <w:ind w:firstLine="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Prioridad</w:t>
            </w:r>
          </w:p>
        </w:tc>
        <w:tc>
          <w:tcPr>
            <w:tcW w:w="3362" w:type="dxa"/>
            <w:tcBorders>
              <w:top w:val="none" w:sz="0" w:space="0" w:color="auto"/>
              <w:left w:val="none" w:sz="0" w:space="0" w:color="auto"/>
              <w:bottom w:val="none" w:sz="0" w:space="0" w:color="auto"/>
            </w:tcBorders>
          </w:tcPr>
          <w:p w14:paraId="3B20482C" w14:textId="77777777" w:rsidR="002F706C" w:rsidRPr="00FB3C2F" w:rsidRDefault="002F706C" w:rsidP="000D6B3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Criterio de aceptación</w:t>
            </w:r>
          </w:p>
        </w:tc>
      </w:tr>
      <w:tr w:rsidR="002F706C" w:rsidRPr="00FB3C2F" w14:paraId="7F942C51" w14:textId="77777777" w:rsidTr="00906E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A278BFE" w14:textId="77777777" w:rsidR="002F706C" w:rsidRPr="00FB3C2F" w:rsidRDefault="002F706C" w:rsidP="000D6B34">
            <w:pPr>
              <w:rPr>
                <w:rFonts w:ascii="Times New Roman" w:hAnsi="Times New Roman" w:cs="Times New Roman"/>
                <w:sz w:val="24"/>
                <w:szCs w:val="24"/>
              </w:rPr>
            </w:pPr>
            <w:r w:rsidRPr="00FB3C2F">
              <w:rPr>
                <w:rFonts w:ascii="Times New Roman" w:hAnsi="Times New Roman" w:cs="Times New Roman"/>
                <w:sz w:val="24"/>
                <w:szCs w:val="24"/>
              </w:rPr>
              <w:t>PB1</w:t>
            </w:r>
          </w:p>
        </w:tc>
        <w:tc>
          <w:tcPr>
            <w:tcW w:w="2977" w:type="dxa"/>
          </w:tcPr>
          <w:p w14:paraId="6A326D3B"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Como analista de datos, quiero limpiar y estandarizar el dataset de viajes para obtener información confiable.</w:t>
            </w:r>
          </w:p>
        </w:tc>
        <w:tc>
          <w:tcPr>
            <w:tcW w:w="1418" w:type="dxa"/>
          </w:tcPr>
          <w:p w14:paraId="2B956818"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Alta</w:t>
            </w:r>
          </w:p>
        </w:tc>
        <w:tc>
          <w:tcPr>
            <w:tcW w:w="3362" w:type="dxa"/>
          </w:tcPr>
          <w:p w14:paraId="1DC73DA2"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Dataset sin nulos ni duplicados, con formatos normalizados.</w:t>
            </w:r>
          </w:p>
        </w:tc>
      </w:tr>
      <w:tr w:rsidR="002F706C" w:rsidRPr="00FB3C2F" w14:paraId="7F58C0D6" w14:textId="77777777" w:rsidTr="00906E15">
        <w:tc>
          <w:tcPr>
            <w:cnfStyle w:val="001000000000" w:firstRow="0" w:lastRow="0" w:firstColumn="1" w:lastColumn="0" w:oddVBand="0" w:evenVBand="0" w:oddHBand="0" w:evenHBand="0" w:firstRowFirstColumn="0" w:firstRowLastColumn="0" w:lastRowFirstColumn="0" w:lastRowLastColumn="0"/>
            <w:tcW w:w="1701" w:type="dxa"/>
          </w:tcPr>
          <w:p w14:paraId="72750FAA" w14:textId="77777777" w:rsidR="002F706C" w:rsidRPr="00FB3C2F" w:rsidRDefault="002F706C" w:rsidP="000D6B34">
            <w:pPr>
              <w:rPr>
                <w:rFonts w:ascii="Times New Roman" w:hAnsi="Times New Roman" w:cs="Times New Roman"/>
                <w:sz w:val="24"/>
                <w:szCs w:val="24"/>
              </w:rPr>
            </w:pPr>
            <w:r w:rsidRPr="00FB3C2F">
              <w:rPr>
                <w:rFonts w:ascii="Times New Roman" w:hAnsi="Times New Roman" w:cs="Times New Roman"/>
                <w:sz w:val="24"/>
                <w:szCs w:val="24"/>
              </w:rPr>
              <w:t>PB2</w:t>
            </w:r>
          </w:p>
        </w:tc>
        <w:tc>
          <w:tcPr>
            <w:tcW w:w="2977" w:type="dxa"/>
          </w:tcPr>
          <w:p w14:paraId="0FE6F0DC"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Como líder de datos, quiero disponer de un modelo relacional en MySQL que garantice la integridad de los registros.</w:t>
            </w:r>
          </w:p>
        </w:tc>
        <w:tc>
          <w:tcPr>
            <w:tcW w:w="1418" w:type="dxa"/>
          </w:tcPr>
          <w:p w14:paraId="29B2E464"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Alta</w:t>
            </w:r>
          </w:p>
        </w:tc>
        <w:tc>
          <w:tcPr>
            <w:tcW w:w="3362" w:type="dxa"/>
          </w:tcPr>
          <w:p w14:paraId="4EF09A35"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Tablas con claves primarias y foráneas correctamente definidas.</w:t>
            </w:r>
          </w:p>
        </w:tc>
      </w:tr>
      <w:tr w:rsidR="002F706C" w:rsidRPr="00FB3C2F" w14:paraId="2FAF754A" w14:textId="77777777" w:rsidTr="00906E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AEACCEE" w14:textId="77777777" w:rsidR="002F706C" w:rsidRPr="00FB3C2F" w:rsidRDefault="002F706C" w:rsidP="000D6B34">
            <w:pPr>
              <w:rPr>
                <w:rFonts w:ascii="Times New Roman" w:hAnsi="Times New Roman" w:cs="Times New Roman"/>
                <w:sz w:val="24"/>
                <w:szCs w:val="24"/>
              </w:rPr>
            </w:pPr>
            <w:r w:rsidRPr="00FB3C2F">
              <w:rPr>
                <w:rFonts w:ascii="Times New Roman" w:hAnsi="Times New Roman" w:cs="Times New Roman"/>
                <w:sz w:val="24"/>
                <w:szCs w:val="24"/>
              </w:rPr>
              <w:t>PB3</w:t>
            </w:r>
          </w:p>
        </w:tc>
        <w:tc>
          <w:tcPr>
            <w:tcW w:w="2977" w:type="dxa"/>
          </w:tcPr>
          <w:p w14:paraId="6CC46B40"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Como gerente de operaciones, quiero visualizar KPIs sobre viajes completados y cancelaciones.</w:t>
            </w:r>
          </w:p>
        </w:tc>
        <w:tc>
          <w:tcPr>
            <w:tcW w:w="1418" w:type="dxa"/>
          </w:tcPr>
          <w:p w14:paraId="46535735"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Media</w:t>
            </w:r>
          </w:p>
        </w:tc>
        <w:tc>
          <w:tcPr>
            <w:tcW w:w="3362" w:type="dxa"/>
          </w:tcPr>
          <w:p w14:paraId="064567E5"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Dashboard con tasa de cancelación, viajes completados y duración promedio.</w:t>
            </w:r>
          </w:p>
        </w:tc>
      </w:tr>
      <w:tr w:rsidR="002F706C" w:rsidRPr="00FB3C2F" w14:paraId="5FF7844B" w14:textId="77777777" w:rsidTr="00906E15">
        <w:tc>
          <w:tcPr>
            <w:cnfStyle w:val="001000000000" w:firstRow="0" w:lastRow="0" w:firstColumn="1" w:lastColumn="0" w:oddVBand="0" w:evenVBand="0" w:oddHBand="0" w:evenHBand="0" w:firstRowFirstColumn="0" w:firstRowLastColumn="0" w:lastRowFirstColumn="0" w:lastRowLastColumn="0"/>
            <w:tcW w:w="1701" w:type="dxa"/>
          </w:tcPr>
          <w:p w14:paraId="79335B17" w14:textId="77777777" w:rsidR="002F706C" w:rsidRPr="00FB3C2F" w:rsidRDefault="002F706C" w:rsidP="000D6B34">
            <w:pPr>
              <w:rPr>
                <w:rFonts w:ascii="Times New Roman" w:hAnsi="Times New Roman" w:cs="Times New Roman"/>
                <w:sz w:val="24"/>
                <w:szCs w:val="24"/>
              </w:rPr>
            </w:pPr>
            <w:r w:rsidRPr="00FB3C2F">
              <w:rPr>
                <w:rFonts w:ascii="Times New Roman" w:hAnsi="Times New Roman" w:cs="Times New Roman"/>
                <w:sz w:val="24"/>
                <w:szCs w:val="24"/>
              </w:rPr>
              <w:t>PB4</w:t>
            </w:r>
          </w:p>
        </w:tc>
        <w:tc>
          <w:tcPr>
            <w:tcW w:w="2977" w:type="dxa"/>
          </w:tcPr>
          <w:p w14:paraId="423A7EEF"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Como gerente de marketing, quiero consultar métricas sobre promociones y comportamiento de usuarios.</w:t>
            </w:r>
          </w:p>
        </w:tc>
        <w:tc>
          <w:tcPr>
            <w:tcW w:w="1418" w:type="dxa"/>
          </w:tcPr>
          <w:p w14:paraId="59248125"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Media</w:t>
            </w:r>
          </w:p>
        </w:tc>
        <w:tc>
          <w:tcPr>
            <w:tcW w:w="3362" w:type="dxa"/>
          </w:tcPr>
          <w:p w14:paraId="687B5EFA"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Visualización de ingresos, descuentos y retención en Power BI.</w:t>
            </w:r>
          </w:p>
        </w:tc>
      </w:tr>
      <w:tr w:rsidR="002F706C" w:rsidRPr="00FB3C2F" w14:paraId="792A7C6E" w14:textId="77777777" w:rsidTr="00906E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59B2B88" w14:textId="77777777" w:rsidR="002F706C" w:rsidRPr="00FB3C2F" w:rsidRDefault="002F706C" w:rsidP="000D6B34">
            <w:pPr>
              <w:rPr>
                <w:rFonts w:ascii="Times New Roman" w:hAnsi="Times New Roman" w:cs="Times New Roman"/>
                <w:sz w:val="24"/>
                <w:szCs w:val="24"/>
              </w:rPr>
            </w:pPr>
            <w:r w:rsidRPr="00FB3C2F">
              <w:rPr>
                <w:rFonts w:ascii="Times New Roman" w:hAnsi="Times New Roman" w:cs="Times New Roman"/>
                <w:sz w:val="24"/>
                <w:szCs w:val="24"/>
              </w:rPr>
              <w:t>PB5</w:t>
            </w:r>
          </w:p>
        </w:tc>
        <w:tc>
          <w:tcPr>
            <w:tcW w:w="2977" w:type="dxa"/>
          </w:tcPr>
          <w:p w14:paraId="1CE1C4AB"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Como gerente de atención al cliente, quiero acceder a indicadores de satisfacción y reclamos.</w:t>
            </w:r>
          </w:p>
        </w:tc>
        <w:tc>
          <w:tcPr>
            <w:tcW w:w="1418" w:type="dxa"/>
          </w:tcPr>
          <w:p w14:paraId="1C4299CF"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Media</w:t>
            </w:r>
          </w:p>
        </w:tc>
        <w:tc>
          <w:tcPr>
            <w:tcW w:w="3362" w:type="dxa"/>
          </w:tcPr>
          <w:p w14:paraId="42134AD4"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Gráfico de satisfacción promedio ≥ 4,3 y evolución mensual.</w:t>
            </w:r>
          </w:p>
        </w:tc>
      </w:tr>
      <w:tr w:rsidR="002F706C" w:rsidRPr="00FB3C2F" w14:paraId="3231625E" w14:textId="77777777" w:rsidTr="00906E15">
        <w:tc>
          <w:tcPr>
            <w:cnfStyle w:val="001000000000" w:firstRow="0" w:lastRow="0" w:firstColumn="1" w:lastColumn="0" w:oddVBand="0" w:evenVBand="0" w:oddHBand="0" w:evenHBand="0" w:firstRowFirstColumn="0" w:firstRowLastColumn="0" w:lastRowFirstColumn="0" w:lastRowLastColumn="0"/>
            <w:tcW w:w="1701" w:type="dxa"/>
          </w:tcPr>
          <w:p w14:paraId="6DF48ADC" w14:textId="77777777" w:rsidR="002F706C" w:rsidRPr="00FB3C2F" w:rsidRDefault="002F706C" w:rsidP="000D6B34">
            <w:pPr>
              <w:rPr>
                <w:rFonts w:ascii="Times New Roman" w:hAnsi="Times New Roman" w:cs="Times New Roman"/>
                <w:sz w:val="24"/>
                <w:szCs w:val="24"/>
              </w:rPr>
            </w:pPr>
            <w:r w:rsidRPr="00FB3C2F">
              <w:rPr>
                <w:rFonts w:ascii="Times New Roman" w:hAnsi="Times New Roman" w:cs="Times New Roman"/>
                <w:sz w:val="24"/>
                <w:szCs w:val="24"/>
              </w:rPr>
              <w:t>PB6</w:t>
            </w:r>
          </w:p>
        </w:tc>
        <w:tc>
          <w:tcPr>
            <w:tcW w:w="2977" w:type="dxa"/>
          </w:tcPr>
          <w:p w14:paraId="59800059"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Como dirección general, quiero consolidar los reportes en un único dashboard interactivo.</w:t>
            </w:r>
          </w:p>
        </w:tc>
        <w:tc>
          <w:tcPr>
            <w:tcW w:w="1418" w:type="dxa"/>
          </w:tcPr>
          <w:p w14:paraId="1E9A3BDD"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Alta</w:t>
            </w:r>
          </w:p>
        </w:tc>
        <w:tc>
          <w:tcPr>
            <w:tcW w:w="3362" w:type="dxa"/>
          </w:tcPr>
          <w:p w14:paraId="1DF7457C"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Dashboard unificado con KPIs validados y actualización automática.</w:t>
            </w:r>
          </w:p>
        </w:tc>
      </w:tr>
    </w:tbl>
    <w:p w14:paraId="06E7807E" w14:textId="77777777" w:rsidR="00D6552C" w:rsidRDefault="00D6552C" w:rsidP="002F706C">
      <w:pPr>
        <w:rPr>
          <w:rFonts w:ascii="Times New Roman" w:hAnsi="Times New Roman" w:cs="Times New Roman"/>
          <w:sz w:val="24"/>
          <w:szCs w:val="24"/>
        </w:rPr>
      </w:pPr>
    </w:p>
    <w:p w14:paraId="2B976C18" w14:textId="0362F898" w:rsidR="002F706C" w:rsidRPr="00FB3C2F" w:rsidRDefault="002F706C" w:rsidP="002F706C">
      <w:pPr>
        <w:rPr>
          <w:rFonts w:ascii="Times New Roman" w:hAnsi="Times New Roman" w:cs="Times New Roman"/>
          <w:sz w:val="24"/>
          <w:szCs w:val="24"/>
        </w:rPr>
      </w:pPr>
      <w:r w:rsidRPr="00FB3C2F">
        <w:rPr>
          <w:rFonts w:ascii="Times New Roman" w:hAnsi="Times New Roman" w:cs="Times New Roman"/>
          <w:sz w:val="24"/>
          <w:szCs w:val="24"/>
        </w:rPr>
        <w:t>Este backlog se ordena según el valor que cada funcionalidad aporta a la toma de decisiones y la viabilidad técnica de su implementación dentro del alcance del prototipo.</w:t>
      </w:r>
    </w:p>
    <w:p w14:paraId="6B1A942E" w14:textId="27C420D9" w:rsidR="002F706C" w:rsidRPr="00FB3C2F" w:rsidRDefault="002F706C" w:rsidP="002F706C">
      <w:pPr>
        <w:pStyle w:val="Ttulo2"/>
        <w:rPr>
          <w:rFonts w:ascii="Times New Roman" w:hAnsi="Times New Roman" w:cs="Times New Roman"/>
          <w:color w:val="000000" w:themeColor="text1"/>
          <w:sz w:val="24"/>
          <w:szCs w:val="24"/>
        </w:rPr>
      </w:pPr>
      <w:bookmarkStart w:id="34" w:name="_Toc212410460"/>
      <w:r w:rsidRPr="00FB3C2F">
        <w:rPr>
          <w:rFonts w:ascii="Times New Roman" w:hAnsi="Times New Roman" w:cs="Times New Roman"/>
          <w:color w:val="000000" w:themeColor="text1"/>
          <w:sz w:val="24"/>
          <w:szCs w:val="24"/>
        </w:rPr>
        <w:lastRenderedPageBreak/>
        <w:t>Historias de usuario</w:t>
      </w:r>
      <w:bookmarkEnd w:id="34"/>
    </w:p>
    <w:p w14:paraId="75B3A324" w14:textId="77777777" w:rsidR="002F706C" w:rsidRPr="00FB3C2F" w:rsidRDefault="002F706C" w:rsidP="002F706C">
      <w:pPr>
        <w:rPr>
          <w:rFonts w:ascii="Times New Roman" w:hAnsi="Times New Roman" w:cs="Times New Roman"/>
          <w:sz w:val="24"/>
          <w:szCs w:val="24"/>
        </w:rPr>
      </w:pPr>
      <w:r w:rsidRPr="00FB3C2F">
        <w:rPr>
          <w:rFonts w:ascii="Times New Roman" w:hAnsi="Times New Roman" w:cs="Times New Roman"/>
          <w:sz w:val="24"/>
          <w:szCs w:val="24"/>
        </w:rPr>
        <w:t>HU1: Como analista de datos, quiero desarrollar un proceso de limpieza automatizado en Python para obtener un dataset sin inconsistencias y facilitar el análisis posterior.</w:t>
      </w:r>
    </w:p>
    <w:p w14:paraId="078694CB" w14:textId="77777777" w:rsidR="002F706C" w:rsidRPr="00FB3C2F" w:rsidRDefault="002F706C" w:rsidP="002F706C">
      <w:pPr>
        <w:rPr>
          <w:rFonts w:ascii="Times New Roman" w:hAnsi="Times New Roman" w:cs="Times New Roman"/>
          <w:sz w:val="24"/>
          <w:szCs w:val="24"/>
        </w:rPr>
      </w:pPr>
      <w:r w:rsidRPr="00FB3C2F">
        <w:rPr>
          <w:rFonts w:ascii="Times New Roman" w:hAnsi="Times New Roman" w:cs="Times New Roman"/>
          <w:sz w:val="24"/>
          <w:szCs w:val="24"/>
        </w:rPr>
        <w:t>HU2: Como gerente de operaciones, quiero visualizar la tasa de cancelación de viajes por zona y horario para optimizar la asignación de recursos.</w:t>
      </w:r>
    </w:p>
    <w:p w14:paraId="5106D4D6" w14:textId="77777777" w:rsidR="002F706C" w:rsidRPr="00FB3C2F" w:rsidRDefault="002F706C" w:rsidP="002F706C">
      <w:pPr>
        <w:rPr>
          <w:rFonts w:ascii="Times New Roman" w:hAnsi="Times New Roman" w:cs="Times New Roman"/>
          <w:sz w:val="24"/>
          <w:szCs w:val="24"/>
        </w:rPr>
      </w:pPr>
      <w:r w:rsidRPr="00FB3C2F">
        <w:rPr>
          <w:rFonts w:ascii="Times New Roman" w:hAnsi="Times New Roman" w:cs="Times New Roman"/>
          <w:sz w:val="24"/>
          <w:szCs w:val="24"/>
        </w:rPr>
        <w:t>HU3: Como líder de datos, quiero disponer de una base de datos estructurada en MySQL que permita consultas rápidas y seguras sobre los viajes registrados.</w:t>
      </w:r>
    </w:p>
    <w:p w14:paraId="0E1FEC36" w14:textId="77777777" w:rsidR="002F706C" w:rsidRPr="00FB3C2F" w:rsidRDefault="002F706C" w:rsidP="002F706C">
      <w:pPr>
        <w:rPr>
          <w:rFonts w:ascii="Times New Roman" w:hAnsi="Times New Roman" w:cs="Times New Roman"/>
          <w:sz w:val="24"/>
          <w:szCs w:val="24"/>
        </w:rPr>
      </w:pPr>
      <w:r w:rsidRPr="00FB3C2F">
        <w:rPr>
          <w:rFonts w:ascii="Times New Roman" w:hAnsi="Times New Roman" w:cs="Times New Roman"/>
          <w:sz w:val="24"/>
          <w:szCs w:val="24"/>
        </w:rPr>
        <w:t>HU4: Como gerente de marketing, quiero analizar la efectividad de las promociones aplicadas a fin de mejorar las estrategias de precios e incentivos.</w:t>
      </w:r>
    </w:p>
    <w:p w14:paraId="79B59E9E" w14:textId="77777777" w:rsidR="002F706C" w:rsidRPr="00FB3C2F" w:rsidRDefault="002F706C" w:rsidP="002F706C">
      <w:pPr>
        <w:rPr>
          <w:rFonts w:ascii="Times New Roman" w:hAnsi="Times New Roman" w:cs="Times New Roman"/>
          <w:sz w:val="24"/>
          <w:szCs w:val="24"/>
        </w:rPr>
      </w:pPr>
      <w:r w:rsidRPr="00FB3C2F">
        <w:rPr>
          <w:rFonts w:ascii="Times New Roman" w:hAnsi="Times New Roman" w:cs="Times New Roman"/>
          <w:sz w:val="24"/>
          <w:szCs w:val="24"/>
        </w:rPr>
        <w:t>HU5: Como gerente de atención al cliente, quiero monitorear las calificaciones y reclamos de usuarios para detectar patrones de insatisfacción y mejorar el servicio.</w:t>
      </w:r>
    </w:p>
    <w:p w14:paraId="47930CC8" w14:textId="1908171E" w:rsidR="002F706C" w:rsidRPr="00FB3C2F" w:rsidRDefault="002F706C" w:rsidP="002F706C">
      <w:pPr>
        <w:pStyle w:val="Ttulo2"/>
        <w:rPr>
          <w:rFonts w:ascii="Times New Roman" w:hAnsi="Times New Roman" w:cs="Times New Roman"/>
          <w:i/>
          <w:iCs/>
          <w:color w:val="000000" w:themeColor="text1"/>
          <w:sz w:val="24"/>
          <w:szCs w:val="24"/>
        </w:rPr>
      </w:pPr>
      <w:bookmarkStart w:id="35" w:name="_Toc212410461"/>
      <w:r w:rsidRPr="00FB3C2F">
        <w:rPr>
          <w:rFonts w:ascii="Times New Roman" w:hAnsi="Times New Roman" w:cs="Times New Roman"/>
          <w:i/>
          <w:iCs/>
          <w:color w:val="000000" w:themeColor="text1"/>
          <w:sz w:val="24"/>
          <w:szCs w:val="24"/>
        </w:rPr>
        <w:t>Sprint backlog</w:t>
      </w:r>
      <w:bookmarkEnd w:id="35"/>
    </w:p>
    <w:tbl>
      <w:tblPr>
        <w:tblStyle w:val="Tablaconcuadrcula2-nfasis6"/>
        <w:tblW w:w="95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90"/>
        <w:gridCol w:w="1896"/>
        <w:gridCol w:w="1759"/>
        <w:gridCol w:w="2260"/>
        <w:gridCol w:w="2065"/>
      </w:tblGrid>
      <w:tr w:rsidR="00D02DE5" w:rsidRPr="00FB3C2F" w14:paraId="565764A2" w14:textId="77777777" w:rsidTr="00430B7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90" w:type="dxa"/>
            <w:tcBorders>
              <w:top w:val="none" w:sz="0" w:space="0" w:color="auto"/>
              <w:bottom w:val="none" w:sz="0" w:space="0" w:color="auto"/>
              <w:right w:val="none" w:sz="0" w:space="0" w:color="auto"/>
            </w:tcBorders>
          </w:tcPr>
          <w:p w14:paraId="6F5E3862" w14:textId="77777777" w:rsidR="002F706C" w:rsidRPr="00FB3C2F" w:rsidRDefault="002F706C" w:rsidP="000D6B34">
            <w:pPr>
              <w:rPr>
                <w:rFonts w:ascii="Times New Roman" w:hAnsi="Times New Roman" w:cs="Times New Roman"/>
                <w:sz w:val="24"/>
                <w:szCs w:val="24"/>
              </w:rPr>
            </w:pPr>
            <w:r w:rsidRPr="00FB3C2F">
              <w:rPr>
                <w:rFonts w:ascii="Times New Roman" w:hAnsi="Times New Roman" w:cs="Times New Roman"/>
                <w:sz w:val="24"/>
                <w:szCs w:val="24"/>
              </w:rPr>
              <w:t>Sprint</w:t>
            </w:r>
          </w:p>
        </w:tc>
        <w:tc>
          <w:tcPr>
            <w:tcW w:w="1896" w:type="dxa"/>
            <w:tcBorders>
              <w:top w:val="none" w:sz="0" w:space="0" w:color="auto"/>
              <w:left w:val="none" w:sz="0" w:space="0" w:color="auto"/>
              <w:bottom w:val="none" w:sz="0" w:space="0" w:color="auto"/>
              <w:right w:val="none" w:sz="0" w:space="0" w:color="auto"/>
            </w:tcBorders>
          </w:tcPr>
          <w:p w14:paraId="0CA5FEBE" w14:textId="77777777" w:rsidR="002F706C" w:rsidRPr="00FB3C2F" w:rsidRDefault="002F706C" w:rsidP="000D6B3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Duración</w:t>
            </w:r>
          </w:p>
        </w:tc>
        <w:tc>
          <w:tcPr>
            <w:tcW w:w="1759" w:type="dxa"/>
            <w:tcBorders>
              <w:top w:val="none" w:sz="0" w:space="0" w:color="auto"/>
              <w:left w:val="none" w:sz="0" w:space="0" w:color="auto"/>
              <w:bottom w:val="none" w:sz="0" w:space="0" w:color="auto"/>
              <w:right w:val="none" w:sz="0" w:space="0" w:color="auto"/>
            </w:tcBorders>
          </w:tcPr>
          <w:p w14:paraId="572A6B4E" w14:textId="77777777" w:rsidR="002F706C" w:rsidRPr="00FB3C2F" w:rsidRDefault="002F706C" w:rsidP="000D6B3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Objetivo principal</w:t>
            </w:r>
          </w:p>
        </w:tc>
        <w:tc>
          <w:tcPr>
            <w:tcW w:w="2260" w:type="dxa"/>
            <w:tcBorders>
              <w:top w:val="none" w:sz="0" w:space="0" w:color="auto"/>
              <w:left w:val="none" w:sz="0" w:space="0" w:color="auto"/>
              <w:bottom w:val="none" w:sz="0" w:space="0" w:color="auto"/>
              <w:right w:val="none" w:sz="0" w:space="0" w:color="auto"/>
            </w:tcBorders>
          </w:tcPr>
          <w:p w14:paraId="11637697" w14:textId="77777777" w:rsidR="002F706C" w:rsidRPr="00FB3C2F" w:rsidRDefault="002F706C" w:rsidP="000D6B3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Tareas clave</w:t>
            </w:r>
          </w:p>
        </w:tc>
        <w:tc>
          <w:tcPr>
            <w:tcW w:w="2065" w:type="dxa"/>
            <w:tcBorders>
              <w:top w:val="none" w:sz="0" w:space="0" w:color="auto"/>
              <w:left w:val="none" w:sz="0" w:space="0" w:color="auto"/>
              <w:bottom w:val="none" w:sz="0" w:space="0" w:color="auto"/>
            </w:tcBorders>
          </w:tcPr>
          <w:p w14:paraId="2FC93DDF" w14:textId="77777777" w:rsidR="002F706C" w:rsidRPr="00FB3C2F" w:rsidRDefault="002F706C" w:rsidP="000D6B34">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Entregable</w:t>
            </w:r>
          </w:p>
        </w:tc>
      </w:tr>
      <w:tr w:rsidR="00D02DE5" w:rsidRPr="00FB3C2F" w14:paraId="51803B71" w14:textId="77777777" w:rsidTr="00430B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90" w:type="dxa"/>
          </w:tcPr>
          <w:p w14:paraId="71BC85C6" w14:textId="77777777" w:rsidR="002F706C" w:rsidRPr="00FB3C2F" w:rsidRDefault="002F706C" w:rsidP="000D6B34">
            <w:pPr>
              <w:rPr>
                <w:rFonts w:ascii="Times New Roman" w:hAnsi="Times New Roman" w:cs="Times New Roman"/>
                <w:sz w:val="24"/>
                <w:szCs w:val="24"/>
              </w:rPr>
            </w:pPr>
            <w:r w:rsidRPr="00FB3C2F">
              <w:rPr>
                <w:rFonts w:ascii="Times New Roman" w:hAnsi="Times New Roman" w:cs="Times New Roman"/>
                <w:sz w:val="24"/>
                <w:szCs w:val="24"/>
              </w:rPr>
              <w:t>Sprint 1</w:t>
            </w:r>
          </w:p>
        </w:tc>
        <w:tc>
          <w:tcPr>
            <w:tcW w:w="1896" w:type="dxa"/>
          </w:tcPr>
          <w:p w14:paraId="6864DE7C"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Semanas 1–2</w:t>
            </w:r>
          </w:p>
        </w:tc>
        <w:tc>
          <w:tcPr>
            <w:tcW w:w="1759" w:type="dxa"/>
          </w:tcPr>
          <w:p w14:paraId="00B82812"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Limpieza y comprensión del dataset</w:t>
            </w:r>
          </w:p>
        </w:tc>
        <w:tc>
          <w:tcPr>
            <w:tcW w:w="2260" w:type="dxa"/>
          </w:tcPr>
          <w:p w14:paraId="33E5F908"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Revisión de datos, detección de nulos y duplicados, normalización de fechas y categorías.</w:t>
            </w:r>
          </w:p>
        </w:tc>
        <w:tc>
          <w:tcPr>
            <w:tcW w:w="2065" w:type="dxa"/>
          </w:tcPr>
          <w:p w14:paraId="188F6E1E"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Dataset limpio y documentado.</w:t>
            </w:r>
          </w:p>
        </w:tc>
      </w:tr>
      <w:tr w:rsidR="00D02DE5" w:rsidRPr="00FB3C2F" w14:paraId="1B766C9E" w14:textId="77777777" w:rsidTr="00430B71">
        <w:trPr>
          <w:jc w:val="center"/>
        </w:trPr>
        <w:tc>
          <w:tcPr>
            <w:cnfStyle w:val="001000000000" w:firstRow="0" w:lastRow="0" w:firstColumn="1" w:lastColumn="0" w:oddVBand="0" w:evenVBand="0" w:oddHBand="0" w:evenHBand="0" w:firstRowFirstColumn="0" w:firstRowLastColumn="0" w:lastRowFirstColumn="0" w:lastRowLastColumn="0"/>
            <w:tcW w:w="1590" w:type="dxa"/>
          </w:tcPr>
          <w:p w14:paraId="3F754BA2" w14:textId="77777777" w:rsidR="002F706C" w:rsidRPr="00FB3C2F" w:rsidRDefault="002F706C" w:rsidP="000D6B34">
            <w:pPr>
              <w:rPr>
                <w:rFonts w:ascii="Times New Roman" w:hAnsi="Times New Roman" w:cs="Times New Roman"/>
                <w:sz w:val="24"/>
                <w:szCs w:val="24"/>
              </w:rPr>
            </w:pPr>
            <w:r w:rsidRPr="00FB3C2F">
              <w:rPr>
                <w:rFonts w:ascii="Times New Roman" w:hAnsi="Times New Roman" w:cs="Times New Roman"/>
                <w:sz w:val="24"/>
                <w:szCs w:val="24"/>
              </w:rPr>
              <w:t>Sprint 2</w:t>
            </w:r>
          </w:p>
        </w:tc>
        <w:tc>
          <w:tcPr>
            <w:tcW w:w="1896" w:type="dxa"/>
          </w:tcPr>
          <w:p w14:paraId="11E36577"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Semanas 3–4</w:t>
            </w:r>
          </w:p>
        </w:tc>
        <w:tc>
          <w:tcPr>
            <w:tcW w:w="1759" w:type="dxa"/>
          </w:tcPr>
          <w:p w14:paraId="5BB83103"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Modelado y carga en MySQL</w:t>
            </w:r>
          </w:p>
        </w:tc>
        <w:tc>
          <w:tcPr>
            <w:tcW w:w="2260" w:type="dxa"/>
          </w:tcPr>
          <w:p w14:paraId="443D356D"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Creación de tablas, definición de relaciones, carga del dataset procesado.</w:t>
            </w:r>
          </w:p>
        </w:tc>
        <w:tc>
          <w:tcPr>
            <w:tcW w:w="2065" w:type="dxa"/>
          </w:tcPr>
          <w:p w14:paraId="7B3781AB"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Base de datos relacional operativa.</w:t>
            </w:r>
          </w:p>
        </w:tc>
      </w:tr>
      <w:tr w:rsidR="00D02DE5" w:rsidRPr="00FB3C2F" w14:paraId="178ABCCD" w14:textId="77777777" w:rsidTr="00430B7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90" w:type="dxa"/>
          </w:tcPr>
          <w:p w14:paraId="2931A7AA" w14:textId="77777777" w:rsidR="002F706C" w:rsidRPr="00FB3C2F" w:rsidRDefault="002F706C" w:rsidP="000D6B34">
            <w:pPr>
              <w:rPr>
                <w:rFonts w:ascii="Times New Roman" w:hAnsi="Times New Roman" w:cs="Times New Roman"/>
                <w:sz w:val="24"/>
                <w:szCs w:val="24"/>
              </w:rPr>
            </w:pPr>
            <w:r w:rsidRPr="00FB3C2F">
              <w:rPr>
                <w:rFonts w:ascii="Times New Roman" w:hAnsi="Times New Roman" w:cs="Times New Roman"/>
                <w:sz w:val="24"/>
                <w:szCs w:val="24"/>
              </w:rPr>
              <w:t>Sprint 3</w:t>
            </w:r>
          </w:p>
        </w:tc>
        <w:tc>
          <w:tcPr>
            <w:tcW w:w="1896" w:type="dxa"/>
          </w:tcPr>
          <w:p w14:paraId="70F9FC6C"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Semanas 5–7</w:t>
            </w:r>
          </w:p>
        </w:tc>
        <w:tc>
          <w:tcPr>
            <w:tcW w:w="1759" w:type="dxa"/>
          </w:tcPr>
          <w:p w14:paraId="4155A901"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Construcción del dashboard</w:t>
            </w:r>
          </w:p>
        </w:tc>
        <w:tc>
          <w:tcPr>
            <w:tcW w:w="2260" w:type="dxa"/>
          </w:tcPr>
          <w:p w14:paraId="0E416940"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Diseño de KPIs, conexión Power BI–MySQL, desarrollo de visualizaciones.</w:t>
            </w:r>
          </w:p>
        </w:tc>
        <w:tc>
          <w:tcPr>
            <w:tcW w:w="2065" w:type="dxa"/>
          </w:tcPr>
          <w:p w14:paraId="7E6F8693" w14:textId="77777777" w:rsidR="002F706C" w:rsidRPr="00FB3C2F" w:rsidRDefault="002F706C" w:rsidP="000D6B3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Dashboard interactivo inicial.</w:t>
            </w:r>
          </w:p>
        </w:tc>
      </w:tr>
      <w:tr w:rsidR="00D02DE5" w:rsidRPr="00FB3C2F" w14:paraId="79A2061D" w14:textId="77777777" w:rsidTr="00430B71">
        <w:trPr>
          <w:jc w:val="center"/>
        </w:trPr>
        <w:tc>
          <w:tcPr>
            <w:cnfStyle w:val="001000000000" w:firstRow="0" w:lastRow="0" w:firstColumn="1" w:lastColumn="0" w:oddVBand="0" w:evenVBand="0" w:oddHBand="0" w:evenHBand="0" w:firstRowFirstColumn="0" w:firstRowLastColumn="0" w:lastRowFirstColumn="0" w:lastRowLastColumn="0"/>
            <w:tcW w:w="1590" w:type="dxa"/>
          </w:tcPr>
          <w:p w14:paraId="4079C0A4" w14:textId="77777777" w:rsidR="002F706C" w:rsidRPr="00FB3C2F" w:rsidRDefault="002F706C" w:rsidP="000D6B34">
            <w:pPr>
              <w:rPr>
                <w:rFonts w:ascii="Times New Roman" w:hAnsi="Times New Roman" w:cs="Times New Roman"/>
                <w:sz w:val="24"/>
                <w:szCs w:val="24"/>
              </w:rPr>
            </w:pPr>
            <w:r w:rsidRPr="00FB3C2F">
              <w:rPr>
                <w:rFonts w:ascii="Times New Roman" w:hAnsi="Times New Roman" w:cs="Times New Roman"/>
                <w:sz w:val="24"/>
                <w:szCs w:val="24"/>
              </w:rPr>
              <w:t>Sprint 4</w:t>
            </w:r>
          </w:p>
        </w:tc>
        <w:tc>
          <w:tcPr>
            <w:tcW w:w="1896" w:type="dxa"/>
          </w:tcPr>
          <w:p w14:paraId="19E027F3"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Semanas 8–9</w:t>
            </w:r>
          </w:p>
        </w:tc>
        <w:tc>
          <w:tcPr>
            <w:tcW w:w="1759" w:type="dxa"/>
          </w:tcPr>
          <w:p w14:paraId="47695CFC"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Validación y documentación</w:t>
            </w:r>
          </w:p>
        </w:tc>
        <w:tc>
          <w:tcPr>
            <w:tcW w:w="2260" w:type="dxa"/>
          </w:tcPr>
          <w:p w14:paraId="302102DE"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Revisión de métricas, pruebas de usuario, ajustes visuales y documentación técnica.</w:t>
            </w:r>
          </w:p>
        </w:tc>
        <w:tc>
          <w:tcPr>
            <w:tcW w:w="2065" w:type="dxa"/>
          </w:tcPr>
          <w:p w14:paraId="7D77D7E2" w14:textId="77777777" w:rsidR="002F706C" w:rsidRPr="00FB3C2F" w:rsidRDefault="002F706C" w:rsidP="000D6B3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B3C2F">
              <w:rPr>
                <w:rFonts w:ascii="Times New Roman" w:hAnsi="Times New Roman" w:cs="Times New Roman"/>
                <w:sz w:val="24"/>
                <w:szCs w:val="24"/>
              </w:rPr>
              <w:t>Prototipo funcional validado y reportado.</w:t>
            </w:r>
          </w:p>
        </w:tc>
      </w:tr>
    </w:tbl>
    <w:p w14:paraId="718A0CF7" w14:textId="77777777" w:rsidR="00687708" w:rsidRDefault="00687708" w:rsidP="002F706C">
      <w:pPr>
        <w:rPr>
          <w:rFonts w:ascii="Times New Roman" w:hAnsi="Times New Roman" w:cs="Times New Roman"/>
          <w:sz w:val="24"/>
          <w:szCs w:val="24"/>
        </w:rPr>
      </w:pPr>
    </w:p>
    <w:p w14:paraId="57D1810B" w14:textId="4B8612BF" w:rsidR="002F706C" w:rsidRPr="00FB3C2F" w:rsidRDefault="002F706C" w:rsidP="002F706C">
      <w:pPr>
        <w:rPr>
          <w:rFonts w:ascii="Times New Roman" w:hAnsi="Times New Roman" w:cs="Times New Roman"/>
          <w:sz w:val="24"/>
          <w:szCs w:val="24"/>
        </w:rPr>
      </w:pPr>
      <w:r w:rsidRPr="00FB3C2F">
        <w:rPr>
          <w:rFonts w:ascii="Times New Roman" w:hAnsi="Times New Roman" w:cs="Times New Roman"/>
          <w:sz w:val="24"/>
          <w:szCs w:val="24"/>
        </w:rPr>
        <w:lastRenderedPageBreak/>
        <w:t>Cada sprint finaliza con una revisión de avance y una retrospectiva, donde se evalúan las mejoras y ajustes para el siguiente ciclo, siguiendo la filosofía ágil de Scrum.</w:t>
      </w:r>
    </w:p>
    <w:p w14:paraId="1B505C3D" w14:textId="1A4BEDA1" w:rsidR="002F706C" w:rsidRPr="00FB3C2F" w:rsidRDefault="002F706C" w:rsidP="002F706C">
      <w:pPr>
        <w:pStyle w:val="Ttulo2"/>
        <w:rPr>
          <w:rFonts w:ascii="Times New Roman" w:hAnsi="Times New Roman" w:cs="Times New Roman"/>
          <w:i/>
          <w:iCs/>
          <w:color w:val="000000" w:themeColor="text1"/>
          <w:sz w:val="24"/>
          <w:szCs w:val="24"/>
        </w:rPr>
      </w:pPr>
      <w:bookmarkStart w:id="36" w:name="_Toc212410462"/>
      <w:r w:rsidRPr="00FB3C2F">
        <w:rPr>
          <w:rFonts w:ascii="Times New Roman" w:hAnsi="Times New Roman" w:cs="Times New Roman"/>
          <w:i/>
          <w:iCs/>
          <w:color w:val="000000" w:themeColor="text1"/>
          <w:sz w:val="24"/>
          <w:szCs w:val="24"/>
        </w:rPr>
        <w:t>Estructura de datos</w:t>
      </w:r>
      <w:bookmarkEnd w:id="36"/>
    </w:p>
    <w:p w14:paraId="74EF5072" w14:textId="77777777" w:rsidR="002F706C" w:rsidRDefault="002F706C" w:rsidP="002F706C">
      <w:pPr>
        <w:rPr>
          <w:rFonts w:ascii="Times New Roman" w:hAnsi="Times New Roman" w:cs="Times New Roman"/>
          <w:sz w:val="24"/>
          <w:szCs w:val="24"/>
        </w:rPr>
      </w:pPr>
      <w:r w:rsidRPr="00FB3C2F">
        <w:rPr>
          <w:rFonts w:ascii="Times New Roman" w:hAnsi="Times New Roman" w:cs="Times New Roman"/>
          <w:sz w:val="24"/>
          <w:szCs w:val="24"/>
        </w:rPr>
        <w:t>El modelo de datos implementado en MySQL se estructura bajo un esquema relacional normalizado que garantiza la integridad y consistencia de la información. Las tablas principales incluyen: viajes, clientes, conductores, vehículos y zonas. Cada una contiene claves primarias y foráneas que establecen las relaciones.</w:t>
      </w:r>
    </w:p>
    <w:p w14:paraId="39F1FA01" w14:textId="77777777" w:rsidR="00E34AFB" w:rsidRDefault="00E34AFB" w:rsidP="00E34AFB">
      <w:pPr>
        <w:ind w:firstLine="12"/>
        <w:rPr>
          <w:rFonts w:ascii="Times New Roman" w:hAnsi="Times New Roman" w:cs="Times New Roman"/>
          <w:noProof/>
          <w:sz w:val="24"/>
          <w:szCs w:val="24"/>
        </w:rPr>
      </w:pPr>
    </w:p>
    <w:p w14:paraId="543B1D21" w14:textId="77777777" w:rsidR="00E34AFB" w:rsidRDefault="00E34AFB" w:rsidP="00E34AFB">
      <w:pPr>
        <w:ind w:firstLine="12"/>
        <w:rPr>
          <w:rFonts w:ascii="Times New Roman" w:hAnsi="Times New Roman" w:cs="Times New Roman"/>
          <w:noProof/>
          <w:sz w:val="24"/>
          <w:szCs w:val="24"/>
        </w:rPr>
      </w:pPr>
    </w:p>
    <w:p w14:paraId="567DA698" w14:textId="520C38F5" w:rsidR="008E578E" w:rsidRDefault="00E34AFB" w:rsidP="00E34AFB">
      <w:pPr>
        <w:ind w:firstLine="12"/>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E12226C" wp14:editId="5841093C">
            <wp:extent cx="5400040" cy="3459480"/>
            <wp:effectExtent l="0" t="0" r="0" b="7620"/>
            <wp:docPr id="1079685224" name="Imagen 2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85224" name="Imagen 28" descr="Diagrama&#10;&#10;El contenido generado por IA puede ser incorrecto."/>
                    <pic:cNvPicPr/>
                  </pic:nvPicPr>
                  <pic:blipFill rotWithShape="1">
                    <a:blip r:embed="rId11">
                      <a:extLst>
                        <a:ext uri="{28A0092B-C50C-407E-A947-70E740481C1C}">
                          <a14:useLocalDpi xmlns:a14="http://schemas.microsoft.com/office/drawing/2010/main" val="0"/>
                        </a:ext>
                      </a:extLst>
                    </a:blip>
                    <a:srcRect t="11995" b="23942"/>
                    <a:stretch>
                      <a:fillRect/>
                    </a:stretch>
                  </pic:blipFill>
                  <pic:spPr bwMode="auto">
                    <a:xfrm>
                      <a:off x="0" y="0"/>
                      <a:ext cx="5400040" cy="3459480"/>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sz w:val="24"/>
          <w:szCs w:val="24"/>
        </w:rPr>
        <w:t xml:space="preserve">                     </w:t>
      </w:r>
      <w:r w:rsidR="002F706C" w:rsidRPr="00FB3C2F">
        <w:rPr>
          <w:rFonts w:ascii="Times New Roman" w:hAnsi="Times New Roman" w:cs="Times New Roman"/>
          <w:sz w:val="24"/>
          <w:szCs w:val="24"/>
        </w:rPr>
        <w:t>El modelo asegura integridad referencial mediante claves primarias y foráneas, permitiendo realizar consultas analíticas consistentes.</w:t>
      </w:r>
    </w:p>
    <w:p w14:paraId="1ED9E7BA" w14:textId="77777777" w:rsidR="00E34AFB" w:rsidRDefault="00E34AFB" w:rsidP="002F706C">
      <w:pPr>
        <w:rPr>
          <w:rFonts w:ascii="Times New Roman" w:hAnsi="Times New Roman" w:cs="Times New Roman"/>
          <w:sz w:val="24"/>
          <w:szCs w:val="24"/>
        </w:rPr>
      </w:pPr>
    </w:p>
    <w:p w14:paraId="2F35CD18" w14:textId="77777777" w:rsidR="00E34AFB" w:rsidRDefault="00E34AFB" w:rsidP="002F706C">
      <w:pPr>
        <w:rPr>
          <w:rFonts w:ascii="Times New Roman" w:hAnsi="Times New Roman" w:cs="Times New Roman"/>
          <w:sz w:val="24"/>
          <w:szCs w:val="24"/>
        </w:rPr>
      </w:pPr>
    </w:p>
    <w:p w14:paraId="59C92B5E" w14:textId="77777777" w:rsidR="00397AB1" w:rsidRPr="00FB3C2F" w:rsidRDefault="00397AB1" w:rsidP="002F706C">
      <w:pPr>
        <w:rPr>
          <w:rFonts w:ascii="Times New Roman" w:hAnsi="Times New Roman" w:cs="Times New Roman"/>
          <w:sz w:val="24"/>
          <w:szCs w:val="24"/>
        </w:rPr>
      </w:pPr>
    </w:p>
    <w:p w14:paraId="23065854" w14:textId="77CAB6C2" w:rsidR="002F706C" w:rsidRPr="00397AB1" w:rsidRDefault="002F706C" w:rsidP="002F706C">
      <w:pPr>
        <w:pStyle w:val="Ttulo2"/>
        <w:rPr>
          <w:rFonts w:ascii="Times New Roman" w:hAnsi="Times New Roman" w:cs="Times New Roman"/>
          <w:i/>
          <w:iCs/>
          <w:color w:val="000000" w:themeColor="text1"/>
          <w:sz w:val="24"/>
          <w:szCs w:val="24"/>
        </w:rPr>
      </w:pPr>
      <w:bookmarkStart w:id="37" w:name="_Toc212410463"/>
      <w:r w:rsidRPr="00397AB1">
        <w:rPr>
          <w:rFonts w:ascii="Times New Roman" w:hAnsi="Times New Roman" w:cs="Times New Roman"/>
          <w:i/>
          <w:iCs/>
          <w:color w:val="000000" w:themeColor="text1"/>
          <w:sz w:val="24"/>
          <w:szCs w:val="24"/>
        </w:rPr>
        <w:lastRenderedPageBreak/>
        <w:t>Prototipo de interfaces de pantalla</w:t>
      </w:r>
      <w:bookmarkEnd w:id="37"/>
    </w:p>
    <w:p w14:paraId="457761C3" w14:textId="77777777" w:rsidR="002F706C" w:rsidRPr="00397AB1" w:rsidRDefault="002F706C" w:rsidP="002F706C">
      <w:pPr>
        <w:rPr>
          <w:rFonts w:ascii="Times New Roman" w:hAnsi="Times New Roman" w:cs="Times New Roman"/>
          <w:sz w:val="24"/>
          <w:szCs w:val="24"/>
        </w:rPr>
      </w:pPr>
      <w:r w:rsidRPr="00397AB1">
        <w:rPr>
          <w:rFonts w:ascii="Times New Roman" w:hAnsi="Times New Roman" w:cs="Times New Roman"/>
          <w:sz w:val="24"/>
          <w:szCs w:val="24"/>
        </w:rPr>
        <w:t>El prototipo visual fue desarrollado en Power BI, integrando la base de datos MySQL mediante conexión directa (Direct Query). Se diseñaron tres vistas principales: general, operativa y de servicio, cada una con KPIs e indicadores específicos.</w:t>
      </w:r>
    </w:p>
    <w:p w14:paraId="0FEE481D" w14:textId="77777777" w:rsidR="002F706C" w:rsidRPr="00397AB1" w:rsidRDefault="002F706C" w:rsidP="002F706C">
      <w:pPr>
        <w:rPr>
          <w:rFonts w:ascii="Times New Roman" w:hAnsi="Times New Roman" w:cs="Times New Roman"/>
          <w:sz w:val="24"/>
          <w:szCs w:val="24"/>
        </w:rPr>
      </w:pPr>
      <w:r w:rsidRPr="00397AB1">
        <w:rPr>
          <w:rFonts w:ascii="Times New Roman" w:hAnsi="Times New Roman" w:cs="Times New Roman"/>
          <w:sz w:val="24"/>
          <w:szCs w:val="24"/>
        </w:rPr>
        <w:t>Principales KPIs: viajes completados, tasa de cancelación, tiempo promedio de viaje, ingreso promedio por viaje y nivel de satisfacción.</w:t>
      </w:r>
    </w:p>
    <w:p w14:paraId="2B3AA505" w14:textId="77777777" w:rsidR="00687708" w:rsidRPr="00397AB1" w:rsidRDefault="00687708" w:rsidP="002F706C">
      <w:pPr>
        <w:rPr>
          <w:rFonts w:ascii="Times New Roman" w:hAnsi="Times New Roman" w:cs="Times New Roman"/>
          <w:sz w:val="24"/>
          <w:szCs w:val="24"/>
        </w:rPr>
      </w:pPr>
    </w:p>
    <w:p w14:paraId="4A9AECDC" w14:textId="77777777" w:rsidR="00687708" w:rsidRPr="00397AB1" w:rsidRDefault="00687708" w:rsidP="002F706C">
      <w:pPr>
        <w:rPr>
          <w:rFonts w:ascii="Times New Roman" w:hAnsi="Times New Roman" w:cs="Times New Roman"/>
          <w:sz w:val="24"/>
          <w:szCs w:val="24"/>
        </w:rPr>
      </w:pPr>
    </w:p>
    <w:p w14:paraId="435144F2" w14:textId="37D35E45" w:rsidR="002F706C" w:rsidRPr="00397AB1" w:rsidRDefault="002F706C" w:rsidP="002F706C">
      <w:pPr>
        <w:pStyle w:val="Ttulo2"/>
        <w:rPr>
          <w:rFonts w:ascii="Times New Roman" w:hAnsi="Times New Roman" w:cs="Times New Roman"/>
          <w:i/>
          <w:iCs/>
          <w:color w:val="000000" w:themeColor="text1"/>
          <w:sz w:val="24"/>
          <w:szCs w:val="24"/>
        </w:rPr>
      </w:pPr>
      <w:bookmarkStart w:id="38" w:name="_Toc212410464"/>
      <w:r w:rsidRPr="00397AB1">
        <w:rPr>
          <w:rFonts w:ascii="Times New Roman" w:hAnsi="Times New Roman" w:cs="Times New Roman"/>
          <w:i/>
          <w:iCs/>
          <w:color w:val="000000" w:themeColor="text1"/>
          <w:sz w:val="24"/>
          <w:szCs w:val="24"/>
        </w:rPr>
        <w:t>Diagrama de arquitectura</w:t>
      </w:r>
      <w:bookmarkEnd w:id="38"/>
    </w:p>
    <w:p w14:paraId="1FCECB89" w14:textId="0459339E" w:rsidR="002F706C" w:rsidRPr="00397AB1" w:rsidRDefault="002F706C" w:rsidP="002F706C">
      <w:pPr>
        <w:rPr>
          <w:rFonts w:ascii="Times New Roman" w:hAnsi="Times New Roman" w:cs="Times New Roman"/>
          <w:sz w:val="24"/>
          <w:szCs w:val="24"/>
        </w:rPr>
      </w:pPr>
      <w:r w:rsidRPr="00397AB1">
        <w:rPr>
          <w:rFonts w:ascii="Times New Roman" w:hAnsi="Times New Roman" w:cs="Times New Roman"/>
          <w:sz w:val="24"/>
          <w:szCs w:val="24"/>
        </w:rPr>
        <w:t>El diagrama de arquitectura representa el flujo general del sistema:</w:t>
      </w:r>
      <w:r w:rsidRPr="00397AB1">
        <w:rPr>
          <w:rFonts w:ascii="Times New Roman" w:hAnsi="Times New Roman" w:cs="Times New Roman"/>
          <w:sz w:val="24"/>
          <w:szCs w:val="24"/>
        </w:rPr>
        <w:br/>
      </w:r>
    </w:p>
    <w:p w14:paraId="74395561" w14:textId="793F0D4D" w:rsidR="000E20E5" w:rsidRPr="00397AB1" w:rsidRDefault="000E20E5" w:rsidP="000E20E5">
      <w:pPr>
        <w:ind w:firstLine="0"/>
        <w:rPr>
          <w:rFonts w:ascii="Times New Roman" w:hAnsi="Times New Roman" w:cs="Times New Roman"/>
          <w:sz w:val="24"/>
          <w:szCs w:val="24"/>
        </w:rPr>
      </w:pPr>
      <w:r w:rsidRPr="00397AB1">
        <w:rPr>
          <w:rFonts w:ascii="Times New Roman" w:hAnsi="Times New Roman" w:cs="Times New Roman"/>
          <w:noProof/>
          <w:sz w:val="24"/>
          <w:szCs w:val="24"/>
        </w:rPr>
        <w:drawing>
          <wp:inline distT="0" distB="0" distL="0" distR="0" wp14:anchorId="599E36EF" wp14:editId="4461DBEE">
            <wp:extent cx="5400040" cy="1150620"/>
            <wp:effectExtent l="0" t="0" r="0" b="0"/>
            <wp:docPr id="2273047" name="Imagen 27"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3047" name="Imagen 27" descr="Interfaz de usuario gráfica, Texto&#10;&#10;El contenido generado por IA puede ser incorrecto."/>
                    <pic:cNvPicPr/>
                  </pic:nvPicPr>
                  <pic:blipFill rotWithShape="1">
                    <a:blip r:embed="rId12">
                      <a:extLst>
                        <a:ext uri="{28A0092B-C50C-407E-A947-70E740481C1C}">
                          <a14:useLocalDpi xmlns:a14="http://schemas.microsoft.com/office/drawing/2010/main" val="0"/>
                        </a:ext>
                      </a:extLst>
                    </a:blip>
                    <a:srcRect l="988" t="43603" r="-988" b="35090"/>
                    <a:stretch>
                      <a:fillRect/>
                    </a:stretch>
                  </pic:blipFill>
                  <pic:spPr bwMode="auto">
                    <a:xfrm>
                      <a:off x="0" y="0"/>
                      <a:ext cx="5400040" cy="1150620"/>
                    </a:xfrm>
                    <a:prstGeom prst="rect">
                      <a:avLst/>
                    </a:prstGeom>
                    <a:ln>
                      <a:noFill/>
                    </a:ln>
                    <a:extLst>
                      <a:ext uri="{53640926-AAD7-44D8-BBD7-CCE9431645EC}">
                        <a14:shadowObscured xmlns:a14="http://schemas.microsoft.com/office/drawing/2010/main"/>
                      </a:ext>
                    </a:extLst>
                  </pic:spPr>
                </pic:pic>
              </a:graphicData>
            </a:graphic>
          </wp:inline>
        </w:drawing>
      </w:r>
    </w:p>
    <w:p w14:paraId="5B631585" w14:textId="77777777" w:rsidR="002F706C" w:rsidRPr="00397AB1" w:rsidRDefault="002F706C" w:rsidP="002F706C">
      <w:pPr>
        <w:rPr>
          <w:rFonts w:ascii="Times New Roman" w:hAnsi="Times New Roman" w:cs="Times New Roman"/>
          <w:sz w:val="24"/>
          <w:szCs w:val="24"/>
        </w:rPr>
      </w:pPr>
      <w:r w:rsidRPr="00397AB1">
        <w:rPr>
          <w:rFonts w:ascii="Times New Roman" w:hAnsi="Times New Roman" w:cs="Times New Roman"/>
          <w:sz w:val="24"/>
          <w:szCs w:val="24"/>
        </w:rPr>
        <w:t>Cada componente cumple un rol específico dentro del flujo de datos, garantizando trazabilidad, integridad y escalabilidad.</w:t>
      </w:r>
    </w:p>
    <w:p w14:paraId="25E47C9D" w14:textId="77777777" w:rsidR="00784FD2" w:rsidRPr="00397AB1" w:rsidRDefault="00784FD2" w:rsidP="00440A0D">
      <w:pPr>
        <w:ind w:firstLine="0"/>
        <w:rPr>
          <w:rStyle w:val="Ttulo1Car"/>
          <w:rFonts w:ascii="Times New Roman" w:hAnsi="Times New Roman" w:cs="Times New Roman"/>
          <w:b/>
          <w:bCs/>
          <w:color w:val="000000" w:themeColor="text1"/>
          <w:sz w:val="24"/>
          <w:szCs w:val="24"/>
        </w:rPr>
      </w:pPr>
    </w:p>
    <w:p w14:paraId="4F4399D1" w14:textId="77777777" w:rsidR="00784FD2" w:rsidRPr="00397AB1" w:rsidRDefault="00784FD2" w:rsidP="00440A0D">
      <w:pPr>
        <w:ind w:firstLine="0"/>
        <w:rPr>
          <w:rStyle w:val="Ttulo1Car"/>
          <w:rFonts w:ascii="Times New Roman" w:hAnsi="Times New Roman" w:cs="Times New Roman"/>
          <w:b/>
          <w:bCs/>
          <w:color w:val="000000" w:themeColor="text1"/>
          <w:sz w:val="24"/>
          <w:szCs w:val="24"/>
        </w:rPr>
      </w:pPr>
    </w:p>
    <w:p w14:paraId="101D6A8D" w14:textId="77777777" w:rsidR="00784FD2" w:rsidRPr="00FB3C2F" w:rsidRDefault="00784FD2" w:rsidP="00440A0D">
      <w:pPr>
        <w:ind w:firstLine="0"/>
        <w:rPr>
          <w:rStyle w:val="Ttulo1Car"/>
          <w:rFonts w:ascii="Times New Roman" w:hAnsi="Times New Roman" w:cs="Times New Roman"/>
          <w:b/>
          <w:bCs/>
          <w:color w:val="000000" w:themeColor="text1"/>
          <w:sz w:val="24"/>
          <w:szCs w:val="24"/>
        </w:rPr>
      </w:pPr>
    </w:p>
    <w:p w14:paraId="523C9F9B" w14:textId="77777777" w:rsidR="009F194E" w:rsidRDefault="009F194E" w:rsidP="00440A0D">
      <w:pPr>
        <w:ind w:firstLine="0"/>
        <w:rPr>
          <w:rStyle w:val="Ttulo1Car"/>
          <w:rFonts w:ascii="Times New Roman" w:hAnsi="Times New Roman" w:cs="Times New Roman"/>
          <w:b/>
          <w:bCs/>
          <w:color w:val="000000" w:themeColor="text1"/>
          <w:sz w:val="28"/>
          <w:szCs w:val="28"/>
        </w:rPr>
      </w:pPr>
    </w:p>
    <w:p w14:paraId="013B3F84" w14:textId="77777777" w:rsidR="009F194E" w:rsidRDefault="009F194E" w:rsidP="00440A0D">
      <w:pPr>
        <w:ind w:firstLine="0"/>
        <w:rPr>
          <w:rStyle w:val="Ttulo1Car"/>
          <w:rFonts w:ascii="Times New Roman" w:hAnsi="Times New Roman" w:cs="Times New Roman"/>
          <w:b/>
          <w:bCs/>
          <w:color w:val="000000" w:themeColor="text1"/>
          <w:sz w:val="28"/>
          <w:szCs w:val="28"/>
        </w:rPr>
      </w:pPr>
    </w:p>
    <w:p w14:paraId="56B23C0E" w14:textId="77777777" w:rsidR="002E3CA1" w:rsidRDefault="002E3CA1" w:rsidP="00440A0D">
      <w:pPr>
        <w:ind w:firstLine="0"/>
        <w:rPr>
          <w:rStyle w:val="Ttulo1Car"/>
          <w:rFonts w:ascii="Times New Roman" w:hAnsi="Times New Roman" w:cs="Times New Roman"/>
          <w:b/>
          <w:bCs/>
          <w:color w:val="000000" w:themeColor="text1"/>
          <w:sz w:val="28"/>
          <w:szCs w:val="28"/>
        </w:rPr>
      </w:pPr>
    </w:p>
    <w:p w14:paraId="1400D930" w14:textId="77777777" w:rsidR="002E3CA1" w:rsidRDefault="002E3CA1" w:rsidP="00440A0D">
      <w:pPr>
        <w:ind w:firstLine="0"/>
        <w:rPr>
          <w:rStyle w:val="Ttulo1Car"/>
          <w:rFonts w:ascii="Times New Roman" w:hAnsi="Times New Roman" w:cs="Times New Roman"/>
          <w:b/>
          <w:bCs/>
          <w:color w:val="000000" w:themeColor="text1"/>
          <w:sz w:val="28"/>
          <w:szCs w:val="28"/>
        </w:rPr>
      </w:pPr>
    </w:p>
    <w:p w14:paraId="56D13FE8" w14:textId="77777777" w:rsidR="002E3CA1" w:rsidRDefault="002E3CA1" w:rsidP="00440A0D">
      <w:pPr>
        <w:ind w:firstLine="0"/>
        <w:rPr>
          <w:rStyle w:val="Ttulo1Car"/>
          <w:rFonts w:ascii="Times New Roman" w:hAnsi="Times New Roman" w:cs="Times New Roman"/>
          <w:b/>
          <w:bCs/>
          <w:color w:val="000000" w:themeColor="text1"/>
          <w:sz w:val="28"/>
          <w:szCs w:val="28"/>
        </w:rPr>
      </w:pPr>
    </w:p>
    <w:p w14:paraId="20AA0FA4" w14:textId="77777777" w:rsidR="00AE6046" w:rsidRPr="00AE6046" w:rsidRDefault="00AE6046" w:rsidP="00297434">
      <w:pPr>
        <w:pStyle w:val="Ttulo1"/>
        <w:ind w:firstLine="708"/>
        <w:rPr>
          <w:rStyle w:val="Ttulo1Car"/>
          <w:rFonts w:ascii="Times New Roman" w:hAnsi="Times New Roman" w:cs="Times New Roman"/>
          <w:b/>
          <w:bCs/>
          <w:color w:val="000000" w:themeColor="text1"/>
          <w:sz w:val="28"/>
          <w:szCs w:val="28"/>
        </w:rPr>
      </w:pPr>
      <w:r w:rsidRPr="00AE6046">
        <w:rPr>
          <w:rStyle w:val="Ttulo1Car"/>
          <w:rFonts w:ascii="Times New Roman" w:hAnsi="Times New Roman" w:cs="Times New Roman"/>
          <w:b/>
          <w:bCs/>
          <w:color w:val="000000" w:themeColor="text1"/>
          <w:sz w:val="28"/>
          <w:szCs w:val="28"/>
        </w:rPr>
        <w:lastRenderedPageBreak/>
        <w:t>Seguridad</w:t>
      </w:r>
    </w:p>
    <w:p w14:paraId="3726B901" w14:textId="77777777" w:rsidR="00AE6046" w:rsidRPr="00AE6046" w:rsidRDefault="00AE6046" w:rsidP="00AE6046">
      <w:pPr>
        <w:spacing w:before="100" w:beforeAutospacing="1" w:after="100" w:afterAutospacing="1" w:line="240" w:lineRule="auto"/>
        <w:ind w:firstLine="0"/>
        <w:jc w:val="left"/>
        <w:outlineLvl w:val="1"/>
        <w:rPr>
          <w:rFonts w:ascii="Times New Roman" w:eastAsia="Times New Roman" w:hAnsi="Times New Roman" w:cs="Times New Roman"/>
          <w:i/>
          <w:iCs/>
          <w:kern w:val="0"/>
          <w:sz w:val="24"/>
          <w:szCs w:val="24"/>
          <w:lang w:eastAsia="es-AR"/>
          <w14:ligatures w14:val="none"/>
        </w:rPr>
      </w:pPr>
      <w:r w:rsidRPr="00AE6046">
        <w:rPr>
          <w:rFonts w:ascii="Times New Roman" w:eastAsia="Times New Roman" w:hAnsi="Times New Roman" w:cs="Times New Roman"/>
          <w:i/>
          <w:iCs/>
          <w:kern w:val="0"/>
          <w:sz w:val="24"/>
          <w:szCs w:val="24"/>
          <w:lang w:eastAsia="es-AR"/>
          <w14:ligatures w14:val="none"/>
        </w:rPr>
        <w:t>Acceso a la aplicación</w:t>
      </w:r>
    </w:p>
    <w:p w14:paraId="63943E91" w14:textId="77777777" w:rsidR="00AE6046" w:rsidRPr="00AE6046" w:rsidRDefault="00AE6046" w:rsidP="00397AB1">
      <w:pPr>
        <w:spacing w:before="100" w:beforeAutospacing="1" w:after="100" w:afterAutospacing="1" w:line="240" w:lineRule="auto"/>
        <w:ind w:firstLine="360"/>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kern w:val="0"/>
          <w:sz w:val="24"/>
          <w:szCs w:val="24"/>
          <w:lang w:eastAsia="es-AR"/>
          <w14:ligatures w14:val="none"/>
        </w:rPr>
        <w:t>El sistema analítico implementa un modelo de seguridad basado en autenticación y control de acceso por roles, garantizando que únicamente los usuarios autorizados puedan interactuar con los datasets, modelos y dashboards.</w:t>
      </w:r>
      <w:r w:rsidRPr="00AE6046">
        <w:rPr>
          <w:rFonts w:ascii="Times New Roman" w:eastAsia="Times New Roman" w:hAnsi="Times New Roman" w:cs="Times New Roman"/>
          <w:kern w:val="0"/>
          <w:sz w:val="24"/>
          <w:szCs w:val="24"/>
          <w:lang w:eastAsia="es-AR"/>
          <w14:ligatures w14:val="none"/>
        </w:rPr>
        <w:br/>
        <w:t xml:space="preserve">Se emplea un esquema de </w:t>
      </w:r>
      <w:r w:rsidRPr="00AE6046">
        <w:rPr>
          <w:rFonts w:ascii="Times New Roman" w:eastAsia="Times New Roman" w:hAnsi="Times New Roman" w:cs="Times New Roman"/>
          <w:b/>
          <w:bCs/>
          <w:kern w:val="0"/>
          <w:sz w:val="24"/>
          <w:szCs w:val="24"/>
          <w:lang w:eastAsia="es-AR"/>
          <w14:ligatures w14:val="none"/>
        </w:rPr>
        <w:t>autenticación multifactor (MFA)</w:t>
      </w:r>
      <w:r w:rsidRPr="00AE6046">
        <w:rPr>
          <w:rFonts w:ascii="Times New Roman" w:eastAsia="Times New Roman" w:hAnsi="Times New Roman" w:cs="Times New Roman"/>
          <w:kern w:val="0"/>
          <w:sz w:val="24"/>
          <w:szCs w:val="24"/>
          <w:lang w:eastAsia="es-AR"/>
          <w14:ligatures w14:val="none"/>
        </w:rPr>
        <w:t xml:space="preserve"> que combina:</w:t>
      </w:r>
    </w:p>
    <w:p w14:paraId="49312D66" w14:textId="77777777" w:rsidR="00AE6046" w:rsidRPr="00AE6046" w:rsidRDefault="00AE6046" w:rsidP="00AE6046">
      <w:pPr>
        <w:numPr>
          <w:ilvl w:val="0"/>
          <w:numId w:val="16"/>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b/>
          <w:bCs/>
          <w:kern w:val="0"/>
          <w:sz w:val="24"/>
          <w:szCs w:val="24"/>
          <w:lang w:eastAsia="es-AR"/>
          <w14:ligatures w14:val="none"/>
        </w:rPr>
        <w:t>Algo que el usuario conoce:</w:t>
      </w:r>
      <w:r w:rsidRPr="00AE6046">
        <w:rPr>
          <w:rFonts w:ascii="Times New Roman" w:eastAsia="Times New Roman" w:hAnsi="Times New Roman" w:cs="Times New Roman"/>
          <w:kern w:val="0"/>
          <w:sz w:val="24"/>
          <w:szCs w:val="24"/>
          <w:lang w:eastAsia="es-AR"/>
          <w14:ligatures w14:val="none"/>
        </w:rPr>
        <w:t xml:space="preserve"> contraseña con políticas de complejidad mínima.</w:t>
      </w:r>
    </w:p>
    <w:p w14:paraId="7EA76B08" w14:textId="77777777" w:rsidR="00AE6046" w:rsidRPr="00AE6046" w:rsidRDefault="00AE6046" w:rsidP="00AE6046">
      <w:pPr>
        <w:numPr>
          <w:ilvl w:val="0"/>
          <w:numId w:val="16"/>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b/>
          <w:bCs/>
          <w:kern w:val="0"/>
          <w:sz w:val="24"/>
          <w:szCs w:val="24"/>
          <w:lang w:eastAsia="es-AR"/>
          <w14:ligatures w14:val="none"/>
        </w:rPr>
        <w:t>Algo que el usuario posee:</w:t>
      </w:r>
      <w:r w:rsidRPr="00AE6046">
        <w:rPr>
          <w:rFonts w:ascii="Times New Roman" w:eastAsia="Times New Roman" w:hAnsi="Times New Roman" w:cs="Times New Roman"/>
          <w:kern w:val="0"/>
          <w:sz w:val="24"/>
          <w:szCs w:val="24"/>
          <w:lang w:eastAsia="es-AR"/>
          <w14:ligatures w14:val="none"/>
        </w:rPr>
        <w:t xml:space="preserve"> código temporal enviado por aplicación móvil o token físico.</w:t>
      </w:r>
    </w:p>
    <w:p w14:paraId="77C20EF5" w14:textId="77777777" w:rsidR="00AE6046" w:rsidRPr="00AE6046" w:rsidRDefault="00AE6046" w:rsidP="00AE6046">
      <w:pPr>
        <w:numPr>
          <w:ilvl w:val="0"/>
          <w:numId w:val="16"/>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b/>
          <w:bCs/>
          <w:kern w:val="0"/>
          <w:sz w:val="24"/>
          <w:szCs w:val="24"/>
          <w:lang w:eastAsia="es-AR"/>
          <w14:ligatures w14:val="none"/>
        </w:rPr>
        <w:t>Algo que el usuario es:</w:t>
      </w:r>
      <w:r w:rsidRPr="00AE6046">
        <w:rPr>
          <w:rFonts w:ascii="Times New Roman" w:eastAsia="Times New Roman" w:hAnsi="Times New Roman" w:cs="Times New Roman"/>
          <w:kern w:val="0"/>
          <w:sz w:val="24"/>
          <w:szCs w:val="24"/>
          <w:lang w:eastAsia="es-AR"/>
          <w14:ligatures w14:val="none"/>
        </w:rPr>
        <w:t xml:space="preserve"> validación biométrica en dispositivos compatibles.</w:t>
      </w:r>
    </w:p>
    <w:p w14:paraId="6AC4D359" w14:textId="77777777" w:rsidR="00AE6046" w:rsidRPr="00AE6046" w:rsidRDefault="00AE6046" w:rsidP="00397AB1">
      <w:pPr>
        <w:spacing w:before="100" w:beforeAutospacing="1" w:after="100" w:afterAutospacing="1" w:line="240" w:lineRule="auto"/>
        <w:ind w:firstLine="360"/>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kern w:val="0"/>
          <w:sz w:val="24"/>
          <w:szCs w:val="24"/>
          <w:lang w:eastAsia="es-AR"/>
          <w14:ligatures w14:val="none"/>
        </w:rPr>
        <w:t>Las contraseñas se gestionan siguiendo políticas estrictas sobre longitud, caducidad, reutilización y bloqueo por intentos fallidos. También se incorporan mecanismos de endurecimiento del acceso mediante límite de sesiones simultáneas, cierre automático por inactividad y validación periódica de identidad.</w:t>
      </w:r>
    </w:p>
    <w:p w14:paraId="1BECF166" w14:textId="77777777" w:rsidR="00AE6046" w:rsidRPr="00AE6046" w:rsidRDefault="00AE6046" w:rsidP="00397AB1">
      <w:pPr>
        <w:spacing w:before="100" w:beforeAutospacing="1" w:after="100" w:afterAutospacing="1" w:line="240" w:lineRule="auto"/>
        <w:ind w:firstLine="708"/>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kern w:val="0"/>
          <w:sz w:val="24"/>
          <w:szCs w:val="24"/>
          <w:lang w:eastAsia="es-AR"/>
          <w14:ligatures w14:val="none"/>
        </w:rPr>
        <w:t xml:space="preserve">La comunicación entre cliente y servidor se cifra mediante </w:t>
      </w:r>
      <w:r w:rsidRPr="00AE6046">
        <w:rPr>
          <w:rFonts w:ascii="Times New Roman" w:eastAsia="Times New Roman" w:hAnsi="Times New Roman" w:cs="Times New Roman"/>
          <w:b/>
          <w:bCs/>
          <w:kern w:val="0"/>
          <w:sz w:val="24"/>
          <w:szCs w:val="24"/>
          <w:lang w:eastAsia="es-AR"/>
          <w14:ligatures w14:val="none"/>
        </w:rPr>
        <w:t>TLS 1.3</w:t>
      </w:r>
      <w:r w:rsidRPr="00AE6046">
        <w:rPr>
          <w:rFonts w:ascii="Times New Roman" w:eastAsia="Times New Roman" w:hAnsi="Times New Roman" w:cs="Times New Roman"/>
          <w:kern w:val="0"/>
          <w:sz w:val="24"/>
          <w:szCs w:val="24"/>
          <w:lang w:eastAsia="es-AR"/>
          <w14:ligatures w14:val="none"/>
        </w:rPr>
        <w:t xml:space="preserve">, mientras que la información sensible se almacena mediante algoritmos </w:t>
      </w:r>
      <w:r w:rsidRPr="00AE6046">
        <w:rPr>
          <w:rFonts w:ascii="Times New Roman" w:eastAsia="Times New Roman" w:hAnsi="Times New Roman" w:cs="Times New Roman"/>
          <w:b/>
          <w:bCs/>
          <w:kern w:val="0"/>
          <w:sz w:val="24"/>
          <w:szCs w:val="24"/>
          <w:lang w:eastAsia="es-AR"/>
          <w14:ligatures w14:val="none"/>
        </w:rPr>
        <w:t>AES-256</w:t>
      </w:r>
      <w:r w:rsidRPr="00AE6046">
        <w:rPr>
          <w:rFonts w:ascii="Times New Roman" w:eastAsia="Times New Roman" w:hAnsi="Times New Roman" w:cs="Times New Roman"/>
          <w:kern w:val="0"/>
          <w:sz w:val="24"/>
          <w:szCs w:val="24"/>
          <w:lang w:eastAsia="es-AR"/>
          <w14:ligatures w14:val="none"/>
        </w:rPr>
        <w:t xml:space="preserve"> y técnicas de rotación de claves. Cada rol del sistema define permisos específicos sobre lectura, escritura, entrenamiento de modelos, ejecución de pipelines y administración del entorno.</w:t>
      </w:r>
    </w:p>
    <w:p w14:paraId="6BF59777" w14:textId="77777777" w:rsidR="00AE6046" w:rsidRPr="00AE6046" w:rsidRDefault="00AE6046" w:rsidP="00397AB1">
      <w:pPr>
        <w:spacing w:before="100" w:beforeAutospacing="1" w:after="100" w:afterAutospacing="1" w:line="240" w:lineRule="auto"/>
        <w:ind w:firstLine="708"/>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kern w:val="0"/>
          <w:sz w:val="24"/>
          <w:szCs w:val="24"/>
          <w:lang w:eastAsia="es-AR"/>
          <w14:ligatures w14:val="none"/>
        </w:rPr>
        <w:t>El sistema registra en una bitácora de auditoría todos los eventos relevantes: accesos exitosos y fallidos, ejecución de modelos, descargas de datasets y modificaciones críticas. Estos registros se almacenan de forma segura y no pueden alterarse, garantizando trazabilidad completa.</w:t>
      </w:r>
    </w:p>
    <w:p w14:paraId="47C0A006" w14:textId="77777777" w:rsidR="00AE6046" w:rsidRPr="00AE6046" w:rsidRDefault="00AE6046" w:rsidP="00AE6046">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b/>
          <w:bCs/>
          <w:kern w:val="0"/>
          <w:sz w:val="24"/>
          <w:szCs w:val="24"/>
          <w:lang w:eastAsia="es-AR"/>
          <w14:ligatures w14:val="none"/>
        </w:rPr>
        <w:t>Figura X. Seguridad de acceso</w:t>
      </w:r>
      <w:r w:rsidRPr="00AE6046">
        <w:rPr>
          <w:rFonts w:ascii="Times New Roman" w:eastAsia="Times New Roman" w:hAnsi="Times New Roman" w:cs="Times New Roman"/>
          <w:kern w:val="0"/>
          <w:sz w:val="24"/>
          <w:szCs w:val="24"/>
          <w:lang w:eastAsia="es-AR"/>
          <w14:ligatures w14:val="none"/>
        </w:rPr>
        <w:br/>
      </w:r>
      <w:r w:rsidRPr="00AE6046">
        <w:rPr>
          <w:rFonts w:ascii="Times New Roman" w:eastAsia="Times New Roman" w:hAnsi="Times New Roman" w:cs="Times New Roman"/>
          <w:i/>
          <w:iCs/>
          <w:kern w:val="0"/>
          <w:sz w:val="24"/>
          <w:szCs w:val="24"/>
          <w:lang w:eastAsia="es-AR"/>
          <w14:ligatures w14:val="none"/>
        </w:rPr>
        <w:t>[Descripción breve: Diagrama con usuarios, claves, niveles, perfiles y políticas asociadas.]</w:t>
      </w:r>
    </w:p>
    <w:p w14:paraId="43C7E052" w14:textId="55D596A3" w:rsidR="00AE6046" w:rsidRPr="00AE6046" w:rsidRDefault="00AE6046"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65F570F8" w14:textId="77777777" w:rsidR="00AE6046" w:rsidRPr="00AE6046" w:rsidRDefault="00AE6046" w:rsidP="00AE6046">
      <w:pPr>
        <w:spacing w:before="100" w:beforeAutospacing="1" w:after="100" w:afterAutospacing="1" w:line="240" w:lineRule="auto"/>
        <w:ind w:firstLine="0"/>
        <w:jc w:val="left"/>
        <w:outlineLvl w:val="1"/>
        <w:rPr>
          <w:rFonts w:ascii="Times New Roman" w:eastAsia="Times New Roman" w:hAnsi="Times New Roman" w:cs="Times New Roman"/>
          <w:i/>
          <w:iCs/>
          <w:kern w:val="0"/>
          <w:sz w:val="24"/>
          <w:szCs w:val="24"/>
          <w:lang w:eastAsia="es-AR"/>
          <w14:ligatures w14:val="none"/>
        </w:rPr>
      </w:pPr>
      <w:r w:rsidRPr="00AE6046">
        <w:rPr>
          <w:rFonts w:ascii="Times New Roman" w:eastAsia="Times New Roman" w:hAnsi="Times New Roman" w:cs="Times New Roman"/>
          <w:i/>
          <w:iCs/>
          <w:kern w:val="0"/>
          <w:sz w:val="24"/>
          <w:szCs w:val="24"/>
          <w:lang w:eastAsia="es-AR"/>
          <w14:ligatures w14:val="none"/>
        </w:rPr>
        <w:t>Política de respaldo de la información</w:t>
      </w:r>
    </w:p>
    <w:p w14:paraId="13FBC95E" w14:textId="77777777" w:rsidR="00AE6046" w:rsidRPr="00AE6046" w:rsidRDefault="00AE6046" w:rsidP="00397AB1">
      <w:pPr>
        <w:spacing w:before="100" w:beforeAutospacing="1" w:after="100" w:afterAutospacing="1" w:line="240" w:lineRule="auto"/>
        <w:ind w:firstLine="360"/>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kern w:val="0"/>
          <w:sz w:val="24"/>
          <w:szCs w:val="24"/>
          <w:lang w:eastAsia="es-AR"/>
          <w14:ligatures w14:val="none"/>
        </w:rPr>
        <w:t>El sistema implementa una estrategia integral de respaldo orientada a la protección de datasets, modelos entrenados, configuraciones, notebooks y scripts de ETL. La política contempla:</w:t>
      </w:r>
    </w:p>
    <w:p w14:paraId="3D68C482" w14:textId="77777777" w:rsidR="00AE6046" w:rsidRPr="00AE6046" w:rsidRDefault="00AE6046" w:rsidP="00AE6046">
      <w:pPr>
        <w:numPr>
          <w:ilvl w:val="0"/>
          <w:numId w:val="17"/>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b/>
          <w:bCs/>
          <w:kern w:val="0"/>
          <w:sz w:val="24"/>
          <w:szCs w:val="24"/>
          <w:lang w:eastAsia="es-AR"/>
          <w14:ligatures w14:val="none"/>
        </w:rPr>
        <w:t>Respaldos completos:</w:t>
      </w:r>
      <w:r w:rsidRPr="00AE6046">
        <w:rPr>
          <w:rFonts w:ascii="Times New Roman" w:eastAsia="Times New Roman" w:hAnsi="Times New Roman" w:cs="Times New Roman"/>
          <w:kern w:val="0"/>
          <w:sz w:val="24"/>
          <w:szCs w:val="24"/>
          <w:lang w:eastAsia="es-AR"/>
          <w14:ligatures w14:val="none"/>
        </w:rPr>
        <w:t xml:space="preserve"> realizados semanalmente, incluyendo datasets brutos, modelos, dashboards y archivos de configuración.</w:t>
      </w:r>
    </w:p>
    <w:p w14:paraId="77479341" w14:textId="77777777" w:rsidR="00AE6046" w:rsidRPr="00AE6046" w:rsidRDefault="00AE6046" w:rsidP="00AE6046">
      <w:pPr>
        <w:numPr>
          <w:ilvl w:val="0"/>
          <w:numId w:val="17"/>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b/>
          <w:bCs/>
          <w:kern w:val="0"/>
          <w:sz w:val="24"/>
          <w:szCs w:val="24"/>
          <w:lang w:eastAsia="es-AR"/>
          <w14:ligatures w14:val="none"/>
        </w:rPr>
        <w:t>Respaldos incrementales:</w:t>
      </w:r>
      <w:r w:rsidRPr="00AE6046">
        <w:rPr>
          <w:rFonts w:ascii="Times New Roman" w:eastAsia="Times New Roman" w:hAnsi="Times New Roman" w:cs="Times New Roman"/>
          <w:kern w:val="0"/>
          <w:sz w:val="24"/>
          <w:szCs w:val="24"/>
          <w:lang w:eastAsia="es-AR"/>
          <w14:ligatures w14:val="none"/>
        </w:rPr>
        <w:t xml:space="preserve"> ejecutados diariamente para capturar modificaciones recientes en análisis, métricas y scripts.</w:t>
      </w:r>
    </w:p>
    <w:p w14:paraId="0FE91143" w14:textId="77777777" w:rsidR="00AE6046" w:rsidRPr="00AE6046" w:rsidRDefault="00AE6046" w:rsidP="00AE6046">
      <w:pPr>
        <w:numPr>
          <w:ilvl w:val="0"/>
          <w:numId w:val="17"/>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b/>
          <w:bCs/>
          <w:kern w:val="0"/>
          <w:sz w:val="24"/>
          <w:szCs w:val="24"/>
          <w:lang w:eastAsia="es-AR"/>
          <w14:ligatures w14:val="none"/>
        </w:rPr>
        <w:lastRenderedPageBreak/>
        <w:t>Respaldos diferenciales:</w:t>
      </w:r>
      <w:r w:rsidRPr="00AE6046">
        <w:rPr>
          <w:rFonts w:ascii="Times New Roman" w:eastAsia="Times New Roman" w:hAnsi="Times New Roman" w:cs="Times New Roman"/>
          <w:kern w:val="0"/>
          <w:sz w:val="24"/>
          <w:szCs w:val="24"/>
          <w:lang w:eastAsia="es-AR"/>
          <w14:ligatures w14:val="none"/>
        </w:rPr>
        <w:t xml:space="preserve"> programados cada 72 horas para acelerar tiempos de recuperación.</w:t>
      </w:r>
    </w:p>
    <w:p w14:paraId="7B47F980" w14:textId="77777777" w:rsidR="00AE6046" w:rsidRPr="00AE6046" w:rsidRDefault="00AE6046" w:rsidP="00397AB1">
      <w:pPr>
        <w:spacing w:before="100" w:beforeAutospacing="1" w:after="100" w:afterAutospacing="1" w:line="240" w:lineRule="auto"/>
        <w:ind w:firstLine="360"/>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kern w:val="0"/>
          <w:sz w:val="24"/>
          <w:szCs w:val="24"/>
          <w:lang w:eastAsia="es-AR"/>
          <w14:ligatures w14:val="none"/>
        </w:rPr>
        <w:t>Los respaldos se almacenan en infraestructura local y en la nube, contando con dos ubicaciones geográficas separadas para asegurar continuidad del negocio. Los repositorios incluyen cifrado en reposo y control de acceso restringido.</w:t>
      </w:r>
      <w:r w:rsidRPr="00AE6046">
        <w:rPr>
          <w:rFonts w:ascii="Times New Roman" w:eastAsia="Times New Roman" w:hAnsi="Times New Roman" w:cs="Times New Roman"/>
          <w:kern w:val="0"/>
          <w:sz w:val="24"/>
          <w:szCs w:val="24"/>
          <w:lang w:eastAsia="es-AR"/>
          <w14:ligatures w14:val="none"/>
        </w:rPr>
        <w:br/>
        <w:t xml:space="preserve">Se definen políticas de </w:t>
      </w:r>
      <w:r w:rsidRPr="00AE6046">
        <w:rPr>
          <w:rFonts w:ascii="Times New Roman" w:eastAsia="Times New Roman" w:hAnsi="Times New Roman" w:cs="Times New Roman"/>
          <w:b/>
          <w:bCs/>
          <w:kern w:val="0"/>
          <w:sz w:val="24"/>
          <w:szCs w:val="24"/>
          <w:lang w:eastAsia="es-AR"/>
          <w14:ligatures w14:val="none"/>
        </w:rPr>
        <w:t>retención según normativa vigente</w:t>
      </w:r>
      <w:r w:rsidRPr="00AE6046">
        <w:rPr>
          <w:rFonts w:ascii="Times New Roman" w:eastAsia="Times New Roman" w:hAnsi="Times New Roman" w:cs="Times New Roman"/>
          <w:kern w:val="0"/>
          <w:sz w:val="24"/>
          <w:szCs w:val="24"/>
          <w:lang w:eastAsia="es-AR"/>
          <w14:ligatures w14:val="none"/>
        </w:rPr>
        <w:t xml:space="preserve"> y eliminación segura para evitar exposición de información sensible.</w:t>
      </w:r>
    </w:p>
    <w:p w14:paraId="133B8C41" w14:textId="77777777" w:rsidR="00AE6046" w:rsidRPr="00AE6046" w:rsidRDefault="00AE6046" w:rsidP="00397AB1">
      <w:pPr>
        <w:spacing w:before="100" w:beforeAutospacing="1" w:after="100" w:afterAutospacing="1" w:line="240" w:lineRule="auto"/>
        <w:ind w:firstLine="360"/>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kern w:val="0"/>
          <w:sz w:val="24"/>
          <w:szCs w:val="24"/>
          <w:lang w:eastAsia="es-AR"/>
          <w14:ligatures w14:val="none"/>
        </w:rPr>
        <w:t>Además, se llevan a cabo pruebas periódicas de restauración para verificar integridad, accesibilidad y tiempos de recuperación ante distintos escenarios.</w:t>
      </w:r>
    </w:p>
    <w:p w14:paraId="6E804AB0" w14:textId="77777777" w:rsidR="00AE6046" w:rsidRPr="00AE6046" w:rsidRDefault="00AE6046" w:rsidP="00AE6046">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b/>
          <w:bCs/>
          <w:kern w:val="0"/>
          <w:sz w:val="24"/>
          <w:szCs w:val="24"/>
          <w:lang w:eastAsia="es-AR"/>
          <w14:ligatures w14:val="none"/>
        </w:rPr>
        <w:t>Figura X. Proceso de respaldo</w:t>
      </w:r>
      <w:r w:rsidRPr="00AE6046">
        <w:rPr>
          <w:rFonts w:ascii="Times New Roman" w:eastAsia="Times New Roman" w:hAnsi="Times New Roman" w:cs="Times New Roman"/>
          <w:kern w:val="0"/>
          <w:sz w:val="24"/>
          <w:szCs w:val="24"/>
          <w:lang w:eastAsia="es-AR"/>
          <w14:ligatures w14:val="none"/>
        </w:rPr>
        <w:br/>
      </w:r>
      <w:r w:rsidRPr="00AE6046">
        <w:rPr>
          <w:rFonts w:ascii="Times New Roman" w:eastAsia="Times New Roman" w:hAnsi="Times New Roman" w:cs="Times New Roman"/>
          <w:i/>
          <w:iCs/>
          <w:kern w:val="0"/>
          <w:sz w:val="24"/>
          <w:szCs w:val="24"/>
          <w:lang w:eastAsia="es-AR"/>
          <w14:ligatures w14:val="none"/>
        </w:rPr>
        <w:t>[Descripción breve: flujo completo de backup y restauración.]</w:t>
      </w:r>
    </w:p>
    <w:p w14:paraId="4ABE412A" w14:textId="311D8DCC" w:rsidR="00AE6046" w:rsidRPr="00AE6046" w:rsidRDefault="00AE6046"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7FD6D294" w14:textId="77777777" w:rsidR="00AE6046" w:rsidRPr="00AE6046" w:rsidRDefault="00AE6046" w:rsidP="00AE6046">
      <w:pPr>
        <w:spacing w:before="100" w:beforeAutospacing="1" w:after="100" w:afterAutospacing="1" w:line="240" w:lineRule="auto"/>
        <w:ind w:firstLine="0"/>
        <w:jc w:val="left"/>
        <w:outlineLvl w:val="1"/>
        <w:rPr>
          <w:rFonts w:ascii="Times New Roman" w:eastAsia="Times New Roman" w:hAnsi="Times New Roman" w:cs="Times New Roman"/>
          <w:i/>
          <w:iCs/>
          <w:kern w:val="0"/>
          <w:sz w:val="24"/>
          <w:szCs w:val="24"/>
          <w:lang w:eastAsia="es-AR"/>
          <w14:ligatures w14:val="none"/>
        </w:rPr>
      </w:pPr>
      <w:r w:rsidRPr="00AE6046">
        <w:rPr>
          <w:rFonts w:ascii="Times New Roman" w:eastAsia="Times New Roman" w:hAnsi="Times New Roman" w:cs="Times New Roman"/>
          <w:i/>
          <w:iCs/>
          <w:kern w:val="0"/>
          <w:sz w:val="24"/>
          <w:szCs w:val="24"/>
          <w:lang w:eastAsia="es-AR"/>
          <w14:ligatures w14:val="none"/>
        </w:rPr>
        <w:t>Disponibilidad de la información</w:t>
      </w:r>
    </w:p>
    <w:p w14:paraId="6F596E4D" w14:textId="77777777" w:rsidR="00AE6046" w:rsidRPr="00AE6046" w:rsidRDefault="00AE6046" w:rsidP="00397AB1">
      <w:pPr>
        <w:spacing w:before="100" w:beforeAutospacing="1" w:after="100" w:afterAutospacing="1" w:line="240" w:lineRule="auto"/>
        <w:ind w:firstLine="360"/>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kern w:val="0"/>
          <w:sz w:val="24"/>
          <w:szCs w:val="24"/>
          <w:lang w:eastAsia="es-AR"/>
          <w14:ligatures w14:val="none"/>
        </w:rPr>
        <w:t>Para garantizar la continuidad del servicio, se ha diseñado una arquitectura de alta disponibilidad que combina:</w:t>
      </w:r>
    </w:p>
    <w:p w14:paraId="54E96799" w14:textId="77777777" w:rsidR="00AE6046" w:rsidRPr="00AE6046" w:rsidRDefault="00AE6046" w:rsidP="00AE6046">
      <w:pPr>
        <w:numPr>
          <w:ilvl w:val="0"/>
          <w:numId w:val="18"/>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b/>
          <w:bCs/>
          <w:kern w:val="0"/>
          <w:sz w:val="24"/>
          <w:szCs w:val="24"/>
          <w:lang w:eastAsia="es-AR"/>
          <w14:ligatures w14:val="none"/>
        </w:rPr>
        <w:t>Clusters de procesamiento activo-pasivo</w:t>
      </w:r>
      <w:r w:rsidRPr="00AE6046">
        <w:rPr>
          <w:rFonts w:ascii="Times New Roman" w:eastAsia="Times New Roman" w:hAnsi="Times New Roman" w:cs="Times New Roman"/>
          <w:kern w:val="0"/>
          <w:sz w:val="24"/>
          <w:szCs w:val="24"/>
          <w:lang w:eastAsia="es-AR"/>
          <w14:ligatures w14:val="none"/>
        </w:rPr>
        <w:t>, conmutación automática ante fallas.</w:t>
      </w:r>
    </w:p>
    <w:p w14:paraId="19383A84" w14:textId="77777777" w:rsidR="00AE6046" w:rsidRPr="00AE6046" w:rsidRDefault="00AE6046" w:rsidP="00AE6046">
      <w:pPr>
        <w:numPr>
          <w:ilvl w:val="0"/>
          <w:numId w:val="18"/>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b/>
          <w:bCs/>
          <w:kern w:val="0"/>
          <w:sz w:val="24"/>
          <w:szCs w:val="24"/>
          <w:lang w:eastAsia="es-AR"/>
          <w14:ligatures w14:val="none"/>
        </w:rPr>
        <w:t>Servidores redundantes para ETL, modelos y dashboards</w:t>
      </w:r>
      <w:r w:rsidRPr="00AE6046">
        <w:rPr>
          <w:rFonts w:ascii="Times New Roman" w:eastAsia="Times New Roman" w:hAnsi="Times New Roman" w:cs="Times New Roman"/>
          <w:kern w:val="0"/>
          <w:sz w:val="24"/>
          <w:szCs w:val="24"/>
          <w:lang w:eastAsia="es-AR"/>
          <w14:ligatures w14:val="none"/>
        </w:rPr>
        <w:t>.</w:t>
      </w:r>
    </w:p>
    <w:p w14:paraId="1D299CF1" w14:textId="77777777" w:rsidR="00AE6046" w:rsidRPr="00AE6046" w:rsidRDefault="00AE6046" w:rsidP="00AE6046">
      <w:pPr>
        <w:numPr>
          <w:ilvl w:val="0"/>
          <w:numId w:val="18"/>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b/>
          <w:bCs/>
          <w:kern w:val="0"/>
          <w:sz w:val="24"/>
          <w:szCs w:val="24"/>
          <w:lang w:eastAsia="es-AR"/>
          <w14:ligatures w14:val="none"/>
        </w:rPr>
        <w:t>Conexiones de red duplicadas</w:t>
      </w:r>
      <w:r w:rsidRPr="00AE6046">
        <w:rPr>
          <w:rFonts w:ascii="Times New Roman" w:eastAsia="Times New Roman" w:hAnsi="Times New Roman" w:cs="Times New Roman"/>
          <w:kern w:val="0"/>
          <w:sz w:val="24"/>
          <w:szCs w:val="24"/>
          <w:lang w:eastAsia="es-AR"/>
          <w14:ligatures w14:val="none"/>
        </w:rPr>
        <w:t xml:space="preserve"> para evitar interrupciones por fallas de ISP.</w:t>
      </w:r>
    </w:p>
    <w:p w14:paraId="60768BDC" w14:textId="77777777" w:rsidR="00AE6046" w:rsidRPr="00AE6046" w:rsidRDefault="00AE6046" w:rsidP="00AE6046">
      <w:pPr>
        <w:numPr>
          <w:ilvl w:val="0"/>
          <w:numId w:val="18"/>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b/>
          <w:bCs/>
          <w:kern w:val="0"/>
          <w:sz w:val="24"/>
          <w:szCs w:val="24"/>
          <w:lang w:eastAsia="es-AR"/>
          <w14:ligatures w14:val="none"/>
        </w:rPr>
        <w:t>UPS y generadores</w:t>
      </w:r>
      <w:r w:rsidRPr="00AE6046">
        <w:rPr>
          <w:rFonts w:ascii="Times New Roman" w:eastAsia="Times New Roman" w:hAnsi="Times New Roman" w:cs="Times New Roman"/>
          <w:kern w:val="0"/>
          <w:sz w:val="24"/>
          <w:szCs w:val="24"/>
          <w:lang w:eastAsia="es-AR"/>
          <w14:ligatures w14:val="none"/>
        </w:rPr>
        <w:t xml:space="preserve"> para asegurar alimentación continua durante entrenamientos extensivos.</w:t>
      </w:r>
    </w:p>
    <w:p w14:paraId="3EE06D9C" w14:textId="77777777" w:rsidR="00AE6046" w:rsidRPr="00AE6046" w:rsidRDefault="00AE6046" w:rsidP="00397AB1">
      <w:pPr>
        <w:spacing w:before="100" w:beforeAutospacing="1" w:after="100" w:afterAutospacing="1" w:line="240" w:lineRule="auto"/>
        <w:ind w:firstLine="360"/>
        <w:jc w:val="left"/>
        <w:rPr>
          <w:rFonts w:ascii="Times New Roman" w:eastAsia="Times New Roman" w:hAnsi="Times New Roman" w:cs="Times New Roman"/>
          <w:kern w:val="0"/>
          <w:sz w:val="24"/>
          <w:szCs w:val="24"/>
          <w:lang w:eastAsia="es-AR"/>
          <w14:ligatures w14:val="none"/>
        </w:rPr>
      </w:pPr>
      <w:r w:rsidRPr="00AE6046">
        <w:rPr>
          <w:rFonts w:ascii="Times New Roman" w:eastAsia="Times New Roman" w:hAnsi="Times New Roman" w:cs="Times New Roman"/>
          <w:kern w:val="0"/>
          <w:sz w:val="24"/>
          <w:szCs w:val="24"/>
          <w:lang w:eastAsia="es-AR"/>
          <w14:ligatures w14:val="none"/>
        </w:rPr>
        <w:t>El monitoreo en tiempo real supervisa métricas clave: latencia, uso de CPU/GPU, tiempos de ETL, degradación de modelos, caída de flujos y capacidad de almacenamiento.</w:t>
      </w:r>
      <w:r w:rsidRPr="00AE6046">
        <w:rPr>
          <w:rFonts w:ascii="Times New Roman" w:eastAsia="Times New Roman" w:hAnsi="Times New Roman" w:cs="Times New Roman"/>
          <w:kern w:val="0"/>
          <w:sz w:val="24"/>
          <w:szCs w:val="24"/>
          <w:lang w:eastAsia="es-AR"/>
          <w14:ligatures w14:val="none"/>
        </w:rPr>
        <w:br/>
        <w:t>Estas alertas permiten anticipar incidentes y activar el plan de continuidad, que define escalamiento, responsables y tiempos de respuesta acordes a los SLA estimados.</w:t>
      </w:r>
    </w:p>
    <w:p w14:paraId="42D9C8B9" w14:textId="7A3907C2" w:rsidR="00AE6046" w:rsidRDefault="00AE6046"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541A6438"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381357B0"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02A3C3F6"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4C2291C6"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46C4A7A2"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51782998"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08246C54"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0E7F2A9E"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7579D453"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1041058E"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02589D1D"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60D5EAFE"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19084EEE"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286BE4AB"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290CE303" w14:textId="77777777" w:rsidR="002521CC" w:rsidRPr="00AE6046"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37F62CE3" w14:textId="058C2505" w:rsidR="00AE6046" w:rsidRPr="00AE6046" w:rsidRDefault="00AE6046" w:rsidP="00297434">
      <w:pPr>
        <w:spacing w:before="100" w:beforeAutospacing="1" w:after="100" w:afterAutospacing="1" w:line="240" w:lineRule="auto"/>
        <w:ind w:firstLine="708"/>
        <w:jc w:val="left"/>
        <w:outlineLvl w:val="0"/>
        <w:rPr>
          <w:rFonts w:ascii="Times New Roman" w:eastAsia="Times New Roman" w:hAnsi="Times New Roman" w:cs="Times New Roman"/>
          <w:b/>
          <w:bCs/>
          <w:kern w:val="36"/>
          <w:sz w:val="28"/>
          <w:szCs w:val="28"/>
          <w:lang w:eastAsia="es-AR"/>
          <w14:ligatures w14:val="none"/>
        </w:rPr>
      </w:pPr>
      <w:r w:rsidRPr="00AE6046">
        <w:rPr>
          <w:rFonts w:ascii="Times New Roman" w:eastAsia="Times New Roman" w:hAnsi="Times New Roman" w:cs="Times New Roman"/>
          <w:b/>
          <w:bCs/>
          <w:kern w:val="36"/>
          <w:sz w:val="28"/>
          <w:szCs w:val="28"/>
          <w:lang w:eastAsia="es-AR"/>
          <w14:ligatures w14:val="none"/>
        </w:rPr>
        <w:t>Análisis de costos</w:t>
      </w:r>
    </w:p>
    <w:p w14:paraId="700181EF" w14:textId="77777777" w:rsidR="009F2382" w:rsidRPr="009F2382" w:rsidRDefault="009F2382" w:rsidP="00603B95">
      <w:pPr>
        <w:spacing w:before="100" w:beforeAutospacing="1" w:after="100" w:afterAutospacing="1" w:line="240" w:lineRule="auto"/>
        <w:ind w:firstLine="708"/>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El análisis de costos permite estimar la inversión necesaria para la implementación y operación del prototipo de Business Intelligence desarrollado para Uber. A través de esta evaluación se diferencian los costos iniciales —asociados a la puesta en marcha de la solución— de los costos operativos recurrentes, que garantizan su funcionamiento continuo.</w:t>
      </w:r>
    </w:p>
    <w:p w14:paraId="4C3FD0BD" w14:textId="3144C782" w:rsidR="00603B95" w:rsidRPr="00603B95" w:rsidRDefault="00603B95" w:rsidP="00603B95">
      <w:pPr>
        <w:pStyle w:val="Prrafodelista"/>
        <w:numPr>
          <w:ilvl w:val="0"/>
          <w:numId w:val="4"/>
        </w:numPr>
        <w:spacing w:before="100" w:beforeAutospacing="1" w:after="100" w:afterAutospacing="1" w:line="240" w:lineRule="auto"/>
        <w:jc w:val="left"/>
        <w:rPr>
          <w:rFonts w:ascii="Times New Roman" w:eastAsia="Times New Roman" w:hAnsi="Times New Roman" w:cs="Times New Roman"/>
          <w:b/>
          <w:bCs/>
          <w:kern w:val="0"/>
          <w:sz w:val="24"/>
          <w:szCs w:val="24"/>
          <w:lang w:eastAsia="es-AR"/>
          <w14:ligatures w14:val="none"/>
        </w:rPr>
      </w:pPr>
      <w:r w:rsidRPr="00603B95">
        <w:rPr>
          <w:rFonts w:ascii="Times New Roman" w:eastAsia="Times New Roman" w:hAnsi="Times New Roman" w:cs="Times New Roman"/>
          <w:b/>
          <w:bCs/>
          <w:kern w:val="0"/>
          <w:sz w:val="24"/>
          <w:szCs w:val="24"/>
          <w:lang w:eastAsia="es-AR"/>
          <w14:ligatures w14:val="none"/>
        </w:rPr>
        <w:t>Costos iniciales:</w:t>
      </w:r>
    </w:p>
    <w:p w14:paraId="06FBD724" w14:textId="7586B7A3" w:rsidR="009F2382" w:rsidRPr="009F2382" w:rsidRDefault="009F2382" w:rsidP="00603B95">
      <w:pPr>
        <w:spacing w:before="100" w:beforeAutospacing="1" w:after="100" w:afterAutospacing="1" w:line="240" w:lineRule="auto"/>
        <w:ind w:firstLine="36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Los costos iniciales contemplan la infraestructura básica, las herramientas de software y el tiempo de trabajo requerido para el desarrollo del prototipo.</w:t>
      </w:r>
    </w:p>
    <w:p w14:paraId="067921A6" w14:textId="77777777" w:rsidR="009F2382" w:rsidRPr="009F2382" w:rsidRDefault="009F2382" w:rsidP="009F2382">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b/>
          <w:bCs/>
          <w:kern w:val="0"/>
          <w:sz w:val="24"/>
          <w:szCs w:val="24"/>
          <w:lang w:eastAsia="es-AR"/>
          <w14:ligatures w14:val="none"/>
        </w:rPr>
        <w:t>a) Infraestructura y hardware</w:t>
      </w:r>
    </w:p>
    <w:tbl>
      <w:tblPr>
        <w:tblStyle w:val="Tablaconcuadrcula3-nfasis6"/>
        <w:tblW w:w="87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82"/>
        <w:gridCol w:w="1177"/>
        <w:gridCol w:w="2074"/>
        <w:gridCol w:w="1807"/>
      </w:tblGrid>
      <w:tr w:rsidR="009F2382" w:rsidRPr="009F2382" w14:paraId="3B05549C" w14:textId="77777777" w:rsidTr="00A2314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682" w:type="dxa"/>
            <w:tcBorders>
              <w:top w:val="none" w:sz="0" w:space="0" w:color="auto"/>
              <w:left w:val="none" w:sz="0" w:space="0" w:color="auto"/>
              <w:bottom w:val="none" w:sz="0" w:space="0" w:color="auto"/>
              <w:right w:val="none" w:sz="0" w:space="0" w:color="auto"/>
            </w:tcBorders>
            <w:hideMark/>
          </w:tcPr>
          <w:p w14:paraId="700C9F2A" w14:textId="77777777" w:rsidR="009F2382" w:rsidRPr="009F2382" w:rsidRDefault="009F2382" w:rsidP="009F2382">
            <w:pPr>
              <w:ind w:firstLine="0"/>
              <w:jc w:val="center"/>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Concepto</w:t>
            </w:r>
          </w:p>
        </w:tc>
        <w:tc>
          <w:tcPr>
            <w:tcW w:w="0" w:type="auto"/>
            <w:tcBorders>
              <w:top w:val="none" w:sz="0" w:space="0" w:color="auto"/>
              <w:left w:val="none" w:sz="0" w:space="0" w:color="auto"/>
              <w:right w:val="none" w:sz="0" w:space="0" w:color="auto"/>
            </w:tcBorders>
            <w:hideMark/>
          </w:tcPr>
          <w:p w14:paraId="2F430180" w14:textId="77777777" w:rsidR="009F2382" w:rsidRPr="009F2382" w:rsidRDefault="009F2382" w:rsidP="009F2382">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Cantidad</w:t>
            </w:r>
          </w:p>
        </w:tc>
        <w:tc>
          <w:tcPr>
            <w:tcW w:w="0" w:type="auto"/>
            <w:tcBorders>
              <w:top w:val="none" w:sz="0" w:space="0" w:color="auto"/>
              <w:left w:val="none" w:sz="0" w:space="0" w:color="auto"/>
              <w:right w:val="none" w:sz="0" w:space="0" w:color="auto"/>
            </w:tcBorders>
            <w:hideMark/>
          </w:tcPr>
          <w:p w14:paraId="389D4D10" w14:textId="77777777" w:rsidR="009F2382" w:rsidRPr="009F2382" w:rsidRDefault="009F2382" w:rsidP="009F2382">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Costo unitario (ARS)</w:t>
            </w:r>
          </w:p>
        </w:tc>
        <w:tc>
          <w:tcPr>
            <w:tcW w:w="0" w:type="auto"/>
            <w:tcBorders>
              <w:top w:val="none" w:sz="0" w:space="0" w:color="auto"/>
              <w:left w:val="none" w:sz="0" w:space="0" w:color="auto"/>
              <w:right w:val="none" w:sz="0" w:space="0" w:color="auto"/>
            </w:tcBorders>
            <w:hideMark/>
          </w:tcPr>
          <w:p w14:paraId="05A2362F" w14:textId="77777777" w:rsidR="009F2382" w:rsidRPr="009F2382" w:rsidRDefault="009F2382" w:rsidP="009F2382">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Costo total (ARS)</w:t>
            </w:r>
          </w:p>
        </w:tc>
      </w:tr>
      <w:tr w:rsidR="009F2382" w:rsidRPr="009F2382" w14:paraId="2BC87B75"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2" w:type="dxa"/>
            <w:tcBorders>
              <w:top w:val="none" w:sz="0" w:space="0" w:color="auto"/>
              <w:left w:val="none" w:sz="0" w:space="0" w:color="auto"/>
              <w:bottom w:val="none" w:sz="0" w:space="0" w:color="auto"/>
            </w:tcBorders>
            <w:hideMark/>
          </w:tcPr>
          <w:p w14:paraId="568BAC9A" w14:textId="77777777" w:rsidR="009F2382" w:rsidRPr="009F2382" w:rsidRDefault="009F2382" w:rsidP="009F2382">
            <w:pPr>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Notebook i7 / 16 GB RAM / SSD 512 GB</w:t>
            </w:r>
          </w:p>
        </w:tc>
        <w:tc>
          <w:tcPr>
            <w:tcW w:w="0" w:type="auto"/>
            <w:hideMark/>
          </w:tcPr>
          <w:p w14:paraId="4769782C"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w:t>
            </w:r>
          </w:p>
        </w:tc>
        <w:tc>
          <w:tcPr>
            <w:tcW w:w="0" w:type="auto"/>
            <w:hideMark/>
          </w:tcPr>
          <w:p w14:paraId="3433FCDD"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1.200.000</w:t>
            </w:r>
          </w:p>
        </w:tc>
        <w:tc>
          <w:tcPr>
            <w:tcW w:w="0" w:type="auto"/>
            <w:hideMark/>
          </w:tcPr>
          <w:p w14:paraId="49786BB3"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1.200.000</w:t>
            </w:r>
          </w:p>
        </w:tc>
      </w:tr>
      <w:tr w:rsidR="009F2382" w:rsidRPr="009F2382" w14:paraId="2C253D05" w14:textId="77777777" w:rsidTr="00A23145">
        <w:tc>
          <w:tcPr>
            <w:cnfStyle w:val="001000000000" w:firstRow="0" w:lastRow="0" w:firstColumn="1" w:lastColumn="0" w:oddVBand="0" w:evenVBand="0" w:oddHBand="0" w:evenHBand="0" w:firstRowFirstColumn="0" w:firstRowLastColumn="0" w:lastRowFirstColumn="0" w:lastRowLastColumn="0"/>
            <w:tcW w:w="3682" w:type="dxa"/>
            <w:tcBorders>
              <w:top w:val="none" w:sz="0" w:space="0" w:color="auto"/>
              <w:left w:val="none" w:sz="0" w:space="0" w:color="auto"/>
              <w:bottom w:val="none" w:sz="0" w:space="0" w:color="auto"/>
            </w:tcBorders>
            <w:hideMark/>
          </w:tcPr>
          <w:p w14:paraId="453511A5" w14:textId="77777777" w:rsidR="009F2382" w:rsidRPr="009F2382" w:rsidRDefault="009F2382" w:rsidP="009F2382">
            <w:pPr>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Monitor adicional</w:t>
            </w:r>
          </w:p>
        </w:tc>
        <w:tc>
          <w:tcPr>
            <w:tcW w:w="0" w:type="auto"/>
            <w:hideMark/>
          </w:tcPr>
          <w:p w14:paraId="1FF2AE20" w14:textId="77777777" w:rsidR="009F2382" w:rsidRPr="009F2382" w:rsidRDefault="009F2382" w:rsidP="009F238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w:t>
            </w:r>
          </w:p>
        </w:tc>
        <w:tc>
          <w:tcPr>
            <w:tcW w:w="0" w:type="auto"/>
            <w:hideMark/>
          </w:tcPr>
          <w:p w14:paraId="3C0ECA88" w14:textId="77777777" w:rsidR="009F2382" w:rsidRPr="009F2382" w:rsidRDefault="009F2382" w:rsidP="009F238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200.000</w:t>
            </w:r>
          </w:p>
        </w:tc>
        <w:tc>
          <w:tcPr>
            <w:tcW w:w="0" w:type="auto"/>
            <w:hideMark/>
          </w:tcPr>
          <w:p w14:paraId="1E7C9322" w14:textId="77777777" w:rsidR="009F2382" w:rsidRPr="009F2382" w:rsidRDefault="009F2382" w:rsidP="009F238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200.000</w:t>
            </w:r>
          </w:p>
        </w:tc>
      </w:tr>
      <w:tr w:rsidR="009F2382" w:rsidRPr="009F2382" w14:paraId="638B3E8B"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2" w:type="dxa"/>
            <w:tcBorders>
              <w:top w:val="none" w:sz="0" w:space="0" w:color="auto"/>
              <w:left w:val="none" w:sz="0" w:space="0" w:color="auto"/>
              <w:bottom w:val="none" w:sz="0" w:space="0" w:color="auto"/>
            </w:tcBorders>
            <w:hideMark/>
          </w:tcPr>
          <w:p w14:paraId="2BA2AF1A" w14:textId="77777777" w:rsidR="009F2382" w:rsidRPr="009F2382" w:rsidRDefault="009F2382" w:rsidP="009F2382">
            <w:pPr>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UPS / estabilizador</w:t>
            </w:r>
          </w:p>
        </w:tc>
        <w:tc>
          <w:tcPr>
            <w:tcW w:w="0" w:type="auto"/>
            <w:hideMark/>
          </w:tcPr>
          <w:p w14:paraId="1B243A76"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w:t>
            </w:r>
          </w:p>
        </w:tc>
        <w:tc>
          <w:tcPr>
            <w:tcW w:w="0" w:type="auto"/>
            <w:hideMark/>
          </w:tcPr>
          <w:p w14:paraId="57E37551"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150.000</w:t>
            </w:r>
          </w:p>
        </w:tc>
        <w:tc>
          <w:tcPr>
            <w:tcW w:w="0" w:type="auto"/>
            <w:hideMark/>
          </w:tcPr>
          <w:p w14:paraId="4C1883F5"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150.000</w:t>
            </w:r>
          </w:p>
        </w:tc>
      </w:tr>
    </w:tbl>
    <w:p w14:paraId="6FEB53F4" w14:textId="77777777" w:rsidR="009F2382" w:rsidRPr="009F2382" w:rsidRDefault="009F2382" w:rsidP="009F2382">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b/>
          <w:bCs/>
          <w:kern w:val="0"/>
          <w:sz w:val="24"/>
          <w:szCs w:val="24"/>
          <w:lang w:eastAsia="es-AR"/>
          <w14:ligatures w14:val="none"/>
        </w:rPr>
        <w:t>Subtotal hardware:</w:t>
      </w:r>
      <w:r w:rsidRPr="009F2382">
        <w:rPr>
          <w:rFonts w:ascii="Times New Roman" w:eastAsia="Times New Roman" w:hAnsi="Times New Roman" w:cs="Times New Roman"/>
          <w:kern w:val="0"/>
          <w:sz w:val="24"/>
          <w:szCs w:val="24"/>
          <w:lang w:eastAsia="es-AR"/>
          <w14:ligatures w14:val="none"/>
        </w:rPr>
        <w:t xml:space="preserve"> ARS 1.550.000.</w:t>
      </w:r>
    </w:p>
    <w:p w14:paraId="3200A257" w14:textId="77777777" w:rsidR="009F2382" w:rsidRPr="009F2382" w:rsidRDefault="009F2382" w:rsidP="009F2382">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b/>
          <w:bCs/>
          <w:kern w:val="0"/>
          <w:sz w:val="24"/>
          <w:szCs w:val="24"/>
          <w:lang w:eastAsia="es-AR"/>
          <w14:ligatures w14:val="none"/>
        </w:rPr>
        <w:t>b) Licencias y software</w:t>
      </w:r>
    </w:p>
    <w:tbl>
      <w:tblPr>
        <w:tblStyle w:val="Tablaconcuadrcula3-nfasis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3"/>
        <w:gridCol w:w="2210"/>
        <w:gridCol w:w="1503"/>
      </w:tblGrid>
      <w:tr w:rsidR="009F2382" w:rsidRPr="009F2382" w14:paraId="7590DB23" w14:textId="77777777" w:rsidTr="00A2314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5D60B041" w14:textId="77777777" w:rsidR="009F2382" w:rsidRPr="009F2382" w:rsidRDefault="009F2382" w:rsidP="009F2382">
            <w:pPr>
              <w:ind w:firstLine="0"/>
              <w:jc w:val="center"/>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Software</w:t>
            </w:r>
          </w:p>
        </w:tc>
        <w:tc>
          <w:tcPr>
            <w:tcW w:w="0" w:type="auto"/>
            <w:tcBorders>
              <w:top w:val="none" w:sz="0" w:space="0" w:color="auto"/>
              <w:left w:val="none" w:sz="0" w:space="0" w:color="auto"/>
              <w:right w:val="none" w:sz="0" w:space="0" w:color="auto"/>
            </w:tcBorders>
            <w:hideMark/>
          </w:tcPr>
          <w:p w14:paraId="6156A6D8" w14:textId="77777777" w:rsidR="009F2382" w:rsidRPr="009F2382" w:rsidRDefault="009F2382" w:rsidP="009F2382">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Tipo de licencia</w:t>
            </w:r>
          </w:p>
        </w:tc>
        <w:tc>
          <w:tcPr>
            <w:tcW w:w="0" w:type="auto"/>
            <w:tcBorders>
              <w:top w:val="none" w:sz="0" w:space="0" w:color="auto"/>
              <w:left w:val="none" w:sz="0" w:space="0" w:color="auto"/>
              <w:right w:val="none" w:sz="0" w:space="0" w:color="auto"/>
            </w:tcBorders>
            <w:hideMark/>
          </w:tcPr>
          <w:p w14:paraId="544BA8A0" w14:textId="77777777" w:rsidR="009F2382" w:rsidRPr="009F2382" w:rsidRDefault="009F2382" w:rsidP="009F2382">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Costo (ARS)</w:t>
            </w:r>
          </w:p>
        </w:tc>
      </w:tr>
      <w:tr w:rsidR="009F2382" w:rsidRPr="009F2382" w14:paraId="2BD56D2F"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5133C5D3" w14:textId="77777777" w:rsidR="009F2382" w:rsidRPr="009F2382" w:rsidRDefault="009F2382" w:rsidP="009F2382">
            <w:pPr>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Power BI Pro</w:t>
            </w:r>
          </w:p>
        </w:tc>
        <w:tc>
          <w:tcPr>
            <w:tcW w:w="0" w:type="auto"/>
            <w:hideMark/>
          </w:tcPr>
          <w:p w14:paraId="4A391016"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Suscripción mensual</w:t>
            </w:r>
          </w:p>
        </w:tc>
        <w:tc>
          <w:tcPr>
            <w:tcW w:w="0" w:type="auto"/>
            <w:hideMark/>
          </w:tcPr>
          <w:p w14:paraId="0A2AED11"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13.500</w:t>
            </w:r>
          </w:p>
        </w:tc>
      </w:tr>
      <w:tr w:rsidR="009F2382" w:rsidRPr="009F2382" w14:paraId="68B36324" w14:textId="77777777" w:rsidTr="00A23145">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35CA6CE8" w14:textId="77777777" w:rsidR="009F2382" w:rsidRPr="009F2382" w:rsidRDefault="009F2382" w:rsidP="009F2382">
            <w:pPr>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MySQL</w:t>
            </w:r>
          </w:p>
        </w:tc>
        <w:tc>
          <w:tcPr>
            <w:tcW w:w="0" w:type="auto"/>
            <w:hideMark/>
          </w:tcPr>
          <w:p w14:paraId="31C0C90A" w14:textId="77777777" w:rsidR="009F2382" w:rsidRPr="009F2382" w:rsidRDefault="009F2382" w:rsidP="009F238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Código abierto</w:t>
            </w:r>
          </w:p>
        </w:tc>
        <w:tc>
          <w:tcPr>
            <w:tcW w:w="0" w:type="auto"/>
            <w:hideMark/>
          </w:tcPr>
          <w:p w14:paraId="4BED466B" w14:textId="77777777" w:rsidR="009F2382" w:rsidRPr="009F2382" w:rsidRDefault="009F2382" w:rsidP="009F238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0</w:t>
            </w:r>
          </w:p>
        </w:tc>
      </w:tr>
      <w:tr w:rsidR="009F2382" w:rsidRPr="009F2382" w14:paraId="2081620F"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44EF47FA" w14:textId="77777777" w:rsidR="009F2382" w:rsidRPr="009F2382" w:rsidRDefault="009F2382" w:rsidP="009F2382">
            <w:pPr>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Python + Colab</w:t>
            </w:r>
          </w:p>
        </w:tc>
        <w:tc>
          <w:tcPr>
            <w:tcW w:w="0" w:type="auto"/>
            <w:hideMark/>
          </w:tcPr>
          <w:p w14:paraId="2AA90AE1"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Código abierto</w:t>
            </w:r>
          </w:p>
        </w:tc>
        <w:tc>
          <w:tcPr>
            <w:tcW w:w="0" w:type="auto"/>
            <w:hideMark/>
          </w:tcPr>
          <w:p w14:paraId="32131109"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0</w:t>
            </w:r>
          </w:p>
        </w:tc>
      </w:tr>
      <w:tr w:rsidR="009F2382" w:rsidRPr="009F2382" w14:paraId="1574E927" w14:textId="77777777" w:rsidTr="00A23145">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1E9BA07C" w14:textId="77777777" w:rsidR="009F2382" w:rsidRPr="009F2382" w:rsidRDefault="009F2382" w:rsidP="009F2382">
            <w:pPr>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MySQL Workbench</w:t>
            </w:r>
          </w:p>
        </w:tc>
        <w:tc>
          <w:tcPr>
            <w:tcW w:w="0" w:type="auto"/>
            <w:hideMark/>
          </w:tcPr>
          <w:p w14:paraId="53687004" w14:textId="77777777" w:rsidR="009F2382" w:rsidRPr="009F2382" w:rsidRDefault="009F2382" w:rsidP="009F238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Código abierto</w:t>
            </w:r>
          </w:p>
        </w:tc>
        <w:tc>
          <w:tcPr>
            <w:tcW w:w="0" w:type="auto"/>
            <w:hideMark/>
          </w:tcPr>
          <w:p w14:paraId="689E216B" w14:textId="77777777" w:rsidR="009F2382" w:rsidRPr="009F2382" w:rsidRDefault="009F2382" w:rsidP="009F238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0</w:t>
            </w:r>
          </w:p>
        </w:tc>
      </w:tr>
    </w:tbl>
    <w:p w14:paraId="41214A7F" w14:textId="77777777" w:rsidR="009F2382" w:rsidRPr="009F2382" w:rsidRDefault="009F2382" w:rsidP="00603B95">
      <w:pPr>
        <w:spacing w:before="100" w:beforeAutospacing="1" w:after="100" w:afterAutospacing="1" w:line="240" w:lineRule="auto"/>
        <w:ind w:firstLine="708"/>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En el contexto del prototipo, la única licencia con costo directo es Power BI Pro.</w:t>
      </w:r>
    </w:p>
    <w:p w14:paraId="3533AEFF" w14:textId="77777777" w:rsidR="009F2382" w:rsidRPr="009F2382" w:rsidRDefault="009F2382" w:rsidP="009F2382">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b/>
          <w:bCs/>
          <w:kern w:val="0"/>
          <w:sz w:val="24"/>
          <w:szCs w:val="24"/>
          <w:lang w:eastAsia="es-AR"/>
          <w14:ligatures w14:val="none"/>
        </w:rPr>
        <w:t>Subtotal software:</w:t>
      </w:r>
      <w:r w:rsidRPr="009F2382">
        <w:rPr>
          <w:rFonts w:ascii="Times New Roman" w:eastAsia="Times New Roman" w:hAnsi="Times New Roman" w:cs="Times New Roman"/>
          <w:kern w:val="0"/>
          <w:sz w:val="24"/>
          <w:szCs w:val="24"/>
          <w:lang w:eastAsia="es-AR"/>
          <w14:ligatures w14:val="none"/>
        </w:rPr>
        <w:t xml:space="preserve"> ARS 13.500.</w:t>
      </w:r>
    </w:p>
    <w:p w14:paraId="1ACD43B5" w14:textId="77777777" w:rsidR="009F2382" w:rsidRPr="009F2382" w:rsidRDefault="009F2382" w:rsidP="009F2382">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b/>
          <w:bCs/>
          <w:kern w:val="0"/>
          <w:sz w:val="24"/>
          <w:szCs w:val="24"/>
          <w:lang w:eastAsia="es-AR"/>
          <w14:ligatures w14:val="none"/>
        </w:rPr>
        <w:t>c) Horas hombre de desarrollo</w:t>
      </w:r>
    </w:p>
    <w:tbl>
      <w:tblPr>
        <w:tblStyle w:val="Tablaconcuadrcula3-nfasis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1916"/>
        <w:gridCol w:w="2043"/>
        <w:gridCol w:w="1463"/>
      </w:tblGrid>
      <w:tr w:rsidR="009F2382" w:rsidRPr="009F2382" w14:paraId="574F0048" w14:textId="77777777" w:rsidTr="00A2314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4FAB2CC7" w14:textId="77777777" w:rsidR="009F2382" w:rsidRPr="009F2382" w:rsidRDefault="009F2382" w:rsidP="009F2382">
            <w:pPr>
              <w:ind w:firstLine="0"/>
              <w:jc w:val="center"/>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Rol</w:t>
            </w:r>
          </w:p>
        </w:tc>
        <w:tc>
          <w:tcPr>
            <w:tcW w:w="0" w:type="auto"/>
            <w:tcBorders>
              <w:top w:val="none" w:sz="0" w:space="0" w:color="auto"/>
              <w:left w:val="none" w:sz="0" w:space="0" w:color="auto"/>
              <w:right w:val="none" w:sz="0" w:space="0" w:color="auto"/>
            </w:tcBorders>
            <w:hideMark/>
          </w:tcPr>
          <w:p w14:paraId="74E1A6B5" w14:textId="77777777" w:rsidR="009F2382" w:rsidRPr="009F2382" w:rsidRDefault="009F2382" w:rsidP="009F2382">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Horas estimadas</w:t>
            </w:r>
          </w:p>
        </w:tc>
        <w:tc>
          <w:tcPr>
            <w:tcW w:w="0" w:type="auto"/>
            <w:tcBorders>
              <w:top w:val="none" w:sz="0" w:space="0" w:color="auto"/>
              <w:left w:val="none" w:sz="0" w:space="0" w:color="auto"/>
              <w:right w:val="none" w:sz="0" w:space="0" w:color="auto"/>
            </w:tcBorders>
            <w:hideMark/>
          </w:tcPr>
          <w:p w14:paraId="0FC5547C" w14:textId="77777777" w:rsidR="009F2382" w:rsidRPr="009F2382" w:rsidRDefault="009F2382" w:rsidP="009F2382">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Valor hora (ARS)</w:t>
            </w:r>
          </w:p>
        </w:tc>
        <w:tc>
          <w:tcPr>
            <w:tcW w:w="0" w:type="auto"/>
            <w:tcBorders>
              <w:top w:val="none" w:sz="0" w:space="0" w:color="auto"/>
              <w:left w:val="none" w:sz="0" w:space="0" w:color="auto"/>
              <w:right w:val="none" w:sz="0" w:space="0" w:color="auto"/>
            </w:tcBorders>
            <w:hideMark/>
          </w:tcPr>
          <w:p w14:paraId="2046CDB9" w14:textId="77777777" w:rsidR="009F2382" w:rsidRPr="009F2382" w:rsidRDefault="009F2382" w:rsidP="009F2382">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Total (ARS)</w:t>
            </w:r>
          </w:p>
        </w:tc>
      </w:tr>
      <w:tr w:rsidR="009F2382" w:rsidRPr="009F2382" w14:paraId="13D3E3CE"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0CCAAE57" w14:textId="77777777" w:rsidR="009F2382" w:rsidRPr="009F2382" w:rsidRDefault="009F2382" w:rsidP="009F2382">
            <w:pPr>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Analista de datos</w:t>
            </w:r>
          </w:p>
        </w:tc>
        <w:tc>
          <w:tcPr>
            <w:tcW w:w="0" w:type="auto"/>
            <w:hideMark/>
          </w:tcPr>
          <w:p w14:paraId="568EED76"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120</w:t>
            </w:r>
          </w:p>
        </w:tc>
        <w:tc>
          <w:tcPr>
            <w:tcW w:w="0" w:type="auto"/>
            <w:hideMark/>
          </w:tcPr>
          <w:p w14:paraId="4438A800"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12.000</w:t>
            </w:r>
          </w:p>
        </w:tc>
        <w:tc>
          <w:tcPr>
            <w:tcW w:w="0" w:type="auto"/>
            <w:hideMark/>
          </w:tcPr>
          <w:p w14:paraId="4C91E390"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1.440.000</w:t>
            </w:r>
          </w:p>
        </w:tc>
      </w:tr>
      <w:tr w:rsidR="009F2382" w:rsidRPr="009F2382" w14:paraId="652109CB" w14:textId="77777777" w:rsidTr="00A23145">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42D71D2B" w14:textId="77777777" w:rsidR="009F2382" w:rsidRPr="009F2382" w:rsidRDefault="009F2382" w:rsidP="009F2382">
            <w:pPr>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Líder de datos</w:t>
            </w:r>
          </w:p>
        </w:tc>
        <w:tc>
          <w:tcPr>
            <w:tcW w:w="0" w:type="auto"/>
            <w:hideMark/>
          </w:tcPr>
          <w:p w14:paraId="5186D176" w14:textId="77777777" w:rsidR="009F2382" w:rsidRPr="009F2382" w:rsidRDefault="009F2382" w:rsidP="009F238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20</w:t>
            </w:r>
          </w:p>
        </w:tc>
        <w:tc>
          <w:tcPr>
            <w:tcW w:w="0" w:type="auto"/>
            <w:hideMark/>
          </w:tcPr>
          <w:p w14:paraId="3C1E89B6" w14:textId="77777777" w:rsidR="009F2382" w:rsidRPr="009F2382" w:rsidRDefault="009F2382" w:rsidP="009F238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18.000</w:t>
            </w:r>
          </w:p>
        </w:tc>
        <w:tc>
          <w:tcPr>
            <w:tcW w:w="0" w:type="auto"/>
            <w:hideMark/>
          </w:tcPr>
          <w:p w14:paraId="7A95EFE4" w14:textId="77777777" w:rsidR="009F2382" w:rsidRPr="009F2382" w:rsidRDefault="009F2382" w:rsidP="009F238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360.000</w:t>
            </w:r>
          </w:p>
        </w:tc>
      </w:tr>
    </w:tbl>
    <w:p w14:paraId="696ED9FD" w14:textId="5F2B7CA0" w:rsidR="009F2382" w:rsidRDefault="009F2382" w:rsidP="00603B95">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b/>
          <w:bCs/>
          <w:kern w:val="0"/>
          <w:sz w:val="24"/>
          <w:szCs w:val="24"/>
          <w:lang w:eastAsia="es-AR"/>
          <w14:ligatures w14:val="none"/>
        </w:rPr>
        <w:t>Subtotal horas:</w:t>
      </w:r>
      <w:r w:rsidRPr="009F2382">
        <w:rPr>
          <w:rFonts w:ascii="Times New Roman" w:eastAsia="Times New Roman" w:hAnsi="Times New Roman" w:cs="Times New Roman"/>
          <w:kern w:val="0"/>
          <w:sz w:val="24"/>
          <w:szCs w:val="24"/>
          <w:lang w:eastAsia="es-AR"/>
          <w14:ligatures w14:val="none"/>
        </w:rPr>
        <w:t xml:space="preserve"> ARS 1.800.000.</w:t>
      </w:r>
    </w:p>
    <w:p w14:paraId="54652F6A" w14:textId="77777777" w:rsidR="00603B95" w:rsidRDefault="00603B95" w:rsidP="00603B95">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42B0E2D2" w14:textId="77777777" w:rsidR="00603B95" w:rsidRDefault="00603B95" w:rsidP="00603B95">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4A85CB02" w14:textId="48D8DD5C" w:rsidR="00603B95" w:rsidRPr="009F2382" w:rsidRDefault="00603B95" w:rsidP="00603B95">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r>
        <w:rPr>
          <w:rFonts w:ascii="Times New Roman" w:eastAsia="Times New Roman" w:hAnsi="Times New Roman" w:cs="Times New Roman"/>
          <w:kern w:val="0"/>
          <w:sz w:val="24"/>
          <w:szCs w:val="24"/>
          <w:lang w:eastAsia="es-AR"/>
          <w14:ligatures w14:val="none"/>
        </w:rPr>
        <w:t>Resumen de costos iniciales:</w:t>
      </w:r>
    </w:p>
    <w:tbl>
      <w:tblPr>
        <w:tblStyle w:val="Tablaconcuadrcula3-nfasis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2"/>
        <w:gridCol w:w="1463"/>
      </w:tblGrid>
      <w:tr w:rsidR="009F2382" w:rsidRPr="009F2382" w14:paraId="4F9C0AB9" w14:textId="77777777" w:rsidTr="00A2314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02" w:type="dxa"/>
            <w:tcBorders>
              <w:top w:val="none" w:sz="0" w:space="0" w:color="auto"/>
              <w:left w:val="none" w:sz="0" w:space="0" w:color="auto"/>
              <w:bottom w:val="none" w:sz="0" w:space="0" w:color="auto"/>
              <w:right w:val="none" w:sz="0" w:space="0" w:color="auto"/>
            </w:tcBorders>
            <w:hideMark/>
          </w:tcPr>
          <w:p w14:paraId="5CADA197" w14:textId="77777777" w:rsidR="009F2382" w:rsidRPr="009F2382" w:rsidRDefault="009F2382" w:rsidP="009F2382">
            <w:pPr>
              <w:ind w:firstLine="0"/>
              <w:jc w:val="center"/>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Categoría</w:t>
            </w:r>
          </w:p>
        </w:tc>
        <w:tc>
          <w:tcPr>
            <w:tcW w:w="0" w:type="auto"/>
            <w:tcBorders>
              <w:top w:val="none" w:sz="0" w:space="0" w:color="auto"/>
              <w:left w:val="none" w:sz="0" w:space="0" w:color="auto"/>
              <w:right w:val="none" w:sz="0" w:space="0" w:color="auto"/>
            </w:tcBorders>
            <w:hideMark/>
          </w:tcPr>
          <w:p w14:paraId="0C1D002A" w14:textId="77777777" w:rsidR="009F2382" w:rsidRPr="009F2382" w:rsidRDefault="009F2382" w:rsidP="009F2382">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Total (ARS)</w:t>
            </w:r>
          </w:p>
        </w:tc>
      </w:tr>
      <w:tr w:rsidR="009F2382" w:rsidRPr="009F2382" w14:paraId="17E235B8"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tcBorders>
            <w:hideMark/>
          </w:tcPr>
          <w:p w14:paraId="30542F47" w14:textId="77777777" w:rsidR="009F2382" w:rsidRPr="009F2382" w:rsidRDefault="009F2382" w:rsidP="009F2382">
            <w:pPr>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Hardware</w:t>
            </w:r>
          </w:p>
        </w:tc>
        <w:tc>
          <w:tcPr>
            <w:tcW w:w="0" w:type="auto"/>
            <w:hideMark/>
          </w:tcPr>
          <w:p w14:paraId="28A688FE"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1.550.000</w:t>
            </w:r>
          </w:p>
        </w:tc>
      </w:tr>
      <w:tr w:rsidR="009F2382" w:rsidRPr="009F2382" w14:paraId="45ABC151" w14:textId="77777777" w:rsidTr="00A23145">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tcBorders>
            <w:hideMark/>
          </w:tcPr>
          <w:p w14:paraId="5C338538" w14:textId="77777777" w:rsidR="009F2382" w:rsidRPr="009F2382" w:rsidRDefault="009F2382" w:rsidP="009F2382">
            <w:pPr>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Software</w:t>
            </w:r>
          </w:p>
        </w:tc>
        <w:tc>
          <w:tcPr>
            <w:tcW w:w="0" w:type="auto"/>
            <w:hideMark/>
          </w:tcPr>
          <w:p w14:paraId="3F8AAA15" w14:textId="77777777" w:rsidR="009F2382" w:rsidRPr="009F2382" w:rsidRDefault="009F2382" w:rsidP="009F238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13.500</w:t>
            </w:r>
          </w:p>
        </w:tc>
      </w:tr>
      <w:tr w:rsidR="009F2382" w:rsidRPr="009F2382" w14:paraId="70FD2289"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tcBorders>
            <w:hideMark/>
          </w:tcPr>
          <w:p w14:paraId="69242A86" w14:textId="77777777" w:rsidR="009F2382" w:rsidRPr="009F2382" w:rsidRDefault="009F2382" w:rsidP="009F2382">
            <w:pPr>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Horas hombre</w:t>
            </w:r>
          </w:p>
        </w:tc>
        <w:tc>
          <w:tcPr>
            <w:tcW w:w="0" w:type="auto"/>
            <w:hideMark/>
          </w:tcPr>
          <w:p w14:paraId="2B803850"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1.800.000</w:t>
            </w:r>
          </w:p>
        </w:tc>
      </w:tr>
    </w:tbl>
    <w:p w14:paraId="3A22DAEE" w14:textId="77777777" w:rsidR="009F2382" w:rsidRPr="009F2382" w:rsidRDefault="009F2382" w:rsidP="009F2382">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b/>
          <w:bCs/>
          <w:kern w:val="0"/>
          <w:sz w:val="24"/>
          <w:szCs w:val="24"/>
          <w:lang w:eastAsia="es-AR"/>
          <w14:ligatures w14:val="none"/>
        </w:rPr>
        <w:t>Costo inicial total estimado:</w:t>
      </w:r>
      <w:r w:rsidRPr="009F2382">
        <w:rPr>
          <w:rFonts w:ascii="Times New Roman" w:eastAsia="Times New Roman" w:hAnsi="Times New Roman" w:cs="Times New Roman"/>
          <w:kern w:val="0"/>
          <w:sz w:val="24"/>
          <w:szCs w:val="24"/>
          <w:lang w:eastAsia="es-AR"/>
          <w14:ligatures w14:val="none"/>
        </w:rPr>
        <w:t xml:space="preserve"> ARS 3.363.500.</w:t>
      </w:r>
    </w:p>
    <w:p w14:paraId="00A90C6A" w14:textId="673185B9" w:rsidR="006660AC" w:rsidRDefault="006660AC" w:rsidP="009F2382">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r>
        <w:rPr>
          <w:rFonts w:ascii="Times New Roman" w:eastAsia="Times New Roman" w:hAnsi="Times New Roman" w:cs="Times New Roman"/>
          <w:b/>
          <w:bCs/>
          <w:kern w:val="0"/>
          <w:sz w:val="24"/>
          <w:szCs w:val="24"/>
          <w:lang w:eastAsia="es-AR"/>
          <w14:ligatures w14:val="none"/>
        </w:rPr>
        <w:t>Costos operativos recurrentes:</w:t>
      </w:r>
    </w:p>
    <w:p w14:paraId="33FBCC87" w14:textId="0E76DA80" w:rsidR="009F2382" w:rsidRPr="009F2382" w:rsidRDefault="009F2382" w:rsidP="00397AB1">
      <w:pPr>
        <w:spacing w:before="100" w:beforeAutospacing="1" w:after="100" w:afterAutospacing="1" w:line="240" w:lineRule="auto"/>
        <w:ind w:firstLine="708"/>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Los costos operativos corresponden al mantenimiento del prototipo, el almacenamiento y las licencias necesarias para su uso continuo.</w:t>
      </w:r>
    </w:p>
    <w:tbl>
      <w:tblPr>
        <w:tblStyle w:val="Tablaconcuadrcula3-nfasis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9"/>
        <w:gridCol w:w="3396"/>
      </w:tblGrid>
      <w:tr w:rsidR="009F2382" w:rsidRPr="009F2382" w14:paraId="0EEC4AB1" w14:textId="77777777" w:rsidTr="00A2314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9" w:type="dxa"/>
            <w:tcBorders>
              <w:top w:val="none" w:sz="0" w:space="0" w:color="auto"/>
              <w:left w:val="none" w:sz="0" w:space="0" w:color="auto"/>
              <w:bottom w:val="none" w:sz="0" w:space="0" w:color="auto"/>
              <w:right w:val="none" w:sz="0" w:space="0" w:color="auto"/>
            </w:tcBorders>
            <w:hideMark/>
          </w:tcPr>
          <w:p w14:paraId="5DE2244B" w14:textId="77777777" w:rsidR="009F2382" w:rsidRPr="009F2382" w:rsidRDefault="009F2382" w:rsidP="009F2382">
            <w:pPr>
              <w:ind w:firstLine="0"/>
              <w:jc w:val="center"/>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Concepto</w:t>
            </w:r>
          </w:p>
        </w:tc>
        <w:tc>
          <w:tcPr>
            <w:tcW w:w="0" w:type="auto"/>
            <w:tcBorders>
              <w:top w:val="none" w:sz="0" w:space="0" w:color="auto"/>
              <w:left w:val="none" w:sz="0" w:space="0" w:color="auto"/>
              <w:right w:val="none" w:sz="0" w:space="0" w:color="auto"/>
            </w:tcBorders>
            <w:hideMark/>
          </w:tcPr>
          <w:p w14:paraId="47973580" w14:textId="77777777" w:rsidR="009F2382" w:rsidRPr="009F2382" w:rsidRDefault="009F2382" w:rsidP="009F2382">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Costo mensual estimado (ARS)</w:t>
            </w:r>
          </w:p>
        </w:tc>
      </w:tr>
      <w:tr w:rsidR="009F2382" w:rsidRPr="009F2382" w14:paraId="7C2945F2"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Borders>
              <w:top w:val="none" w:sz="0" w:space="0" w:color="auto"/>
              <w:left w:val="none" w:sz="0" w:space="0" w:color="auto"/>
              <w:bottom w:val="none" w:sz="0" w:space="0" w:color="auto"/>
            </w:tcBorders>
            <w:hideMark/>
          </w:tcPr>
          <w:p w14:paraId="19FA1DF4" w14:textId="77777777" w:rsidR="009F2382" w:rsidRPr="009F2382" w:rsidRDefault="009F2382" w:rsidP="009F2382">
            <w:pPr>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Suscripción Power BI Pro</w:t>
            </w:r>
          </w:p>
        </w:tc>
        <w:tc>
          <w:tcPr>
            <w:tcW w:w="0" w:type="auto"/>
            <w:hideMark/>
          </w:tcPr>
          <w:p w14:paraId="2B5BCF37"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13.500</w:t>
            </w:r>
          </w:p>
        </w:tc>
      </w:tr>
      <w:tr w:rsidR="009F2382" w:rsidRPr="009F2382" w14:paraId="32284465" w14:textId="77777777" w:rsidTr="00A23145">
        <w:tc>
          <w:tcPr>
            <w:cnfStyle w:val="001000000000" w:firstRow="0" w:lastRow="0" w:firstColumn="1" w:lastColumn="0" w:oddVBand="0" w:evenVBand="0" w:oddHBand="0" w:evenHBand="0" w:firstRowFirstColumn="0" w:firstRowLastColumn="0" w:lastRowFirstColumn="0" w:lastRowLastColumn="0"/>
            <w:tcW w:w="3489" w:type="dxa"/>
            <w:tcBorders>
              <w:top w:val="none" w:sz="0" w:space="0" w:color="auto"/>
              <w:left w:val="none" w:sz="0" w:space="0" w:color="auto"/>
              <w:bottom w:val="none" w:sz="0" w:space="0" w:color="auto"/>
            </w:tcBorders>
            <w:hideMark/>
          </w:tcPr>
          <w:p w14:paraId="566D545E" w14:textId="77777777" w:rsidR="009F2382" w:rsidRPr="009F2382" w:rsidRDefault="009F2382" w:rsidP="009F2382">
            <w:pPr>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Almacenamiento en la nube</w:t>
            </w:r>
          </w:p>
        </w:tc>
        <w:tc>
          <w:tcPr>
            <w:tcW w:w="0" w:type="auto"/>
            <w:hideMark/>
          </w:tcPr>
          <w:p w14:paraId="3B4A72F0" w14:textId="77777777" w:rsidR="009F2382" w:rsidRPr="009F2382" w:rsidRDefault="009F2382" w:rsidP="009F238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15.000</w:t>
            </w:r>
          </w:p>
        </w:tc>
      </w:tr>
      <w:tr w:rsidR="009F2382" w:rsidRPr="009F2382" w14:paraId="561C0415"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9" w:type="dxa"/>
            <w:tcBorders>
              <w:top w:val="none" w:sz="0" w:space="0" w:color="auto"/>
              <w:left w:val="none" w:sz="0" w:space="0" w:color="auto"/>
              <w:bottom w:val="none" w:sz="0" w:space="0" w:color="auto"/>
            </w:tcBorders>
            <w:hideMark/>
          </w:tcPr>
          <w:p w14:paraId="4DD49D0C" w14:textId="77777777" w:rsidR="009F2382" w:rsidRPr="009F2382" w:rsidRDefault="009F2382" w:rsidP="009F2382">
            <w:pPr>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Mantenimiento y soporte técnico</w:t>
            </w:r>
          </w:p>
        </w:tc>
        <w:tc>
          <w:tcPr>
            <w:tcW w:w="0" w:type="auto"/>
            <w:hideMark/>
          </w:tcPr>
          <w:p w14:paraId="7099C4B3" w14:textId="77777777" w:rsidR="009F2382" w:rsidRPr="009F2382" w:rsidRDefault="009F2382" w:rsidP="009F238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45.000</w:t>
            </w:r>
          </w:p>
        </w:tc>
      </w:tr>
    </w:tbl>
    <w:p w14:paraId="0BD5799E" w14:textId="77777777" w:rsidR="009F2382" w:rsidRPr="009F2382" w:rsidRDefault="009F2382" w:rsidP="009F2382">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b/>
          <w:bCs/>
          <w:kern w:val="0"/>
          <w:sz w:val="24"/>
          <w:szCs w:val="24"/>
          <w:lang w:eastAsia="es-AR"/>
          <w14:ligatures w14:val="none"/>
        </w:rPr>
        <w:t>Total mensual estimado:</w:t>
      </w:r>
      <w:r w:rsidRPr="009F2382">
        <w:rPr>
          <w:rFonts w:ascii="Times New Roman" w:eastAsia="Times New Roman" w:hAnsi="Times New Roman" w:cs="Times New Roman"/>
          <w:kern w:val="0"/>
          <w:sz w:val="24"/>
          <w:szCs w:val="24"/>
          <w:lang w:eastAsia="es-AR"/>
          <w14:ligatures w14:val="none"/>
        </w:rPr>
        <w:t xml:space="preserve"> ARS 73.500.</w:t>
      </w:r>
    </w:p>
    <w:p w14:paraId="708A25E7" w14:textId="039A8ADB" w:rsidR="00603B95" w:rsidRDefault="00603B95" w:rsidP="009F2382">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r>
        <w:rPr>
          <w:rFonts w:ascii="Times New Roman" w:eastAsia="Times New Roman" w:hAnsi="Times New Roman" w:cs="Times New Roman"/>
          <w:b/>
          <w:bCs/>
          <w:kern w:val="0"/>
          <w:sz w:val="24"/>
          <w:szCs w:val="24"/>
          <w:lang w:eastAsia="es-AR"/>
          <w14:ligatures w14:val="none"/>
        </w:rPr>
        <w:t xml:space="preserve">Interpretación: </w:t>
      </w:r>
    </w:p>
    <w:p w14:paraId="07C1B921" w14:textId="1BDFB75D" w:rsidR="009F2382" w:rsidRPr="009F2382" w:rsidRDefault="009F2382" w:rsidP="00397AB1">
      <w:pPr>
        <w:spacing w:before="100" w:beforeAutospacing="1" w:after="100" w:afterAutospacing="1" w:line="240" w:lineRule="auto"/>
        <w:ind w:firstLine="708"/>
        <w:jc w:val="left"/>
        <w:rPr>
          <w:rFonts w:ascii="Times New Roman" w:eastAsia="Times New Roman" w:hAnsi="Times New Roman" w:cs="Times New Roman"/>
          <w:kern w:val="0"/>
          <w:sz w:val="24"/>
          <w:szCs w:val="24"/>
          <w:lang w:eastAsia="es-AR"/>
          <w14:ligatures w14:val="none"/>
        </w:rPr>
      </w:pPr>
      <w:r w:rsidRPr="009F2382">
        <w:rPr>
          <w:rFonts w:ascii="Times New Roman" w:eastAsia="Times New Roman" w:hAnsi="Times New Roman" w:cs="Times New Roman"/>
          <w:kern w:val="0"/>
          <w:sz w:val="24"/>
          <w:szCs w:val="24"/>
          <w:lang w:eastAsia="es-AR"/>
          <w14:ligatures w14:val="none"/>
        </w:rPr>
        <w:t>Esta estructura permite visualizar con claridad las inversiones necesarias para implementar y mantener el prototipo de BI. Los costos iniciales se concentran en el tiempo de desarrollo y la infraestructura mínima de trabajo, mientras que los costos recurrentes aseguran la continuidad del servicio analítico y la disponibilidad del dashboard para la toma de decisiones.</w:t>
      </w:r>
    </w:p>
    <w:p w14:paraId="78155F20" w14:textId="3D03BD33" w:rsidR="00AE6046" w:rsidRDefault="00AE6046"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2971360E" w14:textId="77777777" w:rsidR="00D6552C" w:rsidRDefault="00D6552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0E6B9B5F" w14:textId="77777777" w:rsidR="00D6552C" w:rsidRDefault="00D6552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03DA14F3"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36619C69"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590977A6"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428C3D02"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2BC1213C"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3A01FC4F"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2202A0C2"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330A7973"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7EE401EA"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54654D42"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539FD8EF"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06D51345"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5599131D"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651C911A" w14:textId="77777777" w:rsidR="002521CC"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19F5D0AC" w14:textId="77777777" w:rsidR="002521CC" w:rsidRPr="00AE6046" w:rsidRDefault="002521CC" w:rsidP="00AE6046">
      <w:pPr>
        <w:spacing w:after="0" w:line="240" w:lineRule="auto"/>
        <w:ind w:firstLine="0"/>
        <w:jc w:val="left"/>
        <w:rPr>
          <w:rFonts w:ascii="Times New Roman" w:eastAsia="Times New Roman" w:hAnsi="Times New Roman" w:cs="Times New Roman"/>
          <w:kern w:val="0"/>
          <w:sz w:val="24"/>
          <w:szCs w:val="24"/>
          <w:lang w:eastAsia="es-AR"/>
          <w14:ligatures w14:val="none"/>
        </w:rPr>
      </w:pPr>
    </w:p>
    <w:p w14:paraId="66EF368D" w14:textId="7F31643D" w:rsidR="00AE6046" w:rsidRPr="00AE6046" w:rsidRDefault="00AE6046" w:rsidP="00297434">
      <w:pPr>
        <w:spacing w:before="100" w:beforeAutospacing="1" w:after="100" w:afterAutospacing="1" w:line="240" w:lineRule="auto"/>
        <w:ind w:left="708" w:firstLine="0"/>
        <w:jc w:val="left"/>
        <w:outlineLvl w:val="0"/>
        <w:rPr>
          <w:rFonts w:ascii="Times New Roman" w:eastAsia="Times New Roman" w:hAnsi="Times New Roman" w:cs="Times New Roman"/>
          <w:b/>
          <w:bCs/>
          <w:kern w:val="36"/>
          <w:sz w:val="28"/>
          <w:szCs w:val="28"/>
          <w:lang w:eastAsia="es-AR"/>
          <w14:ligatures w14:val="none"/>
        </w:rPr>
      </w:pPr>
      <w:r w:rsidRPr="00AE6046">
        <w:rPr>
          <w:rFonts w:ascii="Times New Roman" w:eastAsia="Times New Roman" w:hAnsi="Times New Roman" w:cs="Times New Roman"/>
          <w:b/>
          <w:bCs/>
          <w:kern w:val="36"/>
          <w:sz w:val="28"/>
          <w:szCs w:val="28"/>
          <w:lang w:eastAsia="es-AR"/>
          <w14:ligatures w14:val="none"/>
        </w:rPr>
        <w:t>Análisis de riesgos</w:t>
      </w:r>
    </w:p>
    <w:p w14:paraId="6520C43C" w14:textId="77777777" w:rsidR="00891B72" w:rsidRPr="00891B72" w:rsidRDefault="00891B72" w:rsidP="00397AB1">
      <w:pPr>
        <w:spacing w:before="100" w:beforeAutospacing="1" w:after="100" w:afterAutospacing="1" w:line="240" w:lineRule="auto"/>
        <w:ind w:firstLine="708"/>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El análisis de riesgos identifica y evalúa los eventos que podrían afectar negativamente la calidad de los datos, el rendimiento del sistema y la disponibilidad del prototipo de Business Intelligence. Para ello se consideraron amenazas vinculadas con datos, infraestructura, procesos y uso de la herramienta.</w:t>
      </w:r>
    </w:p>
    <w:p w14:paraId="35152BB5" w14:textId="77777777" w:rsidR="00891B72" w:rsidRPr="00891B72" w:rsidRDefault="00891B72" w:rsidP="00891B72">
      <w:pPr>
        <w:spacing w:before="100" w:beforeAutospacing="1" w:after="100" w:afterAutospacing="1" w:line="240" w:lineRule="auto"/>
        <w:ind w:firstLine="0"/>
        <w:jc w:val="left"/>
        <w:outlineLvl w:val="3"/>
        <w:rPr>
          <w:rFonts w:ascii="Times New Roman" w:eastAsia="Times New Roman" w:hAnsi="Times New Roman" w:cs="Times New Roman"/>
          <w:b/>
          <w:bCs/>
          <w:kern w:val="0"/>
          <w:sz w:val="24"/>
          <w:szCs w:val="24"/>
          <w:lang w:eastAsia="es-AR"/>
          <w14:ligatures w14:val="none"/>
        </w:rPr>
      </w:pPr>
      <w:r w:rsidRPr="00891B72">
        <w:rPr>
          <w:rFonts w:ascii="Times New Roman" w:eastAsia="Times New Roman" w:hAnsi="Times New Roman" w:cs="Times New Roman"/>
          <w:b/>
          <w:bCs/>
          <w:kern w:val="0"/>
          <w:sz w:val="24"/>
          <w:szCs w:val="24"/>
          <w:lang w:eastAsia="es-AR"/>
          <w14:ligatures w14:val="none"/>
        </w:rPr>
        <w:t>Identificación de riesgos</w:t>
      </w:r>
    </w:p>
    <w:p w14:paraId="083A868A" w14:textId="77777777" w:rsidR="00891B72" w:rsidRPr="00891B72" w:rsidRDefault="00891B72" w:rsidP="00891B72">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En la siguiente tabla se presentan los riesgos principales relevados para el proyecto:</w:t>
      </w:r>
    </w:p>
    <w:tbl>
      <w:tblPr>
        <w:tblStyle w:val="Tablaconcuadrcula4-nfasis2"/>
        <w:tblW w:w="0" w:type="auto"/>
        <w:tblLook w:val="04A0" w:firstRow="1" w:lastRow="0" w:firstColumn="1" w:lastColumn="0" w:noHBand="0" w:noVBand="1"/>
      </w:tblPr>
      <w:tblGrid>
        <w:gridCol w:w="950"/>
        <w:gridCol w:w="5648"/>
        <w:gridCol w:w="1896"/>
      </w:tblGrid>
      <w:tr w:rsidR="00891B72" w:rsidRPr="00891B72" w14:paraId="4D254ADD" w14:textId="77777777" w:rsidTr="00A231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8100F" w14:textId="77777777" w:rsidR="00891B72" w:rsidRPr="00891B72" w:rsidRDefault="00891B72" w:rsidP="00891B72">
            <w:pPr>
              <w:ind w:firstLine="0"/>
              <w:jc w:val="center"/>
              <w:rPr>
                <w:rFonts w:ascii="Times New Roman" w:eastAsia="Times New Roman" w:hAnsi="Times New Roman" w:cs="Times New Roman"/>
                <w:b w:val="0"/>
                <w:bCs w:val="0"/>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Código</w:t>
            </w:r>
          </w:p>
        </w:tc>
        <w:tc>
          <w:tcPr>
            <w:tcW w:w="0" w:type="auto"/>
            <w:hideMark/>
          </w:tcPr>
          <w:p w14:paraId="0F9CE492" w14:textId="77777777" w:rsidR="00891B72" w:rsidRPr="00891B72" w:rsidRDefault="00891B72" w:rsidP="00891B72">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Riesgo</w:t>
            </w:r>
          </w:p>
        </w:tc>
        <w:tc>
          <w:tcPr>
            <w:tcW w:w="0" w:type="auto"/>
            <w:hideMark/>
          </w:tcPr>
          <w:p w14:paraId="10F975B5" w14:textId="77777777" w:rsidR="00891B72" w:rsidRPr="00891B72" w:rsidRDefault="00891B72" w:rsidP="00891B72">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Tipo</w:t>
            </w:r>
          </w:p>
        </w:tc>
      </w:tr>
      <w:tr w:rsidR="00891B72" w:rsidRPr="00891B72" w14:paraId="1108A6BF"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B5DD46" w14:textId="77777777" w:rsidR="00891B72" w:rsidRPr="00891B72" w:rsidRDefault="00891B72" w:rsidP="00891B72">
            <w:pPr>
              <w:ind w:firstLine="0"/>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R1</w:t>
            </w:r>
          </w:p>
        </w:tc>
        <w:tc>
          <w:tcPr>
            <w:tcW w:w="0" w:type="auto"/>
            <w:hideMark/>
          </w:tcPr>
          <w:p w14:paraId="1DF689DE"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Datos incompletos o inconsistentes</w:t>
            </w:r>
          </w:p>
        </w:tc>
        <w:tc>
          <w:tcPr>
            <w:tcW w:w="0" w:type="auto"/>
            <w:hideMark/>
          </w:tcPr>
          <w:p w14:paraId="1613CF69"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Datos</w:t>
            </w:r>
          </w:p>
        </w:tc>
      </w:tr>
      <w:tr w:rsidR="00891B72" w:rsidRPr="00891B72" w14:paraId="79BD50CC" w14:textId="77777777" w:rsidTr="00A23145">
        <w:tc>
          <w:tcPr>
            <w:cnfStyle w:val="001000000000" w:firstRow="0" w:lastRow="0" w:firstColumn="1" w:lastColumn="0" w:oddVBand="0" w:evenVBand="0" w:oddHBand="0" w:evenHBand="0" w:firstRowFirstColumn="0" w:firstRowLastColumn="0" w:lastRowFirstColumn="0" w:lastRowLastColumn="0"/>
            <w:tcW w:w="0" w:type="auto"/>
            <w:hideMark/>
          </w:tcPr>
          <w:p w14:paraId="13F19853" w14:textId="77777777" w:rsidR="00891B72" w:rsidRPr="00891B72" w:rsidRDefault="00891B72" w:rsidP="00891B72">
            <w:pPr>
              <w:ind w:firstLine="0"/>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R2</w:t>
            </w:r>
          </w:p>
        </w:tc>
        <w:tc>
          <w:tcPr>
            <w:tcW w:w="0" w:type="auto"/>
            <w:hideMark/>
          </w:tcPr>
          <w:p w14:paraId="366D5EB3" w14:textId="77777777" w:rsidR="00891B72" w:rsidRPr="00891B72" w:rsidRDefault="00891B72" w:rsidP="00891B7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Fallas en la base de datos MySQL</w:t>
            </w:r>
          </w:p>
        </w:tc>
        <w:tc>
          <w:tcPr>
            <w:tcW w:w="0" w:type="auto"/>
            <w:hideMark/>
          </w:tcPr>
          <w:p w14:paraId="1CD6DBDC" w14:textId="77777777" w:rsidR="00891B72" w:rsidRPr="00891B72" w:rsidRDefault="00891B72" w:rsidP="00891B7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Infraestructura</w:t>
            </w:r>
          </w:p>
        </w:tc>
      </w:tr>
      <w:tr w:rsidR="00891B72" w:rsidRPr="00891B72" w14:paraId="6234DB23"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1A60E" w14:textId="77777777" w:rsidR="00891B72" w:rsidRPr="00891B72" w:rsidRDefault="00891B72" w:rsidP="00891B72">
            <w:pPr>
              <w:ind w:firstLine="0"/>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R3</w:t>
            </w:r>
          </w:p>
        </w:tc>
        <w:tc>
          <w:tcPr>
            <w:tcW w:w="0" w:type="auto"/>
            <w:hideMark/>
          </w:tcPr>
          <w:p w14:paraId="7BDC6257"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Errores en el proceso ETL en Python</w:t>
            </w:r>
          </w:p>
        </w:tc>
        <w:tc>
          <w:tcPr>
            <w:tcW w:w="0" w:type="auto"/>
            <w:hideMark/>
          </w:tcPr>
          <w:p w14:paraId="50B59C2A"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Técnico-analítico</w:t>
            </w:r>
          </w:p>
        </w:tc>
      </w:tr>
      <w:tr w:rsidR="00891B72" w:rsidRPr="00891B72" w14:paraId="0D64CE8F" w14:textId="77777777" w:rsidTr="00A23145">
        <w:tc>
          <w:tcPr>
            <w:cnfStyle w:val="001000000000" w:firstRow="0" w:lastRow="0" w:firstColumn="1" w:lastColumn="0" w:oddVBand="0" w:evenVBand="0" w:oddHBand="0" w:evenHBand="0" w:firstRowFirstColumn="0" w:firstRowLastColumn="0" w:lastRowFirstColumn="0" w:lastRowLastColumn="0"/>
            <w:tcW w:w="0" w:type="auto"/>
            <w:hideMark/>
          </w:tcPr>
          <w:p w14:paraId="20C7AC6D" w14:textId="77777777" w:rsidR="00891B72" w:rsidRPr="00891B72" w:rsidRDefault="00891B72" w:rsidP="00891B72">
            <w:pPr>
              <w:ind w:firstLine="0"/>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R4</w:t>
            </w:r>
          </w:p>
        </w:tc>
        <w:tc>
          <w:tcPr>
            <w:tcW w:w="0" w:type="auto"/>
            <w:hideMark/>
          </w:tcPr>
          <w:p w14:paraId="272E9BDA" w14:textId="77777777" w:rsidR="00891B72" w:rsidRPr="00891B72" w:rsidRDefault="00891B72" w:rsidP="00891B7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Bajos tiempos de respuesta en el dashboard de Power BI</w:t>
            </w:r>
          </w:p>
        </w:tc>
        <w:tc>
          <w:tcPr>
            <w:tcW w:w="0" w:type="auto"/>
            <w:hideMark/>
          </w:tcPr>
          <w:p w14:paraId="421DD442" w14:textId="77777777" w:rsidR="00891B72" w:rsidRPr="00891B72" w:rsidRDefault="00891B72" w:rsidP="00891B7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Infraestructura</w:t>
            </w:r>
          </w:p>
        </w:tc>
      </w:tr>
      <w:tr w:rsidR="00891B72" w:rsidRPr="00891B72" w14:paraId="3B0385ED"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4EA9C" w14:textId="77777777" w:rsidR="00891B72" w:rsidRPr="00891B72" w:rsidRDefault="00891B72" w:rsidP="00891B72">
            <w:pPr>
              <w:ind w:firstLine="0"/>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R5</w:t>
            </w:r>
          </w:p>
        </w:tc>
        <w:tc>
          <w:tcPr>
            <w:tcW w:w="0" w:type="auto"/>
            <w:hideMark/>
          </w:tcPr>
          <w:p w14:paraId="27B95863"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Falta de respaldos actualizados de la base y scripts</w:t>
            </w:r>
          </w:p>
        </w:tc>
        <w:tc>
          <w:tcPr>
            <w:tcW w:w="0" w:type="auto"/>
            <w:hideMark/>
          </w:tcPr>
          <w:p w14:paraId="0C808F3B"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Gestión/Infra</w:t>
            </w:r>
          </w:p>
        </w:tc>
      </w:tr>
    </w:tbl>
    <w:p w14:paraId="1135B77B" w14:textId="77777777" w:rsidR="00891B72" w:rsidRPr="00891B72" w:rsidRDefault="00891B72" w:rsidP="00891B72">
      <w:pPr>
        <w:spacing w:before="100" w:beforeAutospacing="1" w:after="100" w:afterAutospacing="1" w:line="240" w:lineRule="auto"/>
        <w:ind w:firstLine="0"/>
        <w:jc w:val="left"/>
        <w:outlineLvl w:val="3"/>
        <w:rPr>
          <w:rFonts w:ascii="Times New Roman" w:eastAsia="Times New Roman" w:hAnsi="Times New Roman" w:cs="Times New Roman"/>
          <w:b/>
          <w:bCs/>
          <w:kern w:val="0"/>
          <w:sz w:val="24"/>
          <w:szCs w:val="24"/>
          <w:lang w:eastAsia="es-AR"/>
          <w14:ligatures w14:val="none"/>
        </w:rPr>
      </w:pPr>
      <w:r w:rsidRPr="00891B72">
        <w:rPr>
          <w:rFonts w:ascii="Times New Roman" w:eastAsia="Times New Roman" w:hAnsi="Times New Roman" w:cs="Times New Roman"/>
          <w:b/>
          <w:bCs/>
          <w:kern w:val="0"/>
          <w:sz w:val="24"/>
          <w:szCs w:val="24"/>
          <w:lang w:eastAsia="es-AR"/>
          <w14:ligatures w14:val="none"/>
        </w:rPr>
        <w:t>Evaluación de probabilidad e impacto</w:t>
      </w:r>
    </w:p>
    <w:p w14:paraId="54CCB01E" w14:textId="77777777" w:rsidR="00891B72" w:rsidRPr="00891B72" w:rsidRDefault="00891B72" w:rsidP="00397AB1">
      <w:pPr>
        <w:spacing w:before="100" w:beforeAutospacing="1" w:after="100" w:afterAutospacing="1" w:line="240" w:lineRule="auto"/>
        <w:ind w:firstLine="708"/>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Cada riesgo se evaluó según su probabilidad de ocurrencia y su impacto sobre el proyecto.</w:t>
      </w:r>
    </w:p>
    <w:tbl>
      <w:tblPr>
        <w:tblStyle w:val="Tablaconcuadrcula4-nfasis4"/>
        <w:tblW w:w="0" w:type="auto"/>
        <w:tblLook w:val="04A0" w:firstRow="1" w:lastRow="0" w:firstColumn="1" w:lastColumn="0" w:noHBand="0" w:noVBand="1"/>
      </w:tblPr>
      <w:tblGrid>
        <w:gridCol w:w="896"/>
        <w:gridCol w:w="1564"/>
        <w:gridCol w:w="1070"/>
        <w:gridCol w:w="2049"/>
      </w:tblGrid>
      <w:tr w:rsidR="00891B72" w:rsidRPr="00891B72" w14:paraId="6A21AF4A" w14:textId="77777777" w:rsidTr="00A231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8D3ED9" w14:textId="77777777" w:rsidR="00891B72" w:rsidRPr="00891B72" w:rsidRDefault="00891B72" w:rsidP="00891B72">
            <w:pPr>
              <w:ind w:firstLine="0"/>
              <w:jc w:val="center"/>
              <w:rPr>
                <w:rFonts w:ascii="Times New Roman" w:eastAsia="Times New Roman" w:hAnsi="Times New Roman" w:cs="Times New Roman"/>
                <w:b w:val="0"/>
                <w:bCs w:val="0"/>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Riesgo</w:t>
            </w:r>
          </w:p>
        </w:tc>
        <w:tc>
          <w:tcPr>
            <w:tcW w:w="0" w:type="auto"/>
            <w:hideMark/>
          </w:tcPr>
          <w:p w14:paraId="04B0DD68" w14:textId="77777777" w:rsidR="00891B72" w:rsidRPr="00891B72" w:rsidRDefault="00891B72" w:rsidP="00891B72">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Probabilidad</w:t>
            </w:r>
          </w:p>
        </w:tc>
        <w:tc>
          <w:tcPr>
            <w:tcW w:w="0" w:type="auto"/>
            <w:hideMark/>
          </w:tcPr>
          <w:p w14:paraId="102A98B4" w14:textId="77777777" w:rsidR="00891B72" w:rsidRPr="00891B72" w:rsidRDefault="00891B72" w:rsidP="00891B72">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Impacto</w:t>
            </w:r>
          </w:p>
        </w:tc>
        <w:tc>
          <w:tcPr>
            <w:tcW w:w="0" w:type="auto"/>
            <w:hideMark/>
          </w:tcPr>
          <w:p w14:paraId="4D30F487" w14:textId="77777777" w:rsidR="00891B72" w:rsidRPr="00891B72" w:rsidRDefault="00891B72" w:rsidP="00891B72">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Nivel (cualitativo)</w:t>
            </w:r>
          </w:p>
        </w:tc>
      </w:tr>
      <w:tr w:rsidR="00891B72" w:rsidRPr="00891B72" w14:paraId="3AD4A235"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E9854" w14:textId="77777777" w:rsidR="00891B72" w:rsidRPr="00891B72" w:rsidRDefault="00891B72" w:rsidP="00891B72">
            <w:pPr>
              <w:ind w:firstLine="0"/>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R1</w:t>
            </w:r>
          </w:p>
        </w:tc>
        <w:tc>
          <w:tcPr>
            <w:tcW w:w="0" w:type="auto"/>
            <w:hideMark/>
          </w:tcPr>
          <w:p w14:paraId="47369E50"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Alta</w:t>
            </w:r>
          </w:p>
        </w:tc>
        <w:tc>
          <w:tcPr>
            <w:tcW w:w="0" w:type="auto"/>
            <w:hideMark/>
          </w:tcPr>
          <w:p w14:paraId="15644E10"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Alta</w:t>
            </w:r>
          </w:p>
        </w:tc>
        <w:tc>
          <w:tcPr>
            <w:tcW w:w="0" w:type="auto"/>
            <w:hideMark/>
          </w:tcPr>
          <w:p w14:paraId="44137DF9"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Crítico</w:t>
            </w:r>
          </w:p>
        </w:tc>
      </w:tr>
      <w:tr w:rsidR="00891B72" w:rsidRPr="00891B72" w14:paraId="217A24BF" w14:textId="77777777" w:rsidTr="00A23145">
        <w:tc>
          <w:tcPr>
            <w:cnfStyle w:val="001000000000" w:firstRow="0" w:lastRow="0" w:firstColumn="1" w:lastColumn="0" w:oddVBand="0" w:evenVBand="0" w:oddHBand="0" w:evenHBand="0" w:firstRowFirstColumn="0" w:firstRowLastColumn="0" w:lastRowFirstColumn="0" w:lastRowLastColumn="0"/>
            <w:tcW w:w="0" w:type="auto"/>
            <w:hideMark/>
          </w:tcPr>
          <w:p w14:paraId="0A5FA28D" w14:textId="77777777" w:rsidR="00891B72" w:rsidRPr="00891B72" w:rsidRDefault="00891B72" w:rsidP="00891B72">
            <w:pPr>
              <w:ind w:firstLine="0"/>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R2</w:t>
            </w:r>
          </w:p>
        </w:tc>
        <w:tc>
          <w:tcPr>
            <w:tcW w:w="0" w:type="auto"/>
            <w:hideMark/>
          </w:tcPr>
          <w:p w14:paraId="11EB9FCA" w14:textId="77777777" w:rsidR="00891B72" w:rsidRPr="00891B72" w:rsidRDefault="00891B72" w:rsidP="00891B7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Media</w:t>
            </w:r>
          </w:p>
        </w:tc>
        <w:tc>
          <w:tcPr>
            <w:tcW w:w="0" w:type="auto"/>
            <w:hideMark/>
          </w:tcPr>
          <w:p w14:paraId="175DD470" w14:textId="77777777" w:rsidR="00891B72" w:rsidRPr="00891B72" w:rsidRDefault="00891B72" w:rsidP="00891B7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Alta</w:t>
            </w:r>
          </w:p>
        </w:tc>
        <w:tc>
          <w:tcPr>
            <w:tcW w:w="0" w:type="auto"/>
            <w:hideMark/>
          </w:tcPr>
          <w:p w14:paraId="05AB8E2E" w14:textId="77777777" w:rsidR="00891B72" w:rsidRPr="00891B72" w:rsidRDefault="00891B72" w:rsidP="00891B7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Alto</w:t>
            </w:r>
          </w:p>
        </w:tc>
      </w:tr>
      <w:tr w:rsidR="00891B72" w:rsidRPr="00891B72" w14:paraId="07B4C8FA"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08967" w14:textId="77777777" w:rsidR="00891B72" w:rsidRPr="00891B72" w:rsidRDefault="00891B72" w:rsidP="00891B72">
            <w:pPr>
              <w:ind w:firstLine="0"/>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R3</w:t>
            </w:r>
          </w:p>
        </w:tc>
        <w:tc>
          <w:tcPr>
            <w:tcW w:w="0" w:type="auto"/>
            <w:hideMark/>
          </w:tcPr>
          <w:p w14:paraId="72042256"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Media</w:t>
            </w:r>
          </w:p>
        </w:tc>
        <w:tc>
          <w:tcPr>
            <w:tcW w:w="0" w:type="auto"/>
            <w:hideMark/>
          </w:tcPr>
          <w:p w14:paraId="23A628FE"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Media</w:t>
            </w:r>
          </w:p>
        </w:tc>
        <w:tc>
          <w:tcPr>
            <w:tcW w:w="0" w:type="auto"/>
            <w:hideMark/>
          </w:tcPr>
          <w:p w14:paraId="387F538B"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Medio</w:t>
            </w:r>
          </w:p>
        </w:tc>
      </w:tr>
      <w:tr w:rsidR="00891B72" w:rsidRPr="00891B72" w14:paraId="78FB7E0F" w14:textId="77777777" w:rsidTr="00A23145">
        <w:tc>
          <w:tcPr>
            <w:cnfStyle w:val="001000000000" w:firstRow="0" w:lastRow="0" w:firstColumn="1" w:lastColumn="0" w:oddVBand="0" w:evenVBand="0" w:oddHBand="0" w:evenHBand="0" w:firstRowFirstColumn="0" w:firstRowLastColumn="0" w:lastRowFirstColumn="0" w:lastRowLastColumn="0"/>
            <w:tcW w:w="0" w:type="auto"/>
            <w:hideMark/>
          </w:tcPr>
          <w:p w14:paraId="3D8ECB41" w14:textId="77777777" w:rsidR="00891B72" w:rsidRPr="00891B72" w:rsidRDefault="00891B72" w:rsidP="00891B72">
            <w:pPr>
              <w:ind w:firstLine="0"/>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R4</w:t>
            </w:r>
          </w:p>
        </w:tc>
        <w:tc>
          <w:tcPr>
            <w:tcW w:w="0" w:type="auto"/>
            <w:hideMark/>
          </w:tcPr>
          <w:p w14:paraId="2A184B71" w14:textId="77777777" w:rsidR="00891B72" w:rsidRPr="00891B72" w:rsidRDefault="00891B72" w:rsidP="00891B7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Baja</w:t>
            </w:r>
          </w:p>
        </w:tc>
        <w:tc>
          <w:tcPr>
            <w:tcW w:w="0" w:type="auto"/>
            <w:hideMark/>
          </w:tcPr>
          <w:p w14:paraId="0112E4D4" w14:textId="77777777" w:rsidR="00891B72" w:rsidRPr="00891B72" w:rsidRDefault="00891B72" w:rsidP="00891B7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Media</w:t>
            </w:r>
          </w:p>
        </w:tc>
        <w:tc>
          <w:tcPr>
            <w:tcW w:w="0" w:type="auto"/>
            <w:hideMark/>
          </w:tcPr>
          <w:p w14:paraId="4CE14406" w14:textId="77777777" w:rsidR="00891B72" w:rsidRPr="00891B72" w:rsidRDefault="00891B72" w:rsidP="00891B7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Bajo</w:t>
            </w:r>
          </w:p>
        </w:tc>
      </w:tr>
      <w:tr w:rsidR="00891B72" w:rsidRPr="00891B72" w14:paraId="06B416C2"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1FEF9F" w14:textId="77777777" w:rsidR="00891B72" w:rsidRPr="00891B72" w:rsidRDefault="00891B72" w:rsidP="00891B72">
            <w:pPr>
              <w:ind w:firstLine="0"/>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R5</w:t>
            </w:r>
          </w:p>
        </w:tc>
        <w:tc>
          <w:tcPr>
            <w:tcW w:w="0" w:type="auto"/>
            <w:hideMark/>
          </w:tcPr>
          <w:p w14:paraId="5B388F6F"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Baja</w:t>
            </w:r>
          </w:p>
        </w:tc>
        <w:tc>
          <w:tcPr>
            <w:tcW w:w="0" w:type="auto"/>
            <w:hideMark/>
          </w:tcPr>
          <w:p w14:paraId="23E38C03"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Alta</w:t>
            </w:r>
          </w:p>
        </w:tc>
        <w:tc>
          <w:tcPr>
            <w:tcW w:w="0" w:type="auto"/>
            <w:hideMark/>
          </w:tcPr>
          <w:p w14:paraId="6B7F1E23"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Medio</w:t>
            </w:r>
          </w:p>
        </w:tc>
      </w:tr>
    </w:tbl>
    <w:p w14:paraId="45D9D5A3" w14:textId="77777777" w:rsidR="00891B72" w:rsidRPr="00891B72" w:rsidRDefault="00891B72" w:rsidP="00397AB1">
      <w:pPr>
        <w:spacing w:before="100" w:beforeAutospacing="1" w:after="100" w:afterAutospacing="1" w:line="240" w:lineRule="auto"/>
        <w:ind w:firstLine="708"/>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Los riesgos con mayor criticidad son aquellos asociados a la calidad de los datos (R1) y a la estabilidad de la base de datos (R2), ya que afectan directamente la confiabilidad de los indicadores y la disponibilidad del sistema.</w:t>
      </w:r>
    </w:p>
    <w:p w14:paraId="50E59ACA" w14:textId="77777777" w:rsidR="00891B72" w:rsidRPr="00891B72" w:rsidRDefault="00891B72" w:rsidP="00891B72">
      <w:pPr>
        <w:spacing w:before="100" w:beforeAutospacing="1" w:after="100" w:afterAutospacing="1" w:line="240" w:lineRule="auto"/>
        <w:ind w:firstLine="0"/>
        <w:jc w:val="left"/>
        <w:outlineLvl w:val="3"/>
        <w:rPr>
          <w:rFonts w:ascii="Times New Roman" w:eastAsia="Times New Roman" w:hAnsi="Times New Roman" w:cs="Times New Roman"/>
          <w:b/>
          <w:bCs/>
          <w:kern w:val="0"/>
          <w:sz w:val="24"/>
          <w:szCs w:val="24"/>
          <w:lang w:eastAsia="es-AR"/>
          <w14:ligatures w14:val="none"/>
        </w:rPr>
      </w:pPr>
      <w:r w:rsidRPr="00891B72">
        <w:rPr>
          <w:rFonts w:ascii="Times New Roman" w:eastAsia="Times New Roman" w:hAnsi="Times New Roman" w:cs="Times New Roman"/>
          <w:b/>
          <w:bCs/>
          <w:kern w:val="0"/>
          <w:sz w:val="24"/>
          <w:szCs w:val="24"/>
          <w:lang w:eastAsia="es-AR"/>
          <w14:ligatures w14:val="none"/>
        </w:rPr>
        <w:t>Plan de mitigación</w:t>
      </w:r>
    </w:p>
    <w:tbl>
      <w:tblPr>
        <w:tblStyle w:val="Tablaconcuadrcula4-nfasis3"/>
        <w:tblW w:w="0" w:type="auto"/>
        <w:tblLook w:val="04A0" w:firstRow="1" w:lastRow="0" w:firstColumn="1" w:lastColumn="0" w:noHBand="0" w:noVBand="1"/>
      </w:tblPr>
      <w:tblGrid>
        <w:gridCol w:w="896"/>
        <w:gridCol w:w="7598"/>
      </w:tblGrid>
      <w:tr w:rsidR="00891B72" w:rsidRPr="00891B72" w14:paraId="39BAFFFC" w14:textId="77777777" w:rsidTr="00A231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7029A7" w14:textId="77777777" w:rsidR="00891B72" w:rsidRPr="00891B72" w:rsidRDefault="00891B72" w:rsidP="00891B72">
            <w:pPr>
              <w:ind w:firstLine="0"/>
              <w:jc w:val="center"/>
              <w:rPr>
                <w:rFonts w:ascii="Times New Roman" w:eastAsia="Times New Roman" w:hAnsi="Times New Roman" w:cs="Times New Roman"/>
                <w:b w:val="0"/>
                <w:bCs w:val="0"/>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Riesgo</w:t>
            </w:r>
          </w:p>
        </w:tc>
        <w:tc>
          <w:tcPr>
            <w:tcW w:w="0" w:type="auto"/>
            <w:hideMark/>
          </w:tcPr>
          <w:p w14:paraId="50FA9F38" w14:textId="77777777" w:rsidR="00891B72" w:rsidRPr="00891B72" w:rsidRDefault="00891B72" w:rsidP="00891B72">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Estrategia de mitigación</w:t>
            </w:r>
          </w:p>
        </w:tc>
      </w:tr>
      <w:tr w:rsidR="00891B72" w:rsidRPr="00891B72" w14:paraId="08B8F647"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B3BD0" w14:textId="77777777" w:rsidR="00891B72" w:rsidRPr="00891B72" w:rsidRDefault="00891B72" w:rsidP="00891B72">
            <w:pPr>
              <w:ind w:firstLine="0"/>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R1</w:t>
            </w:r>
          </w:p>
        </w:tc>
        <w:tc>
          <w:tcPr>
            <w:tcW w:w="0" w:type="auto"/>
            <w:hideMark/>
          </w:tcPr>
          <w:p w14:paraId="22328F87"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Implementar reglas de validación y limpieza de datos en el ETL; monitorear calidad periódicamente.</w:t>
            </w:r>
          </w:p>
        </w:tc>
      </w:tr>
      <w:tr w:rsidR="00891B72" w:rsidRPr="00891B72" w14:paraId="202B535E" w14:textId="77777777" w:rsidTr="00A23145">
        <w:tc>
          <w:tcPr>
            <w:cnfStyle w:val="001000000000" w:firstRow="0" w:lastRow="0" w:firstColumn="1" w:lastColumn="0" w:oddVBand="0" w:evenVBand="0" w:oddHBand="0" w:evenHBand="0" w:firstRowFirstColumn="0" w:firstRowLastColumn="0" w:lastRowFirstColumn="0" w:lastRowLastColumn="0"/>
            <w:tcW w:w="0" w:type="auto"/>
            <w:hideMark/>
          </w:tcPr>
          <w:p w14:paraId="3ACCB92A" w14:textId="77777777" w:rsidR="00891B72" w:rsidRPr="00891B72" w:rsidRDefault="00891B72" w:rsidP="00891B72">
            <w:pPr>
              <w:ind w:firstLine="0"/>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R2</w:t>
            </w:r>
          </w:p>
        </w:tc>
        <w:tc>
          <w:tcPr>
            <w:tcW w:w="0" w:type="auto"/>
            <w:hideMark/>
          </w:tcPr>
          <w:p w14:paraId="5AE86303" w14:textId="77777777" w:rsidR="00891B72" w:rsidRPr="00891B72" w:rsidRDefault="00891B72" w:rsidP="00891B7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Configurar copias de seguridad automáticas de MySQL y verificar su restauración periódicamente.</w:t>
            </w:r>
          </w:p>
        </w:tc>
      </w:tr>
      <w:tr w:rsidR="00891B72" w:rsidRPr="00891B72" w14:paraId="10AA0906"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29F87E" w14:textId="77777777" w:rsidR="00891B72" w:rsidRPr="00891B72" w:rsidRDefault="00891B72" w:rsidP="00891B72">
            <w:pPr>
              <w:ind w:firstLine="0"/>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lastRenderedPageBreak/>
              <w:t>R3</w:t>
            </w:r>
          </w:p>
        </w:tc>
        <w:tc>
          <w:tcPr>
            <w:tcW w:w="0" w:type="auto"/>
            <w:hideMark/>
          </w:tcPr>
          <w:p w14:paraId="1A2ECE38"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Documentar el pipeline ETL y realizar pruebas sobre subconjuntos de datos antes de cargar al modelo.</w:t>
            </w:r>
          </w:p>
        </w:tc>
      </w:tr>
      <w:tr w:rsidR="00891B72" w:rsidRPr="00891B72" w14:paraId="7496AA4E" w14:textId="77777777" w:rsidTr="00A23145">
        <w:tc>
          <w:tcPr>
            <w:cnfStyle w:val="001000000000" w:firstRow="0" w:lastRow="0" w:firstColumn="1" w:lastColumn="0" w:oddVBand="0" w:evenVBand="0" w:oddHBand="0" w:evenHBand="0" w:firstRowFirstColumn="0" w:firstRowLastColumn="0" w:lastRowFirstColumn="0" w:lastRowLastColumn="0"/>
            <w:tcW w:w="0" w:type="auto"/>
            <w:hideMark/>
          </w:tcPr>
          <w:p w14:paraId="6628D403" w14:textId="77777777" w:rsidR="00891B72" w:rsidRPr="00891B72" w:rsidRDefault="00891B72" w:rsidP="00891B72">
            <w:pPr>
              <w:ind w:firstLine="0"/>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R4</w:t>
            </w:r>
          </w:p>
        </w:tc>
        <w:tc>
          <w:tcPr>
            <w:tcW w:w="0" w:type="auto"/>
            <w:hideMark/>
          </w:tcPr>
          <w:p w14:paraId="475A7711" w14:textId="77777777" w:rsidR="00891B72" w:rsidRPr="00891B72" w:rsidRDefault="00891B72" w:rsidP="00891B72">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Optimizar consultas, aplicar agregaciones y revisar el modelo de datos para reducir la carga.</w:t>
            </w:r>
          </w:p>
        </w:tc>
      </w:tr>
      <w:tr w:rsidR="00891B72" w:rsidRPr="00891B72" w14:paraId="4A321990" w14:textId="77777777" w:rsidTr="00A231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105816" w14:textId="77777777" w:rsidR="00891B72" w:rsidRPr="00891B72" w:rsidRDefault="00891B72" w:rsidP="00891B72">
            <w:pPr>
              <w:ind w:firstLine="0"/>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R5</w:t>
            </w:r>
          </w:p>
        </w:tc>
        <w:tc>
          <w:tcPr>
            <w:tcW w:w="0" w:type="auto"/>
            <w:hideMark/>
          </w:tcPr>
          <w:p w14:paraId="3510379C" w14:textId="77777777" w:rsidR="00891B72" w:rsidRPr="00891B72" w:rsidRDefault="00891B72" w:rsidP="00891B72">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Establecer una política de respaldos de scripts, base de datos y archivos de configuración.</w:t>
            </w:r>
          </w:p>
        </w:tc>
      </w:tr>
    </w:tbl>
    <w:p w14:paraId="7F0B847F" w14:textId="77777777" w:rsidR="00891B72" w:rsidRPr="00891B72" w:rsidRDefault="00891B72" w:rsidP="00891B72">
      <w:pPr>
        <w:spacing w:before="100" w:beforeAutospacing="1" w:after="100" w:afterAutospacing="1" w:line="240" w:lineRule="auto"/>
        <w:ind w:firstLine="0"/>
        <w:jc w:val="left"/>
        <w:outlineLvl w:val="3"/>
        <w:rPr>
          <w:rFonts w:ascii="Times New Roman" w:eastAsia="Times New Roman" w:hAnsi="Times New Roman" w:cs="Times New Roman"/>
          <w:b/>
          <w:bCs/>
          <w:kern w:val="0"/>
          <w:sz w:val="24"/>
          <w:szCs w:val="24"/>
          <w:lang w:eastAsia="es-AR"/>
          <w14:ligatures w14:val="none"/>
        </w:rPr>
      </w:pPr>
      <w:r w:rsidRPr="00891B72">
        <w:rPr>
          <w:rFonts w:ascii="Times New Roman" w:eastAsia="Times New Roman" w:hAnsi="Times New Roman" w:cs="Times New Roman"/>
          <w:b/>
          <w:bCs/>
          <w:kern w:val="0"/>
          <w:sz w:val="24"/>
          <w:szCs w:val="24"/>
          <w:lang w:eastAsia="es-AR"/>
          <w14:ligatures w14:val="none"/>
        </w:rPr>
        <w:t>Síntesis</w:t>
      </w:r>
    </w:p>
    <w:p w14:paraId="77E6FE82" w14:textId="77777777" w:rsidR="00891B72" w:rsidRPr="00891B72" w:rsidRDefault="00891B72" w:rsidP="00397AB1">
      <w:pPr>
        <w:spacing w:before="100" w:beforeAutospacing="1" w:after="100" w:afterAutospacing="1" w:line="240" w:lineRule="auto"/>
        <w:ind w:firstLine="708"/>
        <w:jc w:val="left"/>
        <w:rPr>
          <w:rFonts w:ascii="Times New Roman" w:eastAsia="Times New Roman" w:hAnsi="Times New Roman" w:cs="Times New Roman"/>
          <w:kern w:val="0"/>
          <w:sz w:val="24"/>
          <w:szCs w:val="24"/>
          <w:lang w:eastAsia="es-AR"/>
          <w14:ligatures w14:val="none"/>
        </w:rPr>
      </w:pPr>
      <w:r w:rsidRPr="00891B72">
        <w:rPr>
          <w:rFonts w:ascii="Times New Roman" w:eastAsia="Times New Roman" w:hAnsi="Times New Roman" w:cs="Times New Roman"/>
          <w:kern w:val="0"/>
          <w:sz w:val="24"/>
          <w:szCs w:val="24"/>
          <w:lang w:eastAsia="es-AR"/>
          <w14:ligatures w14:val="none"/>
        </w:rPr>
        <w:t>El análisis muestra que una parte importante de la exposición al riesgo se concentra en la calidad de los datos y la estabilidad de la base de datos. La aplicación de controles de validación, pruebas periódicas y políticas de respaldo reduce significativamente la probabilidad de fallos graves y contribuye a la continuidad del prototipo de BI.</w:t>
      </w:r>
    </w:p>
    <w:p w14:paraId="3BB4A866"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3C2ACFA8"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62B45B53"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4355B3AA"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59EC2494"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798A3C75"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3B2DCD8E"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42956F50"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0C9F8758"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3764F795"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0056CEA2"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00F3376B"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0E65B5A2"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438CCAC2" w14:textId="77777777" w:rsidR="00891B72" w:rsidRDefault="00891B72"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7BB6A3C5" w14:textId="77777777" w:rsidR="00A23145" w:rsidRDefault="00A23145"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7B6198B1" w14:textId="77777777" w:rsidR="00397AB1" w:rsidRDefault="00397AB1"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62BA7749" w14:textId="77777777" w:rsidR="002521CC" w:rsidRPr="00AE6046"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6E492455" w14:textId="77C8A278" w:rsidR="00AE6046" w:rsidRPr="00AE6046" w:rsidRDefault="00AE6046" w:rsidP="00297434">
      <w:pPr>
        <w:spacing w:before="100" w:beforeAutospacing="1" w:after="100" w:afterAutospacing="1" w:line="240" w:lineRule="auto"/>
        <w:ind w:left="708" w:firstLine="0"/>
        <w:jc w:val="left"/>
        <w:outlineLvl w:val="0"/>
        <w:rPr>
          <w:rFonts w:ascii="Times New Roman" w:eastAsia="Times New Roman" w:hAnsi="Times New Roman" w:cs="Times New Roman"/>
          <w:b/>
          <w:bCs/>
          <w:kern w:val="36"/>
          <w:sz w:val="28"/>
          <w:szCs w:val="28"/>
          <w:lang w:eastAsia="es-AR"/>
          <w14:ligatures w14:val="none"/>
        </w:rPr>
      </w:pPr>
      <w:r w:rsidRPr="00AE6046">
        <w:rPr>
          <w:rFonts w:ascii="Times New Roman" w:eastAsia="Times New Roman" w:hAnsi="Times New Roman" w:cs="Times New Roman"/>
          <w:b/>
          <w:bCs/>
          <w:kern w:val="36"/>
          <w:sz w:val="28"/>
          <w:szCs w:val="28"/>
          <w:lang w:eastAsia="es-AR"/>
          <w14:ligatures w14:val="none"/>
        </w:rPr>
        <w:lastRenderedPageBreak/>
        <w:t>Conclusiones</w:t>
      </w:r>
    </w:p>
    <w:p w14:paraId="4BB25AFA" w14:textId="77777777" w:rsidR="00C1754B" w:rsidRPr="00C1754B" w:rsidRDefault="00C1754B" w:rsidP="00397AB1">
      <w:pPr>
        <w:spacing w:before="100" w:beforeAutospacing="1" w:after="100" w:afterAutospacing="1" w:line="240" w:lineRule="auto"/>
        <w:ind w:firstLine="708"/>
        <w:jc w:val="left"/>
        <w:rPr>
          <w:rFonts w:ascii="Times New Roman" w:eastAsia="Times New Roman" w:hAnsi="Times New Roman" w:cs="Times New Roman"/>
          <w:kern w:val="0"/>
          <w:sz w:val="24"/>
          <w:szCs w:val="24"/>
          <w:lang w:eastAsia="es-AR"/>
          <w14:ligatures w14:val="none"/>
        </w:rPr>
      </w:pPr>
      <w:r w:rsidRPr="00C1754B">
        <w:rPr>
          <w:rFonts w:ascii="Times New Roman" w:eastAsia="Times New Roman" w:hAnsi="Times New Roman" w:cs="Times New Roman"/>
          <w:kern w:val="0"/>
          <w:sz w:val="24"/>
          <w:szCs w:val="24"/>
          <w:lang w:eastAsia="es-AR"/>
          <w14:ligatures w14:val="none"/>
        </w:rPr>
        <w:t>El desarrollo de este prototipo de Business Intelligence aplicado a datos de viajes de Uber permitió cumplir el objetivo general de integrar, limpiar, almacenar y visualizar información de manera estructurada, brindando soporte a la toma de decisiones mediante indicadores claros y consistentes.</w:t>
      </w:r>
    </w:p>
    <w:p w14:paraId="1458F6AC" w14:textId="77777777" w:rsidR="00C1754B" w:rsidRPr="00C1754B" w:rsidRDefault="00C1754B" w:rsidP="00397AB1">
      <w:pPr>
        <w:spacing w:before="100" w:beforeAutospacing="1" w:after="100" w:afterAutospacing="1" w:line="240" w:lineRule="auto"/>
        <w:ind w:firstLine="708"/>
        <w:jc w:val="left"/>
        <w:rPr>
          <w:rFonts w:ascii="Times New Roman" w:eastAsia="Times New Roman" w:hAnsi="Times New Roman" w:cs="Times New Roman"/>
          <w:kern w:val="0"/>
          <w:sz w:val="24"/>
          <w:szCs w:val="24"/>
          <w:lang w:eastAsia="es-AR"/>
          <w14:ligatures w14:val="none"/>
        </w:rPr>
      </w:pPr>
      <w:r w:rsidRPr="00C1754B">
        <w:rPr>
          <w:rFonts w:ascii="Times New Roman" w:eastAsia="Times New Roman" w:hAnsi="Times New Roman" w:cs="Times New Roman"/>
          <w:kern w:val="0"/>
          <w:sz w:val="24"/>
          <w:szCs w:val="24"/>
          <w:lang w:eastAsia="es-AR"/>
          <w14:ligatures w14:val="none"/>
        </w:rPr>
        <w:t>A lo largo del proyecto se implementó un pipeline de datos que combina la limpieza y transformación en Python, el almacenamiento en una base relacional MySQL y la visualización interactiva en Power BI. Este flujo de trabajo demostró ser adecuado para transformar datos crudos en información accionable, alineada con las necesidades de áreas como Operaciones, Marketing y Atención al Cliente.</w:t>
      </w:r>
    </w:p>
    <w:p w14:paraId="33FBF3C2" w14:textId="77777777" w:rsidR="00C1754B" w:rsidRPr="00C1754B" w:rsidRDefault="00C1754B" w:rsidP="00C1754B">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r w:rsidRPr="00C1754B">
        <w:rPr>
          <w:rFonts w:ascii="Times New Roman" w:eastAsia="Times New Roman" w:hAnsi="Times New Roman" w:cs="Times New Roman"/>
          <w:kern w:val="0"/>
          <w:sz w:val="24"/>
          <w:szCs w:val="24"/>
          <w:lang w:eastAsia="es-AR"/>
          <w14:ligatures w14:val="none"/>
        </w:rPr>
        <w:t>Entre las principales fortalezas del trabajo se destacan:</w:t>
      </w:r>
    </w:p>
    <w:p w14:paraId="63C33A0F" w14:textId="77777777" w:rsidR="00C1754B" w:rsidRPr="00C1754B" w:rsidRDefault="00C1754B" w:rsidP="00C1754B">
      <w:pPr>
        <w:numPr>
          <w:ilvl w:val="0"/>
          <w:numId w:val="21"/>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C1754B">
        <w:rPr>
          <w:rFonts w:ascii="Times New Roman" w:eastAsia="Times New Roman" w:hAnsi="Times New Roman" w:cs="Times New Roman"/>
          <w:kern w:val="0"/>
          <w:sz w:val="24"/>
          <w:szCs w:val="24"/>
          <w:lang w:eastAsia="es-AR"/>
          <w14:ligatures w14:val="none"/>
        </w:rPr>
        <w:t>La definición de un modelo de datos relacional claro, que facilita consultas y asegura integridad.</w:t>
      </w:r>
    </w:p>
    <w:p w14:paraId="53973075" w14:textId="77777777" w:rsidR="00C1754B" w:rsidRPr="00C1754B" w:rsidRDefault="00C1754B" w:rsidP="00C1754B">
      <w:pPr>
        <w:numPr>
          <w:ilvl w:val="0"/>
          <w:numId w:val="21"/>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C1754B">
        <w:rPr>
          <w:rFonts w:ascii="Times New Roman" w:eastAsia="Times New Roman" w:hAnsi="Times New Roman" w:cs="Times New Roman"/>
          <w:kern w:val="0"/>
          <w:sz w:val="24"/>
          <w:szCs w:val="24"/>
          <w:lang w:eastAsia="es-AR"/>
          <w14:ligatures w14:val="none"/>
        </w:rPr>
        <w:t>La estandarización de un proceso ETL reproducible, documentado y orientado a la calidad de los datos.</w:t>
      </w:r>
    </w:p>
    <w:p w14:paraId="6A2ADEA1" w14:textId="77777777" w:rsidR="00C1754B" w:rsidRPr="00C1754B" w:rsidRDefault="00C1754B" w:rsidP="00C1754B">
      <w:pPr>
        <w:numPr>
          <w:ilvl w:val="0"/>
          <w:numId w:val="21"/>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C1754B">
        <w:rPr>
          <w:rFonts w:ascii="Times New Roman" w:eastAsia="Times New Roman" w:hAnsi="Times New Roman" w:cs="Times New Roman"/>
          <w:kern w:val="0"/>
          <w:sz w:val="24"/>
          <w:szCs w:val="24"/>
          <w:lang w:eastAsia="es-AR"/>
          <w14:ligatures w14:val="none"/>
        </w:rPr>
        <w:t>La construcción de un dashboard intuitivo, con KPIs relevantes para el análisis del desempeño de los viajes.</w:t>
      </w:r>
    </w:p>
    <w:p w14:paraId="09ABB66F" w14:textId="77777777" w:rsidR="00C1754B" w:rsidRPr="00C1754B" w:rsidRDefault="00C1754B" w:rsidP="00397AB1">
      <w:pPr>
        <w:spacing w:before="100" w:beforeAutospacing="1" w:after="100" w:afterAutospacing="1" w:line="240" w:lineRule="auto"/>
        <w:ind w:firstLine="360"/>
        <w:jc w:val="left"/>
        <w:rPr>
          <w:rFonts w:ascii="Times New Roman" w:eastAsia="Times New Roman" w:hAnsi="Times New Roman" w:cs="Times New Roman"/>
          <w:kern w:val="0"/>
          <w:sz w:val="24"/>
          <w:szCs w:val="24"/>
          <w:lang w:eastAsia="es-AR"/>
          <w14:ligatures w14:val="none"/>
        </w:rPr>
      </w:pPr>
      <w:r w:rsidRPr="00C1754B">
        <w:rPr>
          <w:rFonts w:ascii="Times New Roman" w:eastAsia="Times New Roman" w:hAnsi="Times New Roman" w:cs="Times New Roman"/>
          <w:kern w:val="0"/>
          <w:sz w:val="24"/>
          <w:szCs w:val="24"/>
          <w:lang w:eastAsia="es-AR"/>
          <w14:ligatures w14:val="none"/>
        </w:rPr>
        <w:t>Como principales limitaciones, se identifican la dependencia de un dataset público de alcance acotado y la ausencia de integración con sistemas corporativos reales. Asimismo, el prototipo se centra en análisis descriptivo, sin incorporar aún modelos predictivos ni técnicas avanzadas de machine learning.</w:t>
      </w:r>
    </w:p>
    <w:p w14:paraId="1B82820A" w14:textId="77777777" w:rsidR="00C1754B" w:rsidRPr="00C1754B" w:rsidRDefault="00C1754B" w:rsidP="00C1754B">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r w:rsidRPr="00C1754B">
        <w:rPr>
          <w:rFonts w:ascii="Times New Roman" w:eastAsia="Times New Roman" w:hAnsi="Times New Roman" w:cs="Times New Roman"/>
          <w:kern w:val="0"/>
          <w:sz w:val="24"/>
          <w:szCs w:val="24"/>
          <w:lang w:eastAsia="es-AR"/>
          <w14:ligatures w14:val="none"/>
        </w:rPr>
        <w:t>A partir de estos resultados, se proponen como líneas de trabajo futuro:</w:t>
      </w:r>
    </w:p>
    <w:p w14:paraId="78C37892" w14:textId="77777777" w:rsidR="00C1754B" w:rsidRPr="00C1754B" w:rsidRDefault="00C1754B" w:rsidP="00C1754B">
      <w:pPr>
        <w:numPr>
          <w:ilvl w:val="0"/>
          <w:numId w:val="22"/>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C1754B">
        <w:rPr>
          <w:rFonts w:ascii="Times New Roman" w:eastAsia="Times New Roman" w:hAnsi="Times New Roman" w:cs="Times New Roman"/>
          <w:kern w:val="0"/>
          <w:sz w:val="24"/>
          <w:szCs w:val="24"/>
          <w:lang w:eastAsia="es-AR"/>
          <w14:ligatures w14:val="none"/>
        </w:rPr>
        <w:t>Incorporar nuevas fuentes de datos (por ejemplo, información en tiempo real o datos externos del entorno) para enriquecer el análisis.</w:t>
      </w:r>
    </w:p>
    <w:p w14:paraId="7DF5690E" w14:textId="77777777" w:rsidR="00C1754B" w:rsidRPr="00C1754B" w:rsidRDefault="00C1754B" w:rsidP="00C1754B">
      <w:pPr>
        <w:numPr>
          <w:ilvl w:val="0"/>
          <w:numId w:val="22"/>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C1754B">
        <w:rPr>
          <w:rFonts w:ascii="Times New Roman" w:eastAsia="Times New Roman" w:hAnsi="Times New Roman" w:cs="Times New Roman"/>
          <w:kern w:val="0"/>
          <w:sz w:val="24"/>
          <w:szCs w:val="24"/>
          <w:lang w:eastAsia="es-AR"/>
          <w14:ligatures w14:val="none"/>
        </w:rPr>
        <w:t>Integrar modelos predictivos que permitan anticipar demanda, cancelar viajes de alto riesgo o estimar tiempos de viaje con mayor precisión.</w:t>
      </w:r>
    </w:p>
    <w:p w14:paraId="4ACC2D34" w14:textId="77777777" w:rsidR="00C1754B" w:rsidRPr="00C1754B" w:rsidRDefault="00C1754B" w:rsidP="00C1754B">
      <w:pPr>
        <w:numPr>
          <w:ilvl w:val="0"/>
          <w:numId w:val="22"/>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C1754B">
        <w:rPr>
          <w:rFonts w:ascii="Times New Roman" w:eastAsia="Times New Roman" w:hAnsi="Times New Roman" w:cs="Times New Roman"/>
          <w:kern w:val="0"/>
          <w:sz w:val="24"/>
          <w:szCs w:val="24"/>
          <w:lang w:eastAsia="es-AR"/>
          <w14:ligatures w14:val="none"/>
        </w:rPr>
        <w:t>Migrar el prototipo a una infraestructura en la nube con capacidades de escalado automático y monitoreo continuo de desempeño (MLOps y DataOps).</w:t>
      </w:r>
    </w:p>
    <w:p w14:paraId="15EF0C1E" w14:textId="77777777" w:rsidR="00C1754B" w:rsidRPr="00C1754B" w:rsidRDefault="00C1754B" w:rsidP="00397AB1">
      <w:pPr>
        <w:spacing w:before="100" w:beforeAutospacing="1" w:after="100" w:afterAutospacing="1" w:line="240" w:lineRule="auto"/>
        <w:ind w:firstLine="360"/>
        <w:jc w:val="left"/>
        <w:rPr>
          <w:rFonts w:ascii="Times New Roman" w:eastAsia="Times New Roman" w:hAnsi="Times New Roman" w:cs="Times New Roman"/>
          <w:kern w:val="0"/>
          <w:sz w:val="24"/>
          <w:szCs w:val="24"/>
          <w:lang w:eastAsia="es-AR"/>
          <w14:ligatures w14:val="none"/>
        </w:rPr>
      </w:pPr>
      <w:r w:rsidRPr="00C1754B">
        <w:rPr>
          <w:rFonts w:ascii="Times New Roman" w:eastAsia="Times New Roman" w:hAnsi="Times New Roman" w:cs="Times New Roman"/>
          <w:kern w:val="0"/>
          <w:sz w:val="24"/>
          <w:szCs w:val="24"/>
          <w:lang w:eastAsia="es-AR"/>
          <w14:ligatures w14:val="none"/>
        </w:rPr>
        <w:t>Desde una perspectiva personal, el desarrollo de este trabajo final de grado representó una instancia de aprendizaje significativo en el uso integrado de Python, bases de datos SQL y herramientas de visualización, así como en la aplicación de metodologías como CRISP-DM y Scrum. La experiencia permitió consolidar habilidades técnicas y analíticas, además de fortalecer la capacidad para comunicar resultados de forma clara a distintos tipos de usuarios.</w:t>
      </w:r>
    </w:p>
    <w:p w14:paraId="76F3F2EE"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3F6EB018"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5DC879AD" w14:textId="77777777" w:rsidR="002521CC" w:rsidRPr="00AE6046" w:rsidRDefault="002521CC" w:rsidP="00D6552C">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p>
    <w:p w14:paraId="01717F28" w14:textId="0BA49B7A" w:rsidR="00AE6046" w:rsidRPr="00AE6046" w:rsidRDefault="00AE6046" w:rsidP="00297434">
      <w:pPr>
        <w:spacing w:before="100" w:beforeAutospacing="1" w:after="100" w:afterAutospacing="1" w:line="240" w:lineRule="auto"/>
        <w:ind w:left="708" w:firstLine="0"/>
        <w:jc w:val="left"/>
        <w:outlineLvl w:val="0"/>
        <w:rPr>
          <w:rFonts w:ascii="Times New Roman" w:eastAsia="Times New Roman" w:hAnsi="Times New Roman" w:cs="Times New Roman"/>
          <w:b/>
          <w:bCs/>
          <w:kern w:val="36"/>
          <w:sz w:val="28"/>
          <w:szCs w:val="28"/>
          <w:lang w:eastAsia="es-AR"/>
          <w14:ligatures w14:val="none"/>
        </w:rPr>
      </w:pPr>
      <w:r w:rsidRPr="00AE6046">
        <w:rPr>
          <w:rFonts w:ascii="Times New Roman" w:eastAsia="Times New Roman" w:hAnsi="Times New Roman" w:cs="Times New Roman"/>
          <w:b/>
          <w:bCs/>
          <w:kern w:val="36"/>
          <w:sz w:val="28"/>
          <w:szCs w:val="28"/>
          <w:lang w:eastAsia="es-AR"/>
          <w14:ligatures w14:val="none"/>
        </w:rPr>
        <w:lastRenderedPageBreak/>
        <w:t>Demo</w:t>
      </w:r>
    </w:p>
    <w:p w14:paraId="5BC8D3F3" w14:textId="345F8AB3" w:rsidR="009A63AD" w:rsidRPr="009A63AD" w:rsidRDefault="009A63AD" w:rsidP="00397AB1">
      <w:pPr>
        <w:spacing w:before="100" w:beforeAutospacing="1" w:after="100" w:afterAutospacing="1" w:line="240" w:lineRule="auto"/>
        <w:ind w:firstLine="360"/>
        <w:jc w:val="left"/>
        <w:rPr>
          <w:rFonts w:ascii="Times New Roman" w:eastAsia="Times New Roman" w:hAnsi="Times New Roman" w:cs="Times New Roman"/>
          <w:kern w:val="0"/>
          <w:sz w:val="24"/>
          <w:szCs w:val="24"/>
          <w:lang w:eastAsia="es-AR"/>
          <w14:ligatures w14:val="none"/>
        </w:rPr>
      </w:pPr>
      <w:r w:rsidRPr="009A63AD">
        <w:rPr>
          <w:rFonts w:ascii="Times New Roman" w:eastAsia="Times New Roman" w:hAnsi="Times New Roman" w:cs="Times New Roman"/>
          <w:kern w:val="0"/>
          <w:sz w:val="24"/>
          <w:szCs w:val="24"/>
          <w:lang w:eastAsia="es-AR"/>
          <w14:ligatures w14:val="none"/>
        </w:rPr>
        <w:t>En el siguiente enlace</w:t>
      </w:r>
      <w:r w:rsidR="00DE7532">
        <w:rPr>
          <w:rFonts w:ascii="Times New Roman" w:eastAsia="Times New Roman" w:hAnsi="Times New Roman" w:cs="Times New Roman"/>
          <w:kern w:val="0"/>
          <w:sz w:val="24"/>
          <w:szCs w:val="24"/>
          <w:lang w:eastAsia="es-AR"/>
          <w14:ligatures w14:val="none"/>
        </w:rPr>
        <w:t xml:space="preserve">, el cual es un repositorio de GitHub </w:t>
      </w:r>
      <w:r w:rsidRPr="009A63AD">
        <w:rPr>
          <w:rFonts w:ascii="Times New Roman" w:eastAsia="Times New Roman" w:hAnsi="Times New Roman" w:cs="Times New Roman"/>
          <w:kern w:val="0"/>
          <w:sz w:val="24"/>
          <w:szCs w:val="24"/>
          <w:lang w:eastAsia="es-AR"/>
          <w14:ligatures w14:val="none"/>
        </w:rPr>
        <w:t>se encuentra disponible el prototipo desarrollado, incluyendo:</w:t>
      </w:r>
    </w:p>
    <w:p w14:paraId="4277F575" w14:textId="77777777" w:rsidR="009A63AD" w:rsidRPr="009A63AD" w:rsidRDefault="009A63AD" w:rsidP="009A63AD">
      <w:pPr>
        <w:numPr>
          <w:ilvl w:val="0"/>
          <w:numId w:val="23"/>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9A63AD">
        <w:rPr>
          <w:rFonts w:ascii="Times New Roman" w:eastAsia="Times New Roman" w:hAnsi="Times New Roman" w:cs="Times New Roman"/>
          <w:kern w:val="0"/>
          <w:sz w:val="24"/>
          <w:szCs w:val="24"/>
          <w:lang w:eastAsia="es-AR"/>
          <w14:ligatures w14:val="none"/>
        </w:rPr>
        <w:t>Código fuente del proceso ETL en Python.</w:t>
      </w:r>
    </w:p>
    <w:p w14:paraId="0F105DBA" w14:textId="77777777" w:rsidR="009A63AD" w:rsidRPr="009A63AD" w:rsidRDefault="009A63AD" w:rsidP="009A63AD">
      <w:pPr>
        <w:numPr>
          <w:ilvl w:val="0"/>
          <w:numId w:val="23"/>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9A63AD">
        <w:rPr>
          <w:rFonts w:ascii="Times New Roman" w:eastAsia="Times New Roman" w:hAnsi="Times New Roman" w:cs="Times New Roman"/>
          <w:kern w:val="0"/>
          <w:sz w:val="24"/>
          <w:szCs w:val="24"/>
          <w:lang w:eastAsia="es-AR"/>
          <w14:ligatures w14:val="none"/>
        </w:rPr>
        <w:t>Scripts SQL de creación y carga de la base de datos MySQL.</w:t>
      </w:r>
    </w:p>
    <w:p w14:paraId="01E86258" w14:textId="77777777" w:rsidR="009A63AD" w:rsidRPr="009A63AD" w:rsidRDefault="009A63AD" w:rsidP="009A63AD">
      <w:pPr>
        <w:numPr>
          <w:ilvl w:val="0"/>
          <w:numId w:val="23"/>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9A63AD">
        <w:rPr>
          <w:rFonts w:ascii="Times New Roman" w:eastAsia="Times New Roman" w:hAnsi="Times New Roman" w:cs="Times New Roman"/>
          <w:kern w:val="0"/>
          <w:sz w:val="24"/>
          <w:szCs w:val="24"/>
          <w:lang w:eastAsia="es-AR"/>
          <w14:ligatures w14:val="none"/>
        </w:rPr>
        <w:t>Archivo del dashboard de Power BI.</w:t>
      </w:r>
    </w:p>
    <w:p w14:paraId="4B117F2B" w14:textId="77777777" w:rsidR="009A63AD" w:rsidRPr="009A63AD" w:rsidRDefault="009A63AD" w:rsidP="009A63AD">
      <w:pPr>
        <w:numPr>
          <w:ilvl w:val="0"/>
          <w:numId w:val="23"/>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9A63AD">
        <w:rPr>
          <w:rFonts w:ascii="Times New Roman" w:eastAsia="Times New Roman" w:hAnsi="Times New Roman" w:cs="Times New Roman"/>
          <w:kern w:val="0"/>
          <w:sz w:val="24"/>
          <w:szCs w:val="24"/>
          <w:lang w:eastAsia="es-AR"/>
          <w14:ligatures w14:val="none"/>
        </w:rPr>
        <w:t>Dataset utilizado para las pruebas.</w:t>
      </w:r>
    </w:p>
    <w:p w14:paraId="79486D1C" w14:textId="77777777" w:rsidR="009A63AD" w:rsidRPr="009A63AD" w:rsidRDefault="009A63AD" w:rsidP="009A63AD">
      <w:pPr>
        <w:numPr>
          <w:ilvl w:val="0"/>
          <w:numId w:val="23"/>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9A63AD">
        <w:rPr>
          <w:rFonts w:ascii="Times New Roman" w:eastAsia="Times New Roman" w:hAnsi="Times New Roman" w:cs="Times New Roman"/>
          <w:kern w:val="0"/>
          <w:sz w:val="24"/>
          <w:szCs w:val="24"/>
          <w:lang w:eastAsia="es-AR"/>
          <w14:ligatures w14:val="none"/>
        </w:rPr>
        <w:t>Video demostrativo del funcionamiento del sistema (3 a 5 minutos).</w:t>
      </w:r>
    </w:p>
    <w:p w14:paraId="6A8ECFDE" w14:textId="77777777" w:rsidR="009A63AD" w:rsidRPr="009A63AD" w:rsidRDefault="009A63AD" w:rsidP="009A63AD">
      <w:pPr>
        <w:numPr>
          <w:ilvl w:val="0"/>
          <w:numId w:val="23"/>
        </w:numPr>
        <w:spacing w:before="100" w:beforeAutospacing="1" w:after="100" w:afterAutospacing="1" w:line="240" w:lineRule="auto"/>
        <w:jc w:val="left"/>
        <w:rPr>
          <w:rFonts w:ascii="Times New Roman" w:eastAsia="Times New Roman" w:hAnsi="Times New Roman" w:cs="Times New Roman"/>
          <w:kern w:val="0"/>
          <w:sz w:val="24"/>
          <w:szCs w:val="24"/>
          <w:lang w:eastAsia="es-AR"/>
          <w14:ligatures w14:val="none"/>
        </w:rPr>
      </w:pPr>
      <w:r w:rsidRPr="009A63AD">
        <w:rPr>
          <w:rFonts w:ascii="Times New Roman" w:eastAsia="Times New Roman" w:hAnsi="Times New Roman" w:cs="Times New Roman"/>
          <w:kern w:val="0"/>
          <w:sz w:val="24"/>
          <w:szCs w:val="24"/>
          <w:lang w:eastAsia="es-AR"/>
          <w14:ligatures w14:val="none"/>
        </w:rPr>
        <w:t>Guía de instalación y ejecución del prototipo.</w:t>
      </w:r>
    </w:p>
    <w:p w14:paraId="03C96BDE" w14:textId="08A7318A" w:rsidR="009A63AD" w:rsidRPr="009A63AD" w:rsidRDefault="009A63AD" w:rsidP="009A63AD">
      <w:pPr>
        <w:spacing w:before="100" w:beforeAutospacing="1" w:after="100" w:afterAutospacing="1" w:line="240" w:lineRule="auto"/>
        <w:ind w:firstLine="0"/>
        <w:jc w:val="left"/>
        <w:rPr>
          <w:rFonts w:ascii="Times New Roman" w:eastAsia="Times New Roman" w:hAnsi="Times New Roman" w:cs="Times New Roman"/>
          <w:kern w:val="0"/>
          <w:sz w:val="24"/>
          <w:szCs w:val="24"/>
          <w:lang w:eastAsia="es-AR"/>
          <w14:ligatures w14:val="none"/>
        </w:rPr>
      </w:pPr>
      <w:r w:rsidRPr="009A63AD">
        <w:rPr>
          <w:rFonts w:ascii="Times New Roman" w:eastAsia="Times New Roman" w:hAnsi="Times New Roman" w:cs="Times New Roman"/>
          <w:b/>
          <w:bCs/>
          <w:kern w:val="0"/>
          <w:sz w:val="24"/>
          <w:szCs w:val="24"/>
          <w:lang w:eastAsia="es-AR"/>
          <w14:ligatures w14:val="none"/>
        </w:rPr>
        <w:t>Enlace:</w:t>
      </w:r>
      <w:r w:rsidRPr="009A63AD">
        <w:rPr>
          <w:rFonts w:ascii="Times New Roman" w:eastAsia="Times New Roman" w:hAnsi="Times New Roman" w:cs="Times New Roman"/>
          <w:kern w:val="0"/>
          <w:sz w:val="24"/>
          <w:szCs w:val="24"/>
          <w:lang w:eastAsia="es-AR"/>
          <w14:ligatures w14:val="none"/>
        </w:rPr>
        <w:t xml:space="preserve"> </w:t>
      </w:r>
      <w:r w:rsidR="00A23145" w:rsidRPr="00A23145">
        <w:rPr>
          <w:rFonts w:ascii="Times New Roman" w:eastAsia="Times New Roman" w:hAnsi="Times New Roman" w:cs="Times New Roman"/>
          <w:kern w:val="0"/>
          <w:sz w:val="24"/>
          <w:szCs w:val="24"/>
          <w:lang w:eastAsia="es-AR"/>
          <w14:ligatures w14:val="none"/>
        </w:rPr>
        <w:t>https://github.com/LucasP01/TFG</w:t>
      </w:r>
    </w:p>
    <w:p w14:paraId="27A19AFA"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p>
    <w:p w14:paraId="455470EA"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p>
    <w:p w14:paraId="6D3954EB"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p>
    <w:p w14:paraId="60D2B672"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p>
    <w:p w14:paraId="49D9FEC5"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p>
    <w:p w14:paraId="3531D6F5"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p>
    <w:p w14:paraId="11A1DB27"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p>
    <w:p w14:paraId="6C76270D"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p>
    <w:p w14:paraId="231FCA06"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p>
    <w:p w14:paraId="37CFB797"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p>
    <w:p w14:paraId="6E27F88D"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p>
    <w:p w14:paraId="0E8400B1"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p>
    <w:p w14:paraId="23EBFFD2"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p>
    <w:p w14:paraId="3D14199D"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p>
    <w:p w14:paraId="4C610C65"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p>
    <w:p w14:paraId="30A7C9B7" w14:textId="77777777" w:rsidR="002521CC" w:rsidRDefault="002521CC" w:rsidP="00D6552C">
      <w:pPr>
        <w:spacing w:before="100" w:beforeAutospacing="1" w:after="100" w:afterAutospacing="1" w:line="240" w:lineRule="auto"/>
        <w:ind w:firstLine="0"/>
        <w:jc w:val="left"/>
        <w:rPr>
          <w:rFonts w:ascii="Times New Roman" w:eastAsia="Times New Roman" w:hAnsi="Times New Roman" w:cs="Times New Roman"/>
          <w:b/>
          <w:bCs/>
          <w:kern w:val="0"/>
          <w:sz w:val="24"/>
          <w:szCs w:val="24"/>
          <w:lang w:eastAsia="es-AR"/>
          <w14:ligatures w14:val="none"/>
        </w:rPr>
      </w:pPr>
    </w:p>
    <w:p w14:paraId="4990327D" w14:textId="77777777" w:rsidR="002521CC" w:rsidRPr="008C1E46" w:rsidRDefault="002521CC" w:rsidP="008C1E46">
      <w:pPr>
        <w:spacing w:before="100" w:beforeAutospacing="1" w:after="100" w:afterAutospacing="1" w:line="240" w:lineRule="auto"/>
        <w:ind w:firstLine="0"/>
        <w:jc w:val="left"/>
        <w:rPr>
          <w:rStyle w:val="Ttulo1Car"/>
          <w:rFonts w:ascii="Times New Roman" w:eastAsia="Times New Roman" w:hAnsi="Times New Roman" w:cs="Times New Roman"/>
          <w:color w:val="auto"/>
          <w:kern w:val="0"/>
          <w:sz w:val="24"/>
          <w:szCs w:val="24"/>
          <w:lang w:eastAsia="es-AR"/>
          <w14:ligatures w14:val="none"/>
        </w:rPr>
      </w:pPr>
    </w:p>
    <w:p w14:paraId="6C736B20" w14:textId="523C4254" w:rsidR="004508AD" w:rsidRPr="008B3824" w:rsidRDefault="004508AD" w:rsidP="00297434">
      <w:pPr>
        <w:pStyle w:val="Ttulo1"/>
        <w:ind w:firstLine="708"/>
        <w:rPr>
          <w:rFonts w:ascii="Times New Roman" w:hAnsi="Times New Roman" w:cs="Times New Roman"/>
          <w:b/>
          <w:bCs/>
          <w:sz w:val="28"/>
          <w:szCs w:val="28"/>
        </w:rPr>
      </w:pPr>
      <w:bookmarkStart w:id="39" w:name="_Toc212410465"/>
      <w:r w:rsidRPr="008B3824">
        <w:rPr>
          <w:rStyle w:val="Ttulo1Car"/>
          <w:rFonts w:ascii="Times New Roman" w:hAnsi="Times New Roman" w:cs="Times New Roman"/>
          <w:b/>
          <w:bCs/>
          <w:color w:val="000000" w:themeColor="text1"/>
          <w:sz w:val="28"/>
          <w:szCs w:val="28"/>
        </w:rPr>
        <w:lastRenderedPageBreak/>
        <w:t>Bibliografía</w:t>
      </w:r>
      <w:r w:rsidRPr="008B3824">
        <w:rPr>
          <w:rFonts w:ascii="Times New Roman" w:hAnsi="Times New Roman" w:cs="Times New Roman"/>
          <w:b/>
          <w:bCs/>
          <w:sz w:val="28"/>
          <w:szCs w:val="28"/>
        </w:rPr>
        <w:t>:</w:t>
      </w:r>
      <w:bookmarkEnd w:id="39"/>
      <w:r w:rsidRPr="008B3824">
        <w:rPr>
          <w:rFonts w:ascii="Times New Roman" w:hAnsi="Times New Roman" w:cs="Times New Roman"/>
          <w:b/>
          <w:bCs/>
          <w:sz w:val="28"/>
          <w:szCs w:val="28"/>
        </w:rPr>
        <w:br/>
      </w:r>
    </w:p>
    <w:p w14:paraId="086746F7" w14:textId="77777777" w:rsidR="005E6455" w:rsidRPr="005E6455" w:rsidRDefault="005E6455" w:rsidP="00440A0D">
      <w:pPr>
        <w:numPr>
          <w:ilvl w:val="0"/>
          <w:numId w:val="5"/>
        </w:numPr>
        <w:rPr>
          <w:rFonts w:ascii="Times New Roman" w:hAnsi="Times New Roman" w:cs="Times New Roman"/>
          <w:sz w:val="24"/>
          <w:szCs w:val="24"/>
        </w:rPr>
      </w:pPr>
      <w:r w:rsidRPr="005E6455">
        <w:rPr>
          <w:rFonts w:ascii="Times New Roman" w:hAnsi="Times New Roman" w:cs="Times New Roman"/>
          <w:b/>
          <w:bCs/>
          <w:sz w:val="24"/>
          <w:szCs w:val="24"/>
        </w:rPr>
        <w:t>DatData.</w:t>
      </w:r>
      <w:r w:rsidRPr="005E6455">
        <w:rPr>
          <w:rFonts w:ascii="Times New Roman" w:hAnsi="Times New Roman" w:cs="Times New Roman"/>
          <w:sz w:val="24"/>
          <w:szCs w:val="24"/>
        </w:rPr>
        <w:t xml:space="preserve"> (2023). </w:t>
      </w:r>
      <w:r w:rsidRPr="005E6455">
        <w:rPr>
          <w:rFonts w:ascii="Times New Roman" w:hAnsi="Times New Roman" w:cs="Times New Roman"/>
          <w:i/>
          <w:iCs/>
          <w:sz w:val="24"/>
          <w:szCs w:val="24"/>
        </w:rPr>
        <w:t>SQL Server, MySQL y PostgreSQL: ¿Cuál elegir?</w:t>
      </w:r>
      <w:r w:rsidRPr="005E6455">
        <w:rPr>
          <w:rFonts w:ascii="Times New Roman" w:hAnsi="Times New Roman" w:cs="Times New Roman"/>
          <w:sz w:val="24"/>
          <w:szCs w:val="24"/>
        </w:rPr>
        <w:t xml:space="preserve"> Recuperado de </w:t>
      </w:r>
      <w:hyperlink r:id="rId13" w:tgtFrame="_new" w:history="1">
        <w:r w:rsidRPr="005E6455">
          <w:rPr>
            <w:rStyle w:val="Hipervnculo"/>
            <w:rFonts w:ascii="Times New Roman" w:hAnsi="Times New Roman" w:cs="Times New Roman"/>
            <w:sz w:val="24"/>
            <w:szCs w:val="24"/>
          </w:rPr>
          <w:t>https://www.datdata.com/blog/sql-server-mysql-y-postgresql-cual-elegir</w:t>
        </w:r>
      </w:hyperlink>
    </w:p>
    <w:p w14:paraId="7D1A32EA" w14:textId="77777777" w:rsidR="005E6455" w:rsidRPr="005E6455" w:rsidRDefault="005E6455" w:rsidP="00440A0D">
      <w:pPr>
        <w:numPr>
          <w:ilvl w:val="0"/>
          <w:numId w:val="5"/>
        </w:numPr>
        <w:rPr>
          <w:rFonts w:ascii="Times New Roman" w:hAnsi="Times New Roman" w:cs="Times New Roman"/>
          <w:sz w:val="24"/>
          <w:szCs w:val="24"/>
        </w:rPr>
      </w:pPr>
      <w:r w:rsidRPr="005E6455">
        <w:rPr>
          <w:rFonts w:ascii="Times New Roman" w:hAnsi="Times New Roman" w:cs="Times New Roman"/>
          <w:b/>
          <w:bCs/>
          <w:sz w:val="24"/>
          <w:szCs w:val="24"/>
        </w:rPr>
        <w:t>Data Science Central.</w:t>
      </w:r>
      <w:r w:rsidRPr="005E6455">
        <w:rPr>
          <w:rFonts w:ascii="Times New Roman" w:hAnsi="Times New Roman" w:cs="Times New Roman"/>
          <w:sz w:val="24"/>
          <w:szCs w:val="24"/>
        </w:rPr>
        <w:t xml:space="preserve"> (2023). </w:t>
      </w:r>
      <w:r w:rsidRPr="005E6455">
        <w:rPr>
          <w:rFonts w:ascii="Times New Roman" w:hAnsi="Times New Roman" w:cs="Times New Roman"/>
          <w:i/>
          <w:iCs/>
          <w:sz w:val="24"/>
          <w:szCs w:val="24"/>
        </w:rPr>
        <w:t>Python vs R for Data Science: Which Should You Choose?</w:t>
      </w:r>
      <w:r w:rsidRPr="005E6455">
        <w:rPr>
          <w:rFonts w:ascii="Times New Roman" w:hAnsi="Times New Roman" w:cs="Times New Roman"/>
          <w:sz w:val="24"/>
          <w:szCs w:val="24"/>
        </w:rPr>
        <w:t xml:space="preserve"> Recuperado de </w:t>
      </w:r>
      <w:hyperlink r:id="rId14" w:tgtFrame="_new" w:history="1">
        <w:r w:rsidRPr="005E6455">
          <w:rPr>
            <w:rStyle w:val="Hipervnculo"/>
            <w:rFonts w:ascii="Times New Roman" w:hAnsi="Times New Roman" w:cs="Times New Roman"/>
            <w:sz w:val="24"/>
            <w:szCs w:val="24"/>
          </w:rPr>
          <w:t>https://www.datasciencecentral.com/python-vs-r-for-data-science-which-should-you-choose/</w:t>
        </w:r>
      </w:hyperlink>
    </w:p>
    <w:p w14:paraId="71203C42" w14:textId="77777777" w:rsidR="005E6455" w:rsidRPr="005E6455" w:rsidRDefault="005E6455" w:rsidP="00440A0D">
      <w:pPr>
        <w:numPr>
          <w:ilvl w:val="0"/>
          <w:numId w:val="5"/>
        </w:numPr>
        <w:rPr>
          <w:rFonts w:ascii="Times New Roman" w:hAnsi="Times New Roman" w:cs="Times New Roman"/>
          <w:sz w:val="24"/>
          <w:szCs w:val="24"/>
        </w:rPr>
      </w:pPr>
      <w:r w:rsidRPr="005E6455">
        <w:rPr>
          <w:rFonts w:ascii="Times New Roman" w:hAnsi="Times New Roman" w:cs="Times New Roman"/>
          <w:b/>
          <w:bCs/>
          <w:sz w:val="24"/>
          <w:szCs w:val="24"/>
        </w:rPr>
        <w:t>GeeksforGeeks.</w:t>
      </w:r>
      <w:r w:rsidRPr="005E6455">
        <w:rPr>
          <w:rFonts w:ascii="Times New Roman" w:hAnsi="Times New Roman" w:cs="Times New Roman"/>
          <w:sz w:val="24"/>
          <w:szCs w:val="24"/>
        </w:rPr>
        <w:t xml:space="preserve"> (2025). </w:t>
      </w:r>
      <w:r w:rsidRPr="005E6455">
        <w:rPr>
          <w:rFonts w:ascii="Times New Roman" w:hAnsi="Times New Roman" w:cs="Times New Roman"/>
          <w:i/>
          <w:iCs/>
          <w:sz w:val="24"/>
          <w:szCs w:val="24"/>
        </w:rPr>
        <w:t>Qlik vs. Power BI vs. Tableau</w:t>
      </w:r>
      <w:r w:rsidRPr="005E6455">
        <w:rPr>
          <w:rFonts w:ascii="Times New Roman" w:hAnsi="Times New Roman" w:cs="Times New Roman"/>
          <w:sz w:val="24"/>
          <w:szCs w:val="24"/>
        </w:rPr>
        <w:t xml:space="preserve">. Recuperado de </w:t>
      </w:r>
      <w:hyperlink r:id="rId15" w:tgtFrame="_new" w:history="1">
        <w:r w:rsidRPr="005E6455">
          <w:rPr>
            <w:rStyle w:val="Hipervnculo"/>
            <w:rFonts w:ascii="Times New Roman" w:hAnsi="Times New Roman" w:cs="Times New Roman"/>
            <w:sz w:val="24"/>
            <w:szCs w:val="24"/>
          </w:rPr>
          <w:t>https://www.geeksforgeeks.org/power-bi/qlik-vs-power-bi-vs-tableau/</w:t>
        </w:r>
      </w:hyperlink>
    </w:p>
    <w:p w14:paraId="7CB4968D" w14:textId="77777777" w:rsidR="005E6455" w:rsidRPr="005E6455" w:rsidRDefault="005E6455" w:rsidP="00440A0D">
      <w:pPr>
        <w:numPr>
          <w:ilvl w:val="0"/>
          <w:numId w:val="5"/>
        </w:numPr>
        <w:rPr>
          <w:rFonts w:ascii="Times New Roman" w:hAnsi="Times New Roman" w:cs="Times New Roman"/>
          <w:sz w:val="24"/>
          <w:szCs w:val="24"/>
        </w:rPr>
      </w:pPr>
      <w:r w:rsidRPr="005E6455">
        <w:rPr>
          <w:rFonts w:ascii="Times New Roman" w:hAnsi="Times New Roman" w:cs="Times New Roman"/>
          <w:b/>
          <w:bCs/>
          <w:sz w:val="24"/>
          <w:szCs w:val="24"/>
        </w:rPr>
        <w:t>Globant.</w:t>
      </w:r>
      <w:r w:rsidRPr="005E6455">
        <w:rPr>
          <w:rFonts w:ascii="Times New Roman" w:hAnsi="Times New Roman" w:cs="Times New Roman"/>
          <w:sz w:val="24"/>
          <w:szCs w:val="24"/>
        </w:rPr>
        <w:t xml:space="preserve"> (2023). </w:t>
      </w:r>
      <w:r w:rsidRPr="005E6455">
        <w:rPr>
          <w:rFonts w:ascii="Times New Roman" w:hAnsi="Times New Roman" w:cs="Times New Roman"/>
          <w:i/>
          <w:iCs/>
          <w:sz w:val="24"/>
          <w:szCs w:val="24"/>
        </w:rPr>
        <w:t>Cultura Data Driven</w:t>
      </w:r>
      <w:r w:rsidRPr="005E6455">
        <w:rPr>
          <w:rFonts w:ascii="Times New Roman" w:hAnsi="Times New Roman" w:cs="Times New Roman"/>
          <w:sz w:val="24"/>
          <w:szCs w:val="24"/>
        </w:rPr>
        <w:t xml:space="preserve">. Recuperado de </w:t>
      </w:r>
      <w:hyperlink r:id="rId16" w:tgtFrame="_new" w:history="1">
        <w:r w:rsidRPr="005E6455">
          <w:rPr>
            <w:rStyle w:val="Hipervnculo"/>
            <w:rFonts w:ascii="Times New Roman" w:hAnsi="Times New Roman" w:cs="Times New Roman"/>
            <w:sz w:val="24"/>
            <w:szCs w:val="24"/>
          </w:rPr>
          <w:t>https://www.globant.com/es/tech-terms/data-driven</w:t>
        </w:r>
      </w:hyperlink>
    </w:p>
    <w:p w14:paraId="370092B0" w14:textId="77777777" w:rsidR="005E6455" w:rsidRPr="005E6455" w:rsidRDefault="005E6455" w:rsidP="00440A0D">
      <w:pPr>
        <w:numPr>
          <w:ilvl w:val="0"/>
          <w:numId w:val="5"/>
        </w:numPr>
        <w:rPr>
          <w:rFonts w:ascii="Times New Roman" w:hAnsi="Times New Roman" w:cs="Times New Roman"/>
          <w:sz w:val="24"/>
          <w:szCs w:val="24"/>
        </w:rPr>
      </w:pPr>
      <w:r w:rsidRPr="005E6455">
        <w:rPr>
          <w:rFonts w:ascii="Times New Roman" w:hAnsi="Times New Roman" w:cs="Times New Roman"/>
          <w:b/>
          <w:bCs/>
          <w:sz w:val="24"/>
          <w:szCs w:val="24"/>
        </w:rPr>
        <w:t>Onramp Funds.</w:t>
      </w:r>
      <w:r w:rsidRPr="005E6455">
        <w:rPr>
          <w:rFonts w:ascii="Times New Roman" w:hAnsi="Times New Roman" w:cs="Times New Roman"/>
          <w:sz w:val="24"/>
          <w:szCs w:val="24"/>
        </w:rPr>
        <w:t xml:space="preserve"> (2024). </w:t>
      </w:r>
      <w:r w:rsidRPr="005E6455">
        <w:rPr>
          <w:rFonts w:ascii="Times New Roman" w:hAnsi="Times New Roman" w:cs="Times New Roman"/>
          <w:i/>
          <w:iCs/>
          <w:sz w:val="24"/>
          <w:szCs w:val="24"/>
        </w:rPr>
        <w:t>Dynamic Pricing ROI: Case Studies from Ecommerce</w:t>
      </w:r>
      <w:r w:rsidRPr="005E6455">
        <w:rPr>
          <w:rFonts w:ascii="Times New Roman" w:hAnsi="Times New Roman" w:cs="Times New Roman"/>
          <w:sz w:val="24"/>
          <w:szCs w:val="24"/>
        </w:rPr>
        <w:t xml:space="preserve">. Recuperado de </w:t>
      </w:r>
      <w:hyperlink r:id="rId17" w:tgtFrame="_new" w:history="1">
        <w:r w:rsidRPr="005E6455">
          <w:rPr>
            <w:rStyle w:val="Hipervnculo"/>
            <w:rFonts w:ascii="Times New Roman" w:hAnsi="Times New Roman" w:cs="Times New Roman"/>
            <w:sz w:val="24"/>
            <w:szCs w:val="24"/>
          </w:rPr>
          <w:t>https://www.onrampfunds.com/resources/dynamic-pricing-roi-case-studies-from-ecommerce</w:t>
        </w:r>
      </w:hyperlink>
    </w:p>
    <w:p w14:paraId="45FE841B" w14:textId="6F062E91" w:rsidR="007C172C" w:rsidRPr="00382B9E" w:rsidRDefault="005E6455" w:rsidP="00440A0D">
      <w:pPr>
        <w:numPr>
          <w:ilvl w:val="0"/>
          <w:numId w:val="5"/>
        </w:numPr>
        <w:rPr>
          <w:rFonts w:ascii="Times New Roman" w:hAnsi="Times New Roman" w:cs="Times New Roman"/>
          <w:sz w:val="24"/>
          <w:szCs w:val="24"/>
        </w:rPr>
      </w:pPr>
      <w:r w:rsidRPr="005E6455">
        <w:rPr>
          <w:rFonts w:ascii="Times New Roman" w:hAnsi="Times New Roman" w:cs="Times New Roman"/>
          <w:b/>
          <w:bCs/>
          <w:sz w:val="24"/>
          <w:szCs w:val="24"/>
        </w:rPr>
        <w:t>PromptCloud.</w:t>
      </w:r>
      <w:r w:rsidRPr="005E6455">
        <w:rPr>
          <w:rFonts w:ascii="Times New Roman" w:hAnsi="Times New Roman" w:cs="Times New Roman"/>
          <w:sz w:val="24"/>
          <w:szCs w:val="24"/>
        </w:rPr>
        <w:t xml:space="preserve"> (2025). </w:t>
      </w:r>
      <w:r w:rsidRPr="005E6455">
        <w:rPr>
          <w:rFonts w:ascii="Times New Roman" w:hAnsi="Times New Roman" w:cs="Times New Roman"/>
          <w:i/>
          <w:iCs/>
          <w:sz w:val="24"/>
          <w:szCs w:val="24"/>
        </w:rPr>
        <w:t>Netflix big data for personalized viewing experience</w:t>
      </w:r>
      <w:r w:rsidRPr="005E6455">
        <w:rPr>
          <w:rFonts w:ascii="Times New Roman" w:hAnsi="Times New Roman" w:cs="Times New Roman"/>
          <w:sz w:val="24"/>
          <w:szCs w:val="24"/>
        </w:rPr>
        <w:t xml:space="preserve">. Recuperado de </w:t>
      </w:r>
      <w:hyperlink r:id="rId18" w:tgtFrame="_new" w:history="1">
        <w:r w:rsidRPr="005E6455">
          <w:rPr>
            <w:rStyle w:val="Hipervnculo"/>
            <w:rFonts w:ascii="Times New Roman" w:hAnsi="Times New Roman" w:cs="Times New Roman"/>
            <w:sz w:val="24"/>
            <w:szCs w:val="24"/>
          </w:rPr>
          <w:t>https://www.promptcloud.com/blog/netflix-big-data-for-personalized-viewing-experience</w:t>
        </w:r>
      </w:hyperlink>
    </w:p>
    <w:sectPr w:rsidR="007C172C" w:rsidRPr="00382B9E" w:rsidSect="00625CEE">
      <w:headerReference w:type="default" r:id="rId19"/>
      <w:pgSz w:w="11906" w:h="16838"/>
      <w:pgMar w:top="1701" w:right="1701" w:bottom="1701"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82033" w14:textId="77777777" w:rsidR="00464E84" w:rsidRDefault="00464E84" w:rsidP="009333EF">
      <w:pPr>
        <w:spacing w:after="0" w:line="240" w:lineRule="auto"/>
      </w:pPr>
      <w:r>
        <w:separator/>
      </w:r>
    </w:p>
  </w:endnote>
  <w:endnote w:type="continuationSeparator" w:id="0">
    <w:p w14:paraId="1B9B06AC" w14:textId="77777777" w:rsidR="00464E84" w:rsidRDefault="00464E84" w:rsidP="009333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C67F5" w14:textId="77777777" w:rsidR="00464E84" w:rsidRDefault="00464E84" w:rsidP="009333EF">
      <w:pPr>
        <w:spacing w:after="0" w:line="240" w:lineRule="auto"/>
      </w:pPr>
      <w:r>
        <w:separator/>
      </w:r>
    </w:p>
  </w:footnote>
  <w:footnote w:type="continuationSeparator" w:id="0">
    <w:p w14:paraId="4ECD2C85" w14:textId="77777777" w:rsidR="00464E84" w:rsidRDefault="00464E84" w:rsidP="009333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lang w:val="es-ES"/>
      </w:rPr>
      <w:id w:val="-1001579046"/>
      <w:docPartObj>
        <w:docPartGallery w:val="Page Numbers (Top of Page)"/>
        <w:docPartUnique/>
      </w:docPartObj>
    </w:sdtPr>
    <w:sdtEndPr>
      <w:rPr>
        <w:b/>
        <w:bCs/>
        <w:color w:val="auto"/>
        <w:spacing w:val="0"/>
        <w:lang w:val="es-AR"/>
      </w:rPr>
    </w:sdtEndPr>
    <w:sdtContent>
      <w:p w14:paraId="693ABE31" w14:textId="1D084AB7" w:rsidR="009333EF" w:rsidRDefault="009333EF">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22B68A8D" w14:textId="77777777" w:rsidR="009333EF" w:rsidRDefault="009333E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0478"/>
    <w:multiLevelType w:val="multilevel"/>
    <w:tmpl w:val="61E2A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3642C"/>
    <w:multiLevelType w:val="multilevel"/>
    <w:tmpl w:val="4ECC6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370C7"/>
    <w:multiLevelType w:val="multilevel"/>
    <w:tmpl w:val="BFC2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68204D"/>
    <w:multiLevelType w:val="hybridMultilevel"/>
    <w:tmpl w:val="B942C6C4"/>
    <w:lvl w:ilvl="0" w:tplc="DBDC0CFE">
      <w:start w:val="1"/>
      <w:numFmt w:val="bullet"/>
      <w:lvlText w:val="-"/>
      <w:lvlJc w:val="left"/>
      <w:pPr>
        <w:ind w:left="720" w:hanging="36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20C6D62"/>
    <w:multiLevelType w:val="multilevel"/>
    <w:tmpl w:val="1CFC6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487038"/>
    <w:multiLevelType w:val="hybridMultilevel"/>
    <w:tmpl w:val="116CC8F2"/>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28201156"/>
    <w:multiLevelType w:val="multilevel"/>
    <w:tmpl w:val="8926E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46456E"/>
    <w:multiLevelType w:val="multilevel"/>
    <w:tmpl w:val="BC5824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F43A09"/>
    <w:multiLevelType w:val="multilevel"/>
    <w:tmpl w:val="7B3AC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7F732F"/>
    <w:multiLevelType w:val="multilevel"/>
    <w:tmpl w:val="3028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A66052"/>
    <w:multiLevelType w:val="hybridMultilevel"/>
    <w:tmpl w:val="3CE47AD6"/>
    <w:lvl w:ilvl="0" w:tplc="C00AD4E0">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3E0F7B33"/>
    <w:multiLevelType w:val="multilevel"/>
    <w:tmpl w:val="667A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BF53A4"/>
    <w:multiLevelType w:val="multilevel"/>
    <w:tmpl w:val="0330CB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CC3F7A"/>
    <w:multiLevelType w:val="hybridMultilevel"/>
    <w:tmpl w:val="3EC6A21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472631E5"/>
    <w:multiLevelType w:val="multilevel"/>
    <w:tmpl w:val="AC80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387903"/>
    <w:multiLevelType w:val="multilevel"/>
    <w:tmpl w:val="5D46A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6B74D5"/>
    <w:multiLevelType w:val="hybridMultilevel"/>
    <w:tmpl w:val="C284BFC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5A8746A5"/>
    <w:multiLevelType w:val="hybridMultilevel"/>
    <w:tmpl w:val="0B7A911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61F70F74"/>
    <w:multiLevelType w:val="multilevel"/>
    <w:tmpl w:val="2DC6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D950CA"/>
    <w:multiLevelType w:val="multilevel"/>
    <w:tmpl w:val="2C66C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E08757E"/>
    <w:multiLevelType w:val="hybridMultilevel"/>
    <w:tmpl w:val="D2FEE9A4"/>
    <w:lvl w:ilvl="0" w:tplc="7A7C4970">
      <w:start w:val="165"/>
      <w:numFmt w:val="bullet"/>
      <w:lvlText w:val="-"/>
      <w:lvlJc w:val="left"/>
      <w:pPr>
        <w:ind w:left="720" w:hanging="360"/>
      </w:pPr>
      <w:rPr>
        <w:rFonts w:ascii="Aptos" w:eastAsiaTheme="minorHAnsi" w:hAnsi="Aptos" w:cstheme="minorBidi"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4F94070"/>
    <w:multiLevelType w:val="multilevel"/>
    <w:tmpl w:val="B682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641291"/>
    <w:multiLevelType w:val="multilevel"/>
    <w:tmpl w:val="FC9A6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0986869">
    <w:abstractNumId w:val="20"/>
  </w:num>
  <w:num w:numId="2" w16cid:durableId="564223357">
    <w:abstractNumId w:val="16"/>
  </w:num>
  <w:num w:numId="3" w16cid:durableId="236984273">
    <w:abstractNumId w:val="5"/>
  </w:num>
  <w:num w:numId="4" w16cid:durableId="932400182">
    <w:abstractNumId w:val="3"/>
  </w:num>
  <w:num w:numId="5" w16cid:durableId="2132674189">
    <w:abstractNumId w:val="11"/>
  </w:num>
  <w:num w:numId="6" w16cid:durableId="823934903">
    <w:abstractNumId w:val="13"/>
  </w:num>
  <w:num w:numId="7" w16cid:durableId="664165934">
    <w:abstractNumId w:val="10"/>
  </w:num>
  <w:num w:numId="8" w16cid:durableId="1100370742">
    <w:abstractNumId w:val="17"/>
  </w:num>
  <w:num w:numId="9" w16cid:durableId="1257397015">
    <w:abstractNumId w:val="12"/>
  </w:num>
  <w:num w:numId="10" w16cid:durableId="2110541029">
    <w:abstractNumId w:val="0"/>
  </w:num>
  <w:num w:numId="11" w16cid:durableId="1480687500">
    <w:abstractNumId w:val="14"/>
  </w:num>
  <w:num w:numId="12" w16cid:durableId="1167480177">
    <w:abstractNumId w:val="6"/>
  </w:num>
  <w:num w:numId="13" w16cid:durableId="1365129590">
    <w:abstractNumId w:val="4"/>
  </w:num>
  <w:num w:numId="14" w16cid:durableId="1241256554">
    <w:abstractNumId w:val="18"/>
  </w:num>
  <w:num w:numId="15" w16cid:durableId="1039816769">
    <w:abstractNumId w:val="1"/>
  </w:num>
  <w:num w:numId="16" w16cid:durableId="886258998">
    <w:abstractNumId w:val="22"/>
  </w:num>
  <w:num w:numId="17" w16cid:durableId="1528834795">
    <w:abstractNumId w:val="2"/>
  </w:num>
  <w:num w:numId="18" w16cid:durableId="592737248">
    <w:abstractNumId w:val="8"/>
  </w:num>
  <w:num w:numId="19" w16cid:durableId="467164295">
    <w:abstractNumId w:val="9"/>
  </w:num>
  <w:num w:numId="20" w16cid:durableId="410930854">
    <w:abstractNumId w:val="21"/>
  </w:num>
  <w:num w:numId="21" w16cid:durableId="558173724">
    <w:abstractNumId w:val="7"/>
  </w:num>
  <w:num w:numId="22" w16cid:durableId="1780371786">
    <w:abstractNumId w:val="19"/>
  </w:num>
  <w:num w:numId="23" w16cid:durableId="144638725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08AD"/>
    <w:rsid w:val="000307AE"/>
    <w:rsid w:val="0003539C"/>
    <w:rsid w:val="000539E2"/>
    <w:rsid w:val="000A73CF"/>
    <w:rsid w:val="000D5068"/>
    <w:rsid w:val="000E20E5"/>
    <w:rsid w:val="001068BD"/>
    <w:rsid w:val="00113ACD"/>
    <w:rsid w:val="001159D3"/>
    <w:rsid w:val="0012021A"/>
    <w:rsid w:val="00133B3D"/>
    <w:rsid w:val="00142B28"/>
    <w:rsid w:val="0014544B"/>
    <w:rsid w:val="00181277"/>
    <w:rsid w:val="00182CE7"/>
    <w:rsid w:val="00186994"/>
    <w:rsid w:val="001C54D6"/>
    <w:rsid w:val="00204B25"/>
    <w:rsid w:val="00212D32"/>
    <w:rsid w:val="00225BA1"/>
    <w:rsid w:val="002268C5"/>
    <w:rsid w:val="00242508"/>
    <w:rsid w:val="00242643"/>
    <w:rsid w:val="002521CC"/>
    <w:rsid w:val="00257B76"/>
    <w:rsid w:val="00297434"/>
    <w:rsid w:val="002A708E"/>
    <w:rsid w:val="002B394E"/>
    <w:rsid w:val="002B6C46"/>
    <w:rsid w:val="002D7852"/>
    <w:rsid w:val="002E3CA1"/>
    <w:rsid w:val="002E64B2"/>
    <w:rsid w:val="002E701A"/>
    <w:rsid w:val="002F18EC"/>
    <w:rsid w:val="002F253E"/>
    <w:rsid w:val="002F706C"/>
    <w:rsid w:val="00303AE0"/>
    <w:rsid w:val="003145F9"/>
    <w:rsid w:val="003176E2"/>
    <w:rsid w:val="0034372A"/>
    <w:rsid w:val="00351015"/>
    <w:rsid w:val="0036163A"/>
    <w:rsid w:val="003748E9"/>
    <w:rsid w:val="00382B9E"/>
    <w:rsid w:val="00394104"/>
    <w:rsid w:val="00397AB1"/>
    <w:rsid w:val="003A1126"/>
    <w:rsid w:val="003B21BB"/>
    <w:rsid w:val="003F39F5"/>
    <w:rsid w:val="003F68C4"/>
    <w:rsid w:val="003F73D9"/>
    <w:rsid w:val="00415383"/>
    <w:rsid w:val="00417069"/>
    <w:rsid w:val="00420AC0"/>
    <w:rsid w:val="00421A67"/>
    <w:rsid w:val="0042782C"/>
    <w:rsid w:val="00430B71"/>
    <w:rsid w:val="00440A0D"/>
    <w:rsid w:val="004508AD"/>
    <w:rsid w:val="00451DB2"/>
    <w:rsid w:val="00455F92"/>
    <w:rsid w:val="00456108"/>
    <w:rsid w:val="00464E84"/>
    <w:rsid w:val="00466D28"/>
    <w:rsid w:val="004712BE"/>
    <w:rsid w:val="00471689"/>
    <w:rsid w:val="00472BC5"/>
    <w:rsid w:val="004869D7"/>
    <w:rsid w:val="004A5D76"/>
    <w:rsid w:val="004A6D16"/>
    <w:rsid w:val="00501A02"/>
    <w:rsid w:val="00517424"/>
    <w:rsid w:val="005260FA"/>
    <w:rsid w:val="005769DF"/>
    <w:rsid w:val="005863DB"/>
    <w:rsid w:val="00590004"/>
    <w:rsid w:val="005A23D0"/>
    <w:rsid w:val="005C0E9E"/>
    <w:rsid w:val="005E6455"/>
    <w:rsid w:val="005E6B05"/>
    <w:rsid w:val="00603B95"/>
    <w:rsid w:val="00617F88"/>
    <w:rsid w:val="00625CEE"/>
    <w:rsid w:val="00635D65"/>
    <w:rsid w:val="00662383"/>
    <w:rsid w:val="0066446E"/>
    <w:rsid w:val="006660AC"/>
    <w:rsid w:val="00671C52"/>
    <w:rsid w:val="00672B26"/>
    <w:rsid w:val="00675961"/>
    <w:rsid w:val="006863CD"/>
    <w:rsid w:val="00687708"/>
    <w:rsid w:val="006B3CF2"/>
    <w:rsid w:val="006B5858"/>
    <w:rsid w:val="006B6ACE"/>
    <w:rsid w:val="006C4DE8"/>
    <w:rsid w:val="006E0FC5"/>
    <w:rsid w:val="006F189B"/>
    <w:rsid w:val="007124FB"/>
    <w:rsid w:val="00715797"/>
    <w:rsid w:val="007231DB"/>
    <w:rsid w:val="00736085"/>
    <w:rsid w:val="007758D6"/>
    <w:rsid w:val="0078094B"/>
    <w:rsid w:val="00781773"/>
    <w:rsid w:val="00784FD2"/>
    <w:rsid w:val="00786A14"/>
    <w:rsid w:val="0079647D"/>
    <w:rsid w:val="007B17EA"/>
    <w:rsid w:val="007C172C"/>
    <w:rsid w:val="008018C7"/>
    <w:rsid w:val="00805ECA"/>
    <w:rsid w:val="00810FA5"/>
    <w:rsid w:val="00820ADB"/>
    <w:rsid w:val="00860E20"/>
    <w:rsid w:val="0087184D"/>
    <w:rsid w:val="00891B72"/>
    <w:rsid w:val="008968F3"/>
    <w:rsid w:val="008A1E98"/>
    <w:rsid w:val="008A2723"/>
    <w:rsid w:val="008B3580"/>
    <w:rsid w:val="008B3824"/>
    <w:rsid w:val="008C1E46"/>
    <w:rsid w:val="008C2860"/>
    <w:rsid w:val="008D4AE6"/>
    <w:rsid w:val="008E578E"/>
    <w:rsid w:val="00904397"/>
    <w:rsid w:val="009056AC"/>
    <w:rsid w:val="00906E15"/>
    <w:rsid w:val="009333EF"/>
    <w:rsid w:val="00945DA0"/>
    <w:rsid w:val="0095362D"/>
    <w:rsid w:val="00955EA5"/>
    <w:rsid w:val="00973A2B"/>
    <w:rsid w:val="009767C6"/>
    <w:rsid w:val="009A63AD"/>
    <w:rsid w:val="009D228D"/>
    <w:rsid w:val="009D5DB6"/>
    <w:rsid w:val="009E2B65"/>
    <w:rsid w:val="009E5D72"/>
    <w:rsid w:val="009F194E"/>
    <w:rsid w:val="009F2382"/>
    <w:rsid w:val="00A205C1"/>
    <w:rsid w:val="00A2082F"/>
    <w:rsid w:val="00A23145"/>
    <w:rsid w:val="00A378BD"/>
    <w:rsid w:val="00A65C26"/>
    <w:rsid w:val="00A87DF3"/>
    <w:rsid w:val="00A90769"/>
    <w:rsid w:val="00A94F81"/>
    <w:rsid w:val="00AA44A7"/>
    <w:rsid w:val="00AB30C7"/>
    <w:rsid w:val="00AC76F3"/>
    <w:rsid w:val="00AD1643"/>
    <w:rsid w:val="00AE6046"/>
    <w:rsid w:val="00AF6737"/>
    <w:rsid w:val="00AF6AC8"/>
    <w:rsid w:val="00B124A5"/>
    <w:rsid w:val="00B201F7"/>
    <w:rsid w:val="00B2406B"/>
    <w:rsid w:val="00B267DC"/>
    <w:rsid w:val="00B410A0"/>
    <w:rsid w:val="00B531F0"/>
    <w:rsid w:val="00B752FD"/>
    <w:rsid w:val="00B8759F"/>
    <w:rsid w:val="00B87B25"/>
    <w:rsid w:val="00BE2BBD"/>
    <w:rsid w:val="00BF1F56"/>
    <w:rsid w:val="00BF497E"/>
    <w:rsid w:val="00BF682C"/>
    <w:rsid w:val="00C00CEE"/>
    <w:rsid w:val="00C156F6"/>
    <w:rsid w:val="00C1754B"/>
    <w:rsid w:val="00C3547A"/>
    <w:rsid w:val="00C40F90"/>
    <w:rsid w:val="00C72530"/>
    <w:rsid w:val="00CA4721"/>
    <w:rsid w:val="00CB40C4"/>
    <w:rsid w:val="00CC29B0"/>
    <w:rsid w:val="00CC4B82"/>
    <w:rsid w:val="00CD78D6"/>
    <w:rsid w:val="00D016E0"/>
    <w:rsid w:val="00D02DE5"/>
    <w:rsid w:val="00D03AF9"/>
    <w:rsid w:val="00D12DA1"/>
    <w:rsid w:val="00D22737"/>
    <w:rsid w:val="00D6552C"/>
    <w:rsid w:val="00D72B3C"/>
    <w:rsid w:val="00D92A47"/>
    <w:rsid w:val="00D977BE"/>
    <w:rsid w:val="00DD3569"/>
    <w:rsid w:val="00DD5A21"/>
    <w:rsid w:val="00DE39B0"/>
    <w:rsid w:val="00DE7532"/>
    <w:rsid w:val="00DF1D39"/>
    <w:rsid w:val="00DF44B5"/>
    <w:rsid w:val="00DF742F"/>
    <w:rsid w:val="00E067A3"/>
    <w:rsid w:val="00E0762C"/>
    <w:rsid w:val="00E31030"/>
    <w:rsid w:val="00E34AFB"/>
    <w:rsid w:val="00E570F8"/>
    <w:rsid w:val="00E64339"/>
    <w:rsid w:val="00E65EDF"/>
    <w:rsid w:val="00E81E40"/>
    <w:rsid w:val="00EA73E2"/>
    <w:rsid w:val="00ED3EFB"/>
    <w:rsid w:val="00EE4271"/>
    <w:rsid w:val="00EE7828"/>
    <w:rsid w:val="00EE7D03"/>
    <w:rsid w:val="00EF26A5"/>
    <w:rsid w:val="00F0738A"/>
    <w:rsid w:val="00F24446"/>
    <w:rsid w:val="00F25D9E"/>
    <w:rsid w:val="00F40368"/>
    <w:rsid w:val="00F4405F"/>
    <w:rsid w:val="00F47FBD"/>
    <w:rsid w:val="00F753DD"/>
    <w:rsid w:val="00F849DB"/>
    <w:rsid w:val="00FB3C2F"/>
    <w:rsid w:val="00FF048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FC3BE7"/>
  <w15:chartTrackingRefBased/>
  <w15:docId w15:val="{A020D5B1-A80C-4E8B-A35E-50802171A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69D7"/>
  </w:style>
  <w:style w:type="paragraph" w:styleId="Ttulo1">
    <w:name w:val="heading 1"/>
    <w:basedOn w:val="Normal"/>
    <w:next w:val="Normal"/>
    <w:link w:val="Ttulo1Car"/>
    <w:uiPriority w:val="9"/>
    <w:qFormat/>
    <w:rsid w:val="004508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508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508A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508A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508A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508A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08A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08A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08A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08A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508A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508A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508A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508A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508A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08A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08A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08AD"/>
    <w:rPr>
      <w:rFonts w:eastAsiaTheme="majorEastAsia" w:cstheme="majorBidi"/>
      <w:color w:val="272727" w:themeColor="text1" w:themeTint="D8"/>
    </w:rPr>
  </w:style>
  <w:style w:type="paragraph" w:styleId="Ttulo">
    <w:name w:val="Title"/>
    <w:basedOn w:val="Normal"/>
    <w:next w:val="Normal"/>
    <w:link w:val="TtuloCar"/>
    <w:uiPriority w:val="10"/>
    <w:qFormat/>
    <w:rsid w:val="004508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08A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08AD"/>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08A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08AD"/>
    <w:pPr>
      <w:spacing w:before="160"/>
      <w:jc w:val="center"/>
    </w:pPr>
    <w:rPr>
      <w:i/>
      <w:iCs/>
      <w:color w:val="404040" w:themeColor="text1" w:themeTint="BF"/>
    </w:rPr>
  </w:style>
  <w:style w:type="character" w:customStyle="1" w:styleId="CitaCar">
    <w:name w:val="Cita Car"/>
    <w:basedOn w:val="Fuentedeprrafopredeter"/>
    <w:link w:val="Cita"/>
    <w:uiPriority w:val="29"/>
    <w:rsid w:val="004508AD"/>
    <w:rPr>
      <w:i/>
      <w:iCs/>
      <w:color w:val="404040" w:themeColor="text1" w:themeTint="BF"/>
    </w:rPr>
  </w:style>
  <w:style w:type="paragraph" w:styleId="Prrafodelista">
    <w:name w:val="List Paragraph"/>
    <w:basedOn w:val="Normal"/>
    <w:uiPriority w:val="34"/>
    <w:qFormat/>
    <w:rsid w:val="004508AD"/>
    <w:pPr>
      <w:ind w:left="720"/>
      <w:contextualSpacing/>
    </w:pPr>
  </w:style>
  <w:style w:type="character" w:styleId="nfasisintenso">
    <w:name w:val="Intense Emphasis"/>
    <w:basedOn w:val="Fuentedeprrafopredeter"/>
    <w:uiPriority w:val="21"/>
    <w:qFormat/>
    <w:rsid w:val="004508AD"/>
    <w:rPr>
      <w:i/>
      <w:iCs/>
      <w:color w:val="0F4761" w:themeColor="accent1" w:themeShade="BF"/>
    </w:rPr>
  </w:style>
  <w:style w:type="paragraph" w:styleId="Citadestacada">
    <w:name w:val="Intense Quote"/>
    <w:basedOn w:val="Normal"/>
    <w:next w:val="Normal"/>
    <w:link w:val="CitadestacadaCar"/>
    <w:uiPriority w:val="30"/>
    <w:qFormat/>
    <w:rsid w:val="004508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508AD"/>
    <w:rPr>
      <w:i/>
      <w:iCs/>
      <w:color w:val="0F4761" w:themeColor="accent1" w:themeShade="BF"/>
    </w:rPr>
  </w:style>
  <w:style w:type="character" w:styleId="Referenciaintensa">
    <w:name w:val="Intense Reference"/>
    <w:basedOn w:val="Fuentedeprrafopredeter"/>
    <w:uiPriority w:val="32"/>
    <w:qFormat/>
    <w:rsid w:val="004508AD"/>
    <w:rPr>
      <w:b/>
      <w:bCs/>
      <w:smallCaps/>
      <w:color w:val="0F4761" w:themeColor="accent1" w:themeShade="BF"/>
      <w:spacing w:val="5"/>
    </w:rPr>
  </w:style>
  <w:style w:type="paragraph" w:styleId="NormalWeb">
    <w:name w:val="Normal (Web)"/>
    <w:basedOn w:val="Normal"/>
    <w:uiPriority w:val="99"/>
    <w:unhideWhenUsed/>
    <w:rsid w:val="002268C5"/>
    <w:rPr>
      <w:rFonts w:ascii="Times New Roman" w:hAnsi="Times New Roman" w:cs="Times New Roman"/>
      <w:sz w:val="24"/>
      <w:szCs w:val="24"/>
    </w:rPr>
  </w:style>
  <w:style w:type="character" w:styleId="Hipervnculo">
    <w:name w:val="Hyperlink"/>
    <w:basedOn w:val="Fuentedeprrafopredeter"/>
    <w:uiPriority w:val="99"/>
    <w:unhideWhenUsed/>
    <w:rsid w:val="007C172C"/>
    <w:rPr>
      <w:color w:val="467886" w:themeColor="hyperlink"/>
      <w:u w:val="single"/>
    </w:rPr>
  </w:style>
  <w:style w:type="character" w:styleId="Mencinsinresolver">
    <w:name w:val="Unresolved Mention"/>
    <w:basedOn w:val="Fuentedeprrafopredeter"/>
    <w:uiPriority w:val="99"/>
    <w:semiHidden/>
    <w:unhideWhenUsed/>
    <w:rsid w:val="007C172C"/>
    <w:rPr>
      <w:color w:val="605E5C"/>
      <w:shd w:val="clear" w:color="auto" w:fill="E1DFDD"/>
    </w:rPr>
  </w:style>
  <w:style w:type="character" w:styleId="nfasis">
    <w:name w:val="Emphasis"/>
    <w:basedOn w:val="Fuentedeprrafopredeter"/>
    <w:uiPriority w:val="20"/>
    <w:qFormat/>
    <w:rsid w:val="00EF26A5"/>
    <w:rPr>
      <w:i/>
      <w:iCs/>
    </w:rPr>
  </w:style>
  <w:style w:type="character" w:styleId="Hipervnculovisitado">
    <w:name w:val="FollowedHyperlink"/>
    <w:basedOn w:val="Fuentedeprrafopredeter"/>
    <w:uiPriority w:val="99"/>
    <w:semiHidden/>
    <w:unhideWhenUsed/>
    <w:rsid w:val="00715797"/>
    <w:rPr>
      <w:color w:val="96607D" w:themeColor="followedHyperlink"/>
      <w:u w:val="single"/>
    </w:rPr>
  </w:style>
  <w:style w:type="table" w:styleId="Tablaconcuadrcula4-nfasis1">
    <w:name w:val="Grid Table 4 Accent 1"/>
    <w:basedOn w:val="Tablanormal"/>
    <w:uiPriority w:val="49"/>
    <w:rsid w:val="002F253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4-nfasis2">
    <w:name w:val="Grid Table 4 Accent 2"/>
    <w:basedOn w:val="Tablanormal"/>
    <w:uiPriority w:val="49"/>
    <w:rsid w:val="002F253E"/>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Nmerodelnea">
    <w:name w:val="line number"/>
    <w:basedOn w:val="Fuentedeprrafopredeter"/>
    <w:uiPriority w:val="99"/>
    <w:semiHidden/>
    <w:unhideWhenUsed/>
    <w:rsid w:val="00DD3569"/>
  </w:style>
  <w:style w:type="paragraph" w:styleId="Encabezado">
    <w:name w:val="header"/>
    <w:basedOn w:val="Normal"/>
    <w:link w:val="EncabezadoCar"/>
    <w:uiPriority w:val="99"/>
    <w:unhideWhenUsed/>
    <w:rsid w:val="009333E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333EF"/>
  </w:style>
  <w:style w:type="paragraph" w:styleId="Piedepgina">
    <w:name w:val="footer"/>
    <w:basedOn w:val="Normal"/>
    <w:link w:val="PiedepginaCar"/>
    <w:uiPriority w:val="99"/>
    <w:unhideWhenUsed/>
    <w:rsid w:val="009333E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333EF"/>
  </w:style>
  <w:style w:type="paragraph" w:styleId="TtuloTDC">
    <w:name w:val="TOC Heading"/>
    <w:basedOn w:val="Ttulo1"/>
    <w:next w:val="Normal"/>
    <w:uiPriority w:val="39"/>
    <w:unhideWhenUsed/>
    <w:qFormat/>
    <w:rsid w:val="00860E20"/>
    <w:pPr>
      <w:spacing w:before="240" w:after="0" w:line="259" w:lineRule="auto"/>
      <w:ind w:firstLine="0"/>
      <w:jc w:val="left"/>
      <w:outlineLvl w:val="9"/>
    </w:pPr>
    <w:rPr>
      <w:kern w:val="0"/>
      <w:sz w:val="32"/>
      <w:szCs w:val="32"/>
      <w:lang w:eastAsia="es-AR"/>
      <w14:ligatures w14:val="none"/>
    </w:rPr>
  </w:style>
  <w:style w:type="paragraph" w:styleId="TDC1">
    <w:name w:val="toc 1"/>
    <w:basedOn w:val="Normal"/>
    <w:next w:val="Normal"/>
    <w:autoRedefine/>
    <w:uiPriority w:val="39"/>
    <w:unhideWhenUsed/>
    <w:rsid w:val="00242508"/>
    <w:pPr>
      <w:spacing w:after="100"/>
    </w:pPr>
  </w:style>
  <w:style w:type="paragraph" w:styleId="TDC2">
    <w:name w:val="toc 2"/>
    <w:basedOn w:val="Normal"/>
    <w:next w:val="Normal"/>
    <w:autoRedefine/>
    <w:uiPriority w:val="39"/>
    <w:unhideWhenUsed/>
    <w:rsid w:val="008968F3"/>
    <w:pPr>
      <w:tabs>
        <w:tab w:val="right" w:leader="dot" w:pos="8494"/>
      </w:tabs>
      <w:spacing w:after="100"/>
      <w:ind w:left="220"/>
    </w:pPr>
    <w:rPr>
      <w:rFonts w:ascii="Times New Roman" w:eastAsia="Times New Roman" w:hAnsi="Times New Roman" w:cs="Times New Roman"/>
      <w:i/>
      <w:iCs/>
      <w:noProof/>
      <w:kern w:val="0"/>
      <w:sz w:val="24"/>
      <w:szCs w:val="24"/>
      <w:lang w:eastAsia="es-AR"/>
      <w14:ligatures w14:val="none"/>
    </w:rPr>
  </w:style>
  <w:style w:type="paragraph" w:styleId="Sinespaciado">
    <w:name w:val="No Spacing"/>
    <w:link w:val="SinespaciadoCar"/>
    <w:uiPriority w:val="1"/>
    <w:qFormat/>
    <w:rsid w:val="009767C6"/>
    <w:pPr>
      <w:spacing w:after="0" w:line="240" w:lineRule="auto"/>
      <w:ind w:firstLine="0"/>
      <w:jc w:val="left"/>
    </w:pPr>
    <w:rPr>
      <w:rFonts w:eastAsiaTheme="minorEastAsia"/>
      <w:kern w:val="0"/>
      <w:lang w:eastAsia="es-AR"/>
      <w14:ligatures w14:val="none"/>
    </w:rPr>
  </w:style>
  <w:style w:type="character" w:customStyle="1" w:styleId="SinespaciadoCar">
    <w:name w:val="Sin espaciado Car"/>
    <w:basedOn w:val="Fuentedeprrafopredeter"/>
    <w:link w:val="Sinespaciado"/>
    <w:uiPriority w:val="1"/>
    <w:rsid w:val="009767C6"/>
    <w:rPr>
      <w:rFonts w:eastAsiaTheme="minorEastAsia"/>
      <w:kern w:val="0"/>
      <w:lang w:eastAsia="es-AR"/>
      <w14:ligatures w14:val="none"/>
    </w:rPr>
  </w:style>
  <w:style w:type="paragraph" w:styleId="TDC3">
    <w:name w:val="toc 3"/>
    <w:basedOn w:val="Normal"/>
    <w:next w:val="Normal"/>
    <w:autoRedefine/>
    <w:uiPriority w:val="39"/>
    <w:unhideWhenUsed/>
    <w:rsid w:val="00420AC0"/>
    <w:pPr>
      <w:tabs>
        <w:tab w:val="right" w:leader="dot" w:pos="8494"/>
      </w:tabs>
      <w:spacing w:after="100"/>
      <w:ind w:left="440"/>
    </w:pPr>
  </w:style>
  <w:style w:type="table" w:styleId="Tabladelista4-nfasis1">
    <w:name w:val="List Table 4 Accent 1"/>
    <w:basedOn w:val="Tablanormal"/>
    <w:uiPriority w:val="49"/>
    <w:rsid w:val="00786A1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delista3-nfasis2">
    <w:name w:val="List Table 3 Accent 2"/>
    <w:basedOn w:val="Tablanormal"/>
    <w:uiPriority w:val="48"/>
    <w:rsid w:val="00786A14"/>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Tablaconcuadrcula4-nfasis6">
    <w:name w:val="Grid Table 4 Accent 6"/>
    <w:basedOn w:val="Tablanormal"/>
    <w:uiPriority w:val="49"/>
    <w:rsid w:val="00BF1F56"/>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laconcuadrcula4-nfasis5">
    <w:name w:val="Grid Table 4 Accent 5"/>
    <w:basedOn w:val="Tablanormal"/>
    <w:uiPriority w:val="49"/>
    <w:rsid w:val="00BF1F56"/>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Tabladelista4">
    <w:name w:val="List Table 4"/>
    <w:basedOn w:val="Tablanormal"/>
    <w:uiPriority w:val="49"/>
    <w:rsid w:val="0041706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6">
    <w:name w:val="Grid Table 2 Accent 6"/>
    <w:basedOn w:val="Tablanormal"/>
    <w:uiPriority w:val="47"/>
    <w:rsid w:val="00945DA0"/>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laconcuadrcula2-nfasis5">
    <w:name w:val="Grid Table 2 Accent 5"/>
    <w:basedOn w:val="Tablanormal"/>
    <w:uiPriority w:val="47"/>
    <w:rsid w:val="00AB30C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Tablaconcuadrcula3-nfasis5">
    <w:name w:val="Grid Table 3 Accent 5"/>
    <w:basedOn w:val="Tablanormal"/>
    <w:uiPriority w:val="48"/>
    <w:rsid w:val="00603B95"/>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Tablaconcuadrcula3-nfasis6">
    <w:name w:val="Grid Table 3 Accent 6"/>
    <w:basedOn w:val="Tablanormal"/>
    <w:uiPriority w:val="48"/>
    <w:rsid w:val="00603B95"/>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Tablaconcuadrcula3-nfasis4">
    <w:name w:val="Grid Table 3 Accent 4"/>
    <w:basedOn w:val="Tablanormal"/>
    <w:uiPriority w:val="48"/>
    <w:rsid w:val="00603B9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Tablaconcuadrcula3-nfasis2">
    <w:name w:val="Grid Table 3 Accent 2"/>
    <w:basedOn w:val="Tablanormal"/>
    <w:uiPriority w:val="48"/>
    <w:rsid w:val="00603B95"/>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Tablaconcuadrcula3-nfasis3">
    <w:name w:val="Grid Table 3 Accent 3"/>
    <w:basedOn w:val="Tablanormal"/>
    <w:uiPriority w:val="48"/>
    <w:rsid w:val="00603B95"/>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Tablaconcuadrcula4-nfasis4">
    <w:name w:val="Grid Table 4 Accent 4"/>
    <w:basedOn w:val="Tablanormal"/>
    <w:uiPriority w:val="49"/>
    <w:rsid w:val="00A2314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3">
    <w:name w:val="Grid Table 4 Accent 3"/>
    <w:basedOn w:val="Tablanormal"/>
    <w:uiPriority w:val="49"/>
    <w:rsid w:val="00A23145"/>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datdata.com/blog/sql-server-mysql-y-postgresql-cual-elegir?utm_source=chatgpt.com" TargetMode="External"/><Relationship Id="rId18" Type="http://schemas.openxmlformats.org/officeDocument/2006/relationships/hyperlink" Target="https://www.promptcloud.com/blog/netflix-big-data-for-personalized-viewing-experience?utm_source=chatgpt.com"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www.onrampfunds.com/resources/dynamic-pricing-roi-case-studies-from-ecommerce?utm_source=chatgpt.com" TargetMode="External"/><Relationship Id="rId2" Type="http://schemas.openxmlformats.org/officeDocument/2006/relationships/customXml" Target="../customXml/item2.xml"/><Relationship Id="rId16" Type="http://schemas.openxmlformats.org/officeDocument/2006/relationships/hyperlink" Target="https://www.globant.com/es/tech-terms/data-drive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www.geeksforgeeks.org/power-bi/qlik-vs-power-bi-vs-tableau/?utm_source=chatgpt.com" TargetMode="Externa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www.datasciencecentral.com/python-vs-r-for-data-science-which-should-you-choos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2025-09-14T00:00:00</PublishDate>
  <Abstract/>
  <CompanyAddress>Legajo: VLDC000683</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9AAB38C-B0EA-4970-B241-915FAD006D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1746</TotalTime>
  <Pages>40</Pages>
  <Words>8329</Words>
  <Characters>45813</Characters>
  <Application>Microsoft Office Word</Application>
  <DocSecurity>0</DocSecurity>
  <Lines>381</Lines>
  <Paragraphs>108</Paragraphs>
  <ScaleCrop>false</ScaleCrop>
  <HeadingPairs>
    <vt:vector size="2" baseType="variant">
      <vt:variant>
        <vt:lpstr>Título</vt:lpstr>
      </vt:variant>
      <vt:variant>
        <vt:i4>1</vt:i4>
      </vt:variant>
    </vt:vector>
  </HeadingPairs>
  <TitlesOfParts>
    <vt:vector size="1" baseType="lpstr">
      <vt:lpstr/>
    </vt:vector>
  </TitlesOfParts>
  <Company>Lucas Andres Paleo</Company>
  <LinksUpToDate>false</LinksUpToDate>
  <CharactersWithSpaces>54034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 de grado</dc:title>
  <dc:subject>Licen</dc:subject>
  <dc:creator>Alumno: Lucas Andres Paleo</dc:creator>
  <cp:keywords/>
  <dc:description/>
  <cp:lastModifiedBy>lucas paleo</cp:lastModifiedBy>
  <cp:revision>45</cp:revision>
  <dcterms:created xsi:type="dcterms:W3CDTF">2025-10-27T01:09:00Z</dcterms:created>
  <dcterms:modified xsi:type="dcterms:W3CDTF">2025-11-19T23:36:00Z</dcterms:modified>
</cp:coreProperties>
</file>