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picture/>
        <w:id w:val="1595146047"/>
        <w:alias w:val="Clique no ícone à direita para substituir o logotipo"/>
      </w:sdtPr>
      <w:sdtContent>
        <w:p>
          <w:pPr>
            <w:pStyle w:val="Logotipo"/>
            <w:spacing w:before="600" w:after="320"/>
            <w:rPr/>
          </w:pPr>
          <w:r>
            <w:rPr/>
            <w:drawing>
              <wp:inline distT="0" distB="0" distL="0" distR="0">
                <wp:extent cx="405130" cy="405130"/>
                <wp:effectExtent l="0" t="0" r="0" b="0"/>
                <wp:docPr id="1" name="Imagem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130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46262A6F">
                <wp:simplePos x="0" y="0"/>
                <wp:positionH relativeFrom="margin">
                  <wp:posOffset>0</wp:posOffset>
                </wp:positionH>
                <wp:positionV relativeFrom="margin">
                  <wp:posOffset>3286125</wp:posOffset>
                </wp:positionV>
                <wp:extent cx="4871720" cy="1315085"/>
                <wp:effectExtent l="0" t="0" r="15240" b="3810"/>
                <wp:wrapTopAndBottom/>
                <wp:docPr id="2" name="Caixa de Texto 5" descr="Caixa de texto que mostra o título e o subtítulo do documen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1160" cy="1314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tulo11"/>
                              <w:rPr/>
                            </w:pPr>
                            <w:sdt>
                              <w:sdtPr>
                                <w:alias w:val="Título"/>
                              </w:sdtPr>
                              <w:sdtContent>
                                <w:r>
                                  <w:rPr/>
                                  <w:t>Documentação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170222311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ítulo"/>
                            </w:sdtPr>
                            <w:sdtContent>
                              <w:p>
                                <w:pPr>
                                  <w:pStyle w:val="Subttulo1"/>
                                  <w:rPr/>
                                </w:pPr>
                                <w:r>
                                  <w:rPr/>
                                  <w:t>SP Medical Group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85000</wp14:pctWidth>
                </wp14:sizeRelH>
              </wp:anchor>
            </w:drawing>
          </mc:Choice>
          <mc:Fallback>
            <w:pict>
              <v:rect id="shape_0" ID="Caixa de Texto 5" stroked="f" style="position:absolute;margin-left:0pt;margin-top:258.75pt;width:383.5pt;height:103.45pt;mso-position-horizontal-relative:margin;mso-position-vertical-relative:margin" wp14:anchorId="46262A6F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Ttulo11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ítulo"/>
                        </w:sdtPr>
                        <w:sdtContent>
                          <w:r>
                            <w:rPr/>
                            <w:t>Documentação</w:t>
                          </w:r>
                        </w:sdtContent>
                      </w:sdt>
                    </w:p>
                    <w:sdt>
                      <w:sdtPr>
                        <w:text/>
                        <w:id w:val="122909080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Subtítulo"/>
                      </w:sdtPr>
                      <w:sdtContent>
                        <w:p>
                          <w:pPr>
                            <w:pStyle w:val="Subttulo1"/>
                            <w:rPr/>
                          </w:pPr>
                          <w:r>
                            <w:rPr/>
                            <w:t>SP Medical Group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114300" simplePos="0" locked="0" layoutInCell="1" allowOverlap="1" relativeHeight="3" wp14:anchorId="6E29CBE8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731510" cy="622300"/>
                <wp:effectExtent l="0" t="0" r="1905" b="6985"/>
                <wp:wrapTopAndBottom/>
                <wp:docPr id="4" name="Caixa de Texto 10" descr="Caixa de texto que mostra as informações de contato comerciai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40" cy="62172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546"/>
                              <w:gridCol w:w="429"/>
                              <w:gridCol w:w="2553"/>
                              <w:gridCol w:w="429"/>
                              <w:gridCol w:w="2551"/>
                            </w:tblGrid>
                            <w:tr>
                              <w:trPr/>
                              <w:tc>
                                <w:tcPr>
                                  <w:tcW w:w="254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InformaesdeContato1"/>
                                    <w:rPr/>
                                  </w:pPr>
                                  <w:sdt>
                                    <w:sdtPr>
                                      <w:alias w:val="Endereço"/>
                                    </w:sdtPr>
                                    <w:sdtContent>
                                      <w:r>
                                        <w:rPr/>
                                        <w:t>Alameda Barão de Limeira, 539 – São Paulo/SP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InformaesdeContato1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InformaesdeContato1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InformaesdeContato1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tcBorders/>
                                  <w:shd w:fill="auto" w:val="clear"/>
                                </w:tcPr>
                                <w:sdt>
                                  <w:sdtPr>
                                    <w:text/>
                                    <w:id w:val="159336687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alias w:val="Email"/>
                                  </w:sdtPr>
                                  <w:sdtContent>
                                    <w:p>
                                      <w:pPr>
                                        <w:pStyle w:val="InformaesdeContato1"/>
                                        <w:jc w:val="right"/>
                                        <w:rPr/>
                                      </w:pPr>
                                      <w:r>
                                        <w:rPr/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InformaesdeContato1"/>
                                    <w:jc w:val="right"/>
                                    <w:rPr/>
                                  </w:pPr>
                                  <w:sdt>
                                    <w:sdtPr>
                                      <w:text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:alias w:val="Endereço Web"/>
                                    </w:sdtPr>
                                    <w:sdtContent>
                                      <w:r>
                                        <w:rPr/>
                                        <w:t>sp.senai.br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>
                            <w:pPr>
                              <w:pStyle w:val="EspaodaTabela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164520" rIns="164520" tIns="0" bIns="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aixa de Texto 10" fillcolor="#7030a0" stroked="f" style="position:absolute;margin-left:0pt;margin-top:684.35pt;width:451.2pt;height:48.9pt;mso-position-horizontal:left;mso-position-horizontal-relative:margin;mso-position-vertical:bottom;mso-position-vertical-relative:margin" wp14:anchorId="6E29CBE8">
                <w10:wrap type="none"/>
                <v:fill o:detectmouseclick="t" type="solid" color2="#8fcf5f"/>
                <v:stroke color="#3465a4" weight="6480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546"/>
                        <w:gridCol w:w="429"/>
                        <w:gridCol w:w="2553"/>
                        <w:gridCol w:w="429"/>
                        <w:gridCol w:w="2551"/>
                      </w:tblGrid>
                      <w:tr>
                        <w:trPr/>
                        <w:tc>
                          <w:tcPr>
                            <w:tcW w:w="2546" w:type="dxa"/>
                            <w:tcBorders/>
                            <w:shd w:fill="auto" w:val="clear"/>
                          </w:tcPr>
                          <w:p>
                            <w:pPr>
                              <w:pStyle w:val="InformaesdeContato1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Endereço"/>
                              </w:sdtPr>
                              <w:sdtContent>
                                <w:r>
                                  <w:rPr/>
                                  <w:t>Alameda Barão de Limeira, 539 – São Paulo/SP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29" w:type="dxa"/>
                            <w:tcBorders/>
                            <w:shd w:fill="auto" w:val="clear"/>
                          </w:tcPr>
                          <w:p>
                            <w:pPr>
                              <w:pStyle w:val="InformaesdeContato1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53" w:type="dxa"/>
                            <w:tcBorders/>
                            <w:shd w:fill="auto" w:val="clear"/>
                          </w:tcPr>
                          <w:p>
                            <w:pPr>
                              <w:pStyle w:val="InformaesdeContato1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29" w:type="dxa"/>
                            <w:tcBorders/>
                            <w:shd w:fill="auto" w:val="clear"/>
                          </w:tcPr>
                          <w:p>
                            <w:pPr>
                              <w:pStyle w:val="InformaesdeContato1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551" w:type="dxa"/>
                            <w:tcBorders/>
                            <w:shd w:fill="auto" w:val="clear"/>
                          </w:tcPr>
                          <w:sdt>
                            <w:sdtPr>
                              <w:text/>
                              <w:id w:val="1378244276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alias w:val="Email"/>
                            </w:sdtPr>
                            <w:sdtContent>
                              <w:p>
                                <w:pPr>
                                  <w:pStyle w:val="InformaesdeContato1"/>
                                  <w:jc w:val="right"/>
                                  <w:rPr/>
                                </w:pPr>
                                <w:r>
                                  <w:rPr/>
                                  <w:t xml:space="preserve">     </w:t>
                                </w:r>
                              </w:p>
                            </w:sdtContent>
                          </w:sdt>
                          <w:p>
                            <w:pPr>
                              <w:pStyle w:val="InformaesdeContato1"/>
                              <w:jc w:val="right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alias w:val="Endereço Web"/>
                              </w:sdtPr>
                              <w:sdtContent>
                                <w:r>
                                  <w:rPr/>
                                  <w:t>sp.senai.br</w:t>
                                </w:r>
                              </w:sdtContent>
                            </w:sdt>
                          </w:p>
                        </w:tc>
                      </w:tr>
                    </w:tbl>
                    <w:p>
                      <w:pPr>
                        <w:pStyle w:val="EspaodaTabela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rFonts w:eastAsia="Garamond" w:eastAsiaTheme="minorHAnsi"/>
          <w:lang w:eastAsia="en-US"/>
        </w:rPr>
      </w:pPr>
      <w:r>
        <w:rPr>
          <w:rFonts w:eastAsia="Garamond" w:eastAsiaTheme="minorHAnsi"/>
          <w:lang w:eastAsia="en-US"/>
        </w:rPr>
      </w:r>
      <w:r>
        <w:br w:type="page"/>
      </w:r>
    </w:p>
    <w:p>
      <w:pPr>
        <w:pStyle w:val="Normal"/>
        <w:rPr>
          <w:rStyle w:val="LinkdaInternet"/>
          <w:b/>
          <w:b/>
          <w:sz w:val="26"/>
          <w:lang w:eastAsia="en-US"/>
        </w:rPr>
      </w:pPr>
      <w:r>
        <w:rPr>
          <w:b/>
          <w:sz w:val="26"/>
          <w:lang w:eastAsia="en-US"/>
        </w:rPr>
      </w:r>
    </w:p>
    <w:sdt>
      <w:sdtPr>
        <w:docPartObj>
          <w:docPartGallery w:val="Table of Contents"/>
          <w:docPartUnique w:val="true"/>
        </w:docPartObj>
        <w:id w:val="50050659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20"/>
              <w:tab w:val="right" w:pos="9017" w:leader="dot"/>
            </w:tabs>
            <w:rPr>
              <w:b w:val="false"/>
              <w:b w:val="false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3879730">
            <w:r>
              <w:rPr>
                <w:webHidden/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_Toc3879730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31">
            <w:r>
              <w:rPr>
                <w:webHidden/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_Toc3879731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9017" w:leader="dot"/>
            </w:tabs>
            <w:rPr>
              <w:b w:val="false"/>
              <w:b w:val="false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3879732">
            <w:r>
              <w:rPr>
                <w:webHidden/>
                <w:rStyle w:val="Vnculodendice"/>
              </w:rPr>
              <w:t>Descrição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33">
            <w:r>
              <w:rPr>
                <w:webHidden/>
                <w:rStyle w:val="Vnculodendice"/>
              </w:rPr>
              <w:t>Resumo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9017" w:leader="dot"/>
            </w:tabs>
            <w:rPr>
              <w:b w:val="false"/>
              <w:b w:val="false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3879734">
            <w:r>
              <w:rPr>
                <w:webHidden/>
                <w:rStyle w:val="Vnculodendice"/>
              </w:rPr>
              <w:t>Modelagem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35">
            <w:r>
              <w:rPr>
                <w:webHidden/>
                <w:rStyle w:val="Vnculodendice"/>
              </w:rPr>
              <w:t>Modelo Lógico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36">
            <w:r>
              <w:rPr>
                <w:webHidden/>
                <w:rStyle w:val="Vnculodendice"/>
              </w:rPr>
              <w:t>Modelo Físico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37">
            <w:r>
              <w:rPr>
                <w:webHidden/>
                <w:rStyle w:val="Vnculodendice"/>
              </w:rPr>
              <w:t>Modelo Conceitual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38">
            <w:r>
              <w:rPr>
                <w:webHidden/>
                <w:rStyle w:val="Vnculodendice"/>
              </w:rPr>
              <w:t>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9017" w:leader="dot"/>
            </w:tabs>
            <w:rPr>
              <w:b w:val="false"/>
              <w:b w:val="false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3879739">
            <w:r>
              <w:rPr>
                <w:webHidden/>
                <w:rStyle w:val="Vnculodendice"/>
              </w:rPr>
              <w:t>Back-End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40">
            <w:r>
              <w:rPr>
                <w:webHidden/>
                <w:rStyle w:val="Vnculodendice"/>
              </w:rPr>
              <w:t>Implementar o 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41">
            <w:r>
              <w:rPr>
                <w:webHidden/>
                <w:rStyle w:val="Vnculodendice"/>
              </w:rPr>
              <w:t>Executar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42">
            <w:r>
              <w:rPr>
                <w:webHidden/>
                <w:rStyle w:val="Vnculodendice"/>
              </w:rPr>
              <w:t>Importar Postman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43">
            <w:r>
              <w:rPr>
                <w:webHidden/>
                <w:rStyle w:val="Vnculodendice"/>
              </w:rPr>
              <w:t>Swagger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9017" w:leader="dot"/>
            </w:tabs>
            <w:rPr>
              <w:b w:val="false"/>
              <w:b w:val="false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3879744">
            <w:r>
              <w:rPr>
                <w:webHidden/>
                <w:rStyle w:val="Vnculodendice"/>
                <w:lang w:eastAsia="en-US"/>
              </w:rPr>
              <w:t>Funcionalidades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45">
            <w:r>
              <w:rPr>
                <w:webHidden/>
                <w:rStyle w:val="Vnculodendice"/>
                <w:lang w:eastAsia="en-US"/>
              </w:rPr>
              <w:t>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46">
            <w:r>
              <w:rPr>
                <w:webHidden/>
                <w:rStyle w:val="Vnculodendice"/>
                <w:lang w:eastAsia="en-US"/>
              </w:rPr>
              <w:t>Mobile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_Toc3879746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9017" w:leader="dot"/>
            </w:tabs>
            <w:rPr>
              <w:b w:val="false"/>
              <w:b w:val="false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3879747">
            <w:r>
              <w:rPr>
                <w:webHidden/>
                <w:rStyle w:val="Vnculodendice"/>
                <w:lang w:eastAsia="en-US"/>
              </w:rPr>
              <w:t>Protótipos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_Toc3879747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48">
            <w:r>
              <w:rPr>
                <w:webHidden/>
                <w:rStyle w:val="Vnculodendice"/>
                <w:lang w:eastAsia="en-US"/>
              </w:rPr>
              <w:t>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49">
            <w:r>
              <w:rPr>
                <w:webHidden/>
                <w:rStyle w:val="Vnculodendice"/>
                <w:lang w:eastAsia="en-US"/>
              </w:rPr>
              <w:t>Mobile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9017" w:leader="dot"/>
            </w:tabs>
            <w:rPr>
              <w:b w:val="false"/>
              <w:b w:val="false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3879750">
            <w:r>
              <w:rPr>
                <w:webHidden/>
                <w:rStyle w:val="Vnculodendice"/>
              </w:rPr>
              <w:t>Front-End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9017" w:leader="dot"/>
            </w:tabs>
            <w:rPr>
              <w:b w:val="false"/>
              <w:b w:val="false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3879751">
            <w:r>
              <w:rPr>
                <w:webHidden/>
                <w:rStyle w:val="Vnculodendice"/>
              </w:rPr>
              <w:t>Mobile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9017" w:leader="dot"/>
            </w:tabs>
            <w:rPr>
              <w:b w:val="false"/>
              <w:b w:val="false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3879752">
            <w:r>
              <w:rPr>
                <w:webHidden/>
                <w:rStyle w:val="Vnculodendice"/>
              </w:rPr>
              <w:t>Arquitetura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9017" w:leader="dot"/>
            </w:tabs>
            <w:rPr>
              <w:b w:val="false"/>
              <w:b w:val="false"/>
              <w:bCs w:val="false"/>
              <w:caps w:val="false"/>
              <w:smallCaps w:val="false"/>
              <w:color w:val="auto"/>
              <w:sz w:val="22"/>
              <w:szCs w:val="22"/>
            </w:rPr>
          </w:pPr>
          <w:hyperlink w:anchor="_Toc3879753">
            <w:r>
              <w:rPr>
                <w:webHidden/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54">
            <w:r>
              <w:rPr>
                <w:webHidden/>
                <w:rStyle w:val="Vnculodendice"/>
              </w:rPr>
              <w:t>Links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20"/>
              <w:tab w:val="right" w:pos="9017" w:leader="dot"/>
            </w:tabs>
            <w:rPr>
              <w:caps w:val="false"/>
              <w:smallCaps w:val="false"/>
              <w:color w:val="auto"/>
              <w:sz w:val="22"/>
              <w:szCs w:val="22"/>
            </w:rPr>
          </w:pPr>
          <w:hyperlink w:anchor="_Toc3879755">
            <w:r>
              <w:rPr>
                <w:webHidden/>
                <w:rStyle w:val="Vnculodendice"/>
              </w:rPr>
              <w:t>Livros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_Toc3879755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type w:val="nextPage"/>
              <w:pgSz w:w="11906" w:h="16838"/>
              <w:pgMar w:left="1440" w:right="1440" w:header="0" w:top="1080" w:footer="0" w:bottom="1080" w:gutter="0"/>
              <w:pgNumType w:start="0" w:fmt="decimal"/>
              <w:formProt w:val="false"/>
              <w:titlePg/>
              <w:textDirection w:val="lrTb"/>
              <w:docGrid w:type="default" w:linePitch="360" w:charSpace="8192"/>
            </w:sectPr>
          </w:pPr>
        </w:p>
      </w:sdtContent>
    </w:sdt>
    <w:p>
      <w:pPr>
        <w:pStyle w:val="Cabealho1"/>
        <w:rPr/>
      </w:pPr>
      <w:bookmarkStart w:id="0" w:name="_Toc3879730"/>
      <w:bookmarkStart w:id="1" w:name="_Toc533767843"/>
      <w:r>
        <w:rPr/>
        <w:t>Resumo</w:t>
      </w:r>
      <w:bookmarkEnd w:id="0"/>
      <w:bookmarkEnd w:id="1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Cabealho2"/>
        <w:rPr/>
      </w:pPr>
      <w:bookmarkStart w:id="2" w:name="_Toc3879731"/>
      <w:bookmarkStart w:id="3" w:name="_Toc3879572"/>
      <w:r>
        <w:rPr/>
        <w:t>Objetivos</w:t>
      </w:r>
      <w:bookmarkEnd w:id="2"/>
      <w:bookmarkEnd w:id="3"/>
    </w:p>
    <w:p>
      <w:pPr>
        <w:pStyle w:val="Normal"/>
        <w:ind w:firstLine="720"/>
        <w:rPr>
          <w:rFonts w:ascii="Arial" w:hAnsi="Arial"/>
        </w:rPr>
      </w:pPr>
      <w:r>
        <w:rPr>
          <w:rFonts w:ascii="Arial" w:hAnsi="Arial"/>
        </w:rPr>
        <w:t>Construir um sistema web/mobile integrado onde seja possível realizar a gestão da clínica de forma automatizada e ter acesso fácil aos dados sobre as informações de seus pacientes.</w:t>
      </w:r>
    </w:p>
    <w:p>
      <w:pPr>
        <w:pStyle w:val="Normal"/>
        <w:rPr/>
      </w:pPr>
      <w:r>
        <w:rPr/>
      </w:r>
    </w:p>
    <w:p>
      <w:pPr>
        <w:pStyle w:val="Cabealho1"/>
        <w:rPr/>
      </w:pPr>
      <w:bookmarkStart w:id="4" w:name="_Toc3879732"/>
      <w:bookmarkStart w:id="5" w:name="_Toc533767845"/>
      <w:r>
        <w:rPr/>
        <w:t>Descrição do projeto</w:t>
      </w:r>
      <w:bookmarkEnd w:id="4"/>
      <w:bookmarkEnd w:id="5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Uma nova clínica chamada SP Medical Group,  que atua no ramo da saúde foi criada pelo médico Fernando Strada em 2020 na região da Paulista em São Paulo. E necessita de um sistema web/mobile integrado para facilitar o trabalho na clínica.</w:t>
      </w:r>
    </w:p>
    <w:p>
      <w:pPr>
        <w:pStyle w:val="Cabealho2"/>
        <w:rPr/>
      </w:pPr>
      <w:bookmarkStart w:id="6" w:name="_Toc3879733"/>
      <w:bookmarkStart w:id="7" w:name="_Toc533767846"/>
      <w:r>
        <w:rPr/>
        <w:t>Resumo do projeto</w:t>
      </w:r>
      <w:bookmarkEnd w:id="6"/>
      <w:bookmarkEnd w:id="7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Neste projeto  irei desenvolver  um sistema  web/mobile  integrado  para uma clínica. O desenvolvimento começa pela construção do banco de dados e irá avançando pelo Back-End e pelo Front-End. O sistema precisa ter diversas funções, dentre estas, deve ser possível que o administrador agende as consultas, que ele cancele consultas, que ele cadastre qualquer usuário (Administrador, Médico, Paciente) dentre outras funções.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Cabealho1"/>
        <w:rPr/>
      </w:pPr>
      <w:bookmarkStart w:id="8" w:name="_Toc3879734"/>
      <w:bookmarkStart w:id="9" w:name="_Toc533767847"/>
      <w:r>
        <w:rPr/>
        <w:t>Modelagem de Software</w:t>
      </w:r>
      <w:bookmarkEnd w:id="8"/>
      <w:bookmarkEnd w:id="9"/>
    </w:p>
    <w:p>
      <w:pPr>
        <w:pStyle w:val="Normal"/>
        <w:widowControl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Modelagem de software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consiste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n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a atividade de construir modelos que expliquem as características ou o comportamento de um software ou de um sistema de software.</w:t>
      </w:r>
      <w:r>
        <w:rPr/>
        <w:t xml:space="preserve"> </w:t>
      </w:r>
    </w:p>
    <w:p>
      <w:pPr>
        <w:pStyle w:val="Cabealho2"/>
        <w:rPr/>
      </w:pPr>
      <w:bookmarkStart w:id="10" w:name="_Toc3879735"/>
      <w:bookmarkStart w:id="11" w:name="_Toc533767848"/>
      <w:r>
        <w:rPr/>
        <w:t>Modelo Lógico</w:t>
      </w:r>
      <w:bookmarkEnd w:id="10"/>
      <w:bookmarkEnd w:id="11"/>
    </w:p>
    <w:p>
      <w:pPr>
        <w:pStyle w:val="Normal"/>
        <w:widowControl/>
        <w:ind w:left="0" w:right="0" w:hanging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Consiste em projetar um esquema de banco de dados relacional a partir de um modelo conceitual.</w:t>
      </w:r>
    </w:p>
    <w:p>
      <w:pPr>
        <w:pStyle w:val="Cabealho2"/>
        <w:rPr/>
      </w:pPr>
      <w:bookmarkStart w:id="12" w:name="_Toc3879736"/>
      <w:bookmarkStart w:id="13" w:name="_Toc533767849"/>
      <w:r>
        <w:rPr/>
        <w:t>Modelo Físico</w:t>
      </w:r>
      <w:bookmarkEnd w:id="12"/>
      <w:bookmarkEnd w:id="13"/>
    </w:p>
    <w:p>
      <w:pPr>
        <w:pStyle w:val="Normal"/>
        <w:widowControl/>
        <w:ind w:left="0" w:right="0" w:hanging="0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Consiste em uma descrição de das estruturas que serão armazenadas no banco e que resulta numa representação gráfica dos dados de uma maneira lógica.</w:t>
      </w:r>
    </w:p>
    <w:p>
      <w:pPr>
        <w:pStyle w:val="Cabealho2"/>
        <w:rPr/>
      </w:pPr>
      <w:bookmarkStart w:id="14" w:name="_Toc3879737"/>
      <w:bookmarkStart w:id="15" w:name="_Toc533767850"/>
      <w:r>
        <w:rPr/>
        <w:t>Modelo Conceitual</w:t>
      </w:r>
      <w:bookmarkEnd w:id="14"/>
      <w:bookmarkEnd w:id="15"/>
    </w:p>
    <w:p>
      <w:pPr>
        <w:sectPr>
          <w:footerReference w:type="default" r:id="rId3"/>
          <w:type w:val="nextPage"/>
          <w:pgSz w:w="11906" w:h="16838"/>
          <w:pgMar w:left="1440" w:right="1440" w:header="0" w:top="1080" w:footer="720" w:bottom="108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widowControl/>
        <w:ind w:left="0" w:right="0" w:hanging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O modelo conceitual é um diagrama em blocos que demonstra todas as relações entre as entidades, suas especializações, seus atributos e auto-relações.</w:t>
      </w:r>
      <w:r>
        <w:rPr/>
        <w:t xml:space="preserve"> </w:t>
      </w:r>
    </w:p>
    <w:p>
      <w:pPr>
        <w:pStyle w:val="Cabealho2"/>
        <w:rPr/>
      </w:pPr>
      <w:bookmarkStart w:id="16" w:name="_Toc3879738"/>
      <w:bookmarkStart w:id="17" w:name="_Toc533767851"/>
      <w:r>
        <w:rPr/>
        <w:t>Cronograma</w:t>
      </w:r>
      <w:bookmarkEnd w:id="16"/>
      <w:bookmarkEnd w:id="17"/>
    </w:p>
    <w:p>
      <w:pPr>
        <w:pStyle w:val="Normal"/>
        <w:ind w:firstLine="720"/>
        <w:rPr/>
      </w:pPr>
      <w:hyperlink r:id="rId4">
        <w:r>
          <w:rPr>
            <w:rStyle w:val="LinkdaInternet"/>
          </w:rPr>
          <w:t>https://trello.com/b/cZr5RmvP/spmedgroup</w:t>
        </w:r>
      </w:hyperlink>
      <w:r>
        <w:rPr/>
        <w:t xml:space="preserve"> </w:t>
      </w:r>
    </w:p>
    <w:tbl>
      <w:tblPr>
        <w:tblStyle w:val="Tabelafinanceir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1" w:firstColumn="1" w:lastColumn="0" w:noHBand="0" w:val="04e0"/>
      </w:tblPr>
      <w:tblGrid>
        <w:gridCol w:w="1335"/>
        <w:gridCol w:w="962"/>
        <w:gridCol w:w="962"/>
        <w:gridCol w:w="962"/>
        <w:gridCol w:w="962"/>
        <w:gridCol w:w="961"/>
        <w:gridCol w:w="963"/>
        <w:gridCol w:w="962"/>
        <w:gridCol w:w="956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F24F4F" w:themeFill="accent1" w:val="clear"/>
          </w:tcPr>
          <w:p>
            <w:pPr>
              <w:pStyle w:val="Normal"/>
              <w:spacing w:lineRule="auto" w:line="240" w:before="0" w:after="6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</w:r>
          </w:p>
        </w:tc>
        <w:tc>
          <w:tcPr>
            <w:tcW w:w="962" w:type="dxa"/>
            <w:tcBorders>
              <w:bottom w:val="nil"/>
            </w:tcBorders>
            <w:shd w:color="auto" w:fill="F24F4F" w:themeFill="accent1" w:val="clear"/>
          </w:tcPr>
          <w:p>
            <w:pPr>
              <w:pStyle w:val="Normal"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Dia 1</w:t>
            </w:r>
          </w:p>
        </w:tc>
        <w:tc>
          <w:tcPr>
            <w:tcW w:w="962" w:type="dxa"/>
            <w:tcBorders>
              <w:bottom w:val="nil"/>
            </w:tcBorders>
            <w:shd w:color="auto" w:fill="F24F4F" w:themeFill="accent1" w:val="clear"/>
          </w:tcPr>
          <w:p>
            <w:pPr>
              <w:pStyle w:val="Normal"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Dia 2</w:t>
            </w:r>
          </w:p>
        </w:tc>
        <w:tc>
          <w:tcPr>
            <w:tcW w:w="962" w:type="dxa"/>
            <w:tcBorders>
              <w:bottom w:val="nil"/>
            </w:tcBorders>
            <w:shd w:color="auto" w:fill="F24F4F" w:themeFill="accent1" w:val="clear"/>
          </w:tcPr>
          <w:p>
            <w:pPr>
              <w:pStyle w:val="Normal"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Dia 3</w:t>
            </w:r>
          </w:p>
        </w:tc>
        <w:tc>
          <w:tcPr>
            <w:tcW w:w="962" w:type="dxa"/>
            <w:tcBorders>
              <w:bottom w:val="nil"/>
            </w:tcBorders>
            <w:shd w:color="auto" w:fill="F24F4F" w:themeFill="accent1" w:val="clear"/>
          </w:tcPr>
          <w:p>
            <w:pPr>
              <w:pStyle w:val="Normal"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Dia 4</w:t>
            </w:r>
          </w:p>
        </w:tc>
        <w:tc>
          <w:tcPr>
            <w:tcW w:w="961" w:type="dxa"/>
            <w:tcBorders>
              <w:bottom w:val="nil"/>
            </w:tcBorders>
            <w:shd w:color="auto" w:fill="F24F4F" w:themeFill="accent1" w:val="clear"/>
          </w:tcPr>
          <w:p>
            <w:pPr>
              <w:pStyle w:val="Normal"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Dia 5</w:t>
            </w:r>
          </w:p>
        </w:tc>
        <w:tc>
          <w:tcPr>
            <w:tcW w:w="963" w:type="dxa"/>
            <w:tcBorders>
              <w:bottom w:val="nil"/>
            </w:tcBorders>
            <w:shd w:color="auto" w:fill="F24F4F" w:themeFill="accent1" w:val="clear"/>
          </w:tcPr>
          <w:p>
            <w:pPr>
              <w:pStyle w:val="Normal"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Dia 6</w:t>
            </w:r>
          </w:p>
        </w:tc>
        <w:tc>
          <w:tcPr>
            <w:tcW w:w="962" w:type="dxa"/>
            <w:tcBorders>
              <w:bottom w:val="nil"/>
            </w:tcBorders>
            <w:shd w:color="auto" w:fill="F24F4F" w:themeFill="accent1" w:val="clear"/>
          </w:tcPr>
          <w:p>
            <w:pPr>
              <w:pStyle w:val="Normal"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Dia 7</w:t>
            </w:r>
          </w:p>
        </w:tc>
        <w:tc>
          <w:tcPr>
            <w:tcW w:w="956" w:type="dxa"/>
            <w:tcBorders>
              <w:bottom w:val="nil"/>
            </w:tcBorders>
            <w:shd w:color="auto" w:fill="F24F4F" w:themeFill="accent1" w:val="clear"/>
          </w:tcPr>
          <w:p>
            <w:pPr>
              <w:pStyle w:val="Normal"/>
              <w:spacing w:lineRule="auto" w:line="240"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color w:val="FFFFFF" w:themeColor="background1"/>
                <w:sz w:val="16"/>
              </w:rPr>
            </w:pPr>
            <w:r>
              <w:rPr>
                <w:rFonts w:asciiTheme="majorHAnsi" w:hAnsiTheme="majorHAnsi" w:ascii="Century Gothic" w:hAnsi="Century Gothic"/>
                <w:color w:val="FFFFFF" w:themeColor="background1"/>
                <w:sz w:val="16"/>
              </w:rPr>
              <w:t>Dia 8</w:t>
            </w:r>
          </w:p>
        </w:tc>
      </w:tr>
      <w:tr>
        <w:trPr>
          <w:cantSplit w:val="true"/>
        </w:trPr>
        <w:tc>
          <w:tcPr>
            <w:tcW w:w="1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0" w:after="60"/>
              <w:rPr>
                <w:b/>
                <w:b/>
                <w:caps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sz w:val="16"/>
              </w:rPr>
              <w:t>Modelo Lógico</w:t>
            </w:r>
          </w:p>
        </w:tc>
        <w:tc>
          <w:tcPr>
            <w:tcW w:w="96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FEITO</w:t>
            </w:r>
          </w:p>
        </w:tc>
        <w:tc>
          <w:tcPr>
            <w:tcW w:w="96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3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2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56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antSplit w:val="true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DDBD5" w:themeFill="text2" w:themeFillTint="33" w:val="clear"/>
          </w:tcPr>
          <w:p>
            <w:pPr>
              <w:pStyle w:val="Normal"/>
              <w:spacing w:lineRule="auto" w:line="240" w:before="0" w:after="60"/>
              <w:rPr>
                <w:rFonts w:ascii="Century Gothic" w:hAnsi="Century Gothic" w:asciiTheme="majorHAnsi" w:hAnsiTheme="majorHAnsi"/>
                <w:sz w:val="16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sz w:val="16"/>
              </w:rPr>
              <w:t>Modelo Físico</w:t>
            </w:r>
          </w:p>
        </w:tc>
        <w:tc>
          <w:tcPr>
            <w:tcW w:w="962" w:type="dxa"/>
            <w:tcBorders>
              <w:top w:val="nil"/>
              <w:bottom w:val="nil"/>
            </w:tcBorders>
            <w:shd w:color="auto" w:fill="DDDBD5" w:themeFill="text2" w:themeFillTint="33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FEITO</w:t>
            </w:r>
          </w:p>
        </w:tc>
        <w:tc>
          <w:tcPr>
            <w:tcW w:w="962" w:type="dxa"/>
            <w:tcBorders>
              <w:top w:val="nil"/>
              <w:bottom w:val="nil"/>
            </w:tcBorders>
            <w:shd w:color="auto" w:fill="DDDBD5" w:themeFill="text2" w:themeFillTint="33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2" w:type="dxa"/>
            <w:tcBorders>
              <w:top w:val="nil"/>
              <w:bottom w:val="nil"/>
            </w:tcBorders>
            <w:shd w:color="auto" w:fill="DDDBD5" w:themeFill="text2" w:themeFillTint="33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2" w:type="dxa"/>
            <w:tcBorders>
              <w:top w:val="nil"/>
              <w:bottom w:val="nil"/>
            </w:tcBorders>
            <w:shd w:color="auto" w:fill="DDDBD5" w:themeFill="text2" w:themeFillTint="33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1" w:type="dxa"/>
            <w:tcBorders>
              <w:top w:val="nil"/>
              <w:bottom w:val="nil"/>
            </w:tcBorders>
            <w:shd w:color="auto" w:fill="DDDBD5" w:themeFill="text2" w:themeFillTint="33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3" w:type="dxa"/>
            <w:tcBorders>
              <w:top w:val="nil"/>
              <w:bottom w:val="nil"/>
            </w:tcBorders>
            <w:shd w:color="auto" w:fill="DDDBD5" w:themeFill="text2" w:themeFillTint="33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62" w:type="dxa"/>
            <w:tcBorders>
              <w:top w:val="nil"/>
              <w:bottom w:val="nil"/>
            </w:tcBorders>
            <w:shd w:color="auto" w:fill="DDDBD5" w:themeFill="text2" w:themeFillTint="33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956" w:type="dxa"/>
            <w:tcBorders>
              <w:top w:val="nil"/>
              <w:bottom w:val="nil"/>
            </w:tcBorders>
            <w:shd w:color="auto" w:fill="DDDBD5" w:themeFill="text2" w:themeFillTint="33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antSplit w:val="true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60"/>
              <w:rPr>
                <w:b w:val="false"/>
                <w:b w:val="false"/>
                <w:caps w:val="false"/>
                <w:smallCaps w:val="false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4C483D" w:themeColor="text2"/>
                <w:sz w:val="16"/>
              </w:rPr>
              <w:t>Modelo</w:t>
            </w:r>
            <w:r>
              <w:rPr>
                <w:rFonts w:asciiTheme="majorHAnsi" w:hAnsiTheme="majorHAnsi" w:ascii="Century Gothic" w:hAnsi="Century Gothic"/>
                <w:b w:val="false"/>
                <w:caps w:val="false"/>
                <w:smallCaps w:val="false"/>
                <w:color w:val="F24F4F" w:themeColor="accent1"/>
                <w:sz w:val="16"/>
              </w:rPr>
              <w:t xml:space="preserve"> </w:t>
            </w:r>
            <w:r>
              <w:rPr>
                <w:rFonts w:asciiTheme="majorHAnsi" w:hAnsiTheme="majorHAnsi" w:ascii="Century Gothic" w:hAnsi="Century Gothic"/>
                <w:b/>
                <w:caps/>
                <w:color w:val="4C483D" w:themeColor="text2"/>
                <w:sz w:val="16"/>
              </w:rPr>
              <w:t>Conceitual</w:t>
            </w:r>
          </w:p>
        </w:tc>
        <w:tc>
          <w:tcPr>
            <w:tcW w:w="962" w:type="dxa"/>
            <w:tcBorders>
              <w:top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false"/>
                <w:b w:val="false"/>
                <w:bCs w:val="false"/>
                <w:caps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ascii="Arial" w:hAnsi="Arial"/>
                <w:b w:val="false"/>
                <w:bCs w:val="false"/>
                <w:caps/>
                <w:color w:val="000000"/>
                <w:sz w:val="16"/>
                <w:szCs w:val="16"/>
              </w:rPr>
              <w:t>Feito</w:t>
            </w:r>
          </w:p>
        </w:tc>
        <w:tc>
          <w:tcPr>
            <w:tcW w:w="962" w:type="dxa"/>
            <w:tcBorders>
              <w:top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</w:rPr>
            </w:r>
          </w:p>
        </w:tc>
        <w:tc>
          <w:tcPr>
            <w:tcW w:w="962" w:type="dxa"/>
            <w:tcBorders>
              <w:top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</w:rPr>
            </w:r>
          </w:p>
        </w:tc>
        <w:tc>
          <w:tcPr>
            <w:tcW w:w="962" w:type="dxa"/>
            <w:tcBorders>
              <w:top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</w:rPr>
            </w:r>
          </w:p>
        </w:tc>
        <w:tc>
          <w:tcPr>
            <w:tcW w:w="961" w:type="dxa"/>
            <w:tcBorders>
              <w:top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</w:rPr>
            </w:r>
          </w:p>
        </w:tc>
        <w:tc>
          <w:tcPr>
            <w:tcW w:w="963" w:type="dxa"/>
            <w:tcBorders>
              <w:top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</w:rPr>
            </w:r>
          </w:p>
        </w:tc>
        <w:tc>
          <w:tcPr>
            <w:tcW w:w="962" w:type="dxa"/>
            <w:tcBorders>
              <w:top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</w:rPr>
            </w:r>
          </w:p>
        </w:tc>
        <w:tc>
          <w:tcPr>
            <w:tcW w:w="956" w:type="dxa"/>
            <w:tcBorders>
              <w:top w:val="nil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decimal" w:pos="825" w:leader="none"/>
              </w:tabs>
              <w:spacing w:lineRule="auto" w:line="240" w:before="0" w:after="6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asciiTheme="majorHAnsi" w:hAnsiTheme="majorHAnsi"/>
                <w:b/>
                <w:b/>
                <w:caps/>
                <w:color w:val="F24F4F" w:themeColor="accent1"/>
                <w:sz w:val="16"/>
              </w:rPr>
            </w:pPr>
            <w:r>
              <w:rPr>
                <w:rFonts w:asciiTheme="majorHAnsi" w:hAnsiTheme="majorHAnsi" w:ascii="Century Gothic" w:hAnsi="Century Gothic"/>
                <w:b/>
                <w:caps/>
                <w:color w:val="F24F4F" w:themeColor="accent1"/>
                <w:sz w:val="16"/>
              </w:rPr>
            </w:r>
          </w:p>
        </w:tc>
      </w:tr>
    </w:tbl>
    <w:p>
      <w:pPr>
        <w:pStyle w:val="InformaesdeContato1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abealho1"/>
        <w:rPr/>
      </w:pPr>
      <w:bookmarkStart w:id="18" w:name="_Toc533767852"/>
      <w:bookmarkStart w:id="19" w:name="_Toc3879739"/>
      <w:r>
        <w:rPr/>
        <w:t>Back-End</w:t>
      </w:r>
      <w:bookmarkEnd w:id="1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Informar qual tecnologia está usando</w:t>
      </w:r>
    </w:p>
    <w:p>
      <w:pPr>
        <w:pStyle w:val="Cabealho2"/>
        <w:rPr/>
      </w:pPr>
      <w:bookmarkStart w:id="20" w:name="_Toc3879740"/>
      <w:r>
        <w:rPr/>
        <w:t>Implementar o banco de dados</w:t>
      </w:r>
      <w:bookmarkEnd w:id="20"/>
    </w:p>
    <w:p>
      <w:pPr>
        <w:pStyle w:val="Normal"/>
        <w:ind w:firstLine="720"/>
        <w:rPr/>
      </w:pPr>
      <w:r>
        <w:rPr/>
        <w:t>Passo a passo para implementar o banco de dados</w:t>
      </w:r>
    </w:p>
    <w:p>
      <w:pPr>
        <w:pStyle w:val="Cabealho2"/>
        <w:rPr/>
      </w:pPr>
      <w:bookmarkStart w:id="21" w:name="_Toc3879741"/>
      <w:r>
        <w:rPr/>
        <w:t>Executar projeto</w:t>
      </w:r>
      <w:bookmarkEnd w:id="21"/>
    </w:p>
    <w:p>
      <w:pPr>
        <w:pStyle w:val="Normal"/>
        <w:rPr/>
      </w:pPr>
      <w:r>
        <w:rPr/>
        <w:tab/>
        <w:t>Passo a passo para executar o projeto</w:t>
      </w:r>
    </w:p>
    <w:p>
      <w:pPr>
        <w:pStyle w:val="Cabealho2"/>
        <w:rPr/>
      </w:pPr>
      <w:bookmarkStart w:id="22" w:name="_Toc3879742"/>
      <w:r>
        <w:rPr/>
        <w:t>Importar Postman</w:t>
      </w:r>
      <w:bookmarkEnd w:id="22"/>
    </w:p>
    <w:p>
      <w:pPr>
        <w:pStyle w:val="Normal"/>
        <w:ind w:firstLine="720"/>
        <w:rPr/>
      </w:pPr>
      <w:r>
        <w:rPr/>
        <w:t>Passo a passo de como importar para o postman</w:t>
      </w:r>
    </w:p>
    <w:p>
      <w:pPr>
        <w:pStyle w:val="Cabealho2"/>
        <w:rPr/>
      </w:pPr>
      <w:bookmarkStart w:id="23" w:name="_Toc3879743"/>
      <w:r>
        <w:rPr/>
        <w:t>Swagger</w:t>
      </w:r>
      <w:bookmarkEnd w:id="23"/>
    </w:p>
    <w:p>
      <w:pPr>
        <w:pStyle w:val="Normal"/>
        <w:ind w:firstLine="720"/>
        <w:rPr/>
      </w:pPr>
      <w:r>
        <w:rPr/>
        <w:t>Link Swagger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bealho1"/>
        <w:rPr>
          <w:lang w:eastAsia="en-US"/>
        </w:rPr>
      </w:pPr>
      <w:bookmarkStart w:id="24" w:name="_Toc533767852"/>
      <w:bookmarkStart w:id="25" w:name="_Toc3879744"/>
      <w:r>
        <w:rPr>
          <w:lang w:eastAsia="en-US"/>
        </w:rPr>
        <w:t>Funcionalidades</w:t>
      </w:r>
      <w:bookmarkEnd w:id="24"/>
      <w:bookmarkEnd w:id="25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Cabealho2"/>
        <w:rPr>
          <w:lang w:eastAsia="en-US"/>
        </w:rPr>
      </w:pPr>
      <w:bookmarkStart w:id="26" w:name="_Toc3879745"/>
      <w:bookmarkStart w:id="27" w:name="_Toc533767853"/>
      <w:r>
        <w:rPr>
          <w:lang w:eastAsia="en-US"/>
        </w:rPr>
        <w:t>Web</w:t>
      </w:r>
      <w:bookmarkEnd w:id="26"/>
      <w:bookmarkEnd w:id="27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Cabealho2"/>
        <w:rPr>
          <w:lang w:eastAsia="en-US"/>
        </w:rPr>
      </w:pPr>
      <w:bookmarkStart w:id="28" w:name="_Toc3879746"/>
      <w:bookmarkStart w:id="29" w:name="_Toc533767854"/>
      <w:r>
        <w:rPr>
          <w:lang w:eastAsia="en-US"/>
        </w:rPr>
        <w:t>Mobile</w:t>
      </w:r>
      <w:bookmarkEnd w:id="28"/>
      <w:bookmarkEnd w:id="29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  <w:r>
        <w:br w:type="page"/>
      </w:r>
    </w:p>
    <w:p>
      <w:pPr>
        <w:pStyle w:val="Cabealho1"/>
        <w:rPr>
          <w:lang w:eastAsia="en-US"/>
        </w:rPr>
      </w:pPr>
      <w:bookmarkStart w:id="30" w:name="_Toc3879747"/>
      <w:bookmarkStart w:id="31" w:name="_Toc533767855"/>
      <w:r>
        <w:rPr>
          <w:lang w:eastAsia="en-US"/>
        </w:rPr>
        <w:t>Protótipos</w:t>
      </w:r>
      <w:bookmarkEnd w:id="30"/>
      <w:bookmarkEnd w:id="31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Cabealho2"/>
        <w:rPr>
          <w:lang w:eastAsia="en-US"/>
        </w:rPr>
      </w:pPr>
      <w:bookmarkStart w:id="32" w:name="_Toc3879748"/>
      <w:bookmarkStart w:id="33" w:name="_Toc533767856"/>
      <w:r>
        <w:rPr>
          <w:lang w:eastAsia="en-US"/>
        </w:rPr>
        <w:t>Web</w:t>
      </w:r>
      <w:bookmarkEnd w:id="32"/>
      <w:bookmarkEnd w:id="33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Cabealho2"/>
        <w:rPr>
          <w:lang w:eastAsia="en-US"/>
        </w:rPr>
      </w:pPr>
      <w:bookmarkStart w:id="34" w:name="_Toc3879749"/>
      <w:bookmarkStart w:id="35" w:name="_Toc533767857"/>
      <w:r>
        <w:rPr>
          <w:lang w:eastAsia="en-US"/>
        </w:rPr>
        <w:t>Mobile</w:t>
      </w:r>
      <w:bookmarkEnd w:id="34"/>
      <w:bookmarkEnd w:id="35"/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rFonts w:eastAsia="Garamond" w:eastAsiaTheme="minorHAnsi"/>
          <w:color w:val="FFFFFF" w:themeColor="background1"/>
          <w:sz w:val="22"/>
          <w:lang w:eastAsia="en-US"/>
        </w:rPr>
      </w:pPr>
      <w:r>
        <w:rPr>
          <w:rFonts w:eastAsia="Garamond" w:eastAsiaTheme="minorHAnsi"/>
          <w:color w:val="FFFFFF" w:themeColor="background1"/>
          <w:sz w:val="22"/>
          <w:lang w:eastAsia="en-US"/>
        </w:rPr>
      </w:r>
      <w:r>
        <w:br w:type="page"/>
      </w:r>
    </w:p>
    <w:p>
      <w:pPr>
        <w:pStyle w:val="Cabealho1"/>
        <w:rPr/>
      </w:pPr>
      <w:bookmarkStart w:id="36" w:name="_Toc3879750"/>
      <w:bookmarkStart w:id="37" w:name="_Toc533767858"/>
      <w:r>
        <w:rPr/>
        <w:t>Front-End</w:t>
      </w:r>
      <w:bookmarkEnd w:id="36"/>
      <w:bookmarkEnd w:id="3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abealho1"/>
        <w:rPr/>
      </w:pPr>
      <w:bookmarkStart w:id="38" w:name="_Toc3879751"/>
      <w:bookmarkStart w:id="39" w:name="_Toc533767859"/>
      <w:r>
        <w:rPr/>
        <w:t>Mobile</w:t>
      </w:r>
      <w:bookmarkEnd w:id="38"/>
      <w:bookmarkEnd w:id="3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abealho1"/>
        <w:rPr/>
      </w:pPr>
      <w:bookmarkStart w:id="40" w:name="_Toc3879752"/>
      <w:bookmarkStart w:id="41" w:name="_Toc533767860"/>
      <w:r>
        <w:rPr/>
        <w:t>Arquitetura do Projeto</w:t>
      </w:r>
      <w:bookmarkEnd w:id="40"/>
      <w:bookmarkEnd w:id="4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Cabealho1"/>
        <w:rPr/>
      </w:pPr>
      <w:bookmarkStart w:id="42" w:name="_Toc3879753"/>
      <w:bookmarkStart w:id="43" w:name="_Toc533767861"/>
      <w:r>
        <w:rPr/>
        <w:t>Referências</w:t>
      </w:r>
      <w:bookmarkEnd w:id="42"/>
      <w:bookmarkEnd w:id="43"/>
    </w:p>
    <w:p>
      <w:pPr>
        <w:pStyle w:val="Normal"/>
        <w:rPr/>
      </w:pPr>
      <w:r>
        <w:rPr/>
      </w:r>
    </w:p>
    <w:p>
      <w:pPr>
        <w:pStyle w:val="Cabealho2"/>
        <w:rPr/>
      </w:pPr>
      <w:bookmarkStart w:id="44" w:name="_Toc3879754"/>
      <w:bookmarkStart w:id="45" w:name="_Toc533767862"/>
      <w:r>
        <w:rPr/>
        <w:t>Links</w:t>
      </w:r>
      <w:bookmarkEnd w:id="44"/>
      <w:bookmarkEnd w:id="45"/>
    </w:p>
    <w:p>
      <w:pPr>
        <w:pStyle w:val="Normal"/>
        <w:rPr/>
      </w:pPr>
      <w:r>
        <w:rPr/>
      </w:r>
    </w:p>
    <w:p>
      <w:pPr>
        <w:pStyle w:val="Cabealho2"/>
        <w:keepNext w:val="true"/>
        <w:keepLines/>
        <w:spacing w:lineRule="auto" w:line="240" w:before="120" w:after="120"/>
        <w:outlineLvl w:val="1"/>
        <w:rPr/>
      </w:pPr>
      <w:bookmarkStart w:id="46" w:name="_Toc3879755"/>
      <w:bookmarkStart w:id="47" w:name="_Toc533767863"/>
      <w:r>
        <w:rPr/>
        <w:t>Livros</w:t>
      </w:r>
      <w:bookmarkEnd w:id="46"/>
      <w:bookmarkEnd w:id="47"/>
    </w:p>
    <w:sectPr>
      <w:footerReference w:type="default" r:id="rId5"/>
      <w:type w:val="nextPage"/>
      <w:pgSz w:w="11906" w:h="16838"/>
      <w:pgMar w:left="1440" w:right="1440" w:header="0" w:top="1080" w:footer="720" w:bottom="108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entury Gothic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rial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ítulo"/>
      </w:sdtPr>
      <w:sdtContent>
        <w:r>
          <w:rPr/>
          <w:t>Documentação</w:t>
        </w:r>
      </w:sdtContent>
    </w:sdt>
    <w:r>
      <w:rPr/>
      <w:t xml:space="preserve"> - </w:t>
    </w:r>
    <w:sdt>
      <w:sdtPr>
        <w:id w:val="1313879117"/>
        <w:dataBinding w:prefixMappings="xmlns:ns0='http://schemas.microsoft.com/office/2006/coverPageProps' " w:xpath="/ns0:CoverPageProperties[1]/ns0:PublishDate[1]" w:storeItemID="{55AF091B-3C7A-41E3-B477-F2FDAA23CFDA}"/>
        <w:alias w:val="Data"/>
      </w:sdtPr>
      <w:sdtContent>
        <w:r>
          <w:rPr/>
          <w:t>janeiro de 2019</w:t>
        </w:r>
      </w:sdtContent>
    </w:sdt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ítulo"/>
      </w:sdtPr>
      <w:sdtContent>
        <w:r>
          <w:rPr/>
          <w:t>Documentação</w:t>
        </w:r>
      </w:sdtContent>
    </w:sdt>
    <w:r>
      <w:rPr/>
      <w:t xml:space="preserve"> - </w:t>
    </w:r>
    <w:sdt>
      <w:sdtPr>
        <w:id w:val="634546920"/>
        <w:dataBinding w:prefixMappings="xmlns:ns0='http://schemas.microsoft.com/office/2006/coverPageProps' " w:xpath="/ns0:CoverPageProperties[1]/ns0:PublishDate[1]" w:storeItemID="{55AF091B-3C7A-41E3-B477-F2FDAA23CFDA}"/>
        <w:alias w:val="Data"/>
      </w:sdtPr>
      <w:sdtContent>
        <w:r>
          <w:rPr/>
          <w:t>janeiro de 2019</w:t>
        </w:r>
      </w:sdtContent>
    </w:sdt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" w:cs="" w:asciiTheme="minorHAnsi" w:cstheme="minorBidi" w:eastAsiaTheme="minorEastAsia" w:hAnsiTheme="minorHAnsi"/>
        <w:color w:val="4C483D" w:themeColor="text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300" w:before="0" w:after="320"/>
      <w:jc w:val="left"/>
    </w:pPr>
    <w:rPr>
      <w:rFonts w:ascii="Garamond" w:hAnsi="Garamond" w:eastAsia="" w:cs="" w:asciiTheme="minorHAnsi" w:cstheme="minorBidi" w:eastAsiaTheme="minorEastAsia" w:hAnsiTheme="minorHAnsi"/>
      <w:color w:val="4C483D" w:themeColor="text2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 w:val="true"/>
      <w:keepLines/>
      <w:spacing w:before="240" w:after="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 w:val="true"/>
      <w:keepLines/>
      <w:spacing w:before="40" w:after="0"/>
      <w:outlineLvl w:val="1"/>
    </w:pPr>
    <w:rPr>
      <w:rFonts w:ascii="Century Gothic" w:hAnsi="Century Gothic" w:eastAsia="" w:cs="" w:asciiTheme="majorHAnsi" w:cstheme="majorBidi" w:eastAsiaTheme="majorEastAsia" w:hAnsiTheme="majorHAnsi"/>
      <w:color w:val="7030A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spaoreservadoparatexto" w:customStyle="1">
    <w:name w:val="Espaço reservado para texto"/>
    <w:basedOn w:val="DefaultParagraphFont"/>
    <w:uiPriority w:val="99"/>
    <w:semiHidden/>
    <w:qFormat/>
    <w:rPr>
      <w:color w:val="80808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a25bd2"/>
    <w:rPr>
      <w:rFonts w:ascii="Century Gothic" w:hAnsi="Century Gothic" w:eastAsia="" w:cs="" w:asciiTheme="majorHAnsi" w:cstheme="majorBidi" w:eastAsiaTheme="majorEastAsia" w:hAnsiTheme="majorHAnsi"/>
      <w:color w:val="7030A0"/>
      <w:kern w:val="2"/>
      <w:sz w:val="96"/>
      <w:szCs w:val="96"/>
    </w:rPr>
  </w:style>
  <w:style w:type="character" w:styleId="SubttuloChar" w:customStyle="1">
    <w:name w:val="Subtítulo Char"/>
    <w:basedOn w:val="DefaultParagraphFont"/>
    <w:link w:val="Subttulo"/>
    <w:uiPriority w:val="11"/>
    <w:qFormat/>
    <w:rPr>
      <w:sz w:val="32"/>
      <w:szCs w:val="32"/>
    </w:rPr>
  </w:style>
  <w:style w:type="character" w:styleId="Caracteresdocabealho" w:customStyle="1">
    <w:name w:val="Caracteres do cabeçalho"/>
    <w:basedOn w:val="DefaultParagraphFont"/>
    <w:link w:val="cabealho"/>
    <w:uiPriority w:val="99"/>
    <w:qFormat/>
    <w:rPr/>
  </w:style>
  <w:style w:type="character" w:styleId="Caracteresdorodap" w:customStyle="1">
    <w:name w:val="Caracteres do rodapé"/>
    <w:basedOn w:val="DefaultParagraphFont"/>
    <w:link w:val="rodap"/>
    <w:uiPriority w:val="99"/>
    <w:qFormat/>
    <w:rsid w:val="00a25bd2"/>
    <w:rPr>
      <w:rFonts w:ascii="Century Gothic" w:hAnsi="Century Gothic" w:eastAsia="" w:cs="" w:asciiTheme="majorHAnsi" w:cstheme="majorBidi" w:eastAsiaTheme="majorEastAsia" w:hAnsiTheme="majorHAnsi"/>
      <w:caps/>
      <w:color w:val="7030A0"/>
      <w:sz w:val="16"/>
      <w:szCs w:val="16"/>
    </w:rPr>
  </w:style>
  <w:style w:type="character" w:styleId="Caracteresdocabealho1" w:customStyle="1">
    <w:name w:val="Caracteres do cabeçalho 1"/>
    <w:basedOn w:val="DefaultParagraphFont"/>
    <w:link w:val="cabealho1"/>
    <w:uiPriority w:val="9"/>
    <w:qFormat/>
    <w:rsid w:val="00952e23"/>
    <w:rPr>
      <w:rFonts w:ascii="Century Gothic" w:hAnsi="Century Gothic" w:eastAsia="" w:cs="" w:asciiTheme="majorHAnsi" w:cstheme="majorBidi" w:eastAsiaTheme="majorEastAsia" w:hAnsiTheme="majorHAnsi"/>
      <w:color w:val="7030A0"/>
      <w:sz w:val="36"/>
      <w:szCs w:val="36"/>
    </w:rPr>
  </w:style>
  <w:style w:type="character" w:styleId="Caracteresdocabealho2" w:customStyle="1">
    <w:name w:val="Caracteres do cabeçalho 2"/>
    <w:basedOn w:val="DefaultParagraphFont"/>
    <w:link w:val="cabealho2"/>
    <w:uiPriority w:val="9"/>
    <w:qFormat/>
    <w:rPr>
      <w:b/>
      <w:bCs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Pr>
      <w:color w:val="4C483D" w:themeColor="hyperlink"/>
      <w:u w:val="single"/>
    </w:rPr>
  </w:style>
  <w:style w:type="character" w:styleId="Caracteresdocabealho3" w:customStyle="1">
    <w:name w:val="Caracteres do cabeçalho 3"/>
    <w:basedOn w:val="DefaultParagraphFont"/>
    <w:link w:val="cabealho3"/>
    <w:uiPriority w:val="9"/>
    <w:qFormat/>
    <w:rPr>
      <w:b/>
      <w:bCs/>
      <w:i/>
      <w:iCs/>
      <w:sz w:val="24"/>
      <w:szCs w:val="24"/>
    </w:rPr>
  </w:style>
  <w:style w:type="character" w:styleId="Caracteresdocabealho4" w:customStyle="1">
    <w:name w:val="Caracteres do cabeçalho 4"/>
    <w:basedOn w:val="DefaultParagraphFont"/>
    <w:link w:val="cabealho4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/>
      <w:iCs/>
      <w:color w:val="DF1010" w:themeColor="accent1" w:themeShade="bf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25bd2"/>
    <w:rPr>
      <w:rFonts w:ascii="Century Gothic" w:hAnsi="Century Gothic" w:eastAsia="" w:cs="" w:asciiTheme="majorHAnsi" w:cstheme="majorBidi" w:eastAsiaTheme="majorEastAsia" w:hAnsiTheme="majorHAnsi"/>
      <w:color w:val="7030A0"/>
      <w:sz w:val="32"/>
      <w:szCs w:val="32"/>
    </w:rPr>
  </w:style>
  <w:style w:type="character" w:styleId="CabealhoChar" w:customStyle="1">
    <w:name w:val="Cabeçalho Char"/>
    <w:basedOn w:val="DefaultParagraphFont"/>
    <w:link w:val="Cabealho0"/>
    <w:uiPriority w:val="99"/>
    <w:qFormat/>
    <w:rsid w:val="007c7d98"/>
    <w:rPr/>
  </w:style>
  <w:style w:type="character" w:styleId="RodapChar" w:customStyle="1">
    <w:name w:val="Rodapé Char"/>
    <w:basedOn w:val="DefaultParagraphFont"/>
    <w:link w:val="Rodap0"/>
    <w:qFormat/>
    <w:rsid w:val="00a25bd2"/>
    <w:rPr>
      <w:rFonts w:ascii="Century Gothic" w:hAnsi="Century Gothic" w:asciiTheme="majorHAnsi" w:hAnsiTheme="majorHAnsi"/>
      <w:caps/>
      <w:color w:val="7030A0"/>
      <w:sz w:val="16"/>
    </w:rPr>
  </w:style>
  <w:style w:type="character" w:styleId="PlaceholderText">
    <w:name w:val="Placeholder Text"/>
    <w:basedOn w:val="DefaultParagraphFont"/>
    <w:uiPriority w:val="99"/>
    <w:semiHidden/>
    <w:qFormat/>
    <w:rsid w:val="00c86073"/>
    <w:rPr>
      <w:color w:val="808080"/>
    </w:rPr>
  </w:style>
  <w:style w:type="character" w:styleId="CaracteredoTtulo" w:customStyle="1">
    <w:name w:val="Caractere do Título"/>
    <w:basedOn w:val="DefaultParagraphFont"/>
    <w:link w:val="Ttulo10"/>
    <w:uiPriority w:val="10"/>
    <w:qFormat/>
    <w:rsid w:val="00a25bd2"/>
    <w:rPr>
      <w:rFonts w:ascii="Century Gothic" w:hAnsi="Century Gothic" w:eastAsia="" w:cs="" w:asciiTheme="majorHAnsi" w:cstheme="majorBidi" w:eastAsiaTheme="majorEastAsia" w:hAnsiTheme="majorHAnsi"/>
      <w:color w:val="7030A0"/>
      <w:kern w:val="2"/>
      <w:sz w:val="96"/>
      <w:szCs w:val="96"/>
      <w:lang w:eastAsia="en-US"/>
    </w:rPr>
  </w:style>
  <w:style w:type="character" w:styleId="CaracteredoSubttulo" w:customStyle="1">
    <w:name w:val="Caractere do Subtítulo"/>
    <w:basedOn w:val="DefaultParagraphFont"/>
    <w:link w:val="Subttulo1"/>
    <w:uiPriority w:val="11"/>
    <w:qFormat/>
    <w:rsid w:val="00db563a"/>
    <w:rPr>
      <w:sz w:val="32"/>
      <w:szCs w:val="32"/>
      <w:lang w:eastAsia="en-US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a25bd2"/>
    <w:rPr>
      <w:rFonts w:ascii="Century Gothic" w:hAnsi="Century Gothic" w:eastAsia="" w:cs="" w:asciiTheme="majorHAnsi" w:cstheme="majorBidi" w:eastAsiaTheme="majorEastAsia" w:hAnsiTheme="majorHAnsi"/>
      <w:color w:val="7030A0"/>
      <w:sz w:val="26"/>
      <w:szCs w:val="2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1" w:customStyle="1">
    <w:name w:val="cabeçalho 1"/>
    <w:basedOn w:val="Normal"/>
    <w:next w:val="Normal"/>
    <w:link w:val="Caracteresdocabealho1"/>
    <w:uiPriority w:val="9"/>
    <w:qFormat/>
    <w:rsid w:val="00952e23"/>
    <w:pPr>
      <w:keepNext w:val="true"/>
      <w:keepLines/>
      <w:pBdr>
        <w:bottom w:val="single" w:sz="8" w:space="1" w:color="000000"/>
      </w:pBdr>
      <w:spacing w:before="0" w:after="20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7030A0"/>
      <w:sz w:val="36"/>
      <w:szCs w:val="36"/>
    </w:rPr>
  </w:style>
  <w:style w:type="paragraph" w:styleId="Cabealho2" w:customStyle="1">
    <w:name w:val="cabeçalho 2"/>
    <w:basedOn w:val="Normal"/>
    <w:next w:val="Normal"/>
    <w:link w:val="Caracteresdocabealho2"/>
    <w:uiPriority w:val="9"/>
    <w:unhideWhenUsed/>
    <w:qFormat/>
    <w:pPr>
      <w:keepNext w:val="true"/>
      <w:keepLines/>
      <w:spacing w:lineRule="auto" w:line="240" w:before="120" w:after="120"/>
      <w:outlineLvl w:val="1"/>
    </w:pPr>
    <w:rPr>
      <w:b/>
      <w:bCs/>
      <w:sz w:val="26"/>
      <w:szCs w:val="26"/>
    </w:rPr>
  </w:style>
  <w:style w:type="paragraph" w:styleId="Cabealho3" w:customStyle="1">
    <w:name w:val="cabeçalho 3"/>
    <w:basedOn w:val="Normal"/>
    <w:next w:val="Normal"/>
    <w:link w:val="Caracteresdocabealho3"/>
    <w:uiPriority w:val="9"/>
    <w:unhideWhenUsed/>
    <w:qFormat/>
    <w:pPr>
      <w:keepNext w:val="true"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Cabealho4" w:customStyle="1">
    <w:name w:val="cabeçalho 4"/>
    <w:basedOn w:val="Normal"/>
    <w:next w:val="Normal"/>
    <w:link w:val="Caracteresdocabealho4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  <w:color w:val="DF1010" w:themeColor="accent1" w:themeShade="bf"/>
    </w:rPr>
  </w:style>
  <w:style w:type="paragraph" w:styleId="Logotipo" w:customStyle="1">
    <w:name w:val="Logotipo"/>
    <w:basedOn w:val="Normal"/>
    <w:uiPriority w:val="99"/>
    <w:unhideWhenUsed/>
    <w:qFormat/>
    <w:pPr>
      <w:spacing w:before="600" w:after="320"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a25bd2"/>
    <w:pPr>
      <w:spacing w:lineRule="auto" w:line="240" w:before="0" w:after="600"/>
      <w:contextualSpacing/>
    </w:pPr>
    <w:rPr>
      <w:rFonts w:ascii="Century Gothic" w:hAnsi="Century Gothic" w:eastAsia="" w:cs="" w:asciiTheme="majorHAnsi" w:cstheme="majorBidi" w:eastAsiaTheme="majorEastAsia" w:hAnsiTheme="majorHAnsi"/>
      <w:color w:val="7030A0"/>
      <w:kern w:val="2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lineRule="auto" w:line="240" w:before="0" w:after="0"/>
    </w:pPr>
    <w:rPr>
      <w:sz w:val="32"/>
      <w:szCs w:val="32"/>
    </w:rPr>
  </w:style>
  <w:style w:type="paragraph" w:styleId="Semespaos" w:customStyle="1">
    <w:name w:val="Sem espaços"/>
    <w:uiPriority w:val="1"/>
    <w:qFormat/>
    <w:pPr>
      <w:widowControl/>
      <w:bidi w:val="0"/>
      <w:spacing w:lineRule="auto" w:line="240" w:before="0" w:after="0"/>
      <w:jc w:val="left"/>
    </w:pPr>
    <w:rPr>
      <w:rFonts w:ascii="Garamond" w:hAnsi="Garamond" w:eastAsia="" w:cs="" w:asciiTheme="minorHAnsi" w:cstheme="minorBidi" w:eastAsiaTheme="minorEastAsia" w:hAnsiTheme="minorHAnsi"/>
      <w:color w:val="4C483D" w:themeColor="text2"/>
      <w:kern w:val="0"/>
      <w:sz w:val="20"/>
      <w:szCs w:val="20"/>
      <w:lang w:val="pt-BR" w:eastAsia="pt-BR" w:bidi="ar-SA"/>
    </w:rPr>
  </w:style>
  <w:style w:type="paragraph" w:styleId="Informaesdecontato" w:customStyle="1">
    <w:name w:val="Informações de contato"/>
    <w:basedOn w:val="Semespaos"/>
    <w:qFormat/>
    <w:pPr/>
    <w:rPr>
      <w:color w:val="FFFFFF" w:themeColor="background1"/>
      <w:sz w:val="22"/>
      <w:szCs w:val="22"/>
    </w:rPr>
  </w:style>
  <w:style w:type="paragraph" w:styleId="Espaodatabela" w:customStyle="1">
    <w:name w:val="Espaço da tabela"/>
    <w:basedOn w:val="Semespaos"/>
    <w:uiPriority w:val="99"/>
    <w:qFormat/>
    <w:pPr>
      <w:spacing w:lineRule="exact" w:line="14"/>
    </w:pPr>
    <w:rPr/>
  </w:style>
  <w:style w:type="paragraph" w:styleId="Cabealho" w:customStyle="1">
    <w:name w:val="cabeçalho"/>
    <w:basedOn w:val="Normal"/>
    <w:link w:val="Caracteresdocabealho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 w:customStyle="1">
    <w:name w:val="rodapé"/>
    <w:basedOn w:val="Normal"/>
    <w:link w:val="Caracteresdorodap"/>
    <w:uiPriority w:val="99"/>
    <w:unhideWhenUsed/>
    <w:qFormat/>
    <w:rsid w:val="00a25bd2"/>
    <w:pPr>
      <w:spacing w:lineRule="auto" w:line="240" w:before="0" w:after="0"/>
    </w:pPr>
    <w:rPr>
      <w:rFonts w:ascii="Century Gothic" w:hAnsi="Century Gothic" w:eastAsia="" w:cs="" w:asciiTheme="majorHAnsi" w:cstheme="majorBidi" w:eastAsiaTheme="majorEastAsia" w:hAnsiTheme="majorHAnsi"/>
      <w:caps/>
      <w:color w:val="7030A0"/>
      <w:sz w:val="16"/>
      <w:szCs w:val="16"/>
    </w:rPr>
  </w:style>
  <w:style w:type="paragraph" w:styleId="Cabealhodondice" w:customStyle="1">
    <w:name w:val="Cabeçalho do índice"/>
    <w:basedOn w:val="Cabealho1"/>
    <w:next w:val="Normal"/>
    <w:uiPriority w:val="39"/>
    <w:unhideWhenUsed/>
    <w:qFormat/>
    <w:rsid w:val="00a25bd2"/>
    <w:pPr>
      <w:pBdr>
        <w:bottom w:val="nil"/>
      </w:pBdr>
      <w:spacing w:before="0" w:after="400"/>
    </w:pPr>
    <w:rPr>
      <w:sz w:val="72"/>
      <w:szCs w:val="72"/>
    </w:rPr>
  </w:style>
  <w:style w:type="paragraph" w:styleId="Ndice1" w:customStyle="1">
    <w:name w:val="índice 1"/>
    <w:basedOn w:val="Normal"/>
    <w:next w:val="Normal"/>
    <w:autoRedefine/>
    <w:uiPriority w:val="39"/>
    <w:unhideWhenUsed/>
    <w:qFormat/>
    <w:pPr>
      <w:spacing w:lineRule="auto" w:line="240" w:before="0" w:after="140"/>
      <w:ind w:right="3240" w:hanging="0"/>
    </w:pPr>
    <w:rPr>
      <w:b/>
      <w:bCs/>
      <w:sz w:val="26"/>
      <w:szCs w:val="26"/>
    </w:rPr>
  </w:style>
  <w:style w:type="paragraph" w:styleId="Ndice2" w:customStyle="1">
    <w:name w:val="índice 2"/>
    <w:basedOn w:val="Normal"/>
    <w:next w:val="Normal"/>
    <w:autoRedefine/>
    <w:uiPriority w:val="39"/>
    <w:unhideWhenUsed/>
    <w:qFormat/>
    <w:pPr>
      <w:tabs>
        <w:tab w:val="clear" w:pos="720"/>
        <w:tab w:val="right" w:pos="9350" w:leader="dot"/>
      </w:tabs>
      <w:spacing w:lineRule="auto" w:line="240" w:before="0" w:after="100"/>
      <w:ind w:left="720" w:right="3240" w:hanging="0"/>
    </w:pPr>
    <w:rPr>
      <w:sz w:val="22"/>
      <w:szCs w:val="22"/>
    </w:rPr>
  </w:style>
  <w:style w:type="paragraph" w:styleId="Logotipoalternativo" w:customStyle="1">
    <w:name w:val="Logotipo alternativo"/>
    <w:basedOn w:val="Normal"/>
    <w:uiPriority w:val="99"/>
    <w:unhideWhenUsed/>
    <w:qFormat/>
    <w:pPr>
      <w:spacing w:lineRule="auto" w:line="240" w:before="720" w:after="320"/>
      <w:ind w:left="720" w:hanging="0"/>
    </w:pPr>
    <w:rPr/>
  </w:style>
  <w:style w:type="paragraph" w:styleId="Rodapalternativo" w:customStyle="1">
    <w:name w:val="Rodapé alternativo"/>
    <w:basedOn w:val="Normal"/>
    <w:uiPriority w:val="99"/>
    <w:unhideWhenUsed/>
    <w:qFormat/>
    <w:pPr>
      <w:spacing w:lineRule="auto" w:line="240" w:before="0" w:after="0"/>
    </w:pPr>
    <w:rPr>
      <w:i/>
      <w:iCs/>
      <w:sz w:val="18"/>
      <w:szCs w:val="18"/>
    </w:rPr>
  </w:style>
  <w:style w:type="paragraph" w:styleId="Dicadetexto" w:customStyle="1">
    <w:name w:val="Dica de texto"/>
    <w:basedOn w:val="Normal"/>
    <w:uiPriority w:val="99"/>
    <w:qFormat/>
    <w:pPr>
      <w:spacing w:lineRule="auto" w:line="264" w:before="160" w:after="160"/>
      <w:ind w:right="576" w:hanging="0"/>
    </w:pPr>
    <w:rPr>
      <w:rFonts w:ascii="Century Gothic" w:hAnsi="Century Gothic" w:eastAsia="" w:cs="" w:asciiTheme="majorHAnsi" w:cstheme="majorBidi" w:eastAsiaTheme="majorEastAsia" w:hAnsiTheme="majorHAnsi"/>
      <w:i/>
      <w:iCs/>
      <w:sz w:val="16"/>
      <w:szCs w:val="16"/>
    </w:rPr>
  </w:style>
  <w:style w:type="paragraph" w:styleId="Cone" w:customStyle="1">
    <w:name w:val="Ícone"/>
    <w:basedOn w:val="Normal"/>
    <w:uiPriority w:val="99"/>
    <w:unhideWhenUsed/>
    <w:qFormat/>
    <w:pPr>
      <w:spacing w:lineRule="auto" w:line="240" w:before="160" w:after="160"/>
      <w:jc w:val="center"/>
    </w:pPr>
    <w:rPr/>
  </w:style>
  <w:style w:type="paragraph" w:styleId="Ndice3" w:customStyle="1">
    <w:name w:val="índice 3"/>
    <w:basedOn w:val="Normal"/>
    <w:next w:val="Normal"/>
    <w:autoRedefine/>
    <w:uiPriority w:val="39"/>
    <w:semiHidden/>
    <w:unhideWhenUsed/>
    <w:qFormat/>
    <w:pPr>
      <w:spacing w:before="0" w:after="100"/>
      <w:ind w:left="720" w:right="3240" w:hanging="0"/>
    </w:pPr>
    <w:rPr/>
  </w:style>
  <w:style w:type="paragraph" w:styleId="Ndice4" w:customStyle="1">
    <w:name w:val="índice 4"/>
    <w:basedOn w:val="Normal"/>
    <w:next w:val="Normal"/>
    <w:autoRedefine/>
    <w:uiPriority w:val="39"/>
    <w:semiHidden/>
    <w:unhideWhenUsed/>
    <w:qFormat/>
    <w:pPr>
      <w:spacing w:before="0" w:after="100"/>
      <w:ind w:left="720" w:right="3240" w:hanging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7c7d98"/>
    <w:pPr>
      <w:spacing w:lineRule="auto" w:line="25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before="0" w:after="0"/>
      <w:ind w:left="200" w:hanging="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before="0" w:after="0"/>
      <w:ind w:left="400" w:hanging="0"/>
    </w:pPr>
    <w:rPr>
      <w:i/>
      <w:iCs/>
    </w:rPr>
  </w:style>
  <w:style w:type="paragraph" w:styleId="CabealhoeRodap">
    <w:name w:val="Cabeçalho e Rodapé"/>
    <w:basedOn w:val="Normal"/>
    <w:qFormat/>
    <w:pPr/>
    <w:rPr/>
  </w:style>
  <w:style w:type="paragraph" w:styleId="Cabealho5">
    <w:name w:val="Header"/>
    <w:basedOn w:val="Normal"/>
    <w:link w:val="CabealhoChar"/>
    <w:uiPriority w:val="99"/>
    <w:unhideWhenUsed/>
    <w:rsid w:val="007c7d9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1">
    <w:name w:val="Footer"/>
    <w:basedOn w:val="Normal"/>
    <w:link w:val="RodapChar"/>
    <w:unhideWhenUsed/>
    <w:qFormat/>
    <w:rsid w:val="00a25bd2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>
      <w:rFonts w:ascii="Century Gothic" w:hAnsi="Century Gothic" w:asciiTheme="majorHAnsi" w:hAnsiTheme="majorHAnsi"/>
      <w:caps/>
      <w:color w:val="7030A0"/>
      <w:sz w:val="16"/>
    </w:rPr>
  </w:style>
  <w:style w:type="paragraph" w:styleId="Ttulo11" w:customStyle="1">
    <w:name w:val="Título1"/>
    <w:basedOn w:val="Normal"/>
    <w:next w:val="Normal"/>
    <w:link w:val="CaracteredoTtulo"/>
    <w:uiPriority w:val="10"/>
    <w:qFormat/>
    <w:rsid w:val="00a25bd2"/>
    <w:pPr>
      <w:spacing w:lineRule="auto" w:line="240" w:before="0" w:after="600"/>
      <w:contextualSpacing/>
    </w:pPr>
    <w:rPr>
      <w:rFonts w:ascii="Century Gothic" w:hAnsi="Century Gothic" w:eastAsia="" w:cs="" w:asciiTheme="majorHAnsi" w:cstheme="majorBidi" w:eastAsiaTheme="majorEastAsia" w:hAnsiTheme="majorHAnsi"/>
      <w:color w:val="7030A0"/>
      <w:kern w:val="2"/>
      <w:sz w:val="96"/>
      <w:szCs w:val="96"/>
      <w:lang w:eastAsia="en-US"/>
    </w:rPr>
  </w:style>
  <w:style w:type="paragraph" w:styleId="Subttulo1" w:customStyle="1">
    <w:name w:val="Subtítulo1"/>
    <w:basedOn w:val="Normal"/>
    <w:next w:val="Normal"/>
    <w:link w:val="CaracteredoSubttulo"/>
    <w:uiPriority w:val="11"/>
    <w:qFormat/>
    <w:rsid w:val="00db563a"/>
    <w:pPr>
      <w:spacing w:lineRule="auto" w:line="240" w:before="0" w:after="0"/>
    </w:pPr>
    <w:rPr>
      <w:sz w:val="32"/>
      <w:szCs w:val="32"/>
      <w:lang w:eastAsia="en-US"/>
    </w:rPr>
  </w:style>
  <w:style w:type="paragraph" w:styleId="InformaesdeContato1" w:customStyle="1">
    <w:name w:val="Informações de Contato"/>
    <w:basedOn w:val="Normal"/>
    <w:qFormat/>
    <w:rsid w:val="00db563a"/>
    <w:pPr>
      <w:spacing w:lineRule="auto" w:line="240" w:before="0" w:after="0"/>
    </w:pPr>
    <w:rPr>
      <w:rFonts w:eastAsia="Garamond" w:eastAsiaTheme="minorHAnsi"/>
      <w:color w:val="FFFFFF" w:themeColor="background1"/>
      <w:sz w:val="22"/>
      <w:lang w:eastAsia="en-US"/>
    </w:rPr>
  </w:style>
  <w:style w:type="paragraph" w:styleId="EspaodaTabela1" w:customStyle="1">
    <w:name w:val="Espaço da Tabela"/>
    <w:basedOn w:val="Normal"/>
    <w:uiPriority w:val="99"/>
    <w:qFormat/>
    <w:rsid w:val="00db563a"/>
    <w:pPr>
      <w:spacing w:lineRule="exact" w:line="14" w:before="0" w:after="0"/>
    </w:pPr>
    <w:rPr>
      <w:rFonts w:eastAsia="Garamond" w:eastAsiaTheme="minorHAnsi"/>
      <w:lang w:eastAsia="en-US"/>
    </w:rPr>
  </w:style>
  <w:style w:type="paragraph" w:styleId="AltLogotipo" w:customStyle="1">
    <w:name w:val="Alt. Logotipo"/>
    <w:basedOn w:val="Normal"/>
    <w:uiPriority w:val="99"/>
    <w:unhideWhenUsed/>
    <w:qFormat/>
    <w:rsid w:val="00362822"/>
    <w:pPr>
      <w:spacing w:lineRule="auto" w:line="240" w:before="720" w:after="320"/>
      <w:ind w:left="720" w:hanging="0"/>
    </w:pPr>
    <w:rPr>
      <w:rFonts w:eastAsia="Garamond" w:eastAsiaTheme="minorHAnsi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before="0" w:after="0"/>
      <w:ind w:left="600" w:hanging="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before="0" w:after="0"/>
      <w:ind w:left="800" w:hanging="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before="0" w:after="0"/>
      <w:ind w:left="1000" w:hanging="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before="0" w:after="0"/>
      <w:ind w:left="1200" w:hanging="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before="0" w:after="0"/>
      <w:ind w:left="1400" w:hanging="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before="0" w:after="0"/>
      <w:ind w:left="1600" w:hanging="0"/>
    </w:pPr>
    <w:rPr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  <w:tblPr/>
    </w:tblStyle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color="BCB8AC" w:themeColor="text2" w:themeTint="66" w:sz="4" w:space="0"/>
        <w:left w:val="single" w:color="BCB8AC" w:themeColor="text2" w:themeTint="66" w:sz="4" w:space="0"/>
        <w:bottom w:val="single" w:color="BCB8AC" w:themeColor="text2" w:themeTint="66" w:sz="4" w:space="0"/>
        <w:right w:val="single" w:color="BCB8AC" w:themeColor="text2" w:themeTint="66" w:sz="4" w:space="0"/>
        <w:insideV w:val="single" w:color="BCB8AC" w:themeColor="text2" w:themeTint="66" w:sz="4" w:space="0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  <w:tblPr/>
    </w:tblStylePr>
    <w:tblStylePr w:type="band2Horz">
      <w:tblPr/>
      <w:tcPr>
        <w:shd w:val="clear" w:color="auto" w:fill="DDDBD5" w:themeFill="tex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yperlink" Target="https://trello.com/b/cZr5RmvP/spmedgroup" TargetMode="Externa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8D7FC226-86D0-4427-BFC9-DDD6810001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180</TotalTime>
  <Application>LibreOffice/6.3.4.2$Windows_X86_64 LibreOffice_project/60da17e045e08f1793c57c00ba83cdfce946d0aa</Application>
  <Pages>13</Pages>
  <Words>411</Words>
  <Characters>2192</Characters>
  <CharactersWithSpaces>2534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2018-12-27T15:45:00Z</dcterms:created>
  <dc:creator>Helena Strada</dc:creator>
  <dc:description/>
  <dc:language>pt-BR</dc:language>
  <cp:lastModifiedBy/>
  <dcterms:modified xsi:type="dcterms:W3CDTF">2020-02-11T22:21:56Z</dcterms:modified>
  <cp:revision>25</cp:revision>
  <dc:subject>SP Medical Group</dc:subject>
  <dc:title>Documentação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TC038436609991</vt:lpwstr>
  </property>
  <property fmtid="{D5CDD505-2E9C-101B-9397-08002B2CF9AE}" pid="9" name="contentStatus">
    <vt:lpwstr>sp.senai.br</vt:lpwstr>
  </property>
</Properties>
</file>