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1B5A0" w14:textId="77777777" w:rsidR="00CC2ED8" w:rsidRDefault="00CC2ED8" w:rsidP="00CC2ED8">
      <w:pPr>
        <w:jc w:val="center"/>
        <w:rPr>
          <w:rFonts w:ascii="Arial" w:eastAsia="Arial" w:hAnsi="Arial" w:cs="Arial"/>
        </w:rPr>
      </w:pPr>
      <w:r>
        <w:rPr>
          <w:rFonts w:ascii="Arial" w:eastAsia="Arial" w:hAnsi="Arial" w:cs="Arial"/>
          <w:noProof/>
        </w:rPr>
        <w:drawing>
          <wp:inline distT="0" distB="0" distL="0" distR="0" wp14:anchorId="1E9ED5B0" wp14:editId="4C92259C">
            <wp:extent cx="2362544" cy="1571625"/>
            <wp:effectExtent l="0" t="0" r="0" b="0"/>
            <wp:docPr id="58" name="image51.png"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58" name="image51.png" descr="Logotipo, nome da empresa&#10;&#10;Descrição gerada automaticamente"/>
                    <pic:cNvPicPr preferRelativeResize="0"/>
                  </pic:nvPicPr>
                  <pic:blipFill>
                    <a:blip r:embed="rId6"/>
                    <a:srcRect/>
                    <a:stretch>
                      <a:fillRect/>
                    </a:stretch>
                  </pic:blipFill>
                  <pic:spPr>
                    <a:xfrm>
                      <a:off x="0" y="0"/>
                      <a:ext cx="2362544" cy="1571625"/>
                    </a:xfrm>
                    <a:prstGeom prst="rect">
                      <a:avLst/>
                    </a:prstGeom>
                    <a:ln/>
                  </pic:spPr>
                </pic:pic>
              </a:graphicData>
            </a:graphic>
          </wp:inline>
        </w:drawing>
      </w:r>
    </w:p>
    <w:p w14:paraId="5221AF1D" w14:textId="77777777" w:rsidR="00CC2ED8" w:rsidRDefault="00CC2ED8" w:rsidP="00CC2ED8">
      <w:pPr>
        <w:spacing w:line="240" w:lineRule="auto"/>
        <w:jc w:val="center"/>
        <w:rPr>
          <w:rFonts w:ascii="Arial" w:eastAsia="Arial" w:hAnsi="Arial" w:cs="Arial"/>
          <w:b/>
          <w:sz w:val="24"/>
          <w:szCs w:val="24"/>
        </w:rPr>
      </w:pPr>
      <w:r>
        <w:rPr>
          <w:rFonts w:ascii="Arial" w:eastAsia="Arial" w:hAnsi="Arial" w:cs="Arial"/>
          <w:b/>
          <w:sz w:val="24"/>
          <w:szCs w:val="24"/>
        </w:rPr>
        <w:t>ANHANGUERA EDUCACIONAL</w:t>
      </w:r>
    </w:p>
    <w:p w14:paraId="7147CC44" w14:textId="77777777" w:rsidR="00CC2ED8" w:rsidRDefault="00CC2ED8" w:rsidP="00CC2ED8">
      <w:pPr>
        <w:spacing w:line="240" w:lineRule="auto"/>
        <w:jc w:val="center"/>
        <w:rPr>
          <w:rFonts w:ascii="Arial" w:eastAsia="Arial" w:hAnsi="Arial" w:cs="Arial"/>
          <w:b/>
          <w:sz w:val="24"/>
          <w:szCs w:val="24"/>
        </w:rPr>
      </w:pPr>
      <w:r>
        <w:rPr>
          <w:rFonts w:ascii="Arial" w:eastAsia="Arial" w:hAnsi="Arial" w:cs="Arial"/>
          <w:b/>
          <w:sz w:val="24"/>
          <w:szCs w:val="24"/>
        </w:rPr>
        <w:t>UNIDADE SANTANA</w:t>
      </w:r>
    </w:p>
    <w:p w14:paraId="6A7439A6" w14:textId="77777777" w:rsidR="00CC2ED8" w:rsidRDefault="00CC2ED8" w:rsidP="00CC2ED8">
      <w:pPr>
        <w:spacing w:line="240" w:lineRule="auto"/>
        <w:jc w:val="center"/>
        <w:rPr>
          <w:rFonts w:ascii="Arial" w:eastAsia="Arial" w:hAnsi="Arial" w:cs="Arial"/>
          <w:b/>
          <w:sz w:val="24"/>
          <w:szCs w:val="24"/>
        </w:rPr>
      </w:pPr>
    </w:p>
    <w:p w14:paraId="07D47358" w14:textId="77777777" w:rsidR="00CC2ED8" w:rsidRDefault="00CC2ED8" w:rsidP="00CC2ED8">
      <w:pPr>
        <w:spacing w:line="240" w:lineRule="auto"/>
        <w:jc w:val="center"/>
        <w:rPr>
          <w:rFonts w:ascii="Arial" w:eastAsia="Arial" w:hAnsi="Arial" w:cs="Arial"/>
          <w:b/>
          <w:sz w:val="24"/>
          <w:szCs w:val="24"/>
        </w:rPr>
      </w:pPr>
    </w:p>
    <w:p w14:paraId="7C59A8DE" w14:textId="77777777" w:rsidR="00CC2ED8" w:rsidRDefault="00CC2ED8" w:rsidP="00CC2ED8">
      <w:pPr>
        <w:spacing w:line="240" w:lineRule="auto"/>
        <w:jc w:val="center"/>
        <w:rPr>
          <w:rFonts w:ascii="Arial" w:eastAsia="Arial" w:hAnsi="Arial" w:cs="Arial"/>
          <w:b/>
          <w:sz w:val="24"/>
          <w:szCs w:val="24"/>
        </w:rPr>
      </w:pPr>
    </w:p>
    <w:p w14:paraId="16B04BCE" w14:textId="77777777" w:rsidR="00CC2ED8" w:rsidRDefault="00CC2ED8" w:rsidP="00CC2ED8">
      <w:pPr>
        <w:spacing w:line="240" w:lineRule="auto"/>
        <w:jc w:val="center"/>
        <w:rPr>
          <w:rFonts w:ascii="Arial" w:eastAsia="Arial" w:hAnsi="Arial" w:cs="Arial"/>
          <w:b/>
          <w:sz w:val="24"/>
          <w:szCs w:val="24"/>
        </w:rPr>
      </w:pPr>
      <w:r>
        <w:rPr>
          <w:rFonts w:ascii="Arial" w:eastAsia="Arial" w:hAnsi="Arial" w:cs="Arial"/>
          <w:b/>
          <w:sz w:val="24"/>
          <w:szCs w:val="24"/>
        </w:rPr>
        <w:t>Curso de Tecnologia em Análise e Desenvolvimento de Sistemas</w:t>
      </w:r>
    </w:p>
    <w:p w14:paraId="0458DAC2" w14:textId="77777777" w:rsidR="00CC2ED8" w:rsidRDefault="00CC2ED8" w:rsidP="00CC2ED8">
      <w:pPr>
        <w:spacing w:line="240" w:lineRule="auto"/>
        <w:jc w:val="center"/>
        <w:rPr>
          <w:rFonts w:ascii="Arial" w:eastAsia="Arial" w:hAnsi="Arial" w:cs="Arial"/>
          <w:b/>
          <w:sz w:val="24"/>
          <w:szCs w:val="24"/>
        </w:rPr>
      </w:pPr>
    </w:p>
    <w:p w14:paraId="5FCCEB70" w14:textId="77777777" w:rsidR="00CC2ED8" w:rsidRDefault="00CC2ED8" w:rsidP="00CC2ED8">
      <w:pPr>
        <w:spacing w:line="240" w:lineRule="auto"/>
        <w:jc w:val="center"/>
        <w:rPr>
          <w:rFonts w:ascii="Arial" w:eastAsia="Arial" w:hAnsi="Arial" w:cs="Arial"/>
          <w:b/>
          <w:sz w:val="24"/>
          <w:szCs w:val="24"/>
        </w:rPr>
      </w:pPr>
    </w:p>
    <w:p w14:paraId="537112E9" w14:textId="77777777" w:rsidR="00CC2ED8" w:rsidRDefault="00CC2ED8" w:rsidP="00CC2ED8">
      <w:pPr>
        <w:spacing w:line="240" w:lineRule="auto"/>
        <w:jc w:val="center"/>
        <w:rPr>
          <w:rFonts w:ascii="Arial" w:eastAsia="Arial" w:hAnsi="Arial" w:cs="Arial"/>
          <w:b/>
          <w:sz w:val="24"/>
          <w:szCs w:val="24"/>
        </w:rPr>
      </w:pPr>
      <w:r>
        <w:rPr>
          <w:rFonts w:ascii="Arial" w:eastAsia="Arial" w:hAnsi="Arial" w:cs="Arial"/>
          <w:b/>
          <w:sz w:val="24"/>
          <w:szCs w:val="24"/>
        </w:rPr>
        <w:t>Thiago Melo da Silva – RA: 401966816563</w:t>
      </w:r>
    </w:p>
    <w:p w14:paraId="7E386180" w14:textId="77777777" w:rsidR="00CC2ED8" w:rsidRDefault="00CC2ED8" w:rsidP="00CC2ED8">
      <w:pPr>
        <w:spacing w:line="240" w:lineRule="auto"/>
        <w:jc w:val="center"/>
        <w:rPr>
          <w:rFonts w:ascii="Arial" w:eastAsia="Arial" w:hAnsi="Arial" w:cs="Arial"/>
          <w:b/>
          <w:color w:val="FF0000"/>
          <w:sz w:val="24"/>
          <w:szCs w:val="24"/>
        </w:rPr>
      </w:pPr>
      <w:r>
        <w:rPr>
          <w:rFonts w:ascii="Arial" w:eastAsia="Arial" w:hAnsi="Arial" w:cs="Arial"/>
          <w:b/>
          <w:sz w:val="24"/>
          <w:szCs w:val="24"/>
        </w:rPr>
        <w:t>João Victor Martins da Silva – RA: 402000516563</w:t>
      </w:r>
    </w:p>
    <w:p w14:paraId="54016A47" w14:textId="77777777" w:rsidR="00CC2ED8" w:rsidRDefault="00CC2ED8" w:rsidP="00CC2ED8">
      <w:pPr>
        <w:spacing w:line="240" w:lineRule="auto"/>
        <w:jc w:val="center"/>
        <w:rPr>
          <w:rFonts w:ascii="Arial" w:eastAsia="Arial" w:hAnsi="Arial" w:cs="Arial"/>
          <w:b/>
          <w:sz w:val="24"/>
          <w:szCs w:val="24"/>
        </w:rPr>
      </w:pPr>
      <w:r>
        <w:rPr>
          <w:rFonts w:ascii="Arial" w:eastAsia="Arial" w:hAnsi="Arial" w:cs="Arial"/>
          <w:b/>
          <w:sz w:val="24"/>
          <w:szCs w:val="24"/>
        </w:rPr>
        <w:t>João Victor Souza de Lucena – RA: 402278816563</w:t>
      </w:r>
    </w:p>
    <w:p w14:paraId="07882548" w14:textId="77777777" w:rsidR="00CC2ED8" w:rsidRDefault="00CC2ED8" w:rsidP="00CC2ED8">
      <w:pPr>
        <w:spacing w:line="240" w:lineRule="auto"/>
        <w:jc w:val="center"/>
        <w:rPr>
          <w:rFonts w:ascii="Arial" w:eastAsia="Arial" w:hAnsi="Arial" w:cs="Arial"/>
          <w:b/>
          <w:sz w:val="24"/>
          <w:szCs w:val="24"/>
        </w:rPr>
      </w:pPr>
    </w:p>
    <w:p w14:paraId="384F98B3" w14:textId="77777777" w:rsidR="000A5D25" w:rsidRDefault="000A5D25" w:rsidP="00CC2ED8">
      <w:pPr>
        <w:spacing w:line="240" w:lineRule="auto"/>
        <w:jc w:val="center"/>
        <w:rPr>
          <w:rFonts w:ascii="Arial" w:eastAsia="Arial" w:hAnsi="Arial" w:cs="Arial"/>
          <w:b/>
          <w:sz w:val="24"/>
          <w:szCs w:val="24"/>
        </w:rPr>
      </w:pPr>
    </w:p>
    <w:p w14:paraId="13E66C6F" w14:textId="77777777" w:rsidR="000A5D25" w:rsidRDefault="000A5D25" w:rsidP="00CC2ED8">
      <w:pPr>
        <w:spacing w:line="240" w:lineRule="auto"/>
        <w:jc w:val="center"/>
        <w:rPr>
          <w:rFonts w:ascii="Arial" w:eastAsia="Arial" w:hAnsi="Arial" w:cs="Arial"/>
          <w:b/>
          <w:sz w:val="24"/>
          <w:szCs w:val="24"/>
        </w:rPr>
      </w:pPr>
    </w:p>
    <w:p w14:paraId="5B80FD25" w14:textId="77777777" w:rsidR="000A5D25" w:rsidRPr="000A5D25" w:rsidRDefault="000A5D25" w:rsidP="000A5D25">
      <w:pPr>
        <w:jc w:val="center"/>
        <w:rPr>
          <w:rFonts w:ascii="Arial" w:hAnsi="Arial" w:cs="Arial"/>
          <w:b/>
          <w:sz w:val="28"/>
          <w:szCs w:val="28"/>
        </w:rPr>
      </w:pPr>
      <w:r w:rsidRPr="000A5D25">
        <w:rPr>
          <w:rFonts w:ascii="Arial" w:hAnsi="Arial" w:cs="Arial"/>
          <w:b/>
          <w:sz w:val="28"/>
          <w:szCs w:val="28"/>
        </w:rPr>
        <w:t>Elementos de Software para Sistemas Operacionais</w:t>
      </w:r>
    </w:p>
    <w:p w14:paraId="7A62ACA3" w14:textId="77777777" w:rsidR="00CC2ED8" w:rsidRDefault="00CC2ED8" w:rsidP="00CC2ED8">
      <w:pPr>
        <w:spacing w:line="240" w:lineRule="auto"/>
        <w:jc w:val="center"/>
        <w:rPr>
          <w:rFonts w:ascii="Arial" w:eastAsia="Arial" w:hAnsi="Arial" w:cs="Arial"/>
          <w:b/>
          <w:sz w:val="24"/>
          <w:szCs w:val="24"/>
        </w:rPr>
      </w:pPr>
    </w:p>
    <w:p w14:paraId="3685E36C" w14:textId="77777777" w:rsidR="00CC2ED8" w:rsidRDefault="00CC2ED8" w:rsidP="00CC2ED8">
      <w:pPr>
        <w:spacing w:line="240" w:lineRule="auto"/>
        <w:jc w:val="center"/>
        <w:rPr>
          <w:rFonts w:ascii="Arial" w:eastAsia="Arial" w:hAnsi="Arial" w:cs="Arial"/>
          <w:sz w:val="24"/>
          <w:szCs w:val="24"/>
        </w:rPr>
      </w:pPr>
    </w:p>
    <w:p w14:paraId="497289F7" w14:textId="77777777" w:rsidR="00CC2ED8" w:rsidRDefault="00CC2ED8" w:rsidP="00CC2ED8">
      <w:pPr>
        <w:spacing w:line="240" w:lineRule="auto"/>
        <w:jc w:val="center"/>
        <w:rPr>
          <w:rFonts w:ascii="Arial" w:eastAsia="Arial" w:hAnsi="Arial" w:cs="Arial"/>
          <w:sz w:val="24"/>
          <w:szCs w:val="24"/>
        </w:rPr>
      </w:pPr>
    </w:p>
    <w:p w14:paraId="4A239981" w14:textId="77777777" w:rsidR="00CC2ED8" w:rsidRDefault="00CC2ED8" w:rsidP="00CC2ED8">
      <w:pPr>
        <w:spacing w:line="240" w:lineRule="auto"/>
        <w:jc w:val="center"/>
        <w:rPr>
          <w:rFonts w:ascii="Arial" w:eastAsia="Arial" w:hAnsi="Arial" w:cs="Arial"/>
          <w:sz w:val="24"/>
          <w:szCs w:val="24"/>
        </w:rPr>
      </w:pPr>
    </w:p>
    <w:p w14:paraId="607AEEBC" w14:textId="77777777" w:rsidR="00CC2ED8" w:rsidRDefault="00CC2ED8" w:rsidP="00CC2ED8">
      <w:pPr>
        <w:spacing w:line="240" w:lineRule="auto"/>
        <w:jc w:val="center"/>
        <w:rPr>
          <w:rFonts w:ascii="Arial" w:eastAsia="Arial" w:hAnsi="Arial" w:cs="Arial"/>
          <w:sz w:val="24"/>
          <w:szCs w:val="24"/>
        </w:rPr>
      </w:pPr>
    </w:p>
    <w:p w14:paraId="67258FEA" w14:textId="77777777" w:rsidR="00CC2ED8" w:rsidRDefault="00CC2ED8" w:rsidP="00CC2ED8">
      <w:pPr>
        <w:spacing w:line="240" w:lineRule="auto"/>
        <w:rPr>
          <w:rFonts w:ascii="Arial" w:eastAsia="Arial" w:hAnsi="Arial" w:cs="Arial"/>
          <w:sz w:val="24"/>
          <w:szCs w:val="24"/>
        </w:rPr>
      </w:pPr>
    </w:p>
    <w:p w14:paraId="270EFA3F" w14:textId="77777777" w:rsidR="00CC2ED8" w:rsidRDefault="00CC2ED8" w:rsidP="00CC2ED8">
      <w:pPr>
        <w:spacing w:after="0" w:line="240" w:lineRule="auto"/>
        <w:jc w:val="center"/>
        <w:rPr>
          <w:rFonts w:ascii="Arial" w:eastAsia="Arial" w:hAnsi="Arial" w:cs="Arial"/>
          <w:b/>
          <w:color w:val="FF0000"/>
          <w:sz w:val="24"/>
          <w:szCs w:val="24"/>
        </w:rPr>
      </w:pPr>
    </w:p>
    <w:p w14:paraId="04A30E7E" w14:textId="77777777" w:rsidR="00CC2ED8" w:rsidRDefault="00CC2ED8" w:rsidP="00CC2ED8">
      <w:pPr>
        <w:spacing w:after="0" w:line="240" w:lineRule="auto"/>
        <w:jc w:val="center"/>
        <w:rPr>
          <w:rFonts w:ascii="Arial" w:eastAsia="Arial" w:hAnsi="Arial" w:cs="Arial"/>
          <w:b/>
          <w:sz w:val="24"/>
          <w:szCs w:val="24"/>
        </w:rPr>
      </w:pPr>
      <w:r>
        <w:rPr>
          <w:rFonts w:ascii="Arial" w:eastAsia="Arial" w:hAnsi="Arial" w:cs="Arial"/>
          <w:b/>
          <w:sz w:val="24"/>
          <w:szCs w:val="24"/>
        </w:rPr>
        <w:t>São Paulo</w:t>
      </w:r>
    </w:p>
    <w:p w14:paraId="7E6FB5D0" w14:textId="49E70C38" w:rsidR="00CC2ED8" w:rsidRDefault="00CC2ED8" w:rsidP="00CC2ED8">
      <w:pPr>
        <w:spacing w:after="0" w:line="240" w:lineRule="auto"/>
        <w:jc w:val="center"/>
        <w:rPr>
          <w:rFonts w:ascii="Arial" w:eastAsia="Arial" w:hAnsi="Arial" w:cs="Arial"/>
          <w:b/>
          <w:sz w:val="24"/>
          <w:szCs w:val="24"/>
        </w:rPr>
        <w:sectPr w:rsidR="00CC2ED8" w:rsidSect="00CC2ED8">
          <w:pgSz w:w="11906" w:h="16838"/>
          <w:pgMar w:top="1700" w:right="1133" w:bottom="1133" w:left="1700" w:header="709" w:footer="709" w:gutter="0"/>
          <w:pgNumType w:start="5"/>
          <w:cols w:space="720"/>
        </w:sectPr>
      </w:pPr>
      <w:r>
        <w:rPr>
          <w:rFonts w:ascii="Arial" w:eastAsia="Arial" w:hAnsi="Arial" w:cs="Arial"/>
          <w:b/>
          <w:sz w:val="24"/>
          <w:szCs w:val="24"/>
        </w:rPr>
        <w:t>202</w:t>
      </w:r>
      <w:r w:rsidR="00CC55AE">
        <w:rPr>
          <w:rFonts w:ascii="Arial" w:eastAsia="Arial" w:hAnsi="Arial" w:cs="Arial"/>
          <w:b/>
          <w:sz w:val="24"/>
          <w:szCs w:val="24"/>
        </w:rPr>
        <w:t>4</w:t>
      </w:r>
    </w:p>
    <w:p w14:paraId="135C9404" w14:textId="77777777" w:rsidR="001628B7" w:rsidRDefault="001628B7" w:rsidP="001628B7">
      <w:pPr>
        <w:spacing w:line="240" w:lineRule="auto"/>
        <w:jc w:val="center"/>
        <w:rPr>
          <w:rFonts w:ascii="Arial" w:eastAsia="Arial" w:hAnsi="Arial" w:cs="Arial"/>
          <w:b/>
          <w:sz w:val="24"/>
          <w:szCs w:val="24"/>
        </w:rPr>
      </w:pPr>
      <w:r>
        <w:rPr>
          <w:rFonts w:ascii="Arial" w:eastAsia="Arial" w:hAnsi="Arial" w:cs="Arial"/>
          <w:b/>
          <w:sz w:val="24"/>
          <w:szCs w:val="24"/>
        </w:rPr>
        <w:lastRenderedPageBreak/>
        <w:t>Thiago Melo da Silva – RA: 401966816563</w:t>
      </w:r>
    </w:p>
    <w:p w14:paraId="64D922BF" w14:textId="77777777" w:rsidR="001628B7" w:rsidRDefault="001628B7" w:rsidP="001628B7">
      <w:pPr>
        <w:spacing w:line="240" w:lineRule="auto"/>
        <w:jc w:val="center"/>
        <w:rPr>
          <w:rFonts w:ascii="Arial" w:eastAsia="Arial" w:hAnsi="Arial" w:cs="Arial"/>
          <w:b/>
          <w:color w:val="FF0000"/>
          <w:sz w:val="24"/>
          <w:szCs w:val="24"/>
        </w:rPr>
      </w:pPr>
      <w:r>
        <w:rPr>
          <w:rFonts w:ascii="Arial" w:eastAsia="Arial" w:hAnsi="Arial" w:cs="Arial"/>
          <w:b/>
          <w:sz w:val="24"/>
          <w:szCs w:val="24"/>
        </w:rPr>
        <w:t>João Victor Martins da Silva – RA: 402000516563</w:t>
      </w:r>
    </w:p>
    <w:p w14:paraId="7916EAC0" w14:textId="77777777" w:rsidR="001628B7" w:rsidRDefault="001628B7" w:rsidP="001628B7">
      <w:pPr>
        <w:spacing w:line="240" w:lineRule="auto"/>
        <w:jc w:val="center"/>
        <w:rPr>
          <w:rFonts w:ascii="Arial" w:eastAsia="Arial" w:hAnsi="Arial" w:cs="Arial"/>
          <w:b/>
          <w:sz w:val="24"/>
          <w:szCs w:val="24"/>
        </w:rPr>
      </w:pPr>
      <w:r>
        <w:rPr>
          <w:rFonts w:ascii="Arial" w:eastAsia="Arial" w:hAnsi="Arial" w:cs="Arial"/>
          <w:b/>
          <w:sz w:val="24"/>
          <w:szCs w:val="24"/>
        </w:rPr>
        <w:t>João Victor Souza de Lucena – RA: 402278816563</w:t>
      </w:r>
    </w:p>
    <w:p w14:paraId="3F561915" w14:textId="77777777" w:rsidR="001628B7" w:rsidRDefault="001628B7" w:rsidP="001628B7">
      <w:pPr>
        <w:spacing w:line="240" w:lineRule="auto"/>
        <w:rPr>
          <w:rFonts w:ascii="Arial" w:eastAsia="Arial" w:hAnsi="Arial" w:cs="Arial"/>
          <w:b/>
          <w:sz w:val="24"/>
          <w:szCs w:val="24"/>
        </w:rPr>
      </w:pPr>
    </w:p>
    <w:p w14:paraId="650D0B79" w14:textId="77777777" w:rsidR="001628B7" w:rsidRDefault="001628B7" w:rsidP="001628B7">
      <w:pPr>
        <w:spacing w:line="240" w:lineRule="auto"/>
        <w:rPr>
          <w:rFonts w:ascii="Arial" w:eastAsia="Arial" w:hAnsi="Arial" w:cs="Arial"/>
          <w:b/>
          <w:sz w:val="24"/>
          <w:szCs w:val="24"/>
        </w:rPr>
      </w:pPr>
    </w:p>
    <w:p w14:paraId="407E20C9" w14:textId="77777777" w:rsidR="001628B7" w:rsidRDefault="001628B7" w:rsidP="001628B7">
      <w:pPr>
        <w:spacing w:line="240" w:lineRule="auto"/>
        <w:rPr>
          <w:rFonts w:ascii="Arial" w:eastAsia="Arial" w:hAnsi="Arial" w:cs="Arial"/>
          <w:b/>
          <w:sz w:val="24"/>
          <w:szCs w:val="24"/>
        </w:rPr>
      </w:pPr>
    </w:p>
    <w:p w14:paraId="41BC9437" w14:textId="77777777" w:rsidR="001628B7" w:rsidRDefault="001628B7" w:rsidP="001628B7">
      <w:pPr>
        <w:spacing w:line="240" w:lineRule="auto"/>
        <w:rPr>
          <w:rFonts w:ascii="Arial" w:eastAsia="Arial" w:hAnsi="Arial" w:cs="Arial"/>
          <w:b/>
          <w:sz w:val="24"/>
          <w:szCs w:val="24"/>
        </w:rPr>
      </w:pPr>
    </w:p>
    <w:p w14:paraId="7A8EC99C" w14:textId="77777777" w:rsidR="001628B7" w:rsidRDefault="001628B7" w:rsidP="001628B7">
      <w:pPr>
        <w:spacing w:line="240" w:lineRule="auto"/>
        <w:jc w:val="center"/>
        <w:rPr>
          <w:rFonts w:ascii="Arial" w:eastAsia="Arial" w:hAnsi="Arial" w:cs="Arial"/>
          <w:b/>
          <w:sz w:val="24"/>
          <w:szCs w:val="24"/>
        </w:rPr>
      </w:pPr>
    </w:p>
    <w:p w14:paraId="04DF4196" w14:textId="77777777" w:rsidR="001628B7" w:rsidRPr="000A5D25" w:rsidRDefault="001628B7" w:rsidP="001628B7">
      <w:pPr>
        <w:jc w:val="center"/>
        <w:rPr>
          <w:rFonts w:ascii="Arial" w:hAnsi="Arial" w:cs="Arial"/>
          <w:b/>
          <w:sz w:val="28"/>
          <w:szCs w:val="28"/>
        </w:rPr>
      </w:pPr>
      <w:r w:rsidRPr="000A5D25">
        <w:rPr>
          <w:rFonts w:ascii="Arial" w:hAnsi="Arial" w:cs="Arial"/>
          <w:b/>
          <w:sz w:val="28"/>
          <w:szCs w:val="28"/>
        </w:rPr>
        <w:t>Elementos de Software para Sistemas Operacionais</w:t>
      </w:r>
    </w:p>
    <w:p w14:paraId="7720AB66" w14:textId="77777777" w:rsidR="001628B7" w:rsidRDefault="001628B7" w:rsidP="001628B7">
      <w:pPr>
        <w:spacing w:line="240" w:lineRule="auto"/>
        <w:jc w:val="center"/>
        <w:rPr>
          <w:rFonts w:ascii="Arial" w:eastAsia="Arial" w:hAnsi="Arial" w:cs="Arial"/>
          <w:b/>
          <w:sz w:val="24"/>
          <w:szCs w:val="24"/>
        </w:rPr>
      </w:pPr>
    </w:p>
    <w:p w14:paraId="3B5C554D" w14:textId="77777777" w:rsidR="001628B7" w:rsidRDefault="001628B7" w:rsidP="001628B7">
      <w:pPr>
        <w:spacing w:after="0" w:line="240" w:lineRule="auto"/>
        <w:jc w:val="center"/>
        <w:rPr>
          <w:rFonts w:ascii="Arial" w:eastAsia="Arial" w:hAnsi="Arial" w:cs="Arial"/>
          <w:b/>
          <w:sz w:val="24"/>
          <w:szCs w:val="24"/>
        </w:rPr>
      </w:pPr>
    </w:p>
    <w:p w14:paraId="60413E84" w14:textId="77777777" w:rsidR="001628B7" w:rsidRDefault="001628B7" w:rsidP="001628B7">
      <w:pPr>
        <w:spacing w:after="0" w:line="240" w:lineRule="auto"/>
        <w:jc w:val="center"/>
        <w:rPr>
          <w:rFonts w:ascii="Arial" w:eastAsia="Arial" w:hAnsi="Arial" w:cs="Arial"/>
          <w:b/>
          <w:sz w:val="24"/>
          <w:szCs w:val="24"/>
        </w:rPr>
      </w:pPr>
    </w:p>
    <w:p w14:paraId="42083C19" w14:textId="77777777" w:rsidR="001628B7" w:rsidRDefault="001628B7" w:rsidP="001628B7">
      <w:pPr>
        <w:spacing w:after="0" w:line="240" w:lineRule="auto"/>
        <w:ind w:left="4678"/>
        <w:jc w:val="both"/>
        <w:rPr>
          <w:rFonts w:ascii="Arial" w:eastAsia="Arial" w:hAnsi="Arial" w:cs="Arial"/>
          <w:b/>
          <w:sz w:val="24"/>
          <w:szCs w:val="24"/>
        </w:rPr>
      </w:pPr>
    </w:p>
    <w:p w14:paraId="50F6655F" w14:textId="77777777" w:rsidR="001628B7" w:rsidRDefault="001628B7" w:rsidP="001628B7">
      <w:pPr>
        <w:spacing w:after="0" w:line="240" w:lineRule="auto"/>
        <w:ind w:left="4678"/>
        <w:jc w:val="both"/>
        <w:rPr>
          <w:rFonts w:ascii="Arial" w:eastAsia="Arial" w:hAnsi="Arial" w:cs="Arial"/>
          <w:b/>
          <w:sz w:val="24"/>
          <w:szCs w:val="24"/>
        </w:rPr>
      </w:pPr>
    </w:p>
    <w:p w14:paraId="179BC2A2" w14:textId="77777777" w:rsidR="001628B7" w:rsidRDefault="001628B7" w:rsidP="001628B7">
      <w:pPr>
        <w:spacing w:after="0" w:line="240" w:lineRule="auto"/>
        <w:ind w:left="4678"/>
        <w:jc w:val="both"/>
        <w:rPr>
          <w:rFonts w:ascii="Arial" w:eastAsia="Arial" w:hAnsi="Arial" w:cs="Arial"/>
          <w:b/>
          <w:sz w:val="24"/>
          <w:szCs w:val="24"/>
        </w:rPr>
      </w:pPr>
    </w:p>
    <w:p w14:paraId="4D868184" w14:textId="77777777" w:rsidR="001628B7" w:rsidRDefault="001628B7" w:rsidP="001628B7">
      <w:pPr>
        <w:spacing w:after="0" w:line="240" w:lineRule="auto"/>
        <w:ind w:left="4678"/>
        <w:jc w:val="both"/>
        <w:rPr>
          <w:rFonts w:ascii="Arial" w:eastAsia="Arial" w:hAnsi="Arial" w:cs="Arial"/>
          <w:b/>
          <w:sz w:val="24"/>
          <w:szCs w:val="24"/>
        </w:rPr>
      </w:pPr>
    </w:p>
    <w:p w14:paraId="3C23756D" w14:textId="77777777" w:rsidR="001628B7" w:rsidRDefault="001628B7" w:rsidP="001628B7">
      <w:pPr>
        <w:spacing w:after="0" w:line="240" w:lineRule="auto"/>
        <w:ind w:left="4678"/>
        <w:jc w:val="both"/>
        <w:rPr>
          <w:rFonts w:ascii="Arial" w:eastAsia="Arial" w:hAnsi="Arial" w:cs="Arial"/>
          <w:b/>
          <w:sz w:val="24"/>
          <w:szCs w:val="24"/>
        </w:rPr>
      </w:pPr>
    </w:p>
    <w:p w14:paraId="375CB396" w14:textId="77777777" w:rsidR="001628B7" w:rsidRDefault="001628B7" w:rsidP="001628B7">
      <w:pPr>
        <w:spacing w:after="0" w:line="240" w:lineRule="auto"/>
        <w:ind w:left="4678"/>
        <w:jc w:val="both"/>
        <w:rPr>
          <w:rFonts w:ascii="Arial" w:eastAsia="Arial" w:hAnsi="Arial" w:cs="Arial"/>
          <w:b/>
          <w:sz w:val="24"/>
          <w:szCs w:val="24"/>
        </w:rPr>
      </w:pPr>
    </w:p>
    <w:p w14:paraId="7A6244ED" w14:textId="77777777" w:rsidR="001628B7" w:rsidRDefault="001628B7" w:rsidP="001628B7">
      <w:pPr>
        <w:spacing w:after="0" w:line="240" w:lineRule="auto"/>
        <w:ind w:left="4678"/>
        <w:jc w:val="both"/>
        <w:rPr>
          <w:rFonts w:ascii="Arial" w:eastAsia="Arial" w:hAnsi="Arial" w:cs="Arial"/>
          <w:b/>
          <w:sz w:val="24"/>
          <w:szCs w:val="24"/>
        </w:rPr>
      </w:pPr>
    </w:p>
    <w:p w14:paraId="26FB2439" w14:textId="2E9BF7F7" w:rsidR="001628B7" w:rsidRDefault="006845EF" w:rsidP="001628B7">
      <w:pPr>
        <w:spacing w:after="0" w:line="240" w:lineRule="auto"/>
        <w:ind w:left="4678"/>
        <w:jc w:val="both"/>
        <w:rPr>
          <w:rFonts w:ascii="Arial" w:eastAsia="Arial" w:hAnsi="Arial" w:cs="Arial"/>
          <w:sz w:val="24"/>
          <w:szCs w:val="24"/>
        </w:rPr>
      </w:pPr>
      <w:r>
        <w:rPr>
          <w:rFonts w:ascii="Arial" w:eastAsia="Arial" w:hAnsi="Arial" w:cs="Arial"/>
          <w:sz w:val="24"/>
          <w:szCs w:val="24"/>
        </w:rPr>
        <w:t xml:space="preserve">Pesquisa </w:t>
      </w:r>
      <w:r w:rsidR="001628B7">
        <w:rPr>
          <w:rFonts w:ascii="Arial" w:eastAsia="Arial" w:hAnsi="Arial" w:cs="Arial"/>
          <w:sz w:val="24"/>
          <w:szCs w:val="24"/>
        </w:rPr>
        <w:t>apresentad</w:t>
      </w:r>
      <w:r>
        <w:rPr>
          <w:rFonts w:ascii="Arial" w:eastAsia="Arial" w:hAnsi="Arial" w:cs="Arial"/>
          <w:sz w:val="24"/>
          <w:szCs w:val="24"/>
        </w:rPr>
        <w:t>a</w:t>
      </w:r>
      <w:r w:rsidR="001628B7">
        <w:rPr>
          <w:rFonts w:ascii="Arial" w:eastAsia="Arial" w:hAnsi="Arial" w:cs="Arial"/>
          <w:sz w:val="24"/>
          <w:szCs w:val="24"/>
        </w:rPr>
        <w:t xml:space="preserve"> ao curso de Análise e desenvolvimento de sistemas da Universidade Anhanguera como requisito parcial à obtenção de nota para aprovação da disciplina de </w:t>
      </w:r>
      <w:r>
        <w:rPr>
          <w:rFonts w:ascii="Arial" w:eastAsia="Arial" w:hAnsi="Arial" w:cs="Arial"/>
          <w:sz w:val="24"/>
          <w:szCs w:val="24"/>
        </w:rPr>
        <w:t>Sistemas Operacionais</w:t>
      </w:r>
      <w:r w:rsidR="001628B7">
        <w:rPr>
          <w:rFonts w:ascii="Arial" w:eastAsia="Arial" w:hAnsi="Arial" w:cs="Arial"/>
          <w:sz w:val="24"/>
          <w:szCs w:val="24"/>
        </w:rPr>
        <w:t xml:space="preserve"> aplicado aos cursos de Tecnologia Análise e Desenvolvimento de Sistemas.</w:t>
      </w:r>
    </w:p>
    <w:p w14:paraId="0BA95662" w14:textId="77777777" w:rsidR="001628B7" w:rsidRDefault="001628B7" w:rsidP="001628B7">
      <w:pPr>
        <w:spacing w:after="0" w:line="240" w:lineRule="auto"/>
        <w:ind w:left="4678" w:firstLine="709"/>
        <w:jc w:val="both"/>
        <w:rPr>
          <w:rFonts w:ascii="Arial" w:eastAsia="Arial" w:hAnsi="Arial" w:cs="Arial"/>
          <w:sz w:val="24"/>
          <w:szCs w:val="24"/>
        </w:rPr>
      </w:pPr>
    </w:p>
    <w:p w14:paraId="7A639F80" w14:textId="5AAE5231" w:rsidR="001628B7" w:rsidRDefault="001628B7" w:rsidP="001628B7">
      <w:pPr>
        <w:spacing w:after="0" w:line="240" w:lineRule="auto"/>
        <w:ind w:left="4678"/>
        <w:jc w:val="both"/>
        <w:rPr>
          <w:rFonts w:ascii="Arial" w:eastAsia="Arial" w:hAnsi="Arial" w:cs="Arial"/>
          <w:sz w:val="24"/>
          <w:szCs w:val="24"/>
        </w:rPr>
      </w:pPr>
      <w:r>
        <w:rPr>
          <w:rFonts w:ascii="Arial" w:eastAsia="Arial" w:hAnsi="Arial" w:cs="Arial"/>
          <w:sz w:val="24"/>
          <w:szCs w:val="24"/>
        </w:rPr>
        <w:t xml:space="preserve">Orientador: Prof. </w:t>
      </w:r>
      <w:r w:rsidR="006845EF">
        <w:rPr>
          <w:rFonts w:ascii="Arial" w:eastAsia="Arial" w:hAnsi="Arial" w:cs="Arial"/>
          <w:sz w:val="24"/>
          <w:szCs w:val="24"/>
        </w:rPr>
        <w:t>Nicolas</w:t>
      </w:r>
    </w:p>
    <w:p w14:paraId="5AEAF0A7" w14:textId="77777777" w:rsidR="001628B7" w:rsidRDefault="001628B7" w:rsidP="001628B7">
      <w:pPr>
        <w:spacing w:after="0" w:line="240" w:lineRule="auto"/>
        <w:rPr>
          <w:rFonts w:ascii="Arial" w:eastAsia="Arial" w:hAnsi="Arial" w:cs="Arial"/>
          <w:b/>
          <w:sz w:val="24"/>
          <w:szCs w:val="24"/>
        </w:rPr>
      </w:pPr>
    </w:p>
    <w:p w14:paraId="021F19F4" w14:textId="77777777" w:rsidR="001628B7" w:rsidRDefault="001628B7" w:rsidP="001628B7">
      <w:pPr>
        <w:spacing w:after="0" w:line="240" w:lineRule="auto"/>
        <w:jc w:val="center"/>
        <w:rPr>
          <w:rFonts w:ascii="Arial" w:eastAsia="Arial" w:hAnsi="Arial" w:cs="Arial"/>
          <w:b/>
          <w:sz w:val="24"/>
          <w:szCs w:val="24"/>
        </w:rPr>
      </w:pPr>
    </w:p>
    <w:p w14:paraId="7E334C9A" w14:textId="77777777" w:rsidR="001628B7" w:rsidRDefault="001628B7" w:rsidP="001628B7">
      <w:pPr>
        <w:spacing w:after="0" w:line="240" w:lineRule="auto"/>
        <w:jc w:val="center"/>
        <w:rPr>
          <w:rFonts w:ascii="Arial" w:eastAsia="Arial" w:hAnsi="Arial" w:cs="Arial"/>
          <w:b/>
          <w:sz w:val="24"/>
          <w:szCs w:val="24"/>
        </w:rPr>
      </w:pPr>
    </w:p>
    <w:p w14:paraId="110E9B2C" w14:textId="77777777" w:rsidR="001628B7" w:rsidRDefault="001628B7" w:rsidP="001628B7">
      <w:pPr>
        <w:spacing w:after="0" w:line="240" w:lineRule="auto"/>
        <w:rPr>
          <w:rFonts w:ascii="Arial" w:eastAsia="Arial" w:hAnsi="Arial" w:cs="Arial"/>
          <w:b/>
          <w:sz w:val="24"/>
          <w:szCs w:val="24"/>
        </w:rPr>
      </w:pPr>
    </w:p>
    <w:p w14:paraId="7863AEB0" w14:textId="77777777" w:rsidR="001628B7" w:rsidRDefault="001628B7" w:rsidP="001628B7">
      <w:pPr>
        <w:spacing w:after="0" w:line="240" w:lineRule="auto"/>
        <w:jc w:val="center"/>
        <w:rPr>
          <w:rFonts w:ascii="Arial" w:eastAsia="Arial" w:hAnsi="Arial" w:cs="Arial"/>
          <w:b/>
          <w:sz w:val="24"/>
          <w:szCs w:val="24"/>
        </w:rPr>
      </w:pPr>
    </w:p>
    <w:p w14:paraId="23318FA0" w14:textId="77777777" w:rsidR="001628B7" w:rsidRDefault="001628B7" w:rsidP="001628B7">
      <w:pPr>
        <w:spacing w:after="0" w:line="240" w:lineRule="auto"/>
        <w:jc w:val="center"/>
        <w:rPr>
          <w:rFonts w:ascii="Arial" w:eastAsia="Arial" w:hAnsi="Arial" w:cs="Arial"/>
          <w:b/>
          <w:sz w:val="24"/>
          <w:szCs w:val="24"/>
        </w:rPr>
      </w:pPr>
    </w:p>
    <w:p w14:paraId="3F5FA000" w14:textId="77777777" w:rsidR="001628B7" w:rsidRDefault="001628B7" w:rsidP="001628B7">
      <w:pPr>
        <w:spacing w:after="0" w:line="240" w:lineRule="auto"/>
        <w:jc w:val="center"/>
        <w:rPr>
          <w:rFonts w:ascii="Arial" w:eastAsia="Arial" w:hAnsi="Arial" w:cs="Arial"/>
          <w:b/>
          <w:sz w:val="24"/>
          <w:szCs w:val="24"/>
        </w:rPr>
      </w:pPr>
    </w:p>
    <w:p w14:paraId="528A06A7" w14:textId="77777777" w:rsidR="001628B7" w:rsidRDefault="001628B7" w:rsidP="001628B7">
      <w:pPr>
        <w:spacing w:after="0" w:line="240" w:lineRule="auto"/>
        <w:jc w:val="center"/>
        <w:rPr>
          <w:rFonts w:ascii="Arial" w:eastAsia="Arial" w:hAnsi="Arial" w:cs="Arial"/>
          <w:b/>
          <w:sz w:val="24"/>
          <w:szCs w:val="24"/>
        </w:rPr>
      </w:pPr>
    </w:p>
    <w:p w14:paraId="142E08AA" w14:textId="77777777" w:rsidR="001628B7" w:rsidRDefault="001628B7" w:rsidP="001628B7">
      <w:pPr>
        <w:spacing w:after="0" w:line="240" w:lineRule="auto"/>
        <w:jc w:val="center"/>
        <w:rPr>
          <w:rFonts w:ascii="Arial" w:eastAsia="Arial" w:hAnsi="Arial" w:cs="Arial"/>
          <w:b/>
          <w:sz w:val="24"/>
          <w:szCs w:val="24"/>
        </w:rPr>
      </w:pPr>
    </w:p>
    <w:p w14:paraId="450F2CFC" w14:textId="77777777" w:rsidR="001628B7" w:rsidRDefault="001628B7" w:rsidP="001628B7">
      <w:pPr>
        <w:spacing w:after="0" w:line="240" w:lineRule="auto"/>
        <w:jc w:val="center"/>
        <w:rPr>
          <w:rFonts w:ascii="Arial" w:eastAsia="Arial" w:hAnsi="Arial" w:cs="Arial"/>
          <w:b/>
          <w:sz w:val="24"/>
          <w:szCs w:val="24"/>
        </w:rPr>
      </w:pPr>
      <w:r>
        <w:rPr>
          <w:rFonts w:ascii="Arial" w:eastAsia="Arial" w:hAnsi="Arial" w:cs="Arial"/>
          <w:b/>
          <w:sz w:val="24"/>
          <w:szCs w:val="24"/>
        </w:rPr>
        <w:t>São Paulo</w:t>
      </w:r>
    </w:p>
    <w:p w14:paraId="723DA778" w14:textId="745ABC51" w:rsidR="001628B7" w:rsidRDefault="001628B7" w:rsidP="001628B7">
      <w:pPr>
        <w:spacing w:after="0" w:line="240" w:lineRule="auto"/>
        <w:jc w:val="center"/>
        <w:rPr>
          <w:rFonts w:ascii="Arial" w:eastAsia="Arial" w:hAnsi="Arial" w:cs="Arial"/>
          <w:b/>
          <w:color w:val="FF0000"/>
          <w:sz w:val="24"/>
          <w:szCs w:val="24"/>
        </w:rPr>
      </w:pPr>
      <w:r>
        <w:rPr>
          <w:rFonts w:ascii="Arial" w:eastAsia="Arial" w:hAnsi="Arial" w:cs="Arial"/>
          <w:b/>
          <w:sz w:val="24"/>
          <w:szCs w:val="24"/>
        </w:rPr>
        <w:t>202</w:t>
      </w:r>
      <w:r w:rsidR="00CC55AE">
        <w:rPr>
          <w:rFonts w:ascii="Arial" w:eastAsia="Arial" w:hAnsi="Arial" w:cs="Arial"/>
          <w:b/>
          <w:sz w:val="24"/>
          <w:szCs w:val="24"/>
        </w:rPr>
        <w:t>4</w:t>
      </w:r>
    </w:p>
    <w:p w14:paraId="1342BFE6" w14:textId="77777777" w:rsidR="00FE669E" w:rsidRDefault="00FE669E" w:rsidP="00AD1A63">
      <w:pPr>
        <w:jc w:val="center"/>
        <w:rPr>
          <w:rFonts w:ascii="Arial" w:hAnsi="Arial" w:cs="Arial"/>
          <w:b/>
          <w:sz w:val="28"/>
          <w:szCs w:val="28"/>
        </w:rPr>
      </w:pPr>
    </w:p>
    <w:sdt>
      <w:sdtPr>
        <w:id w:val="-15136013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D002826" w14:textId="48F3FAAC" w:rsidR="00781956" w:rsidRDefault="00781956">
          <w:pPr>
            <w:pStyle w:val="CabealhodoSumrio"/>
          </w:pPr>
          <w:r>
            <w:t>Sumário</w:t>
          </w:r>
        </w:p>
        <w:p w14:paraId="53A479E9" w14:textId="6F9D2595" w:rsidR="00262BAD" w:rsidRDefault="00781956">
          <w:pPr>
            <w:pStyle w:val="Sumrio1"/>
            <w:tabs>
              <w:tab w:val="right" w:leader="dot" w:pos="8494"/>
            </w:tabs>
            <w:rPr>
              <w:rFonts w:eastAsiaTheme="minorEastAsia"/>
              <w:noProof/>
              <w:kern w:val="2"/>
              <w:sz w:val="24"/>
              <w:szCs w:val="24"/>
              <w:lang w:eastAsia="pt-BR"/>
              <w14:ligatures w14:val="standardContextual"/>
            </w:rPr>
          </w:pPr>
          <w:r>
            <w:fldChar w:fldCharType="begin"/>
          </w:r>
          <w:r>
            <w:instrText xml:space="preserve"> TOC \o "1-3" \h \z \u </w:instrText>
          </w:r>
          <w:r>
            <w:fldChar w:fldCharType="separate"/>
          </w:r>
          <w:hyperlink w:anchor="_Toc167130238" w:history="1">
            <w:r w:rsidR="00262BAD" w:rsidRPr="007F3684">
              <w:rPr>
                <w:rStyle w:val="Hyperlink"/>
                <w:rFonts w:ascii="Arial" w:hAnsi="Arial" w:cs="Arial"/>
                <w:b/>
                <w:noProof/>
              </w:rPr>
              <w:t>Elementos de Software para Sistemas Operacionais</w:t>
            </w:r>
            <w:r w:rsidR="00262BAD">
              <w:rPr>
                <w:noProof/>
                <w:webHidden/>
              </w:rPr>
              <w:tab/>
            </w:r>
            <w:r w:rsidR="00262BAD">
              <w:rPr>
                <w:noProof/>
                <w:webHidden/>
              </w:rPr>
              <w:fldChar w:fldCharType="begin"/>
            </w:r>
            <w:r w:rsidR="00262BAD">
              <w:rPr>
                <w:noProof/>
                <w:webHidden/>
              </w:rPr>
              <w:instrText xml:space="preserve"> PAGEREF _Toc167130238 \h </w:instrText>
            </w:r>
            <w:r w:rsidR="00262BAD">
              <w:rPr>
                <w:noProof/>
                <w:webHidden/>
              </w:rPr>
            </w:r>
            <w:r w:rsidR="00262BAD">
              <w:rPr>
                <w:noProof/>
                <w:webHidden/>
              </w:rPr>
              <w:fldChar w:fldCharType="separate"/>
            </w:r>
            <w:r w:rsidR="00262BAD">
              <w:rPr>
                <w:noProof/>
                <w:webHidden/>
              </w:rPr>
              <w:t>8</w:t>
            </w:r>
            <w:r w:rsidR="00262BAD">
              <w:rPr>
                <w:noProof/>
                <w:webHidden/>
              </w:rPr>
              <w:fldChar w:fldCharType="end"/>
            </w:r>
          </w:hyperlink>
        </w:p>
        <w:p w14:paraId="67E5BB81" w14:textId="18FB2937" w:rsidR="00262BAD" w:rsidRDefault="00262BAD">
          <w:pPr>
            <w:pStyle w:val="Sumrio2"/>
            <w:tabs>
              <w:tab w:val="right" w:leader="dot" w:pos="8494"/>
            </w:tabs>
            <w:rPr>
              <w:rFonts w:eastAsiaTheme="minorEastAsia"/>
              <w:noProof/>
              <w:kern w:val="2"/>
              <w:sz w:val="24"/>
              <w:szCs w:val="24"/>
              <w:lang w:eastAsia="pt-BR"/>
              <w14:ligatures w14:val="standardContextual"/>
            </w:rPr>
          </w:pPr>
          <w:hyperlink w:anchor="_Toc167130239" w:history="1">
            <w:r w:rsidRPr="007F3684">
              <w:rPr>
                <w:rStyle w:val="Hyperlink"/>
                <w:rFonts w:ascii="Arial" w:hAnsi="Arial" w:cs="Arial"/>
                <w:b/>
                <w:noProof/>
              </w:rPr>
              <w:t>PROCESSOS E THREADS</w:t>
            </w:r>
            <w:r>
              <w:rPr>
                <w:noProof/>
                <w:webHidden/>
              </w:rPr>
              <w:tab/>
            </w:r>
            <w:r>
              <w:rPr>
                <w:noProof/>
                <w:webHidden/>
              </w:rPr>
              <w:fldChar w:fldCharType="begin"/>
            </w:r>
            <w:r>
              <w:rPr>
                <w:noProof/>
                <w:webHidden/>
              </w:rPr>
              <w:instrText xml:space="preserve"> PAGEREF _Toc167130239 \h </w:instrText>
            </w:r>
            <w:r>
              <w:rPr>
                <w:noProof/>
                <w:webHidden/>
              </w:rPr>
            </w:r>
            <w:r>
              <w:rPr>
                <w:noProof/>
                <w:webHidden/>
              </w:rPr>
              <w:fldChar w:fldCharType="separate"/>
            </w:r>
            <w:r>
              <w:rPr>
                <w:noProof/>
                <w:webHidden/>
              </w:rPr>
              <w:t>8</w:t>
            </w:r>
            <w:r>
              <w:rPr>
                <w:noProof/>
                <w:webHidden/>
              </w:rPr>
              <w:fldChar w:fldCharType="end"/>
            </w:r>
          </w:hyperlink>
        </w:p>
        <w:p w14:paraId="73573839" w14:textId="4F6B56B5" w:rsidR="00262BAD" w:rsidRDefault="00262BAD">
          <w:pPr>
            <w:pStyle w:val="Sumrio3"/>
            <w:tabs>
              <w:tab w:val="right" w:leader="dot" w:pos="8494"/>
            </w:tabs>
            <w:rPr>
              <w:rFonts w:eastAsiaTheme="minorEastAsia"/>
              <w:noProof/>
              <w:kern w:val="2"/>
              <w:sz w:val="24"/>
              <w:szCs w:val="24"/>
              <w:lang w:eastAsia="pt-BR"/>
              <w14:ligatures w14:val="standardContextual"/>
            </w:rPr>
          </w:pPr>
          <w:hyperlink w:anchor="_Toc167130240" w:history="1">
            <w:r w:rsidRPr="007F3684">
              <w:rPr>
                <w:rStyle w:val="Hyperlink"/>
                <w:rFonts w:ascii="Arial" w:hAnsi="Arial" w:cs="Arial"/>
                <w:b/>
                <w:noProof/>
              </w:rPr>
              <w:t>PROCESSOS</w:t>
            </w:r>
            <w:r>
              <w:rPr>
                <w:noProof/>
                <w:webHidden/>
              </w:rPr>
              <w:tab/>
            </w:r>
            <w:r>
              <w:rPr>
                <w:noProof/>
                <w:webHidden/>
              </w:rPr>
              <w:fldChar w:fldCharType="begin"/>
            </w:r>
            <w:r>
              <w:rPr>
                <w:noProof/>
                <w:webHidden/>
              </w:rPr>
              <w:instrText xml:space="preserve"> PAGEREF _Toc167130240 \h </w:instrText>
            </w:r>
            <w:r>
              <w:rPr>
                <w:noProof/>
                <w:webHidden/>
              </w:rPr>
            </w:r>
            <w:r>
              <w:rPr>
                <w:noProof/>
                <w:webHidden/>
              </w:rPr>
              <w:fldChar w:fldCharType="separate"/>
            </w:r>
            <w:r>
              <w:rPr>
                <w:noProof/>
                <w:webHidden/>
              </w:rPr>
              <w:t>8</w:t>
            </w:r>
            <w:r>
              <w:rPr>
                <w:noProof/>
                <w:webHidden/>
              </w:rPr>
              <w:fldChar w:fldCharType="end"/>
            </w:r>
          </w:hyperlink>
        </w:p>
        <w:p w14:paraId="7414E647" w14:textId="74CE7104" w:rsidR="00262BAD" w:rsidRDefault="00262BAD">
          <w:pPr>
            <w:pStyle w:val="Sumrio3"/>
            <w:tabs>
              <w:tab w:val="right" w:leader="dot" w:pos="8494"/>
            </w:tabs>
            <w:rPr>
              <w:rFonts w:eastAsiaTheme="minorEastAsia"/>
              <w:noProof/>
              <w:kern w:val="2"/>
              <w:sz w:val="24"/>
              <w:szCs w:val="24"/>
              <w:lang w:eastAsia="pt-BR"/>
              <w14:ligatures w14:val="standardContextual"/>
            </w:rPr>
          </w:pPr>
          <w:hyperlink w:anchor="_Toc167130241" w:history="1">
            <w:r w:rsidRPr="007F3684">
              <w:rPr>
                <w:rStyle w:val="Hyperlink"/>
                <w:rFonts w:ascii="Arial" w:hAnsi="Arial" w:cs="Arial"/>
                <w:b/>
                <w:noProof/>
              </w:rPr>
              <w:t>THREADS</w:t>
            </w:r>
            <w:r>
              <w:rPr>
                <w:noProof/>
                <w:webHidden/>
              </w:rPr>
              <w:tab/>
            </w:r>
            <w:r>
              <w:rPr>
                <w:noProof/>
                <w:webHidden/>
              </w:rPr>
              <w:fldChar w:fldCharType="begin"/>
            </w:r>
            <w:r>
              <w:rPr>
                <w:noProof/>
                <w:webHidden/>
              </w:rPr>
              <w:instrText xml:space="preserve"> PAGEREF _Toc167130241 \h </w:instrText>
            </w:r>
            <w:r>
              <w:rPr>
                <w:noProof/>
                <w:webHidden/>
              </w:rPr>
            </w:r>
            <w:r>
              <w:rPr>
                <w:noProof/>
                <w:webHidden/>
              </w:rPr>
              <w:fldChar w:fldCharType="separate"/>
            </w:r>
            <w:r>
              <w:rPr>
                <w:noProof/>
                <w:webHidden/>
              </w:rPr>
              <w:t>9</w:t>
            </w:r>
            <w:r>
              <w:rPr>
                <w:noProof/>
                <w:webHidden/>
              </w:rPr>
              <w:fldChar w:fldCharType="end"/>
            </w:r>
          </w:hyperlink>
        </w:p>
        <w:p w14:paraId="60D3307F" w14:textId="754D8693" w:rsidR="00262BAD" w:rsidRDefault="00262BAD">
          <w:pPr>
            <w:pStyle w:val="Sumrio2"/>
            <w:tabs>
              <w:tab w:val="right" w:leader="dot" w:pos="8494"/>
            </w:tabs>
            <w:rPr>
              <w:rFonts w:eastAsiaTheme="minorEastAsia"/>
              <w:noProof/>
              <w:kern w:val="2"/>
              <w:sz w:val="24"/>
              <w:szCs w:val="24"/>
              <w:lang w:eastAsia="pt-BR"/>
              <w14:ligatures w14:val="standardContextual"/>
            </w:rPr>
          </w:pPr>
          <w:hyperlink w:anchor="_Toc167130242" w:history="1">
            <w:r w:rsidRPr="007F3684">
              <w:rPr>
                <w:rStyle w:val="Hyperlink"/>
                <w:rFonts w:ascii="Arial" w:hAnsi="Arial" w:cs="Arial"/>
                <w:b/>
                <w:noProof/>
              </w:rPr>
              <w:t>REGIÃO CRÍTICA</w:t>
            </w:r>
            <w:r>
              <w:rPr>
                <w:noProof/>
                <w:webHidden/>
              </w:rPr>
              <w:tab/>
            </w:r>
            <w:r>
              <w:rPr>
                <w:noProof/>
                <w:webHidden/>
              </w:rPr>
              <w:fldChar w:fldCharType="begin"/>
            </w:r>
            <w:r>
              <w:rPr>
                <w:noProof/>
                <w:webHidden/>
              </w:rPr>
              <w:instrText xml:space="preserve"> PAGEREF _Toc167130242 \h </w:instrText>
            </w:r>
            <w:r>
              <w:rPr>
                <w:noProof/>
                <w:webHidden/>
              </w:rPr>
            </w:r>
            <w:r>
              <w:rPr>
                <w:noProof/>
                <w:webHidden/>
              </w:rPr>
              <w:fldChar w:fldCharType="separate"/>
            </w:r>
            <w:r>
              <w:rPr>
                <w:noProof/>
                <w:webHidden/>
              </w:rPr>
              <w:t>9</w:t>
            </w:r>
            <w:r>
              <w:rPr>
                <w:noProof/>
                <w:webHidden/>
              </w:rPr>
              <w:fldChar w:fldCharType="end"/>
            </w:r>
          </w:hyperlink>
        </w:p>
        <w:p w14:paraId="20F857F9" w14:textId="48F30518" w:rsidR="00262BAD" w:rsidRDefault="00262BAD">
          <w:pPr>
            <w:pStyle w:val="Sumrio2"/>
            <w:tabs>
              <w:tab w:val="right" w:leader="dot" w:pos="8494"/>
            </w:tabs>
            <w:rPr>
              <w:rFonts w:eastAsiaTheme="minorEastAsia"/>
              <w:noProof/>
              <w:kern w:val="2"/>
              <w:sz w:val="24"/>
              <w:szCs w:val="24"/>
              <w:lang w:eastAsia="pt-BR"/>
              <w14:ligatures w14:val="standardContextual"/>
            </w:rPr>
          </w:pPr>
          <w:hyperlink w:anchor="_Toc167130243" w:history="1">
            <w:r w:rsidRPr="007F3684">
              <w:rPr>
                <w:rStyle w:val="Hyperlink"/>
                <w:rFonts w:ascii="Arial" w:eastAsia="Times New Roman" w:hAnsi="Arial" w:cs="Arial"/>
                <w:b/>
                <w:bCs/>
                <w:noProof/>
                <w:lang w:eastAsia="pt-BR"/>
              </w:rPr>
              <w:t>COMUNICAÇÃO ENTRE PROCESSOS</w:t>
            </w:r>
            <w:r>
              <w:rPr>
                <w:noProof/>
                <w:webHidden/>
              </w:rPr>
              <w:tab/>
            </w:r>
            <w:r>
              <w:rPr>
                <w:noProof/>
                <w:webHidden/>
              </w:rPr>
              <w:fldChar w:fldCharType="begin"/>
            </w:r>
            <w:r>
              <w:rPr>
                <w:noProof/>
                <w:webHidden/>
              </w:rPr>
              <w:instrText xml:space="preserve"> PAGEREF _Toc167130243 \h </w:instrText>
            </w:r>
            <w:r>
              <w:rPr>
                <w:noProof/>
                <w:webHidden/>
              </w:rPr>
            </w:r>
            <w:r>
              <w:rPr>
                <w:noProof/>
                <w:webHidden/>
              </w:rPr>
              <w:fldChar w:fldCharType="separate"/>
            </w:r>
            <w:r>
              <w:rPr>
                <w:noProof/>
                <w:webHidden/>
              </w:rPr>
              <w:t>10</w:t>
            </w:r>
            <w:r>
              <w:rPr>
                <w:noProof/>
                <w:webHidden/>
              </w:rPr>
              <w:fldChar w:fldCharType="end"/>
            </w:r>
          </w:hyperlink>
        </w:p>
        <w:p w14:paraId="7253AB25" w14:textId="6D45BB67" w:rsidR="00262BAD" w:rsidRDefault="00262BAD">
          <w:pPr>
            <w:pStyle w:val="Sumrio3"/>
            <w:tabs>
              <w:tab w:val="right" w:leader="dot" w:pos="8494"/>
            </w:tabs>
            <w:rPr>
              <w:rFonts w:eastAsiaTheme="minorEastAsia"/>
              <w:noProof/>
              <w:kern w:val="2"/>
              <w:sz w:val="24"/>
              <w:szCs w:val="24"/>
              <w:lang w:eastAsia="pt-BR"/>
              <w14:ligatures w14:val="standardContextual"/>
            </w:rPr>
          </w:pPr>
          <w:hyperlink w:anchor="_Toc167130244" w:history="1">
            <w:r w:rsidRPr="007F3684">
              <w:rPr>
                <w:rStyle w:val="Hyperlink"/>
                <w:rFonts w:ascii="Arial" w:eastAsia="Times New Roman" w:hAnsi="Arial" w:cs="Arial"/>
                <w:b/>
                <w:bCs/>
                <w:noProof/>
                <w:lang w:eastAsia="pt-BR"/>
              </w:rPr>
              <w:t>O QUE É IPC?</w:t>
            </w:r>
            <w:r>
              <w:rPr>
                <w:noProof/>
                <w:webHidden/>
              </w:rPr>
              <w:tab/>
            </w:r>
            <w:r>
              <w:rPr>
                <w:noProof/>
                <w:webHidden/>
              </w:rPr>
              <w:fldChar w:fldCharType="begin"/>
            </w:r>
            <w:r>
              <w:rPr>
                <w:noProof/>
                <w:webHidden/>
              </w:rPr>
              <w:instrText xml:space="preserve"> PAGEREF _Toc167130244 \h </w:instrText>
            </w:r>
            <w:r>
              <w:rPr>
                <w:noProof/>
                <w:webHidden/>
              </w:rPr>
            </w:r>
            <w:r>
              <w:rPr>
                <w:noProof/>
                <w:webHidden/>
              </w:rPr>
              <w:fldChar w:fldCharType="separate"/>
            </w:r>
            <w:r>
              <w:rPr>
                <w:noProof/>
                <w:webHidden/>
              </w:rPr>
              <w:t>11</w:t>
            </w:r>
            <w:r>
              <w:rPr>
                <w:noProof/>
                <w:webHidden/>
              </w:rPr>
              <w:fldChar w:fldCharType="end"/>
            </w:r>
          </w:hyperlink>
        </w:p>
        <w:p w14:paraId="4A1103E9" w14:textId="0ED9936B" w:rsidR="00781956" w:rsidRDefault="00781956">
          <w:r>
            <w:rPr>
              <w:b/>
              <w:bCs/>
            </w:rPr>
            <w:fldChar w:fldCharType="end"/>
          </w:r>
        </w:p>
      </w:sdtContent>
    </w:sdt>
    <w:p w14:paraId="0A3EF92B" w14:textId="77777777" w:rsidR="00FE669E" w:rsidRDefault="00FE669E" w:rsidP="00AD1A63">
      <w:pPr>
        <w:jc w:val="center"/>
        <w:rPr>
          <w:rFonts w:ascii="Arial" w:hAnsi="Arial" w:cs="Arial"/>
          <w:b/>
          <w:sz w:val="28"/>
          <w:szCs w:val="28"/>
        </w:rPr>
      </w:pPr>
    </w:p>
    <w:p w14:paraId="1A02D4A9" w14:textId="77777777" w:rsidR="00FE669E" w:rsidRDefault="00FE669E" w:rsidP="00AD1A63">
      <w:pPr>
        <w:jc w:val="center"/>
        <w:rPr>
          <w:rFonts w:ascii="Arial" w:hAnsi="Arial" w:cs="Arial"/>
          <w:b/>
          <w:sz w:val="28"/>
          <w:szCs w:val="28"/>
        </w:rPr>
      </w:pPr>
    </w:p>
    <w:p w14:paraId="4D39EC31" w14:textId="77777777" w:rsidR="00FE669E" w:rsidRDefault="00FE669E" w:rsidP="00AD1A63">
      <w:pPr>
        <w:jc w:val="center"/>
        <w:rPr>
          <w:rFonts w:ascii="Arial" w:hAnsi="Arial" w:cs="Arial"/>
          <w:b/>
          <w:sz w:val="28"/>
          <w:szCs w:val="28"/>
        </w:rPr>
      </w:pPr>
    </w:p>
    <w:p w14:paraId="685556D2" w14:textId="77777777" w:rsidR="00FE669E" w:rsidRDefault="00FE669E" w:rsidP="00AD1A63">
      <w:pPr>
        <w:jc w:val="center"/>
        <w:rPr>
          <w:rFonts w:ascii="Arial" w:hAnsi="Arial" w:cs="Arial"/>
          <w:b/>
          <w:sz w:val="28"/>
          <w:szCs w:val="28"/>
        </w:rPr>
      </w:pPr>
    </w:p>
    <w:p w14:paraId="26207948" w14:textId="77777777" w:rsidR="00FE669E" w:rsidRDefault="00FE669E" w:rsidP="00AD1A63">
      <w:pPr>
        <w:jc w:val="center"/>
        <w:rPr>
          <w:rFonts w:ascii="Arial" w:hAnsi="Arial" w:cs="Arial"/>
          <w:b/>
          <w:sz w:val="28"/>
          <w:szCs w:val="28"/>
        </w:rPr>
      </w:pPr>
    </w:p>
    <w:p w14:paraId="1F7CBD9D" w14:textId="77777777" w:rsidR="00FE669E" w:rsidRDefault="00FE669E" w:rsidP="00AD1A63">
      <w:pPr>
        <w:jc w:val="center"/>
        <w:rPr>
          <w:rFonts w:ascii="Arial" w:hAnsi="Arial" w:cs="Arial"/>
          <w:b/>
          <w:sz w:val="28"/>
          <w:szCs w:val="28"/>
        </w:rPr>
      </w:pPr>
    </w:p>
    <w:p w14:paraId="2AD4F079" w14:textId="77777777" w:rsidR="00FE669E" w:rsidRDefault="00FE669E" w:rsidP="00AD1A63">
      <w:pPr>
        <w:jc w:val="center"/>
        <w:rPr>
          <w:rFonts w:ascii="Arial" w:hAnsi="Arial" w:cs="Arial"/>
          <w:b/>
          <w:sz w:val="28"/>
          <w:szCs w:val="28"/>
        </w:rPr>
      </w:pPr>
    </w:p>
    <w:p w14:paraId="7023FB6C" w14:textId="77777777" w:rsidR="00FE669E" w:rsidRDefault="00FE669E" w:rsidP="00AD1A63">
      <w:pPr>
        <w:jc w:val="center"/>
        <w:rPr>
          <w:rFonts w:ascii="Arial" w:hAnsi="Arial" w:cs="Arial"/>
          <w:b/>
          <w:sz w:val="28"/>
          <w:szCs w:val="28"/>
        </w:rPr>
      </w:pPr>
    </w:p>
    <w:p w14:paraId="2B7A3DD9" w14:textId="77777777" w:rsidR="00FE669E" w:rsidRDefault="00FE669E" w:rsidP="00AD1A63">
      <w:pPr>
        <w:jc w:val="center"/>
        <w:rPr>
          <w:rFonts w:ascii="Arial" w:hAnsi="Arial" w:cs="Arial"/>
          <w:b/>
          <w:sz w:val="28"/>
          <w:szCs w:val="28"/>
        </w:rPr>
      </w:pPr>
    </w:p>
    <w:p w14:paraId="1BB841BC" w14:textId="77777777" w:rsidR="00FE669E" w:rsidRDefault="00FE669E" w:rsidP="00AD1A63">
      <w:pPr>
        <w:jc w:val="center"/>
        <w:rPr>
          <w:rFonts w:ascii="Arial" w:hAnsi="Arial" w:cs="Arial"/>
          <w:b/>
          <w:sz w:val="28"/>
          <w:szCs w:val="28"/>
        </w:rPr>
      </w:pPr>
    </w:p>
    <w:p w14:paraId="5968B430" w14:textId="77777777" w:rsidR="00FE669E" w:rsidRDefault="00FE669E" w:rsidP="00AD1A63">
      <w:pPr>
        <w:jc w:val="center"/>
        <w:rPr>
          <w:rFonts w:ascii="Arial" w:hAnsi="Arial" w:cs="Arial"/>
          <w:b/>
          <w:sz w:val="28"/>
          <w:szCs w:val="28"/>
        </w:rPr>
      </w:pPr>
    </w:p>
    <w:p w14:paraId="3AAFBF36" w14:textId="77777777" w:rsidR="00FE669E" w:rsidRDefault="00FE669E" w:rsidP="00AD1A63">
      <w:pPr>
        <w:jc w:val="center"/>
        <w:rPr>
          <w:rFonts w:ascii="Arial" w:hAnsi="Arial" w:cs="Arial"/>
          <w:b/>
          <w:sz w:val="28"/>
          <w:szCs w:val="28"/>
        </w:rPr>
      </w:pPr>
    </w:p>
    <w:p w14:paraId="60E4D0AB" w14:textId="77777777" w:rsidR="00FE669E" w:rsidRDefault="00FE669E" w:rsidP="00AD1A63">
      <w:pPr>
        <w:jc w:val="center"/>
        <w:rPr>
          <w:rFonts w:ascii="Arial" w:hAnsi="Arial" w:cs="Arial"/>
          <w:b/>
          <w:sz w:val="28"/>
          <w:szCs w:val="28"/>
        </w:rPr>
      </w:pPr>
    </w:p>
    <w:p w14:paraId="615B93E4" w14:textId="77777777" w:rsidR="00FE669E" w:rsidRDefault="00FE669E" w:rsidP="00AD1A63">
      <w:pPr>
        <w:jc w:val="center"/>
        <w:rPr>
          <w:rFonts w:ascii="Arial" w:hAnsi="Arial" w:cs="Arial"/>
          <w:b/>
          <w:sz w:val="28"/>
          <w:szCs w:val="28"/>
        </w:rPr>
      </w:pPr>
    </w:p>
    <w:p w14:paraId="3242AE22" w14:textId="77777777" w:rsidR="00FE669E" w:rsidRDefault="00FE669E" w:rsidP="00AD1A63">
      <w:pPr>
        <w:jc w:val="center"/>
        <w:rPr>
          <w:rFonts w:ascii="Arial" w:hAnsi="Arial" w:cs="Arial"/>
          <w:b/>
          <w:sz w:val="28"/>
          <w:szCs w:val="28"/>
        </w:rPr>
      </w:pPr>
    </w:p>
    <w:p w14:paraId="1E7AE449" w14:textId="77777777" w:rsidR="00FE669E" w:rsidRDefault="00FE669E" w:rsidP="00AD1A63">
      <w:pPr>
        <w:jc w:val="center"/>
        <w:rPr>
          <w:rFonts w:ascii="Arial" w:hAnsi="Arial" w:cs="Arial"/>
          <w:b/>
          <w:sz w:val="28"/>
          <w:szCs w:val="28"/>
        </w:rPr>
      </w:pPr>
    </w:p>
    <w:p w14:paraId="26863B05" w14:textId="77777777" w:rsidR="00781956" w:rsidRDefault="00781956" w:rsidP="00AD1A63">
      <w:pPr>
        <w:jc w:val="center"/>
        <w:rPr>
          <w:rFonts w:ascii="Arial" w:hAnsi="Arial" w:cs="Arial"/>
          <w:b/>
          <w:sz w:val="28"/>
          <w:szCs w:val="28"/>
        </w:rPr>
      </w:pPr>
    </w:p>
    <w:p w14:paraId="505E569C" w14:textId="77777777" w:rsidR="00781956" w:rsidRDefault="00781956" w:rsidP="00AD1A63">
      <w:pPr>
        <w:jc w:val="center"/>
        <w:rPr>
          <w:rFonts w:ascii="Arial" w:hAnsi="Arial" w:cs="Arial"/>
          <w:b/>
          <w:sz w:val="28"/>
          <w:szCs w:val="28"/>
        </w:rPr>
      </w:pPr>
    </w:p>
    <w:p w14:paraId="429D1DF1" w14:textId="77777777" w:rsidR="00781956" w:rsidRDefault="00781956" w:rsidP="00AD1A63">
      <w:pPr>
        <w:jc w:val="center"/>
        <w:rPr>
          <w:rFonts w:ascii="Arial" w:hAnsi="Arial" w:cs="Arial"/>
          <w:b/>
          <w:sz w:val="28"/>
          <w:szCs w:val="28"/>
        </w:rPr>
      </w:pPr>
    </w:p>
    <w:p w14:paraId="2EE4330C" w14:textId="77777777" w:rsidR="00781956" w:rsidRDefault="00781956" w:rsidP="00AD1A63">
      <w:pPr>
        <w:jc w:val="center"/>
        <w:rPr>
          <w:rFonts w:ascii="Arial" w:hAnsi="Arial" w:cs="Arial"/>
          <w:b/>
          <w:sz w:val="28"/>
          <w:szCs w:val="28"/>
        </w:rPr>
      </w:pPr>
    </w:p>
    <w:p w14:paraId="6F23A5A5" w14:textId="77777777" w:rsidR="00781956" w:rsidRDefault="00781956" w:rsidP="00AD1A63">
      <w:pPr>
        <w:jc w:val="center"/>
        <w:rPr>
          <w:rFonts w:ascii="Arial" w:hAnsi="Arial" w:cs="Arial"/>
          <w:b/>
          <w:sz w:val="28"/>
          <w:szCs w:val="28"/>
        </w:rPr>
      </w:pPr>
    </w:p>
    <w:p w14:paraId="3BAA103B" w14:textId="77777777" w:rsidR="00781956" w:rsidRDefault="00781956" w:rsidP="00AD1A63">
      <w:pPr>
        <w:jc w:val="center"/>
        <w:rPr>
          <w:rFonts w:ascii="Arial" w:hAnsi="Arial" w:cs="Arial"/>
          <w:b/>
          <w:sz w:val="28"/>
          <w:szCs w:val="28"/>
        </w:rPr>
      </w:pPr>
    </w:p>
    <w:p w14:paraId="0230399D" w14:textId="77777777" w:rsidR="00781956" w:rsidRDefault="00781956" w:rsidP="00AD1A63">
      <w:pPr>
        <w:jc w:val="center"/>
        <w:rPr>
          <w:rFonts w:ascii="Arial" w:hAnsi="Arial" w:cs="Arial"/>
          <w:b/>
          <w:sz w:val="28"/>
          <w:szCs w:val="28"/>
        </w:rPr>
      </w:pPr>
    </w:p>
    <w:p w14:paraId="7DD55D40" w14:textId="063D8BFE" w:rsidR="002C5747" w:rsidRDefault="002C5747" w:rsidP="00781956">
      <w:pPr>
        <w:pStyle w:val="Ttulo1"/>
        <w:jc w:val="center"/>
        <w:rPr>
          <w:rFonts w:ascii="Arial" w:hAnsi="Arial" w:cs="Arial"/>
          <w:b/>
          <w:sz w:val="28"/>
          <w:szCs w:val="28"/>
        </w:rPr>
      </w:pPr>
      <w:bookmarkStart w:id="0" w:name="_Toc167130238"/>
      <w:r w:rsidRPr="000A5D25">
        <w:rPr>
          <w:rFonts w:ascii="Arial" w:hAnsi="Arial" w:cs="Arial"/>
          <w:b/>
          <w:sz w:val="28"/>
          <w:szCs w:val="28"/>
        </w:rPr>
        <w:t>Elementos de S</w:t>
      </w:r>
      <w:r w:rsidR="00AD1A63" w:rsidRPr="000A5D25">
        <w:rPr>
          <w:rFonts w:ascii="Arial" w:hAnsi="Arial" w:cs="Arial"/>
          <w:b/>
          <w:sz w:val="28"/>
          <w:szCs w:val="28"/>
        </w:rPr>
        <w:t>oftware para Sistemas Operacionais</w:t>
      </w:r>
      <w:bookmarkEnd w:id="0"/>
    </w:p>
    <w:p w14:paraId="7D5F93F3" w14:textId="77777777" w:rsidR="00781956" w:rsidRPr="00781956" w:rsidRDefault="00781956" w:rsidP="00781956"/>
    <w:p w14:paraId="46F28909" w14:textId="7BFEECF5" w:rsidR="00026DDB" w:rsidRPr="00781956" w:rsidRDefault="00026DDB" w:rsidP="00781956">
      <w:pPr>
        <w:pStyle w:val="Ttulo2"/>
        <w:jc w:val="center"/>
        <w:rPr>
          <w:rFonts w:ascii="Arial" w:hAnsi="Arial" w:cs="Arial"/>
          <w:b/>
          <w:sz w:val="24"/>
          <w:szCs w:val="24"/>
        </w:rPr>
      </w:pPr>
      <w:bookmarkStart w:id="1" w:name="_Toc167130239"/>
      <w:r w:rsidRPr="00781956">
        <w:rPr>
          <w:rFonts w:ascii="Arial" w:hAnsi="Arial" w:cs="Arial"/>
          <w:b/>
          <w:sz w:val="24"/>
          <w:szCs w:val="24"/>
        </w:rPr>
        <w:t>PROCESSOS E THREADS</w:t>
      </w:r>
      <w:bookmarkEnd w:id="1"/>
    </w:p>
    <w:p w14:paraId="46F2890A" w14:textId="77777777" w:rsidR="00026DDB" w:rsidRPr="00026DDB" w:rsidRDefault="00026DDB" w:rsidP="003F45E5">
      <w:pPr>
        <w:ind w:firstLine="708"/>
        <w:jc w:val="both"/>
        <w:rPr>
          <w:rFonts w:ascii="Arial" w:hAnsi="Arial" w:cs="Arial"/>
          <w:sz w:val="24"/>
          <w:szCs w:val="24"/>
        </w:rPr>
      </w:pPr>
      <w:r w:rsidRPr="00026DDB">
        <w:rPr>
          <w:rFonts w:ascii="Arial" w:hAnsi="Arial" w:cs="Arial"/>
          <w:sz w:val="24"/>
          <w:szCs w:val="24"/>
        </w:rPr>
        <w:t>Em um sistema operacional, processos e threads são entidades fundamentais para a execução de programas e a gestão dos recursos do sistema.</w:t>
      </w:r>
    </w:p>
    <w:p w14:paraId="3320575D" w14:textId="58F1C94C" w:rsidR="003F45E5" w:rsidRDefault="00026DDB" w:rsidP="003F45E5">
      <w:pPr>
        <w:pStyle w:val="Ttulo3"/>
        <w:rPr>
          <w:rFonts w:ascii="Arial" w:hAnsi="Arial" w:cs="Arial"/>
          <w:b/>
        </w:rPr>
      </w:pPr>
      <w:bookmarkStart w:id="2" w:name="_Toc167130240"/>
      <w:r w:rsidRPr="00026DDB">
        <w:rPr>
          <w:rFonts w:ascii="Arial" w:hAnsi="Arial" w:cs="Arial"/>
          <w:b/>
        </w:rPr>
        <w:t>P</w:t>
      </w:r>
      <w:r w:rsidR="003F45E5">
        <w:rPr>
          <w:rFonts w:ascii="Arial" w:hAnsi="Arial" w:cs="Arial"/>
          <w:b/>
        </w:rPr>
        <w:t>ROCESSOS</w:t>
      </w:r>
      <w:bookmarkEnd w:id="2"/>
    </w:p>
    <w:p w14:paraId="46F2890B" w14:textId="4EC44705" w:rsidR="00026DDB" w:rsidRDefault="00026DDB" w:rsidP="003F45E5">
      <w:pPr>
        <w:ind w:firstLine="708"/>
        <w:jc w:val="both"/>
        <w:rPr>
          <w:rFonts w:ascii="Arial" w:hAnsi="Arial" w:cs="Arial"/>
          <w:sz w:val="24"/>
          <w:szCs w:val="24"/>
        </w:rPr>
      </w:pPr>
      <w:r w:rsidRPr="00026DDB">
        <w:rPr>
          <w:rFonts w:ascii="Arial" w:hAnsi="Arial" w:cs="Arial"/>
          <w:sz w:val="24"/>
          <w:szCs w:val="24"/>
        </w:rPr>
        <w:t>Um processo é uma instância em execução de um programa. Ele inclui o código executável do programa, seus dados e recursos (como arquivos abertos, sockets de rede, etc.). Cada processo tem sua própria área de memória separada, o que significa que eles não podem acessar diretamente a memória uns dos outros. O sistema operacional gerencia os processos, atribuindo recursos a eles, escalonando sua execução na CPU e fornecendo mecanismos para comunicação e sincronização entre eles.</w:t>
      </w:r>
    </w:p>
    <w:p w14:paraId="46F2890C" w14:textId="5B6F01C9" w:rsidR="00026DDB" w:rsidRPr="00026DDB" w:rsidRDefault="00026DDB" w:rsidP="003F45E5">
      <w:pPr>
        <w:ind w:firstLine="708"/>
        <w:jc w:val="both"/>
        <w:rPr>
          <w:rFonts w:ascii="Arial" w:hAnsi="Arial" w:cs="Arial"/>
          <w:sz w:val="24"/>
          <w:szCs w:val="24"/>
        </w:rPr>
      </w:pPr>
      <w:r w:rsidRPr="00026DDB">
        <w:rPr>
          <w:rFonts w:ascii="Arial" w:hAnsi="Arial" w:cs="Arial"/>
          <w:sz w:val="24"/>
          <w:szCs w:val="24"/>
        </w:rPr>
        <w:t>Os recursos de um processo são os elementos necessários para sua execução e funcionamento adequado. Aqui estão alguns dos principais recursos associados a um processo em um sistema operacional:</w:t>
      </w:r>
    </w:p>
    <w:p w14:paraId="46F2890D" w14:textId="77777777" w:rsidR="00026DDB" w:rsidRPr="00026DDB" w:rsidRDefault="00026DDB" w:rsidP="00781956">
      <w:pPr>
        <w:jc w:val="both"/>
        <w:rPr>
          <w:rFonts w:ascii="Arial" w:hAnsi="Arial" w:cs="Arial"/>
          <w:sz w:val="24"/>
          <w:szCs w:val="24"/>
        </w:rPr>
      </w:pPr>
      <w:r w:rsidRPr="00026DDB">
        <w:rPr>
          <w:rFonts w:ascii="Arial" w:hAnsi="Arial" w:cs="Arial"/>
          <w:b/>
          <w:sz w:val="24"/>
          <w:szCs w:val="24"/>
        </w:rPr>
        <w:t>Espaço de endereçamento:</w:t>
      </w:r>
      <w:r w:rsidRPr="00026DDB">
        <w:rPr>
          <w:rFonts w:ascii="Arial" w:hAnsi="Arial" w:cs="Arial"/>
          <w:sz w:val="24"/>
          <w:szCs w:val="24"/>
        </w:rPr>
        <w:t xml:space="preserve"> Cada processo possui sua própria área de memória virtual, que inclui o código executável, os dados do programa, a pilha de execução e outras áreas necessárias para a execução do programa. O espaço de endereçamento é isolado entre processos, garantindo que um processo não possa acessar diretamente a memória de outro processo.</w:t>
      </w:r>
    </w:p>
    <w:p w14:paraId="46F2890E" w14:textId="77777777" w:rsidR="00026DDB" w:rsidRPr="00026DDB" w:rsidRDefault="00026DDB" w:rsidP="00781956">
      <w:pPr>
        <w:jc w:val="both"/>
        <w:rPr>
          <w:rFonts w:ascii="Arial" w:hAnsi="Arial" w:cs="Arial"/>
          <w:sz w:val="24"/>
          <w:szCs w:val="24"/>
        </w:rPr>
      </w:pPr>
      <w:r w:rsidRPr="00026DDB">
        <w:rPr>
          <w:rFonts w:ascii="Arial" w:hAnsi="Arial" w:cs="Arial"/>
          <w:b/>
          <w:sz w:val="24"/>
          <w:szCs w:val="24"/>
        </w:rPr>
        <w:t>Identificadores de processo (PID):</w:t>
      </w:r>
      <w:r w:rsidRPr="00026DDB">
        <w:rPr>
          <w:rFonts w:ascii="Arial" w:hAnsi="Arial" w:cs="Arial"/>
          <w:sz w:val="24"/>
          <w:szCs w:val="24"/>
        </w:rPr>
        <w:t xml:space="preserve"> Cada processo é identificado por um número único chamado PID. O PID é usado pelo sistema operacional para identificar e gerenciar processos. Isso é importante para operações como escalonamento de CPU, gerenciamento de memória e comunicação entre processos.</w:t>
      </w:r>
    </w:p>
    <w:p w14:paraId="46F2890F" w14:textId="77777777" w:rsidR="00026DDB" w:rsidRPr="00026DDB" w:rsidRDefault="00026DDB" w:rsidP="00781956">
      <w:pPr>
        <w:jc w:val="both"/>
        <w:rPr>
          <w:rFonts w:ascii="Arial" w:hAnsi="Arial" w:cs="Arial"/>
          <w:sz w:val="24"/>
          <w:szCs w:val="24"/>
        </w:rPr>
      </w:pPr>
      <w:r w:rsidRPr="00026DDB">
        <w:rPr>
          <w:rFonts w:ascii="Arial" w:hAnsi="Arial" w:cs="Arial"/>
          <w:b/>
          <w:sz w:val="24"/>
          <w:szCs w:val="24"/>
        </w:rPr>
        <w:t>Recursos do sistema:</w:t>
      </w:r>
      <w:r w:rsidRPr="00026DDB">
        <w:rPr>
          <w:rFonts w:ascii="Arial" w:hAnsi="Arial" w:cs="Arial"/>
          <w:sz w:val="24"/>
          <w:szCs w:val="24"/>
        </w:rPr>
        <w:t xml:space="preserve"> Um processo pode ter vários recursos do sistema associados a ele, como arquivos abertos, dispositivos de entrada/saída, conexões de rede, pipes, semáforos, entre outros. Esses recursos são </w:t>
      </w:r>
      <w:r w:rsidRPr="00026DDB">
        <w:rPr>
          <w:rFonts w:ascii="Arial" w:hAnsi="Arial" w:cs="Arial"/>
          <w:sz w:val="24"/>
          <w:szCs w:val="24"/>
        </w:rPr>
        <w:lastRenderedPageBreak/>
        <w:t>compartilhados entre as threads do processo e são gerenciados pelo sistema operacional.</w:t>
      </w:r>
    </w:p>
    <w:p w14:paraId="46F28910" w14:textId="77777777" w:rsidR="00026DDB" w:rsidRPr="00026DDB" w:rsidRDefault="00026DDB" w:rsidP="00781956">
      <w:pPr>
        <w:jc w:val="both"/>
        <w:rPr>
          <w:rFonts w:ascii="Arial" w:hAnsi="Arial" w:cs="Arial"/>
          <w:sz w:val="24"/>
          <w:szCs w:val="24"/>
        </w:rPr>
      </w:pPr>
      <w:r w:rsidRPr="00026DDB">
        <w:rPr>
          <w:rFonts w:ascii="Arial" w:hAnsi="Arial" w:cs="Arial"/>
          <w:b/>
          <w:sz w:val="24"/>
          <w:szCs w:val="24"/>
        </w:rPr>
        <w:t>Informações do estado do processo:</w:t>
      </w:r>
      <w:r w:rsidRPr="00026DDB">
        <w:rPr>
          <w:rFonts w:ascii="Arial" w:hAnsi="Arial" w:cs="Arial"/>
          <w:sz w:val="24"/>
          <w:szCs w:val="24"/>
        </w:rPr>
        <w:t xml:space="preserve"> O sistema operacional mantém informações sobre o estado atual de um processo, como se está em execução, suspenso, pronto para execução ou terminado. Isso é crucial para o escalonamento da CPU e o gerenciamento de recursos.</w:t>
      </w:r>
    </w:p>
    <w:p w14:paraId="46F28911" w14:textId="77777777" w:rsidR="00026DDB" w:rsidRPr="00026DDB" w:rsidRDefault="00026DDB" w:rsidP="00781956">
      <w:pPr>
        <w:jc w:val="both"/>
        <w:rPr>
          <w:rFonts w:ascii="Arial" w:hAnsi="Arial" w:cs="Arial"/>
          <w:sz w:val="24"/>
          <w:szCs w:val="24"/>
        </w:rPr>
      </w:pPr>
      <w:r w:rsidRPr="00026DDB">
        <w:rPr>
          <w:rFonts w:ascii="Arial" w:hAnsi="Arial" w:cs="Arial"/>
          <w:b/>
          <w:sz w:val="24"/>
          <w:szCs w:val="24"/>
        </w:rPr>
        <w:t>Contexto de execução:</w:t>
      </w:r>
      <w:r w:rsidRPr="00026DDB">
        <w:rPr>
          <w:rFonts w:ascii="Arial" w:hAnsi="Arial" w:cs="Arial"/>
          <w:sz w:val="24"/>
          <w:szCs w:val="24"/>
        </w:rPr>
        <w:t xml:space="preserve"> Cada processo possui um contexto de execução, que inclui o estado da CPU (registradores, contador de programa, etc.) e outras informações necessárias para retomar a execução do processo de onde parou. O contexto de execução é salvo pelo sistema operacional quando um processo é interrompido e restaurado quando o processo é retomado.</w:t>
      </w:r>
    </w:p>
    <w:p w14:paraId="46F28912" w14:textId="77777777" w:rsidR="00026DDB" w:rsidRPr="00026DDB" w:rsidRDefault="00026DDB" w:rsidP="00781956">
      <w:pPr>
        <w:jc w:val="both"/>
        <w:rPr>
          <w:rFonts w:ascii="Arial" w:hAnsi="Arial" w:cs="Arial"/>
          <w:sz w:val="24"/>
          <w:szCs w:val="24"/>
        </w:rPr>
      </w:pPr>
      <w:r w:rsidRPr="00026DDB">
        <w:rPr>
          <w:rFonts w:ascii="Arial" w:hAnsi="Arial" w:cs="Arial"/>
          <w:b/>
          <w:sz w:val="24"/>
          <w:szCs w:val="24"/>
        </w:rPr>
        <w:t>Permissões e privilégios:</w:t>
      </w:r>
      <w:r w:rsidRPr="00026DDB">
        <w:rPr>
          <w:rFonts w:ascii="Arial" w:hAnsi="Arial" w:cs="Arial"/>
          <w:sz w:val="24"/>
          <w:szCs w:val="24"/>
        </w:rPr>
        <w:t xml:space="preserve"> Os processos têm diferentes níveis de permissões e privilégios, dependendo do usuário ou conta sob a qual estão sendo executados. Isso ajuda a garantir a segurança do sistema, controlando o acesso aos recursos do sistema por parte dos processos.</w:t>
      </w:r>
    </w:p>
    <w:p w14:paraId="46F28913" w14:textId="77777777" w:rsidR="00026DDB" w:rsidRPr="00026DDB" w:rsidRDefault="00026DDB" w:rsidP="00026DDB">
      <w:pPr>
        <w:jc w:val="both"/>
        <w:rPr>
          <w:rFonts w:ascii="Arial" w:hAnsi="Arial" w:cs="Arial"/>
          <w:sz w:val="24"/>
          <w:szCs w:val="24"/>
        </w:rPr>
      </w:pPr>
      <w:r w:rsidRPr="00026DDB">
        <w:rPr>
          <w:rFonts w:ascii="Arial" w:hAnsi="Arial" w:cs="Arial"/>
          <w:sz w:val="24"/>
          <w:szCs w:val="24"/>
        </w:rPr>
        <w:t>Esses são apenas alguns dos recursos associados a um processo em um sistema operacional. Eles são gerenciados pelo sistema operacional para garantir que os programas possam ser executados de maneira ordenada, eficiente e segura.</w:t>
      </w:r>
    </w:p>
    <w:p w14:paraId="46F28914" w14:textId="77777777" w:rsidR="00026DDB" w:rsidRPr="00026DDB" w:rsidRDefault="00026DDB" w:rsidP="00026DDB">
      <w:pPr>
        <w:jc w:val="both"/>
        <w:rPr>
          <w:rFonts w:ascii="Arial" w:hAnsi="Arial" w:cs="Arial"/>
          <w:sz w:val="24"/>
          <w:szCs w:val="24"/>
        </w:rPr>
      </w:pPr>
    </w:p>
    <w:p w14:paraId="5754D0A1" w14:textId="45737C77" w:rsidR="00781956" w:rsidRDefault="00026DDB" w:rsidP="00781956">
      <w:pPr>
        <w:pStyle w:val="Ttulo3"/>
        <w:rPr>
          <w:rFonts w:ascii="Arial" w:hAnsi="Arial" w:cs="Arial"/>
        </w:rPr>
      </w:pPr>
      <w:bookmarkStart w:id="3" w:name="_Toc167130241"/>
      <w:r w:rsidRPr="00026DDB">
        <w:rPr>
          <w:rFonts w:ascii="Arial" w:hAnsi="Arial" w:cs="Arial"/>
          <w:b/>
        </w:rPr>
        <w:t>T</w:t>
      </w:r>
      <w:r w:rsidR="00781956">
        <w:rPr>
          <w:rFonts w:ascii="Arial" w:hAnsi="Arial" w:cs="Arial"/>
          <w:b/>
        </w:rPr>
        <w:t>HREADS</w:t>
      </w:r>
      <w:bookmarkEnd w:id="3"/>
    </w:p>
    <w:p w14:paraId="46F28915" w14:textId="062F1567" w:rsidR="00026DDB" w:rsidRPr="00026DDB" w:rsidRDefault="00026DDB" w:rsidP="00026DDB">
      <w:pPr>
        <w:jc w:val="both"/>
        <w:rPr>
          <w:rFonts w:ascii="Arial" w:hAnsi="Arial" w:cs="Arial"/>
          <w:sz w:val="24"/>
          <w:szCs w:val="24"/>
        </w:rPr>
      </w:pPr>
      <w:r w:rsidRPr="00026DDB">
        <w:rPr>
          <w:rFonts w:ascii="Arial" w:hAnsi="Arial" w:cs="Arial"/>
          <w:sz w:val="24"/>
          <w:szCs w:val="24"/>
        </w:rPr>
        <w:t>Uma thread é uma unidade de execução dentro de um processo. Um processo pode ter uma ou várias threads. Cada thread compartilha o mesmo espaço de endereçamento e recursos do processo pai, o que significa que elas podem acessar e modificar os mesmos dados. As threads são úteis para realizar tarefas simultâneas dentro de um processo, como processamento paralelo ou manipulação de eventos de interface do usuário.</w:t>
      </w:r>
    </w:p>
    <w:p w14:paraId="46F28916" w14:textId="77777777" w:rsidR="00026DDB" w:rsidRDefault="00026DDB" w:rsidP="00026DDB">
      <w:pPr>
        <w:jc w:val="both"/>
        <w:rPr>
          <w:rFonts w:ascii="Arial" w:hAnsi="Arial" w:cs="Arial"/>
          <w:sz w:val="24"/>
          <w:szCs w:val="24"/>
        </w:rPr>
      </w:pPr>
      <w:r w:rsidRPr="00026DDB">
        <w:rPr>
          <w:rFonts w:ascii="Arial" w:hAnsi="Arial" w:cs="Arial"/>
          <w:sz w:val="24"/>
          <w:szCs w:val="24"/>
        </w:rPr>
        <w:t>Em resumo, os processos representam programas em execução, enquanto as threads representam as unidades de execução dentro desses programas. Ambos são gerenciados pelo sistema operacional para garantir que os recursos do sistema sejam utilizados eficientemente e que as operações do programa ocorram de maneira ordenada e segura.</w:t>
      </w:r>
    </w:p>
    <w:p w14:paraId="46F28917" w14:textId="77777777" w:rsidR="00026DDB" w:rsidRPr="00026DDB" w:rsidRDefault="00026DDB" w:rsidP="002B10C7">
      <w:pPr>
        <w:pStyle w:val="Ttulo2"/>
        <w:jc w:val="center"/>
        <w:rPr>
          <w:rFonts w:ascii="Arial" w:hAnsi="Arial" w:cs="Arial"/>
          <w:b/>
          <w:sz w:val="28"/>
          <w:szCs w:val="28"/>
        </w:rPr>
      </w:pPr>
      <w:bookmarkStart w:id="4" w:name="_Toc167130242"/>
      <w:r w:rsidRPr="00026DDB">
        <w:rPr>
          <w:rFonts w:ascii="Arial" w:hAnsi="Arial" w:cs="Arial"/>
          <w:b/>
          <w:sz w:val="28"/>
          <w:szCs w:val="28"/>
        </w:rPr>
        <w:t>REGIÃO CRÍTICA</w:t>
      </w:r>
      <w:bookmarkEnd w:id="4"/>
    </w:p>
    <w:p w14:paraId="46F28918" w14:textId="77777777" w:rsidR="00026DDB" w:rsidRPr="00026DDB" w:rsidRDefault="00026DDB" w:rsidP="002B10C7">
      <w:pPr>
        <w:ind w:firstLine="708"/>
        <w:jc w:val="both"/>
        <w:rPr>
          <w:rFonts w:ascii="Arial" w:hAnsi="Arial" w:cs="Arial"/>
          <w:sz w:val="24"/>
          <w:szCs w:val="24"/>
        </w:rPr>
      </w:pPr>
      <w:r w:rsidRPr="00026DDB">
        <w:rPr>
          <w:rFonts w:ascii="Arial" w:hAnsi="Arial" w:cs="Arial"/>
          <w:sz w:val="24"/>
          <w:szCs w:val="24"/>
        </w:rPr>
        <w:t>Uma região crítica em um sistema operacional ou software é uma seção de código onde dados compartilhados estão sendo acessados e manipulados por múltiplos processos ou threads concorrentes. O conceito de região crítica é fundamental para garantir a consistência e a integridade dos dados compartilhados em um ambiente multi-processo ou multi-thread.</w:t>
      </w:r>
    </w:p>
    <w:p w14:paraId="46F28919" w14:textId="77777777" w:rsidR="00026DDB" w:rsidRPr="00026DDB" w:rsidRDefault="00026DDB" w:rsidP="002B10C7">
      <w:pPr>
        <w:ind w:firstLine="708"/>
        <w:jc w:val="both"/>
        <w:rPr>
          <w:rFonts w:ascii="Arial" w:hAnsi="Arial" w:cs="Arial"/>
          <w:sz w:val="24"/>
          <w:szCs w:val="24"/>
        </w:rPr>
      </w:pPr>
      <w:r w:rsidRPr="00026DDB">
        <w:rPr>
          <w:rFonts w:ascii="Arial" w:hAnsi="Arial" w:cs="Arial"/>
          <w:sz w:val="24"/>
          <w:szCs w:val="24"/>
        </w:rPr>
        <w:lastRenderedPageBreak/>
        <w:t>A ideia por trás da região crítica é evitar condições de corrida, que ocorrem quando dois ou mais processos ou threads tentam acessar e modificar os mesmos dados simultaneamente, levando a resultados não determinísticos e possivelmente incorretos. Para prevenir condições de corrida, é necessário garantir que apenas um processo ou thread por vez tenha acesso à região crítica.</w:t>
      </w:r>
    </w:p>
    <w:p w14:paraId="46F2891A" w14:textId="77777777" w:rsidR="00026DDB" w:rsidRPr="00026DDB" w:rsidRDefault="00026DDB" w:rsidP="002B10C7">
      <w:pPr>
        <w:ind w:firstLine="708"/>
        <w:jc w:val="both"/>
        <w:rPr>
          <w:rFonts w:ascii="Arial" w:hAnsi="Arial" w:cs="Arial"/>
          <w:sz w:val="24"/>
          <w:szCs w:val="24"/>
        </w:rPr>
      </w:pPr>
      <w:r w:rsidRPr="00026DDB">
        <w:rPr>
          <w:rFonts w:ascii="Arial" w:hAnsi="Arial" w:cs="Arial"/>
          <w:sz w:val="24"/>
          <w:szCs w:val="24"/>
        </w:rPr>
        <w:t>Para gerenciar o acesso concorrente à região crítica, geralmente são utilizados mecanismos de sincronização, como semáforos, mutexes (exclusão mútua), locks, entre outros. Esses mecanismos garantem que apenas um processo ou thread por vez possa entrar na região crítica, enquanto os outros aguardam em um estado de espera até que a região crítica esteja disponível.</w:t>
      </w:r>
    </w:p>
    <w:p w14:paraId="46F2891B" w14:textId="77777777" w:rsidR="00026DDB" w:rsidRPr="00026DDB" w:rsidRDefault="00026DDB" w:rsidP="002B10C7">
      <w:pPr>
        <w:ind w:firstLine="708"/>
        <w:jc w:val="both"/>
        <w:rPr>
          <w:rFonts w:ascii="Arial" w:hAnsi="Arial" w:cs="Arial"/>
          <w:sz w:val="24"/>
          <w:szCs w:val="24"/>
        </w:rPr>
      </w:pPr>
      <w:r w:rsidRPr="00026DDB">
        <w:rPr>
          <w:rFonts w:ascii="Arial" w:hAnsi="Arial" w:cs="Arial"/>
          <w:sz w:val="24"/>
          <w:szCs w:val="24"/>
        </w:rPr>
        <w:t>Além disso, é importante minimizar o tempo gasto dentro de uma região crítica, já que isso pode afetar o desempenho do sistema. Portanto, o código dentro de uma região crítica deve ser o mais eficiente possível.</w:t>
      </w:r>
    </w:p>
    <w:p w14:paraId="46F2891C" w14:textId="77777777" w:rsidR="00026DDB" w:rsidRPr="00262BAD" w:rsidRDefault="00026DDB" w:rsidP="002B10C7">
      <w:pPr>
        <w:ind w:firstLine="708"/>
        <w:jc w:val="both"/>
        <w:rPr>
          <w:rFonts w:ascii="Arial" w:hAnsi="Arial" w:cs="Arial"/>
          <w:b/>
          <w:bCs/>
          <w:sz w:val="24"/>
          <w:szCs w:val="24"/>
        </w:rPr>
      </w:pPr>
      <w:r w:rsidRPr="00026DDB">
        <w:rPr>
          <w:rFonts w:ascii="Arial" w:hAnsi="Arial" w:cs="Arial"/>
          <w:sz w:val="24"/>
          <w:szCs w:val="24"/>
        </w:rPr>
        <w:t>Em resumo, uma região crítica é uma seção de código onde dados compartilhados são acessados e manipulados, e o acesso a essa região precisa ser controlado para evitar condições de corrida e garantir a integridade dos dados.</w:t>
      </w:r>
    </w:p>
    <w:p w14:paraId="16794309" w14:textId="104BC039" w:rsidR="00262BAD" w:rsidRPr="00262BAD" w:rsidRDefault="00262BAD" w:rsidP="00262BAD">
      <w:pPr>
        <w:pStyle w:val="Ttulo2"/>
        <w:jc w:val="center"/>
        <w:rPr>
          <w:rFonts w:ascii="Arial" w:eastAsia="Times New Roman" w:hAnsi="Arial" w:cs="Arial"/>
          <w:b/>
          <w:bCs/>
          <w:sz w:val="24"/>
          <w:szCs w:val="24"/>
          <w:lang w:eastAsia="pt-BR"/>
        </w:rPr>
      </w:pPr>
      <w:bookmarkStart w:id="5" w:name="_Toc167130243"/>
      <w:r w:rsidRPr="00262BAD">
        <w:rPr>
          <w:rFonts w:ascii="Arial" w:eastAsia="Times New Roman" w:hAnsi="Arial" w:cs="Arial"/>
          <w:b/>
          <w:bCs/>
          <w:sz w:val="24"/>
          <w:szCs w:val="24"/>
          <w:lang w:eastAsia="pt-BR"/>
        </w:rPr>
        <w:t>COMUNICAÇÃO ENTRE PROCESSOS</w:t>
      </w:r>
      <w:bookmarkEnd w:id="5"/>
    </w:p>
    <w:p w14:paraId="5371C336" w14:textId="77777777" w:rsidR="00262BAD" w:rsidRPr="00262BAD" w:rsidRDefault="00262BAD" w:rsidP="00262BAD">
      <w:pPr>
        <w:ind w:firstLine="708"/>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Nos sistemas operacionais tais como Windows e Linux muitos dos seus recursos operam sobre a forma de processos, e processos são instâncias de programas em execução, ou seja, um programa gera um processo, e também existem processos que rodam em segundo plano disponibilizando algum tipo de serviço, a seguir alguns exemplos:</w:t>
      </w:r>
    </w:p>
    <w:p w14:paraId="4E5AD9FD" w14:textId="607CEED5" w:rsidR="00262BAD" w:rsidRPr="00262BAD" w:rsidRDefault="00262BAD" w:rsidP="00262BAD">
      <w:pPr>
        <w:pStyle w:val="PargrafodaLista"/>
        <w:numPr>
          <w:ilvl w:val="0"/>
          <w:numId w:val="6"/>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alsa – usado para inicializar o Alsa (Advanced Linux Sound Architecture).</w:t>
      </w:r>
    </w:p>
    <w:p w14:paraId="0E69A3EB" w14:textId="55DBE912" w:rsidR="00262BAD" w:rsidRPr="00262BAD" w:rsidRDefault="00262BAD" w:rsidP="00262BAD">
      <w:pPr>
        <w:pStyle w:val="PargrafodaLista"/>
        <w:numPr>
          <w:ilvl w:val="0"/>
          <w:numId w:val="6"/>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crond – usado para executar programas de usuários em tempo periódicos pré-determinados.</w:t>
      </w:r>
    </w:p>
    <w:p w14:paraId="05C21C28" w14:textId="5E3C8AF9" w:rsidR="00262BAD" w:rsidRPr="00262BAD" w:rsidRDefault="00262BAD" w:rsidP="00262BAD">
      <w:pPr>
        <w:pStyle w:val="PargrafodaLista"/>
        <w:numPr>
          <w:ilvl w:val="0"/>
          <w:numId w:val="6"/>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dhcpd – usado para inicializar o servidor de Host Dinâmico dchp.</w:t>
      </w:r>
    </w:p>
    <w:p w14:paraId="02BEDD56" w14:textId="416A7999" w:rsidR="00262BAD" w:rsidRPr="00262BAD" w:rsidRDefault="00262BAD" w:rsidP="00262BAD">
      <w:pPr>
        <w:pStyle w:val="PargrafodaLista"/>
        <w:numPr>
          <w:ilvl w:val="0"/>
          <w:numId w:val="6"/>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httpd – usado para inicializar o servidor Web Apache.</w:t>
      </w:r>
    </w:p>
    <w:p w14:paraId="6F3DE58F" w14:textId="38F237F0" w:rsidR="00262BAD" w:rsidRPr="00262BAD" w:rsidRDefault="00262BAD" w:rsidP="00262BAD">
      <w:pPr>
        <w:pStyle w:val="PargrafodaLista"/>
        <w:numPr>
          <w:ilvl w:val="0"/>
          <w:numId w:val="6"/>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mysql – usado para inicializar o servidor de Banco de Dados MySQL.</w:t>
      </w:r>
    </w:p>
    <w:p w14:paraId="349C9D6E" w14:textId="677C6EB0" w:rsidR="00262BAD" w:rsidRPr="00262BAD" w:rsidRDefault="00262BAD" w:rsidP="00262BAD">
      <w:pPr>
        <w:pStyle w:val="PargrafodaLista"/>
        <w:numPr>
          <w:ilvl w:val="0"/>
          <w:numId w:val="6"/>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sshd – é um daemon que serve conexões ssh.</w:t>
      </w:r>
    </w:p>
    <w:p w14:paraId="775066E4" w14:textId="4D48475A" w:rsidR="00262BAD" w:rsidRPr="00262BAD" w:rsidRDefault="00262BAD" w:rsidP="00262BAD">
      <w:pPr>
        <w:pStyle w:val="PargrafodaLista"/>
        <w:numPr>
          <w:ilvl w:val="0"/>
          <w:numId w:val="6"/>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syslog – usado para fornecer um arquivo unificado de log do sistema.</w:t>
      </w:r>
    </w:p>
    <w:p w14:paraId="6288222D" w14:textId="77777777" w:rsidR="00262BAD" w:rsidRPr="00262BAD" w:rsidRDefault="00262BAD" w:rsidP="00262BAD">
      <w:pPr>
        <w:ind w:firstLine="708"/>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Quando o sistema operacional lança um processo, esse processo tem uma memória reservada para poder realizar a sua execução, ou seja, sua memória fica protegida somente para o seu uso, e para se comunicar com outros processos é necessário algum mecanismo que permita essa comunicação ou alguma outra forma que os dados sejam compartilhados entre os processos, é nesse momento que entra em cena o IPC.</w:t>
      </w:r>
    </w:p>
    <w:p w14:paraId="2AE38849" w14:textId="77777777" w:rsidR="00262BAD" w:rsidRDefault="00262BAD" w:rsidP="00262BAD">
      <w:pPr>
        <w:ind w:firstLine="708"/>
        <w:jc w:val="both"/>
        <w:rPr>
          <w:rFonts w:ascii="Arial" w:eastAsia="Times New Roman" w:hAnsi="Arial" w:cs="Arial"/>
          <w:sz w:val="24"/>
          <w:szCs w:val="24"/>
          <w:lang w:eastAsia="pt-BR"/>
        </w:rPr>
      </w:pPr>
    </w:p>
    <w:p w14:paraId="1B94012D" w14:textId="674811B6" w:rsidR="00262BAD" w:rsidRPr="00262BAD" w:rsidRDefault="00262BAD" w:rsidP="00262BAD">
      <w:pPr>
        <w:pStyle w:val="Ttulo3"/>
        <w:rPr>
          <w:rFonts w:ascii="Arial" w:eastAsia="Times New Roman" w:hAnsi="Arial" w:cs="Arial"/>
          <w:b/>
          <w:bCs/>
          <w:lang w:eastAsia="pt-BR"/>
        </w:rPr>
      </w:pPr>
      <w:bookmarkStart w:id="6" w:name="_Toc167130244"/>
      <w:r w:rsidRPr="00262BAD">
        <w:rPr>
          <w:rFonts w:ascii="Arial" w:eastAsia="Times New Roman" w:hAnsi="Arial" w:cs="Arial"/>
          <w:b/>
          <w:bCs/>
          <w:lang w:eastAsia="pt-BR"/>
        </w:rPr>
        <w:t>O QUE É IPC?</w:t>
      </w:r>
      <w:bookmarkEnd w:id="6"/>
    </w:p>
    <w:p w14:paraId="17FDD33F" w14:textId="77777777" w:rsidR="00262BAD" w:rsidRPr="00262BAD" w:rsidRDefault="00262BAD" w:rsidP="00262BAD">
      <w:pPr>
        <w:ind w:firstLine="708"/>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O IPC é um mecanismo que permite que dois ou mais processos realizem a troca de dados entre si. Isso é extremamente útil devido ao fato que um processo possui sua própria região de memória onde outros processos não tem a permissão de acessar aquele espaço de memória.</w:t>
      </w:r>
    </w:p>
    <w:p w14:paraId="66751F17" w14:textId="7F3376EF" w:rsidR="00262BAD" w:rsidRPr="00262BAD" w:rsidRDefault="00262BAD" w:rsidP="00262BAD">
      <w:pPr>
        <w:ind w:firstLine="708"/>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Existem dois tipos de IPC o pull-based e o push-based:</w:t>
      </w:r>
    </w:p>
    <w:p w14:paraId="363699AF" w14:textId="36431F03" w:rsidR="00262BAD" w:rsidRPr="00262BAD" w:rsidRDefault="00262BAD" w:rsidP="00262BAD">
      <w:pPr>
        <w:pStyle w:val="PargrafodaLista"/>
        <w:numPr>
          <w:ilvl w:val="0"/>
          <w:numId w:val="8"/>
        </w:numPr>
        <w:jc w:val="both"/>
        <w:rPr>
          <w:rFonts w:ascii="Arial" w:eastAsia="Times New Roman" w:hAnsi="Arial" w:cs="Arial"/>
          <w:b/>
          <w:bCs/>
          <w:sz w:val="24"/>
          <w:szCs w:val="24"/>
          <w:lang w:eastAsia="pt-BR"/>
        </w:rPr>
      </w:pPr>
      <w:r w:rsidRPr="00262BAD">
        <w:rPr>
          <w:rFonts w:ascii="Arial" w:eastAsia="Times New Roman" w:hAnsi="Arial" w:cs="Arial"/>
          <w:b/>
          <w:bCs/>
          <w:sz w:val="24"/>
          <w:szCs w:val="24"/>
          <w:lang w:eastAsia="pt-BR"/>
        </w:rPr>
        <w:t>PULL-BASED</w:t>
      </w:r>
    </w:p>
    <w:p w14:paraId="67B2B0BA" w14:textId="77777777" w:rsidR="00262BAD" w:rsidRPr="00262BAD" w:rsidRDefault="00262BAD" w:rsidP="00262BAD">
      <w:pPr>
        <w:ind w:firstLine="708"/>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Requer um meio, como um armazenamento para compartilhar os dados, isso porque os processos que querem ler esses dados precisam dar um pull desses dados. Neste caso os dados serão lidos através de um elemento intermediário, como um repositório de dados, onde um processo pode escrever dados nesse repositório enquanto outro processo realiza a leitura desses dados. Para esse grupo de IPC é fortemente recomendado realizar a sincronia para que não haja concorrência, os IPC referente a esse grupo são:</w:t>
      </w:r>
    </w:p>
    <w:p w14:paraId="4D32CDD3" w14:textId="330D17F9" w:rsidR="00262BAD" w:rsidRPr="00262BAD" w:rsidRDefault="00262BAD" w:rsidP="00262BAD">
      <w:pPr>
        <w:pStyle w:val="PargrafodaLista"/>
        <w:numPr>
          <w:ilvl w:val="0"/>
          <w:numId w:val="7"/>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FIFO</w:t>
      </w:r>
    </w:p>
    <w:p w14:paraId="310EF3F7" w14:textId="2119D9C1" w:rsidR="00262BAD" w:rsidRPr="00262BAD" w:rsidRDefault="00262BAD" w:rsidP="00262BAD">
      <w:pPr>
        <w:pStyle w:val="PargrafodaLista"/>
        <w:numPr>
          <w:ilvl w:val="0"/>
          <w:numId w:val="7"/>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Shared File</w:t>
      </w:r>
    </w:p>
    <w:p w14:paraId="25B21C2E" w14:textId="703E0D74" w:rsidR="00262BAD" w:rsidRPr="00262BAD" w:rsidRDefault="00262BAD" w:rsidP="00262BAD">
      <w:pPr>
        <w:pStyle w:val="PargrafodaLista"/>
        <w:numPr>
          <w:ilvl w:val="0"/>
          <w:numId w:val="7"/>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Shared Memory</w:t>
      </w:r>
    </w:p>
    <w:p w14:paraId="3CEFD532" w14:textId="6C87B5B2" w:rsidR="00262BAD" w:rsidRPr="00262BAD" w:rsidRDefault="00262BAD" w:rsidP="00262BAD">
      <w:pPr>
        <w:pStyle w:val="PargrafodaLista"/>
        <w:numPr>
          <w:ilvl w:val="0"/>
          <w:numId w:val="7"/>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Message Queue</w:t>
      </w:r>
    </w:p>
    <w:p w14:paraId="57D2B9C0" w14:textId="62064615" w:rsidR="00262BAD" w:rsidRPr="00262BAD" w:rsidRDefault="00262BAD" w:rsidP="00262BAD">
      <w:pPr>
        <w:pStyle w:val="PargrafodaLista"/>
        <w:numPr>
          <w:ilvl w:val="0"/>
          <w:numId w:val="7"/>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MMAP</w:t>
      </w:r>
    </w:p>
    <w:p w14:paraId="2D6D6AB8" w14:textId="04C1510A" w:rsidR="00262BAD" w:rsidRDefault="00262BAD" w:rsidP="00262BAD">
      <w:pPr>
        <w:pStyle w:val="PargrafodaLista"/>
        <w:numPr>
          <w:ilvl w:val="0"/>
          <w:numId w:val="7"/>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Semaphore</w:t>
      </w:r>
    </w:p>
    <w:p w14:paraId="69792BD0" w14:textId="77777777" w:rsidR="00262BAD" w:rsidRPr="00262BAD" w:rsidRDefault="00262BAD" w:rsidP="00262BAD">
      <w:pPr>
        <w:pStyle w:val="PargrafodaLista"/>
        <w:jc w:val="both"/>
        <w:rPr>
          <w:rFonts w:ascii="Arial" w:eastAsia="Times New Roman" w:hAnsi="Arial" w:cs="Arial"/>
          <w:b/>
          <w:bCs/>
          <w:sz w:val="24"/>
          <w:szCs w:val="24"/>
          <w:lang w:eastAsia="pt-BR"/>
        </w:rPr>
      </w:pPr>
    </w:p>
    <w:p w14:paraId="59A3F008" w14:textId="32B265D3" w:rsidR="00262BAD" w:rsidRPr="00262BAD" w:rsidRDefault="00262BAD" w:rsidP="00262BAD">
      <w:pPr>
        <w:pStyle w:val="PargrafodaLista"/>
        <w:numPr>
          <w:ilvl w:val="0"/>
          <w:numId w:val="5"/>
        </w:numPr>
        <w:jc w:val="both"/>
        <w:rPr>
          <w:rFonts w:ascii="Arial" w:eastAsia="Times New Roman" w:hAnsi="Arial" w:cs="Arial"/>
          <w:b/>
          <w:bCs/>
          <w:sz w:val="24"/>
          <w:szCs w:val="24"/>
          <w:lang w:eastAsia="pt-BR"/>
        </w:rPr>
      </w:pPr>
      <w:r w:rsidRPr="00262BAD">
        <w:rPr>
          <w:rFonts w:ascii="Arial" w:eastAsia="Times New Roman" w:hAnsi="Arial" w:cs="Arial"/>
          <w:b/>
          <w:bCs/>
          <w:sz w:val="24"/>
          <w:szCs w:val="24"/>
          <w:lang w:eastAsia="pt-BR"/>
        </w:rPr>
        <w:t>PUSH-BASED</w:t>
      </w:r>
    </w:p>
    <w:p w14:paraId="013C3EEC" w14:textId="77777777" w:rsidR="00262BAD" w:rsidRPr="00262BAD" w:rsidRDefault="00262BAD" w:rsidP="00262BAD">
      <w:pPr>
        <w:ind w:firstLine="708"/>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Neste caso os dados serão entregues diretamente ao processo que está realizando a leitura, os IPC referente a esse grupo são:</w:t>
      </w:r>
    </w:p>
    <w:p w14:paraId="7F46994E" w14:textId="6D6F89D8" w:rsidR="00262BAD" w:rsidRPr="00262BAD" w:rsidRDefault="00262BAD" w:rsidP="00262BAD">
      <w:pPr>
        <w:pStyle w:val="PargrafodaLista"/>
        <w:numPr>
          <w:ilvl w:val="0"/>
          <w:numId w:val="9"/>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Signal</w:t>
      </w:r>
    </w:p>
    <w:p w14:paraId="527440AB" w14:textId="29526A01" w:rsidR="00262BAD" w:rsidRPr="00262BAD" w:rsidRDefault="00262BAD" w:rsidP="00262BAD">
      <w:pPr>
        <w:pStyle w:val="PargrafodaLista"/>
        <w:numPr>
          <w:ilvl w:val="0"/>
          <w:numId w:val="9"/>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Socket</w:t>
      </w:r>
    </w:p>
    <w:p w14:paraId="50E1C4C0" w14:textId="677A48FB" w:rsidR="00262BAD" w:rsidRPr="00262BAD" w:rsidRDefault="00262BAD" w:rsidP="00262BAD">
      <w:pPr>
        <w:pStyle w:val="PargrafodaLista"/>
        <w:numPr>
          <w:ilvl w:val="0"/>
          <w:numId w:val="9"/>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PIPE</w:t>
      </w:r>
    </w:p>
    <w:p w14:paraId="0045D16C" w14:textId="58645EBE" w:rsidR="00262BAD" w:rsidRPr="00262BAD" w:rsidRDefault="00262BAD" w:rsidP="00262BAD">
      <w:pPr>
        <w:pStyle w:val="PargrafodaLista"/>
        <w:numPr>
          <w:ilvl w:val="0"/>
          <w:numId w:val="9"/>
        </w:num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DBUS</w:t>
      </w:r>
    </w:p>
    <w:p w14:paraId="5A081959" w14:textId="723292D4" w:rsidR="00262BAD" w:rsidRPr="00262BAD" w:rsidRDefault="00262BAD" w:rsidP="00262BAD">
      <w:pPr>
        <w:pStyle w:val="Ttulo3"/>
        <w:rPr>
          <w:rFonts w:ascii="Arial" w:eastAsia="Times New Roman" w:hAnsi="Arial" w:cs="Arial"/>
          <w:b/>
          <w:bCs/>
          <w:lang w:eastAsia="pt-BR"/>
        </w:rPr>
      </w:pPr>
      <w:r w:rsidRPr="00262BAD">
        <w:rPr>
          <w:rFonts w:ascii="Arial" w:eastAsia="Times New Roman" w:hAnsi="Arial" w:cs="Arial"/>
          <w:b/>
          <w:bCs/>
          <w:lang w:eastAsia="pt-BR"/>
        </w:rPr>
        <w:t>SEMÁFOROS</w:t>
      </w:r>
    </w:p>
    <w:p w14:paraId="29B82CF3" w14:textId="37333AE4" w:rsidR="00262BAD" w:rsidRPr="00262BAD" w:rsidRDefault="00262BAD" w:rsidP="00B44654">
      <w:pPr>
        <w:ind w:firstLine="708"/>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Semáforos em sistemas operacionais são estruturas de dados usadas para controlar o acesso a recursos compartilhados entre processos ou threads, evitando condições de corrida e sincronizando sua execução. Existem dois tipos principais de semáforos:</w:t>
      </w:r>
    </w:p>
    <w:p w14:paraId="19A130D5" w14:textId="77777777" w:rsidR="00262BAD" w:rsidRPr="00B44654" w:rsidRDefault="00262BAD" w:rsidP="00B44654">
      <w:pPr>
        <w:pStyle w:val="PargrafodaLista"/>
        <w:numPr>
          <w:ilvl w:val="0"/>
          <w:numId w:val="5"/>
        </w:numPr>
        <w:jc w:val="both"/>
        <w:rPr>
          <w:rFonts w:ascii="Arial" w:eastAsia="Times New Roman" w:hAnsi="Arial" w:cs="Arial"/>
          <w:sz w:val="24"/>
          <w:szCs w:val="24"/>
          <w:lang w:eastAsia="pt-BR"/>
        </w:rPr>
      </w:pPr>
      <w:r w:rsidRPr="00B44654">
        <w:rPr>
          <w:rFonts w:ascii="Arial" w:eastAsia="Times New Roman" w:hAnsi="Arial" w:cs="Arial"/>
          <w:sz w:val="24"/>
          <w:szCs w:val="24"/>
          <w:lang w:eastAsia="pt-BR"/>
        </w:rPr>
        <w:t>Semáforo Binário (Mutex):</w:t>
      </w:r>
    </w:p>
    <w:p w14:paraId="57DB2AF4" w14:textId="426CB3FC" w:rsidR="00262BAD" w:rsidRDefault="00262BAD" w:rsidP="00FF37AB">
      <w:pPr>
        <w:jc w:val="both"/>
        <w:rPr>
          <w:rFonts w:ascii="Arial" w:eastAsia="Times New Roman" w:hAnsi="Arial" w:cs="Arial"/>
          <w:sz w:val="24"/>
          <w:szCs w:val="24"/>
          <w:lang w:eastAsia="pt-BR"/>
        </w:rPr>
      </w:pPr>
      <w:r w:rsidRPr="00FF37AB">
        <w:rPr>
          <w:rFonts w:ascii="Arial" w:eastAsia="Times New Roman" w:hAnsi="Arial" w:cs="Arial"/>
          <w:sz w:val="24"/>
          <w:szCs w:val="24"/>
          <w:lang w:eastAsia="pt-BR"/>
        </w:rPr>
        <w:t>Funciona como um cadeado que pode estar aberto (1) ou fechado (0).</w:t>
      </w:r>
    </w:p>
    <w:p w14:paraId="54F9DAD1" w14:textId="77777777" w:rsidR="00FF37AB" w:rsidRDefault="00FF37AB" w:rsidP="00FF37AB">
      <w:pPr>
        <w:jc w:val="both"/>
        <w:rPr>
          <w:rFonts w:ascii="Arial" w:eastAsia="Times New Roman" w:hAnsi="Arial" w:cs="Arial"/>
          <w:sz w:val="24"/>
          <w:szCs w:val="24"/>
          <w:lang w:eastAsia="pt-BR"/>
        </w:rPr>
      </w:pPr>
      <w:r>
        <w:rPr>
          <w:rFonts w:ascii="Arial" w:eastAsia="Times New Roman" w:hAnsi="Arial" w:cs="Arial"/>
          <w:sz w:val="24"/>
          <w:szCs w:val="24"/>
          <w:lang w:eastAsia="pt-BR"/>
        </w:rPr>
        <w:t>Suas operações principais são:</w:t>
      </w:r>
    </w:p>
    <w:p w14:paraId="705502D2" w14:textId="6816FD21" w:rsidR="00262BAD" w:rsidRPr="00FF37AB" w:rsidRDefault="00262BAD" w:rsidP="00FF37AB">
      <w:pPr>
        <w:pStyle w:val="PargrafodaLista"/>
        <w:numPr>
          <w:ilvl w:val="0"/>
          <w:numId w:val="11"/>
        </w:numPr>
        <w:jc w:val="both"/>
        <w:rPr>
          <w:rFonts w:ascii="Arial" w:eastAsia="Times New Roman" w:hAnsi="Arial" w:cs="Arial"/>
          <w:sz w:val="24"/>
          <w:szCs w:val="24"/>
          <w:lang w:eastAsia="pt-BR"/>
        </w:rPr>
      </w:pPr>
      <w:r w:rsidRPr="00FF37AB">
        <w:rPr>
          <w:rFonts w:ascii="Arial" w:eastAsia="Times New Roman" w:hAnsi="Arial" w:cs="Arial"/>
          <w:sz w:val="24"/>
          <w:szCs w:val="24"/>
          <w:lang w:eastAsia="pt-BR"/>
        </w:rPr>
        <w:lastRenderedPageBreak/>
        <w:t>‘wait’ (ou ‘P’): Decrementa o semáforo. Se estiver fechado (0), bloqueia o processo ou thread até que seja aberto.</w:t>
      </w:r>
    </w:p>
    <w:p w14:paraId="085A19EB" w14:textId="4C9AA010" w:rsidR="00262BAD" w:rsidRDefault="00262BAD" w:rsidP="00FF37AB">
      <w:pPr>
        <w:pStyle w:val="PargrafodaLista"/>
        <w:numPr>
          <w:ilvl w:val="0"/>
          <w:numId w:val="11"/>
        </w:numPr>
        <w:jc w:val="both"/>
        <w:rPr>
          <w:rFonts w:ascii="Arial" w:eastAsia="Times New Roman" w:hAnsi="Arial" w:cs="Arial"/>
          <w:sz w:val="24"/>
          <w:szCs w:val="24"/>
          <w:lang w:eastAsia="pt-BR"/>
        </w:rPr>
      </w:pPr>
      <w:r w:rsidRPr="00FF37AB">
        <w:rPr>
          <w:rFonts w:ascii="Arial" w:eastAsia="Times New Roman" w:hAnsi="Arial" w:cs="Arial"/>
          <w:sz w:val="24"/>
          <w:szCs w:val="24"/>
          <w:lang w:eastAsia="pt-BR"/>
        </w:rPr>
        <w:t>‘signal’ (ou ‘V’): Incrementa o semáforo, liberando o recurso e permitindo que outros processos ou threads possam acessá-lo.</w:t>
      </w:r>
    </w:p>
    <w:p w14:paraId="20D03BE8" w14:textId="77777777" w:rsidR="00FF37AB" w:rsidRPr="00FF37AB" w:rsidRDefault="00FF37AB" w:rsidP="00FF37AB">
      <w:pPr>
        <w:pStyle w:val="PargrafodaLista"/>
        <w:jc w:val="both"/>
        <w:rPr>
          <w:rFonts w:ascii="Arial" w:eastAsia="Times New Roman" w:hAnsi="Arial" w:cs="Arial"/>
          <w:sz w:val="24"/>
          <w:szCs w:val="24"/>
          <w:lang w:eastAsia="pt-BR"/>
        </w:rPr>
      </w:pPr>
    </w:p>
    <w:p w14:paraId="53BA6B89" w14:textId="77777777" w:rsidR="00262BAD" w:rsidRPr="00FF37AB" w:rsidRDefault="00262BAD" w:rsidP="00FF37AB">
      <w:pPr>
        <w:pStyle w:val="PargrafodaLista"/>
        <w:numPr>
          <w:ilvl w:val="0"/>
          <w:numId w:val="5"/>
        </w:numPr>
        <w:jc w:val="both"/>
        <w:rPr>
          <w:rFonts w:ascii="Arial" w:eastAsia="Times New Roman" w:hAnsi="Arial" w:cs="Arial"/>
          <w:sz w:val="24"/>
          <w:szCs w:val="24"/>
          <w:lang w:eastAsia="pt-BR"/>
        </w:rPr>
      </w:pPr>
      <w:r w:rsidRPr="00FF37AB">
        <w:rPr>
          <w:rFonts w:ascii="Arial" w:eastAsia="Times New Roman" w:hAnsi="Arial" w:cs="Arial"/>
          <w:sz w:val="24"/>
          <w:szCs w:val="24"/>
          <w:lang w:eastAsia="pt-BR"/>
        </w:rPr>
        <w:t>Semáforo de Contagem:</w:t>
      </w:r>
    </w:p>
    <w:p w14:paraId="31BC4F72" w14:textId="05D6DC01" w:rsidR="00262BAD" w:rsidRPr="00262BAD" w:rsidRDefault="00262BAD" w:rsidP="00FF37AB">
      <w:pPr>
        <w:jc w:val="both"/>
        <w:rPr>
          <w:rFonts w:ascii="Arial" w:eastAsia="Times New Roman" w:hAnsi="Arial" w:cs="Arial"/>
          <w:sz w:val="24"/>
          <w:szCs w:val="24"/>
          <w:lang w:eastAsia="pt-BR"/>
        </w:rPr>
      </w:pPr>
      <w:r w:rsidRPr="00262BAD">
        <w:rPr>
          <w:rFonts w:ascii="Arial" w:eastAsia="Times New Roman" w:hAnsi="Arial" w:cs="Arial"/>
          <w:sz w:val="24"/>
          <w:szCs w:val="24"/>
          <w:lang w:eastAsia="pt-BR"/>
        </w:rPr>
        <w:t>Pode ter qualquer valor inteiro não negativo</w:t>
      </w:r>
      <w:r w:rsidR="00FF37AB">
        <w:rPr>
          <w:rFonts w:ascii="Arial" w:eastAsia="Times New Roman" w:hAnsi="Arial" w:cs="Arial"/>
          <w:sz w:val="24"/>
          <w:szCs w:val="24"/>
          <w:lang w:eastAsia="pt-BR"/>
        </w:rPr>
        <w:t>, suas operações principais são:</w:t>
      </w:r>
    </w:p>
    <w:p w14:paraId="693059B5" w14:textId="310FDC12" w:rsidR="00262BAD" w:rsidRPr="00FF37AB" w:rsidRDefault="00262BAD" w:rsidP="00FF37AB">
      <w:pPr>
        <w:pStyle w:val="PargrafodaLista"/>
        <w:numPr>
          <w:ilvl w:val="0"/>
          <w:numId w:val="12"/>
        </w:numPr>
        <w:jc w:val="both"/>
        <w:rPr>
          <w:rFonts w:ascii="Arial" w:eastAsia="Times New Roman" w:hAnsi="Arial" w:cs="Arial"/>
          <w:sz w:val="24"/>
          <w:szCs w:val="24"/>
          <w:lang w:eastAsia="pt-BR"/>
        </w:rPr>
      </w:pPr>
      <w:r w:rsidRPr="00FF37AB">
        <w:rPr>
          <w:rFonts w:ascii="Arial" w:eastAsia="Times New Roman" w:hAnsi="Arial" w:cs="Arial"/>
          <w:sz w:val="24"/>
          <w:szCs w:val="24"/>
          <w:lang w:eastAsia="pt-BR"/>
        </w:rPr>
        <w:t>‘wait’ (ou ‘P’): Decrementa o semáforo. Se o valor for zero, bloqueia o processo ou thread até que seja incrementado.</w:t>
      </w:r>
    </w:p>
    <w:p w14:paraId="7EEE66CB" w14:textId="35681C58" w:rsidR="00262BAD" w:rsidRDefault="00262BAD" w:rsidP="00FF37AB">
      <w:pPr>
        <w:pStyle w:val="PargrafodaLista"/>
        <w:numPr>
          <w:ilvl w:val="0"/>
          <w:numId w:val="12"/>
        </w:numPr>
        <w:jc w:val="both"/>
        <w:rPr>
          <w:rFonts w:ascii="Arial" w:eastAsia="Times New Roman" w:hAnsi="Arial" w:cs="Arial"/>
          <w:sz w:val="24"/>
          <w:szCs w:val="24"/>
          <w:lang w:eastAsia="pt-BR"/>
        </w:rPr>
      </w:pPr>
      <w:r w:rsidRPr="00FF37AB">
        <w:rPr>
          <w:rFonts w:ascii="Arial" w:eastAsia="Times New Roman" w:hAnsi="Arial" w:cs="Arial"/>
          <w:sz w:val="24"/>
          <w:szCs w:val="24"/>
          <w:lang w:eastAsia="pt-BR"/>
        </w:rPr>
        <w:t>‘signal’ (ou ‘V’): Incrementa o semáforo.</w:t>
      </w:r>
    </w:p>
    <w:p w14:paraId="48DE3E60" w14:textId="77777777" w:rsidR="00FF37AB" w:rsidRPr="00FF37AB" w:rsidRDefault="00FF37AB" w:rsidP="00FF37AB">
      <w:pPr>
        <w:pStyle w:val="PargrafodaLista"/>
        <w:jc w:val="both"/>
        <w:rPr>
          <w:rFonts w:ascii="Arial" w:eastAsia="Times New Roman" w:hAnsi="Arial" w:cs="Arial"/>
          <w:sz w:val="24"/>
          <w:szCs w:val="24"/>
          <w:lang w:eastAsia="pt-BR"/>
        </w:rPr>
      </w:pPr>
    </w:p>
    <w:p w14:paraId="5C895670" w14:textId="374853C5" w:rsidR="00FF37AB" w:rsidRDefault="00262BAD" w:rsidP="00FF37AB">
      <w:pPr>
        <w:pStyle w:val="PargrafodaLista"/>
        <w:numPr>
          <w:ilvl w:val="0"/>
          <w:numId w:val="5"/>
        </w:numPr>
        <w:jc w:val="both"/>
        <w:rPr>
          <w:rFonts w:ascii="Arial" w:eastAsia="Times New Roman" w:hAnsi="Arial" w:cs="Arial"/>
          <w:sz w:val="24"/>
          <w:szCs w:val="24"/>
          <w:lang w:eastAsia="pt-BR"/>
        </w:rPr>
      </w:pPr>
      <w:r w:rsidRPr="00FF37AB">
        <w:rPr>
          <w:rFonts w:ascii="Arial" w:eastAsia="Times New Roman" w:hAnsi="Arial" w:cs="Arial"/>
          <w:sz w:val="24"/>
          <w:szCs w:val="24"/>
          <w:lang w:eastAsia="pt-BR"/>
        </w:rPr>
        <w:t>Uso de Semáforos:</w:t>
      </w:r>
    </w:p>
    <w:p w14:paraId="7DF5D216" w14:textId="77777777" w:rsidR="00FF37AB" w:rsidRPr="00FF37AB" w:rsidRDefault="00FF37AB" w:rsidP="00FF37AB">
      <w:pPr>
        <w:pStyle w:val="PargrafodaLista"/>
        <w:jc w:val="both"/>
        <w:rPr>
          <w:rFonts w:ascii="Arial" w:eastAsia="Times New Roman" w:hAnsi="Arial" w:cs="Arial"/>
          <w:sz w:val="24"/>
          <w:szCs w:val="24"/>
          <w:lang w:eastAsia="pt-BR"/>
        </w:rPr>
      </w:pPr>
    </w:p>
    <w:p w14:paraId="2D3614FA" w14:textId="0E3375E2" w:rsidR="00262BAD" w:rsidRPr="00FF37AB" w:rsidRDefault="00262BAD" w:rsidP="00FF37AB">
      <w:pPr>
        <w:pStyle w:val="PargrafodaLista"/>
        <w:numPr>
          <w:ilvl w:val="0"/>
          <w:numId w:val="13"/>
        </w:numPr>
        <w:jc w:val="both"/>
        <w:rPr>
          <w:rFonts w:ascii="Arial" w:eastAsia="Times New Roman" w:hAnsi="Arial" w:cs="Arial"/>
          <w:sz w:val="24"/>
          <w:szCs w:val="24"/>
          <w:lang w:eastAsia="pt-BR"/>
        </w:rPr>
      </w:pPr>
      <w:r w:rsidRPr="00FF37AB">
        <w:rPr>
          <w:rFonts w:ascii="Arial" w:eastAsia="Times New Roman" w:hAnsi="Arial" w:cs="Arial"/>
          <w:sz w:val="24"/>
          <w:szCs w:val="24"/>
          <w:lang w:eastAsia="pt-BR"/>
        </w:rPr>
        <w:t>Exclusão Mútua: Proteção de seções críticas do código para garantir que apenas um processo ou thread acesse um recurso por vez.</w:t>
      </w:r>
    </w:p>
    <w:p w14:paraId="0ECF95F0" w14:textId="6C7340FA" w:rsidR="00262BAD" w:rsidRPr="00FF37AB" w:rsidRDefault="00262BAD" w:rsidP="00FF37AB">
      <w:pPr>
        <w:pStyle w:val="PargrafodaLista"/>
        <w:numPr>
          <w:ilvl w:val="0"/>
          <w:numId w:val="13"/>
        </w:numPr>
        <w:jc w:val="both"/>
        <w:rPr>
          <w:rFonts w:ascii="Arial" w:eastAsia="Times New Roman" w:hAnsi="Arial" w:cs="Arial"/>
          <w:sz w:val="24"/>
          <w:szCs w:val="24"/>
          <w:lang w:eastAsia="pt-BR"/>
        </w:rPr>
      </w:pPr>
      <w:r w:rsidRPr="00FF37AB">
        <w:rPr>
          <w:rFonts w:ascii="Arial" w:eastAsia="Times New Roman" w:hAnsi="Arial" w:cs="Arial"/>
          <w:sz w:val="24"/>
          <w:szCs w:val="24"/>
          <w:lang w:eastAsia="pt-BR"/>
        </w:rPr>
        <w:t>Sincronização: Coordenação da ordem de execução entre processos ou threads.</w:t>
      </w:r>
    </w:p>
    <w:p w14:paraId="4CB7C6DE" w14:textId="561DBC18" w:rsidR="00262BAD" w:rsidRPr="00BE28F7" w:rsidRDefault="00262BAD" w:rsidP="00BE28F7">
      <w:pPr>
        <w:pStyle w:val="PargrafodaLista"/>
        <w:numPr>
          <w:ilvl w:val="0"/>
          <w:numId w:val="13"/>
        </w:numPr>
        <w:jc w:val="both"/>
        <w:rPr>
          <w:rFonts w:ascii="Arial" w:eastAsia="Times New Roman" w:hAnsi="Arial" w:cs="Arial"/>
          <w:sz w:val="24"/>
          <w:szCs w:val="24"/>
          <w:lang w:eastAsia="pt-BR"/>
        </w:rPr>
      </w:pPr>
      <w:r w:rsidRPr="00BE28F7">
        <w:rPr>
          <w:rFonts w:ascii="Arial" w:eastAsia="Times New Roman" w:hAnsi="Arial" w:cs="Arial"/>
          <w:sz w:val="24"/>
          <w:szCs w:val="24"/>
          <w:lang w:eastAsia="pt-BR"/>
        </w:rPr>
        <w:t>Prevenção de Deadlock: Evitam a ocorrência de situações onde processos ou threads ficam bloqueados indefinidamente aguardando uns aos outros.</w:t>
      </w:r>
    </w:p>
    <w:p w14:paraId="128ABFF1" w14:textId="44623E10" w:rsidR="00BE28F7" w:rsidRDefault="00BE28F7" w:rsidP="00DD4C58">
      <w:pPr>
        <w:ind w:firstLine="360"/>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Suas vantagens são a flexibilidade e eficiência, já suas desvantagens são </w:t>
      </w:r>
      <w:r w:rsidR="00105003">
        <w:rPr>
          <w:rFonts w:ascii="Arial" w:eastAsia="Times New Roman" w:hAnsi="Arial" w:cs="Arial"/>
          <w:sz w:val="24"/>
          <w:szCs w:val="24"/>
          <w:lang w:eastAsia="pt-BR"/>
        </w:rPr>
        <w:t>a complexidade e a espera ocupada.</w:t>
      </w:r>
    </w:p>
    <w:p w14:paraId="4613512A" w14:textId="0BA041CF" w:rsidR="00DD4C58" w:rsidRPr="006F2E85" w:rsidRDefault="006F2E85" w:rsidP="00DD4C58">
      <w:pPr>
        <w:pStyle w:val="Ttulo3"/>
        <w:rPr>
          <w:rFonts w:ascii="Arial" w:eastAsia="Times New Roman" w:hAnsi="Arial" w:cs="Arial"/>
          <w:b/>
          <w:bCs/>
          <w:lang w:eastAsia="pt-BR"/>
        </w:rPr>
      </w:pPr>
      <w:r w:rsidRPr="006F2E85">
        <w:rPr>
          <w:rFonts w:ascii="Arial" w:eastAsia="Times New Roman" w:hAnsi="Arial" w:cs="Arial"/>
          <w:b/>
          <w:bCs/>
          <w:lang w:eastAsia="pt-BR"/>
        </w:rPr>
        <w:t>TROCA DE MENSAGENS</w:t>
      </w:r>
    </w:p>
    <w:p w14:paraId="6E1D9265" w14:textId="77777777" w:rsidR="00DD4C58" w:rsidRPr="00DD4C58" w:rsidRDefault="00DD4C58" w:rsidP="00DD4C58">
      <w:pPr>
        <w:ind w:firstLine="708"/>
        <w:jc w:val="both"/>
        <w:rPr>
          <w:rFonts w:ascii="Arial" w:eastAsia="Times New Roman" w:hAnsi="Arial" w:cs="Arial"/>
          <w:sz w:val="24"/>
          <w:szCs w:val="24"/>
          <w:lang w:eastAsia="pt-BR"/>
        </w:rPr>
      </w:pPr>
      <w:r w:rsidRPr="00DD4C58">
        <w:rPr>
          <w:rFonts w:ascii="Arial" w:eastAsia="Times New Roman" w:hAnsi="Arial" w:cs="Arial"/>
          <w:sz w:val="24"/>
          <w:szCs w:val="24"/>
          <w:lang w:eastAsia="pt-BR"/>
        </w:rPr>
        <w:t>A troca de mensagens é uma técnica de IPC em que processos se comunicam enviando e recebendo mensagens entre si. Esse método é frequentemente usado em sistemas distribuídos e pode ser implementado de diferentes formas:</w:t>
      </w:r>
    </w:p>
    <w:p w14:paraId="7F861A3C" w14:textId="77777777" w:rsidR="00DD4C58" w:rsidRPr="00DD4C58" w:rsidRDefault="00DD4C58" w:rsidP="00DD4C58">
      <w:pPr>
        <w:jc w:val="both"/>
        <w:rPr>
          <w:rFonts w:ascii="Arial" w:eastAsia="Times New Roman" w:hAnsi="Arial" w:cs="Arial"/>
          <w:sz w:val="24"/>
          <w:szCs w:val="24"/>
          <w:lang w:eastAsia="pt-BR"/>
        </w:rPr>
      </w:pPr>
      <w:r w:rsidRPr="00DD4C58">
        <w:rPr>
          <w:rFonts w:ascii="Arial" w:eastAsia="Times New Roman" w:hAnsi="Arial" w:cs="Arial"/>
          <w:sz w:val="24"/>
          <w:szCs w:val="24"/>
          <w:lang w:eastAsia="pt-BR"/>
        </w:rPr>
        <w:t>•</w:t>
      </w:r>
      <w:r w:rsidRPr="00DD4C58">
        <w:rPr>
          <w:rFonts w:ascii="Arial" w:eastAsia="Times New Roman" w:hAnsi="Arial" w:cs="Arial"/>
          <w:sz w:val="24"/>
          <w:szCs w:val="24"/>
          <w:lang w:eastAsia="pt-BR"/>
        </w:rPr>
        <w:tab/>
        <w:t>Síncronas: O processo de envio fica bloqueado até que o destinatário receba a mensagem, o processo de recepção fica bloqueado até que uma mensagem esteja disponível. Sua vantagem é que ele garante a entrega e a sincronização, já sua desvantagem é que  pode levar à ineficiência se os processos frequentemente bloquearem.</w:t>
      </w:r>
    </w:p>
    <w:p w14:paraId="56A95F37" w14:textId="77777777" w:rsidR="00DD4C58" w:rsidRPr="00DD4C58" w:rsidRDefault="00DD4C58" w:rsidP="00DD4C58">
      <w:pPr>
        <w:jc w:val="both"/>
        <w:rPr>
          <w:rFonts w:ascii="Arial" w:eastAsia="Times New Roman" w:hAnsi="Arial" w:cs="Arial"/>
          <w:sz w:val="24"/>
          <w:szCs w:val="24"/>
          <w:lang w:eastAsia="pt-BR"/>
        </w:rPr>
      </w:pPr>
      <w:r w:rsidRPr="00DD4C58">
        <w:rPr>
          <w:rFonts w:ascii="Arial" w:eastAsia="Times New Roman" w:hAnsi="Arial" w:cs="Arial"/>
          <w:sz w:val="24"/>
          <w:szCs w:val="24"/>
          <w:lang w:eastAsia="pt-BR"/>
        </w:rPr>
        <w:t>•</w:t>
      </w:r>
      <w:r w:rsidRPr="00DD4C58">
        <w:rPr>
          <w:rFonts w:ascii="Arial" w:eastAsia="Times New Roman" w:hAnsi="Arial" w:cs="Arial"/>
          <w:sz w:val="24"/>
          <w:szCs w:val="24"/>
          <w:lang w:eastAsia="pt-BR"/>
        </w:rPr>
        <w:tab/>
        <w:t>Assíncronas: O processo remetente envia a mensagem e continua a executar sem esperar que a mensagem seja recebida. O processo destinatário pode receber a mensagem quando estiver pronto. Sua vantagem é o maior paralelismo e eficiência, sua desvantagem é a complexidade de lidar com buffers de mensagens e garantir a ordem correta das mensagens.</w:t>
      </w:r>
    </w:p>
    <w:p w14:paraId="3AB69EB7" w14:textId="0ABA5A16" w:rsidR="00DD4C58" w:rsidRPr="00DD4C58" w:rsidRDefault="00DD4C58" w:rsidP="00DD4C58">
      <w:pPr>
        <w:jc w:val="both"/>
        <w:rPr>
          <w:rFonts w:ascii="Arial" w:eastAsia="Times New Roman" w:hAnsi="Arial" w:cs="Arial"/>
          <w:sz w:val="24"/>
          <w:szCs w:val="24"/>
          <w:lang w:eastAsia="pt-BR"/>
        </w:rPr>
      </w:pPr>
      <w:r w:rsidRPr="00DD4C58">
        <w:rPr>
          <w:rFonts w:ascii="Arial" w:eastAsia="Times New Roman" w:hAnsi="Arial" w:cs="Arial"/>
          <w:sz w:val="24"/>
          <w:szCs w:val="24"/>
          <w:lang w:eastAsia="pt-BR"/>
        </w:rPr>
        <w:t>•</w:t>
      </w:r>
      <w:r w:rsidRPr="00DD4C58">
        <w:rPr>
          <w:rFonts w:ascii="Arial" w:eastAsia="Times New Roman" w:hAnsi="Arial" w:cs="Arial"/>
          <w:sz w:val="24"/>
          <w:szCs w:val="24"/>
          <w:lang w:eastAsia="pt-BR"/>
        </w:rPr>
        <w:tab/>
        <w:t xml:space="preserve">Filas de Mensagens: As mensagens são armazenadas em filas até serem processadas pelo destinatário. Pode haver gerenciamento de </w:t>
      </w:r>
      <w:r w:rsidRPr="00DD4C58">
        <w:rPr>
          <w:rFonts w:ascii="Arial" w:eastAsia="Times New Roman" w:hAnsi="Arial" w:cs="Arial"/>
          <w:sz w:val="24"/>
          <w:szCs w:val="24"/>
          <w:lang w:eastAsia="pt-BR"/>
        </w:rPr>
        <w:lastRenderedPageBreak/>
        <w:t>prioridades nas filas para garantir que mensagens mais importantes sejam processadas primeiro. Utiliza mecanismos de enfileiramento</w:t>
      </w:r>
      <w:r w:rsidR="006F2E85">
        <w:rPr>
          <w:rFonts w:ascii="Arial" w:eastAsia="Times New Roman" w:hAnsi="Arial" w:cs="Arial"/>
          <w:sz w:val="24"/>
          <w:szCs w:val="24"/>
          <w:lang w:eastAsia="pt-BR"/>
        </w:rPr>
        <w:t>.</w:t>
      </w:r>
    </w:p>
    <w:p w14:paraId="427CA812" w14:textId="39EE1CAF" w:rsidR="00DD4C58" w:rsidRPr="00DD4C58" w:rsidRDefault="00DD4C58" w:rsidP="00DD4C58">
      <w:pPr>
        <w:jc w:val="both"/>
        <w:rPr>
          <w:rFonts w:ascii="Arial" w:eastAsia="Times New Roman" w:hAnsi="Arial" w:cs="Arial"/>
          <w:sz w:val="24"/>
          <w:szCs w:val="24"/>
          <w:lang w:eastAsia="pt-BR"/>
        </w:rPr>
      </w:pPr>
      <w:r w:rsidRPr="00DD4C58">
        <w:rPr>
          <w:rFonts w:ascii="Arial" w:eastAsia="Times New Roman" w:hAnsi="Arial" w:cs="Arial"/>
          <w:sz w:val="24"/>
          <w:szCs w:val="24"/>
          <w:lang w:eastAsia="pt-BR"/>
        </w:rPr>
        <w:t>•</w:t>
      </w:r>
      <w:r w:rsidRPr="00DD4C58">
        <w:rPr>
          <w:rFonts w:ascii="Arial" w:eastAsia="Times New Roman" w:hAnsi="Arial" w:cs="Arial"/>
          <w:sz w:val="24"/>
          <w:szCs w:val="24"/>
          <w:lang w:eastAsia="pt-BR"/>
        </w:rPr>
        <w:tab/>
        <w:t>Sockets: Usados principalmente em comunicação de rede. Proporcionam um canal bidirecional para troca de mensagens entre processos em diferentes máquinas.</w:t>
      </w:r>
    </w:p>
    <w:p w14:paraId="43489C3F" w14:textId="77777777" w:rsidR="00DD4C58" w:rsidRPr="00DD4C58" w:rsidRDefault="00DD4C58" w:rsidP="006F2E85">
      <w:pPr>
        <w:pStyle w:val="Ttulo3"/>
        <w:rPr>
          <w:rFonts w:ascii="Arial" w:eastAsia="Times New Roman" w:hAnsi="Arial" w:cs="Arial"/>
          <w:lang w:eastAsia="pt-BR"/>
        </w:rPr>
      </w:pPr>
      <w:r w:rsidRPr="00DD4C58">
        <w:rPr>
          <w:rFonts w:ascii="Arial" w:eastAsia="Times New Roman" w:hAnsi="Arial" w:cs="Arial"/>
          <w:lang w:eastAsia="pt-BR"/>
        </w:rPr>
        <w:t>Monitores</w:t>
      </w:r>
    </w:p>
    <w:p w14:paraId="539EF154" w14:textId="77777777" w:rsidR="00DD4C58" w:rsidRPr="00DD4C58" w:rsidRDefault="00DD4C58" w:rsidP="006F2E85">
      <w:pPr>
        <w:ind w:firstLine="708"/>
        <w:jc w:val="both"/>
        <w:rPr>
          <w:rFonts w:ascii="Arial" w:eastAsia="Times New Roman" w:hAnsi="Arial" w:cs="Arial"/>
          <w:sz w:val="24"/>
          <w:szCs w:val="24"/>
          <w:lang w:eastAsia="pt-BR"/>
        </w:rPr>
      </w:pPr>
      <w:r w:rsidRPr="00DD4C58">
        <w:rPr>
          <w:rFonts w:ascii="Arial" w:eastAsia="Times New Roman" w:hAnsi="Arial" w:cs="Arial"/>
          <w:sz w:val="24"/>
          <w:szCs w:val="24"/>
          <w:lang w:eastAsia="pt-BR"/>
        </w:rPr>
        <w:t>Os monitores são uma estrutura de sincronização de alto nível que facilita a comunicação entre processos, especialmente em ambientes de programação concorrente. Um monitor é um módulo ou objeto que encapsula variáveis compartilhadas, procedimentos que operam sobre essas variáveis e o próprio mecanismo de sincronização. Suas principais características são:</w:t>
      </w:r>
    </w:p>
    <w:p w14:paraId="139D188F" w14:textId="77777777" w:rsidR="00DD4C58" w:rsidRPr="00DD4C58" w:rsidRDefault="00DD4C58" w:rsidP="00DD4C58">
      <w:pPr>
        <w:jc w:val="both"/>
        <w:rPr>
          <w:rFonts w:ascii="Arial" w:eastAsia="Times New Roman" w:hAnsi="Arial" w:cs="Arial"/>
          <w:sz w:val="24"/>
          <w:szCs w:val="24"/>
          <w:lang w:eastAsia="pt-BR"/>
        </w:rPr>
      </w:pPr>
      <w:r w:rsidRPr="00DD4C58">
        <w:rPr>
          <w:rFonts w:ascii="Arial" w:eastAsia="Times New Roman" w:hAnsi="Arial" w:cs="Arial"/>
          <w:sz w:val="24"/>
          <w:szCs w:val="24"/>
          <w:lang w:eastAsia="pt-BR"/>
        </w:rPr>
        <w:t>1.</w:t>
      </w:r>
      <w:r w:rsidRPr="00DD4C58">
        <w:rPr>
          <w:rFonts w:ascii="Arial" w:eastAsia="Times New Roman" w:hAnsi="Arial" w:cs="Arial"/>
          <w:sz w:val="24"/>
          <w:szCs w:val="24"/>
          <w:lang w:eastAsia="pt-BR"/>
        </w:rPr>
        <w:tab/>
        <w:t>Encapsulamento:</w:t>
      </w:r>
    </w:p>
    <w:p w14:paraId="0CC3CECA" w14:textId="77777777" w:rsidR="00DD4C58" w:rsidRPr="00DD4C58" w:rsidRDefault="00DD4C58" w:rsidP="00DD4C58">
      <w:pPr>
        <w:jc w:val="both"/>
        <w:rPr>
          <w:rFonts w:ascii="Arial" w:eastAsia="Times New Roman" w:hAnsi="Arial" w:cs="Arial"/>
          <w:sz w:val="24"/>
          <w:szCs w:val="24"/>
          <w:lang w:eastAsia="pt-BR"/>
        </w:rPr>
      </w:pPr>
      <w:r w:rsidRPr="00DD4C58">
        <w:rPr>
          <w:rFonts w:ascii="Arial" w:eastAsia="Times New Roman" w:hAnsi="Arial" w:cs="Arial"/>
          <w:sz w:val="24"/>
          <w:szCs w:val="24"/>
          <w:lang w:eastAsia="pt-BR"/>
        </w:rPr>
        <w:t>Variáveis compartilhadas dentro do monitor só podem ser acessadas por procedimentos definidos dentro do próprio monitor. Isso previne acessos concorrentes não controlados e condições de corrida (race conditions).</w:t>
      </w:r>
    </w:p>
    <w:p w14:paraId="4EE0CEA2" w14:textId="77777777" w:rsidR="00DD4C58" w:rsidRPr="00DD4C58" w:rsidRDefault="00DD4C58" w:rsidP="00DD4C58">
      <w:pPr>
        <w:jc w:val="both"/>
        <w:rPr>
          <w:rFonts w:ascii="Arial" w:eastAsia="Times New Roman" w:hAnsi="Arial" w:cs="Arial"/>
          <w:sz w:val="24"/>
          <w:szCs w:val="24"/>
          <w:lang w:eastAsia="pt-BR"/>
        </w:rPr>
      </w:pPr>
      <w:r w:rsidRPr="00DD4C58">
        <w:rPr>
          <w:rFonts w:ascii="Arial" w:eastAsia="Times New Roman" w:hAnsi="Arial" w:cs="Arial"/>
          <w:sz w:val="24"/>
          <w:szCs w:val="24"/>
          <w:lang w:eastAsia="pt-BR"/>
        </w:rPr>
        <w:t>2.</w:t>
      </w:r>
      <w:r w:rsidRPr="00DD4C58">
        <w:rPr>
          <w:rFonts w:ascii="Arial" w:eastAsia="Times New Roman" w:hAnsi="Arial" w:cs="Arial"/>
          <w:sz w:val="24"/>
          <w:szCs w:val="24"/>
          <w:lang w:eastAsia="pt-BR"/>
        </w:rPr>
        <w:tab/>
        <w:t>Controle de Acesso:</w:t>
      </w:r>
    </w:p>
    <w:p w14:paraId="2163FFFC" w14:textId="77777777" w:rsidR="00DD4C58" w:rsidRPr="00DD4C58" w:rsidRDefault="00DD4C58" w:rsidP="00DD4C58">
      <w:pPr>
        <w:jc w:val="both"/>
        <w:rPr>
          <w:rFonts w:ascii="Arial" w:eastAsia="Times New Roman" w:hAnsi="Arial" w:cs="Arial"/>
          <w:sz w:val="24"/>
          <w:szCs w:val="24"/>
          <w:lang w:eastAsia="pt-BR"/>
        </w:rPr>
      </w:pPr>
      <w:r w:rsidRPr="00DD4C58">
        <w:rPr>
          <w:rFonts w:ascii="Arial" w:eastAsia="Times New Roman" w:hAnsi="Arial" w:cs="Arial"/>
          <w:sz w:val="24"/>
          <w:szCs w:val="24"/>
          <w:lang w:eastAsia="pt-BR"/>
        </w:rPr>
        <w:t>Monitores usam primitivas de sincronização, como semáforos ou mutexes, para garantir que apenas um processo por vez possa executar um procedimento dentro do monitor. Implementam mecanismos de espera e sinalização, como wait e signal, para gerenciar o acesso e a sincronização entre processos.</w:t>
      </w:r>
    </w:p>
    <w:p w14:paraId="146025F0" w14:textId="77777777" w:rsidR="00DD4C58" w:rsidRPr="00DD4C58" w:rsidRDefault="00DD4C58" w:rsidP="00DD4C58">
      <w:pPr>
        <w:jc w:val="both"/>
        <w:rPr>
          <w:rFonts w:ascii="Arial" w:eastAsia="Times New Roman" w:hAnsi="Arial" w:cs="Arial"/>
          <w:sz w:val="24"/>
          <w:szCs w:val="24"/>
          <w:lang w:eastAsia="pt-BR"/>
        </w:rPr>
      </w:pPr>
      <w:r w:rsidRPr="00DD4C58">
        <w:rPr>
          <w:rFonts w:ascii="Arial" w:eastAsia="Times New Roman" w:hAnsi="Arial" w:cs="Arial"/>
          <w:sz w:val="24"/>
          <w:szCs w:val="24"/>
          <w:lang w:eastAsia="pt-BR"/>
        </w:rPr>
        <w:t>3.</w:t>
      </w:r>
      <w:r w:rsidRPr="00DD4C58">
        <w:rPr>
          <w:rFonts w:ascii="Arial" w:eastAsia="Times New Roman" w:hAnsi="Arial" w:cs="Arial"/>
          <w:sz w:val="24"/>
          <w:szCs w:val="24"/>
          <w:lang w:eastAsia="pt-BR"/>
        </w:rPr>
        <w:tab/>
        <w:t>Espera Condicional:</w:t>
      </w:r>
    </w:p>
    <w:p w14:paraId="479C354A" w14:textId="77777777" w:rsidR="00DD4C58" w:rsidRPr="00DD4C58" w:rsidRDefault="00DD4C58" w:rsidP="00DD4C58">
      <w:pPr>
        <w:jc w:val="both"/>
        <w:rPr>
          <w:rFonts w:ascii="Arial" w:eastAsia="Times New Roman" w:hAnsi="Arial" w:cs="Arial"/>
          <w:sz w:val="24"/>
          <w:szCs w:val="24"/>
          <w:lang w:eastAsia="pt-BR"/>
        </w:rPr>
      </w:pPr>
      <w:r w:rsidRPr="00DD4C58">
        <w:rPr>
          <w:rFonts w:ascii="Arial" w:eastAsia="Times New Roman" w:hAnsi="Arial" w:cs="Arial"/>
          <w:sz w:val="24"/>
          <w:szCs w:val="24"/>
          <w:lang w:eastAsia="pt-BR"/>
        </w:rPr>
        <w:t>Um processo que não pode continuar a execução (por exemplo, porque uma condição necessária não está satisfeita) pode liberar o monitor e entrar em estado de espera. Outro processo pode então sinalizar (signal) quando a condição se tornar verdadeira, despertando o processo que estava esperando.</w:t>
      </w:r>
    </w:p>
    <w:p w14:paraId="4EB52E33" w14:textId="77777777" w:rsidR="00DD4C58" w:rsidRDefault="00DD4C58" w:rsidP="006F2E85">
      <w:pPr>
        <w:pStyle w:val="Ttulo3"/>
        <w:rPr>
          <w:rFonts w:ascii="Arial" w:eastAsia="Times New Roman" w:hAnsi="Arial" w:cs="Arial"/>
          <w:b/>
          <w:bCs/>
          <w:lang w:eastAsia="pt-BR"/>
        </w:rPr>
      </w:pPr>
      <w:r w:rsidRPr="006F2E85">
        <w:rPr>
          <w:rFonts w:ascii="Arial" w:eastAsia="Times New Roman" w:hAnsi="Arial" w:cs="Arial"/>
          <w:b/>
          <w:bCs/>
          <w:lang w:eastAsia="pt-BR"/>
        </w:rPr>
        <w:t>Troca de mensagens vs Monitores</w:t>
      </w:r>
    </w:p>
    <w:p w14:paraId="39907983" w14:textId="77777777" w:rsidR="006F2E85" w:rsidRPr="006F2E85" w:rsidRDefault="006F2E85" w:rsidP="006F2E85">
      <w:pPr>
        <w:rPr>
          <w:lang w:eastAsia="pt-BR"/>
        </w:rPr>
      </w:pPr>
    </w:p>
    <w:p w14:paraId="17BA3DF6" w14:textId="77777777" w:rsidR="00DD4C58" w:rsidRDefault="00DD4C58" w:rsidP="006D0CAB">
      <w:pPr>
        <w:pStyle w:val="PargrafodaLista"/>
        <w:numPr>
          <w:ilvl w:val="0"/>
          <w:numId w:val="14"/>
        </w:numPr>
        <w:jc w:val="both"/>
        <w:rPr>
          <w:rFonts w:ascii="Arial" w:eastAsia="Times New Roman" w:hAnsi="Arial" w:cs="Arial"/>
          <w:sz w:val="24"/>
          <w:szCs w:val="24"/>
          <w:lang w:eastAsia="pt-BR"/>
        </w:rPr>
      </w:pPr>
      <w:r w:rsidRPr="006D0CAB">
        <w:rPr>
          <w:rFonts w:ascii="Arial" w:eastAsia="Times New Roman" w:hAnsi="Arial" w:cs="Arial"/>
          <w:sz w:val="24"/>
          <w:szCs w:val="24"/>
          <w:lang w:eastAsia="pt-BR"/>
        </w:rPr>
        <w:t>Troca de Mensagens:</w:t>
      </w:r>
    </w:p>
    <w:p w14:paraId="6987FADC" w14:textId="77777777" w:rsidR="006D0CAB" w:rsidRPr="006D0CAB" w:rsidRDefault="006D0CAB" w:rsidP="006D0CAB">
      <w:pPr>
        <w:pStyle w:val="PargrafodaLista"/>
        <w:jc w:val="both"/>
        <w:rPr>
          <w:rFonts w:ascii="Arial" w:eastAsia="Times New Roman" w:hAnsi="Arial" w:cs="Arial"/>
          <w:sz w:val="24"/>
          <w:szCs w:val="24"/>
          <w:lang w:eastAsia="pt-BR"/>
        </w:rPr>
      </w:pPr>
    </w:p>
    <w:p w14:paraId="5EE7BB44" w14:textId="2FA08340" w:rsidR="00DD4C58" w:rsidRPr="006D0CAB" w:rsidRDefault="00DD4C58" w:rsidP="006D0CAB">
      <w:pPr>
        <w:pStyle w:val="PargrafodaLista"/>
        <w:numPr>
          <w:ilvl w:val="0"/>
          <w:numId w:val="5"/>
        </w:numPr>
        <w:jc w:val="both"/>
        <w:rPr>
          <w:rFonts w:ascii="Arial" w:eastAsia="Times New Roman" w:hAnsi="Arial" w:cs="Arial"/>
          <w:sz w:val="24"/>
          <w:szCs w:val="24"/>
          <w:lang w:eastAsia="pt-BR"/>
        </w:rPr>
      </w:pPr>
      <w:r w:rsidRPr="006D0CAB">
        <w:rPr>
          <w:rFonts w:ascii="Arial" w:eastAsia="Times New Roman" w:hAnsi="Arial" w:cs="Arial"/>
          <w:sz w:val="24"/>
          <w:szCs w:val="24"/>
          <w:lang w:eastAsia="pt-BR"/>
        </w:rPr>
        <w:t>Mais adequada para sistemas distribuídos ou onde os processos não compartilham memória.</w:t>
      </w:r>
    </w:p>
    <w:p w14:paraId="7B0802AE" w14:textId="15CF1E3E" w:rsidR="00DD4C58" w:rsidRPr="006D0CAB" w:rsidRDefault="00DD4C58" w:rsidP="006D0CAB">
      <w:pPr>
        <w:pStyle w:val="PargrafodaLista"/>
        <w:numPr>
          <w:ilvl w:val="0"/>
          <w:numId w:val="5"/>
        </w:numPr>
        <w:jc w:val="both"/>
        <w:rPr>
          <w:rFonts w:ascii="Arial" w:eastAsia="Times New Roman" w:hAnsi="Arial" w:cs="Arial"/>
          <w:sz w:val="24"/>
          <w:szCs w:val="24"/>
          <w:lang w:eastAsia="pt-BR"/>
        </w:rPr>
      </w:pPr>
      <w:r w:rsidRPr="006D0CAB">
        <w:rPr>
          <w:rFonts w:ascii="Arial" w:eastAsia="Times New Roman" w:hAnsi="Arial" w:cs="Arial"/>
          <w:sz w:val="24"/>
          <w:szCs w:val="24"/>
          <w:lang w:eastAsia="pt-BR"/>
        </w:rPr>
        <w:t>Facilita a escalabilidade e a distribuição de processos em várias máquinas.</w:t>
      </w:r>
    </w:p>
    <w:p w14:paraId="7D5BCB63" w14:textId="01F3F74B" w:rsidR="00DD4C58" w:rsidRDefault="00DD4C58" w:rsidP="006D0CAB">
      <w:pPr>
        <w:pStyle w:val="PargrafodaLista"/>
        <w:numPr>
          <w:ilvl w:val="0"/>
          <w:numId w:val="5"/>
        </w:numPr>
        <w:jc w:val="both"/>
        <w:rPr>
          <w:rFonts w:ascii="Arial" w:eastAsia="Times New Roman" w:hAnsi="Arial" w:cs="Arial"/>
          <w:sz w:val="24"/>
          <w:szCs w:val="24"/>
          <w:lang w:eastAsia="pt-BR"/>
        </w:rPr>
      </w:pPr>
      <w:r w:rsidRPr="006D0CAB">
        <w:rPr>
          <w:rFonts w:ascii="Arial" w:eastAsia="Times New Roman" w:hAnsi="Arial" w:cs="Arial"/>
          <w:sz w:val="24"/>
          <w:szCs w:val="24"/>
          <w:lang w:eastAsia="pt-BR"/>
        </w:rPr>
        <w:t>Pode introduzir latências devido à necessidade de envio e recebimento de mensagens.</w:t>
      </w:r>
    </w:p>
    <w:p w14:paraId="12B361C2" w14:textId="77777777" w:rsidR="006D0CAB" w:rsidRPr="006D0CAB" w:rsidRDefault="006D0CAB" w:rsidP="006D0CAB">
      <w:pPr>
        <w:pStyle w:val="PargrafodaLista"/>
        <w:jc w:val="both"/>
        <w:rPr>
          <w:rFonts w:ascii="Arial" w:eastAsia="Times New Roman" w:hAnsi="Arial" w:cs="Arial"/>
          <w:sz w:val="24"/>
          <w:szCs w:val="24"/>
          <w:lang w:eastAsia="pt-BR"/>
        </w:rPr>
      </w:pPr>
    </w:p>
    <w:p w14:paraId="4206D945" w14:textId="77777777" w:rsidR="006D0CAB" w:rsidRDefault="006D0CAB" w:rsidP="006D0CAB">
      <w:pPr>
        <w:ind w:left="360"/>
        <w:jc w:val="both"/>
        <w:rPr>
          <w:rFonts w:ascii="Arial" w:eastAsia="Times New Roman" w:hAnsi="Arial" w:cs="Arial"/>
          <w:sz w:val="24"/>
          <w:szCs w:val="24"/>
          <w:lang w:eastAsia="pt-BR"/>
        </w:rPr>
      </w:pPr>
    </w:p>
    <w:p w14:paraId="459690AC" w14:textId="255ED464" w:rsidR="00DD4C58" w:rsidRDefault="00DD4C58" w:rsidP="006D0CAB">
      <w:pPr>
        <w:pStyle w:val="PargrafodaLista"/>
        <w:numPr>
          <w:ilvl w:val="0"/>
          <w:numId w:val="14"/>
        </w:numPr>
        <w:jc w:val="both"/>
        <w:rPr>
          <w:rFonts w:ascii="Arial" w:eastAsia="Times New Roman" w:hAnsi="Arial" w:cs="Arial"/>
          <w:sz w:val="24"/>
          <w:szCs w:val="24"/>
          <w:lang w:eastAsia="pt-BR"/>
        </w:rPr>
      </w:pPr>
      <w:r w:rsidRPr="006D0CAB">
        <w:rPr>
          <w:rFonts w:ascii="Arial" w:eastAsia="Times New Roman" w:hAnsi="Arial" w:cs="Arial"/>
          <w:sz w:val="24"/>
          <w:szCs w:val="24"/>
          <w:lang w:eastAsia="pt-BR"/>
        </w:rPr>
        <w:lastRenderedPageBreak/>
        <w:t>Monitores:</w:t>
      </w:r>
    </w:p>
    <w:p w14:paraId="43E10AE6" w14:textId="77777777" w:rsidR="006D0CAB" w:rsidRPr="006D0CAB" w:rsidRDefault="006D0CAB" w:rsidP="006D0CAB">
      <w:pPr>
        <w:pStyle w:val="PargrafodaLista"/>
        <w:jc w:val="both"/>
        <w:rPr>
          <w:rFonts w:ascii="Arial" w:eastAsia="Times New Roman" w:hAnsi="Arial" w:cs="Arial"/>
          <w:sz w:val="24"/>
          <w:szCs w:val="24"/>
          <w:lang w:eastAsia="pt-BR"/>
        </w:rPr>
      </w:pPr>
    </w:p>
    <w:p w14:paraId="3C38EC21" w14:textId="4FEA0BBA" w:rsidR="00DD4C58" w:rsidRPr="006D0CAB" w:rsidRDefault="00DD4C58" w:rsidP="006D0CAB">
      <w:pPr>
        <w:pStyle w:val="PargrafodaLista"/>
        <w:numPr>
          <w:ilvl w:val="0"/>
          <w:numId w:val="15"/>
        </w:numPr>
        <w:jc w:val="both"/>
        <w:rPr>
          <w:rFonts w:ascii="Arial" w:eastAsia="Times New Roman" w:hAnsi="Arial" w:cs="Arial"/>
          <w:sz w:val="24"/>
          <w:szCs w:val="24"/>
          <w:lang w:eastAsia="pt-BR"/>
        </w:rPr>
      </w:pPr>
      <w:r w:rsidRPr="006D0CAB">
        <w:rPr>
          <w:rFonts w:ascii="Arial" w:eastAsia="Times New Roman" w:hAnsi="Arial" w:cs="Arial"/>
          <w:sz w:val="24"/>
          <w:szCs w:val="24"/>
          <w:lang w:eastAsia="pt-BR"/>
        </w:rPr>
        <w:t>Melhor aplicados em ambientes onde processos compartilham a mesma memória, como em sistemas multiprocessados ou multicore.</w:t>
      </w:r>
    </w:p>
    <w:p w14:paraId="6EC77910" w14:textId="2B6BE4B6" w:rsidR="00DD4C58" w:rsidRPr="006D0CAB" w:rsidRDefault="00DD4C58" w:rsidP="006D0CAB">
      <w:pPr>
        <w:pStyle w:val="PargrafodaLista"/>
        <w:numPr>
          <w:ilvl w:val="0"/>
          <w:numId w:val="15"/>
        </w:numPr>
        <w:jc w:val="both"/>
        <w:rPr>
          <w:rFonts w:ascii="Arial" w:eastAsia="Times New Roman" w:hAnsi="Arial" w:cs="Arial"/>
          <w:sz w:val="24"/>
          <w:szCs w:val="24"/>
          <w:lang w:eastAsia="pt-BR"/>
        </w:rPr>
      </w:pPr>
      <w:r w:rsidRPr="006D0CAB">
        <w:rPr>
          <w:rFonts w:ascii="Arial" w:eastAsia="Times New Roman" w:hAnsi="Arial" w:cs="Arial"/>
          <w:sz w:val="24"/>
          <w:szCs w:val="24"/>
          <w:lang w:eastAsia="pt-BR"/>
        </w:rPr>
        <w:t>Simplificam a sincronização e evitam condições de corrida através do encapsulamento e controle de acesso.</w:t>
      </w:r>
    </w:p>
    <w:p w14:paraId="757C5B29" w14:textId="25BFA76C" w:rsidR="00DD4C58" w:rsidRPr="006D0CAB" w:rsidRDefault="00DD4C58" w:rsidP="006D0CAB">
      <w:pPr>
        <w:pStyle w:val="PargrafodaLista"/>
        <w:numPr>
          <w:ilvl w:val="0"/>
          <w:numId w:val="15"/>
        </w:numPr>
        <w:jc w:val="both"/>
        <w:rPr>
          <w:rFonts w:ascii="Arial" w:eastAsia="Times New Roman" w:hAnsi="Arial" w:cs="Arial"/>
          <w:sz w:val="24"/>
          <w:szCs w:val="24"/>
          <w:lang w:eastAsia="pt-BR"/>
        </w:rPr>
      </w:pPr>
      <w:r w:rsidRPr="006D0CAB">
        <w:rPr>
          <w:rFonts w:ascii="Arial" w:eastAsia="Times New Roman" w:hAnsi="Arial" w:cs="Arial"/>
          <w:sz w:val="24"/>
          <w:szCs w:val="24"/>
          <w:lang w:eastAsia="pt-BR"/>
        </w:rPr>
        <w:t>Podem ser menos eficientes em sistemas distribuídos devido à dificuldade de gerenciar memória compartilhada entre máquinas.</w:t>
      </w:r>
    </w:p>
    <w:p w14:paraId="3EC239F1" w14:textId="77777777" w:rsidR="00DD4C58" w:rsidRPr="00DD4C58" w:rsidRDefault="00DD4C58" w:rsidP="00DD4C58">
      <w:pPr>
        <w:jc w:val="both"/>
        <w:rPr>
          <w:rFonts w:ascii="Arial" w:eastAsia="Times New Roman" w:hAnsi="Arial" w:cs="Arial"/>
          <w:sz w:val="24"/>
          <w:szCs w:val="24"/>
          <w:lang w:eastAsia="pt-BR"/>
        </w:rPr>
      </w:pPr>
      <w:r w:rsidRPr="00DD4C58">
        <w:rPr>
          <w:rFonts w:ascii="Arial" w:eastAsia="Times New Roman" w:hAnsi="Arial" w:cs="Arial"/>
          <w:sz w:val="24"/>
          <w:szCs w:val="24"/>
          <w:lang w:eastAsia="pt-BR"/>
        </w:rPr>
        <w:t>Resumo:</w:t>
      </w:r>
    </w:p>
    <w:p w14:paraId="3C35AABE" w14:textId="77777777" w:rsidR="00DD4C58" w:rsidRPr="00DD4C58" w:rsidRDefault="00DD4C58" w:rsidP="00DD4C58">
      <w:pPr>
        <w:jc w:val="both"/>
        <w:rPr>
          <w:rFonts w:ascii="Arial" w:eastAsia="Times New Roman" w:hAnsi="Arial" w:cs="Arial"/>
          <w:sz w:val="24"/>
          <w:szCs w:val="24"/>
          <w:lang w:eastAsia="pt-BR"/>
        </w:rPr>
      </w:pPr>
      <w:r w:rsidRPr="00DD4C58">
        <w:rPr>
          <w:rFonts w:ascii="Arial" w:eastAsia="Times New Roman" w:hAnsi="Arial" w:cs="Arial"/>
          <w:sz w:val="24"/>
          <w:szCs w:val="24"/>
          <w:lang w:eastAsia="pt-BR"/>
        </w:rPr>
        <w:t>Ambas as técnicas têm seus méritos e são usadas de acordo com os requisitos específicos do sistema ou aplicação em questão. A escolha entre troca de mensagens e monitores depende de fatores como a arquitetura do sistema, a necessidade de sincronização, a complexidade da implementação e os requisitos de desempenho.</w:t>
      </w:r>
    </w:p>
    <w:p w14:paraId="71E40CD8" w14:textId="77777777" w:rsidR="00DD4C58" w:rsidRPr="00DD4C58" w:rsidRDefault="00DD4C58" w:rsidP="00DD4C58">
      <w:pPr>
        <w:jc w:val="both"/>
        <w:rPr>
          <w:rFonts w:ascii="Arial" w:eastAsia="Times New Roman" w:hAnsi="Arial" w:cs="Arial"/>
          <w:sz w:val="16"/>
          <w:szCs w:val="16"/>
          <w:lang w:eastAsia="pt-BR"/>
        </w:rPr>
      </w:pPr>
    </w:p>
    <w:p w14:paraId="34BCC327" w14:textId="7C7392AC" w:rsidR="009A2740" w:rsidRPr="007B0552" w:rsidRDefault="009A2740" w:rsidP="007B0552">
      <w:pPr>
        <w:pStyle w:val="Ttulo1"/>
        <w:jc w:val="center"/>
        <w:rPr>
          <w:rFonts w:ascii="Arial" w:hAnsi="Arial" w:cs="Arial"/>
          <w:b/>
          <w:bCs/>
        </w:rPr>
      </w:pPr>
      <w:r w:rsidRPr="009A2740">
        <w:rPr>
          <w:rFonts w:ascii="Arial" w:hAnsi="Arial" w:cs="Arial"/>
          <w:b/>
          <w:bCs/>
        </w:rPr>
        <w:t>Referências</w:t>
      </w:r>
    </w:p>
    <w:p w14:paraId="4FA8FD6A" w14:textId="77777777" w:rsidR="009A2740" w:rsidRPr="007B0552" w:rsidRDefault="009A2740" w:rsidP="007B0552">
      <w:pPr>
        <w:spacing w:after="0"/>
        <w:rPr>
          <w:rFonts w:ascii="Arial" w:hAnsi="Arial" w:cs="Arial"/>
          <w:sz w:val="24"/>
          <w:szCs w:val="24"/>
          <w:u w:val="single"/>
        </w:rPr>
      </w:pPr>
      <w:hyperlink r:id="rId7" w:history="1">
        <w:r w:rsidRPr="007B0552">
          <w:rPr>
            <w:rStyle w:val="Hyperlink"/>
            <w:rFonts w:ascii="Arial" w:hAnsi="Arial" w:cs="Arial"/>
            <w:color w:val="auto"/>
            <w:sz w:val="24"/>
            <w:szCs w:val="24"/>
          </w:rPr>
          <w:t>https://embarcados.com.br/comunicacao-entre-processos/</w:t>
        </w:r>
      </w:hyperlink>
    </w:p>
    <w:p w14:paraId="210EA400" w14:textId="77777777" w:rsidR="009A2740" w:rsidRPr="007B0552" w:rsidRDefault="009A2740" w:rsidP="007B0552">
      <w:pPr>
        <w:spacing w:after="0"/>
        <w:rPr>
          <w:rFonts w:ascii="Arial" w:hAnsi="Arial" w:cs="Arial"/>
          <w:sz w:val="24"/>
          <w:szCs w:val="24"/>
          <w:u w:val="single"/>
        </w:rPr>
      </w:pPr>
      <w:hyperlink r:id="rId8" w:history="1">
        <w:r w:rsidRPr="007B0552">
          <w:rPr>
            <w:rStyle w:val="Hyperlink"/>
            <w:rFonts w:ascii="Arial" w:hAnsi="Arial" w:cs="Arial"/>
            <w:color w:val="auto"/>
            <w:sz w:val="24"/>
            <w:szCs w:val="24"/>
          </w:rPr>
          <w:t>https://profandreluisbelini.wordpress.com/wp-content/uploads/2012/03/aula-08-cap-07-sincronizac3a7c3a3o-e-comunicac3a7c3a3o-entre-processos.pdf</w:t>
        </w:r>
      </w:hyperlink>
    </w:p>
    <w:p w14:paraId="54CDA1CB" w14:textId="23E8380D" w:rsidR="00DD4C58" w:rsidRPr="007B0552" w:rsidRDefault="000E013D" w:rsidP="007B0552">
      <w:pPr>
        <w:spacing w:after="0"/>
        <w:rPr>
          <w:rFonts w:ascii="Arial" w:eastAsia="Times New Roman" w:hAnsi="Arial" w:cs="Arial"/>
          <w:sz w:val="24"/>
          <w:szCs w:val="24"/>
          <w:u w:val="single"/>
          <w:lang w:eastAsia="pt-BR"/>
        </w:rPr>
      </w:pPr>
      <w:r w:rsidRPr="007B0552">
        <w:rPr>
          <w:rFonts w:ascii="Arial" w:eastAsia="Times New Roman" w:hAnsi="Arial" w:cs="Arial"/>
          <w:sz w:val="24"/>
          <w:szCs w:val="24"/>
          <w:u w:val="single"/>
          <w:lang w:eastAsia="pt-BR"/>
        </w:rPr>
        <w:t>https://www.ibm.com/docs/pt-br/engineering-lifecycle-management-suite/design-rhapsody/9.0.1?topic=frameworks-message-queues</w:t>
      </w:r>
    </w:p>
    <w:p w14:paraId="6D32A617" w14:textId="3B4B5D4D" w:rsidR="00DD4C58" w:rsidRPr="007B0552" w:rsidRDefault="002B7CC0" w:rsidP="007B0552">
      <w:pPr>
        <w:spacing w:after="0"/>
        <w:rPr>
          <w:rFonts w:ascii="Arial" w:eastAsia="Times New Roman" w:hAnsi="Arial" w:cs="Arial"/>
          <w:sz w:val="24"/>
          <w:szCs w:val="24"/>
          <w:u w:val="single"/>
          <w:lang w:eastAsia="pt-BR"/>
        </w:rPr>
      </w:pPr>
      <w:r w:rsidRPr="007B0552">
        <w:rPr>
          <w:rFonts w:ascii="Arial" w:eastAsia="Times New Roman" w:hAnsi="Arial" w:cs="Arial"/>
          <w:sz w:val="24"/>
          <w:szCs w:val="24"/>
          <w:u w:val="single"/>
          <w:lang w:eastAsia="pt-BR"/>
        </w:rPr>
        <w:t>https://www.zendesk.com.br/blog/comunicacao-sincrona-assincrona/</w:t>
      </w:r>
    </w:p>
    <w:p w14:paraId="4B1AA7AE" w14:textId="7B699F10" w:rsidR="00DD4C58" w:rsidRPr="007B0552" w:rsidRDefault="007B0552" w:rsidP="007B0552">
      <w:pPr>
        <w:spacing w:after="0"/>
        <w:rPr>
          <w:rFonts w:ascii="Arial" w:eastAsia="Times New Roman" w:hAnsi="Arial" w:cs="Arial"/>
          <w:sz w:val="24"/>
          <w:szCs w:val="24"/>
          <w:u w:val="single"/>
          <w:lang w:eastAsia="pt-BR"/>
        </w:rPr>
      </w:pPr>
      <w:r w:rsidRPr="007B0552">
        <w:rPr>
          <w:rFonts w:ascii="Arial" w:eastAsia="Times New Roman" w:hAnsi="Arial" w:cs="Arial"/>
          <w:sz w:val="24"/>
          <w:szCs w:val="24"/>
          <w:u w:val="single"/>
          <w:lang w:eastAsia="pt-BR"/>
        </w:rPr>
        <w:t>https://www.oitchau.com.br/blog/comunicacao-assincrona-e-sincrona/</w:t>
      </w:r>
    </w:p>
    <w:p w14:paraId="46F2891D" w14:textId="1638872B" w:rsidR="00026DDB" w:rsidRDefault="00262BAD" w:rsidP="00262BAD">
      <w:pPr>
        <w:pStyle w:val="Partesuperior-zdoformulrio"/>
      </w:pPr>
      <w:r w:rsidRPr="00262BAD">
        <w:t>Semáforos são uma ferramenta poderosa para a programação concorrente em sistemas operacionais, permitindo o controle seguro e eficiente de recursos compartilhados entre processos ou threads.</w:t>
      </w:r>
      <w:r w:rsidR="00026DDB">
        <w:t>Parte superior do formulário</w:t>
      </w:r>
    </w:p>
    <w:p w14:paraId="46F2891E" w14:textId="77777777" w:rsidR="00026DDB" w:rsidRPr="00026DDB" w:rsidRDefault="00026DDB" w:rsidP="00026DDB">
      <w:pPr>
        <w:pBdr>
          <w:bottom w:val="single" w:sz="6" w:space="1" w:color="auto"/>
        </w:pBdr>
        <w:spacing w:after="100" w:line="240" w:lineRule="auto"/>
        <w:jc w:val="both"/>
        <w:rPr>
          <w:rFonts w:ascii="Arial" w:eastAsia="Times New Roman" w:hAnsi="Arial" w:cs="Arial"/>
          <w:vanish/>
          <w:sz w:val="16"/>
          <w:szCs w:val="16"/>
          <w:lang w:eastAsia="pt-BR"/>
        </w:rPr>
      </w:pPr>
      <w:r w:rsidRPr="00026DDB">
        <w:rPr>
          <w:rFonts w:ascii="Arial" w:eastAsia="Times New Roman" w:hAnsi="Arial" w:cs="Arial"/>
          <w:vanish/>
          <w:sz w:val="16"/>
          <w:szCs w:val="16"/>
          <w:lang w:eastAsia="pt-BR"/>
        </w:rPr>
        <w:t>Parte superior do formulário</w:t>
      </w:r>
    </w:p>
    <w:p w14:paraId="46F2891F" w14:textId="77777777" w:rsidR="0062092E" w:rsidRDefault="0062092E" w:rsidP="00026DDB">
      <w:pPr>
        <w:jc w:val="both"/>
      </w:pPr>
    </w:p>
    <w:sectPr w:rsidR="0062092E" w:rsidSect="006209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158C0"/>
    <w:multiLevelType w:val="hybridMultilevel"/>
    <w:tmpl w:val="D10086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130517"/>
    <w:multiLevelType w:val="hybridMultilevel"/>
    <w:tmpl w:val="FE8861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7D222F"/>
    <w:multiLevelType w:val="hybridMultilevel"/>
    <w:tmpl w:val="D89C8D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DE276E3"/>
    <w:multiLevelType w:val="hybridMultilevel"/>
    <w:tmpl w:val="BAAAAD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C1C3671"/>
    <w:multiLevelType w:val="hybridMultilevel"/>
    <w:tmpl w:val="6AA84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405719"/>
    <w:multiLevelType w:val="hybridMultilevel"/>
    <w:tmpl w:val="E132F7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38B66B9"/>
    <w:multiLevelType w:val="hybridMultilevel"/>
    <w:tmpl w:val="9C0A9B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5466452"/>
    <w:multiLevelType w:val="hybridMultilevel"/>
    <w:tmpl w:val="DCC2A0D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4D7E2670"/>
    <w:multiLevelType w:val="hybridMultilevel"/>
    <w:tmpl w:val="0B6CB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3647247"/>
    <w:multiLevelType w:val="multilevel"/>
    <w:tmpl w:val="3122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9F55D1"/>
    <w:multiLevelType w:val="hybridMultilevel"/>
    <w:tmpl w:val="D9A42A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4C238A"/>
    <w:multiLevelType w:val="hybridMultilevel"/>
    <w:tmpl w:val="56D6C3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773559D"/>
    <w:multiLevelType w:val="hybridMultilevel"/>
    <w:tmpl w:val="82A4462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3" w15:restartNumberingAfterBreak="0">
    <w:nsid w:val="787908EF"/>
    <w:multiLevelType w:val="multilevel"/>
    <w:tmpl w:val="BF20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1B62CC"/>
    <w:multiLevelType w:val="hybridMultilevel"/>
    <w:tmpl w:val="3E7A61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68571682">
    <w:abstractNumId w:val="9"/>
  </w:num>
  <w:num w:numId="2" w16cid:durableId="1150902015">
    <w:abstractNumId w:val="13"/>
  </w:num>
  <w:num w:numId="3" w16cid:durableId="1330406715">
    <w:abstractNumId w:val="10"/>
  </w:num>
  <w:num w:numId="4" w16cid:durableId="1393506936">
    <w:abstractNumId w:val="7"/>
  </w:num>
  <w:num w:numId="5" w16cid:durableId="1858423527">
    <w:abstractNumId w:val="8"/>
  </w:num>
  <w:num w:numId="6" w16cid:durableId="1614163997">
    <w:abstractNumId w:val="0"/>
  </w:num>
  <w:num w:numId="7" w16cid:durableId="910235094">
    <w:abstractNumId w:val="11"/>
  </w:num>
  <w:num w:numId="8" w16cid:durableId="1307660240">
    <w:abstractNumId w:val="1"/>
  </w:num>
  <w:num w:numId="9" w16cid:durableId="2000040827">
    <w:abstractNumId w:val="6"/>
  </w:num>
  <w:num w:numId="10" w16cid:durableId="1091312407">
    <w:abstractNumId w:val="12"/>
  </w:num>
  <w:num w:numId="11" w16cid:durableId="370420549">
    <w:abstractNumId w:val="5"/>
  </w:num>
  <w:num w:numId="12" w16cid:durableId="1064763976">
    <w:abstractNumId w:val="4"/>
  </w:num>
  <w:num w:numId="13" w16cid:durableId="2144539361">
    <w:abstractNumId w:val="14"/>
  </w:num>
  <w:num w:numId="14" w16cid:durableId="1499077227">
    <w:abstractNumId w:val="2"/>
  </w:num>
  <w:num w:numId="15" w16cid:durableId="1872497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26DDB"/>
    <w:rsid w:val="00026DDB"/>
    <w:rsid w:val="000A5D25"/>
    <w:rsid w:val="000E013D"/>
    <w:rsid w:val="00105003"/>
    <w:rsid w:val="001628B7"/>
    <w:rsid w:val="00262BAD"/>
    <w:rsid w:val="002B10C7"/>
    <w:rsid w:val="002B7CC0"/>
    <w:rsid w:val="002C5747"/>
    <w:rsid w:val="003F45E5"/>
    <w:rsid w:val="0055395B"/>
    <w:rsid w:val="00561C0E"/>
    <w:rsid w:val="0062092E"/>
    <w:rsid w:val="006845EF"/>
    <w:rsid w:val="006D0CAB"/>
    <w:rsid w:val="006F2E85"/>
    <w:rsid w:val="00781956"/>
    <w:rsid w:val="007B0552"/>
    <w:rsid w:val="0093258E"/>
    <w:rsid w:val="00935BBA"/>
    <w:rsid w:val="009A2740"/>
    <w:rsid w:val="00AD1A63"/>
    <w:rsid w:val="00B44654"/>
    <w:rsid w:val="00BE28F7"/>
    <w:rsid w:val="00C133A3"/>
    <w:rsid w:val="00CC2ED8"/>
    <w:rsid w:val="00CC55AE"/>
    <w:rsid w:val="00D749C7"/>
    <w:rsid w:val="00DD4C58"/>
    <w:rsid w:val="00FA6499"/>
    <w:rsid w:val="00FE669E"/>
    <w:rsid w:val="00FF37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8909"/>
  <w15:docId w15:val="{FDCC38C7-4D1C-49A5-9FBA-E8718AA0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92E"/>
  </w:style>
  <w:style w:type="paragraph" w:styleId="Ttulo1">
    <w:name w:val="heading 1"/>
    <w:basedOn w:val="Normal"/>
    <w:next w:val="Normal"/>
    <w:link w:val="Ttulo1Char"/>
    <w:uiPriority w:val="9"/>
    <w:qFormat/>
    <w:rsid w:val="007819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7819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7819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26DD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26DDB"/>
    <w:rPr>
      <w:b/>
      <w:bCs/>
    </w:rPr>
  </w:style>
  <w:style w:type="paragraph" w:styleId="Partesuperior-zdoformulrio">
    <w:name w:val="HTML Top of Form"/>
    <w:basedOn w:val="Normal"/>
    <w:next w:val="Normal"/>
    <w:link w:val="Partesuperior-zdoformulrioChar"/>
    <w:hidden/>
    <w:uiPriority w:val="99"/>
    <w:semiHidden/>
    <w:unhideWhenUsed/>
    <w:rsid w:val="00026DDB"/>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026DDB"/>
    <w:rPr>
      <w:rFonts w:ascii="Arial" w:eastAsia="Times New Roman" w:hAnsi="Arial" w:cs="Arial"/>
      <w:vanish/>
      <w:sz w:val="16"/>
      <w:szCs w:val="16"/>
      <w:lang w:eastAsia="pt-BR"/>
    </w:rPr>
  </w:style>
  <w:style w:type="character" w:customStyle="1" w:styleId="Ttulo1Char">
    <w:name w:val="Título 1 Char"/>
    <w:basedOn w:val="Fontepargpadro"/>
    <w:link w:val="Ttulo1"/>
    <w:uiPriority w:val="9"/>
    <w:rsid w:val="00781956"/>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781956"/>
    <w:pPr>
      <w:spacing w:line="259" w:lineRule="auto"/>
      <w:outlineLvl w:val="9"/>
    </w:pPr>
    <w:rPr>
      <w:lang w:eastAsia="pt-BR"/>
    </w:rPr>
  </w:style>
  <w:style w:type="paragraph" w:styleId="Sumrio1">
    <w:name w:val="toc 1"/>
    <w:basedOn w:val="Normal"/>
    <w:next w:val="Normal"/>
    <w:autoRedefine/>
    <w:uiPriority w:val="39"/>
    <w:unhideWhenUsed/>
    <w:rsid w:val="00781956"/>
    <w:pPr>
      <w:spacing w:after="100"/>
    </w:pPr>
  </w:style>
  <w:style w:type="character" w:styleId="Hyperlink">
    <w:name w:val="Hyperlink"/>
    <w:basedOn w:val="Fontepargpadro"/>
    <w:uiPriority w:val="99"/>
    <w:unhideWhenUsed/>
    <w:rsid w:val="00781956"/>
    <w:rPr>
      <w:color w:val="0000FF" w:themeColor="hyperlink"/>
      <w:u w:val="single"/>
    </w:rPr>
  </w:style>
  <w:style w:type="character" w:customStyle="1" w:styleId="Ttulo2Char">
    <w:name w:val="Título 2 Char"/>
    <w:basedOn w:val="Fontepargpadro"/>
    <w:link w:val="Ttulo2"/>
    <w:uiPriority w:val="9"/>
    <w:rsid w:val="00781956"/>
    <w:rPr>
      <w:rFonts w:asciiTheme="majorHAnsi" w:eastAsiaTheme="majorEastAsia" w:hAnsiTheme="majorHAnsi" w:cstheme="majorBidi"/>
      <w:color w:val="365F91" w:themeColor="accent1" w:themeShade="BF"/>
      <w:sz w:val="26"/>
      <w:szCs w:val="26"/>
    </w:rPr>
  </w:style>
  <w:style w:type="paragraph" w:styleId="Sumrio2">
    <w:name w:val="toc 2"/>
    <w:basedOn w:val="Normal"/>
    <w:next w:val="Normal"/>
    <w:autoRedefine/>
    <w:uiPriority w:val="39"/>
    <w:unhideWhenUsed/>
    <w:rsid w:val="00781956"/>
    <w:pPr>
      <w:spacing w:after="100"/>
      <w:ind w:left="220"/>
    </w:pPr>
  </w:style>
  <w:style w:type="character" w:customStyle="1" w:styleId="Ttulo3Char">
    <w:name w:val="Título 3 Char"/>
    <w:basedOn w:val="Fontepargpadro"/>
    <w:link w:val="Ttulo3"/>
    <w:uiPriority w:val="9"/>
    <w:rsid w:val="00781956"/>
    <w:rPr>
      <w:rFonts w:asciiTheme="majorHAnsi" w:eastAsiaTheme="majorEastAsia" w:hAnsiTheme="majorHAnsi" w:cstheme="majorBidi"/>
      <w:color w:val="243F60" w:themeColor="accent1" w:themeShade="7F"/>
      <w:sz w:val="24"/>
      <w:szCs w:val="24"/>
    </w:rPr>
  </w:style>
  <w:style w:type="paragraph" w:styleId="Sumrio3">
    <w:name w:val="toc 3"/>
    <w:basedOn w:val="Normal"/>
    <w:next w:val="Normal"/>
    <w:autoRedefine/>
    <w:uiPriority w:val="39"/>
    <w:unhideWhenUsed/>
    <w:rsid w:val="00781956"/>
    <w:pPr>
      <w:spacing w:after="100"/>
      <w:ind w:left="440"/>
    </w:pPr>
  </w:style>
  <w:style w:type="paragraph" w:styleId="PargrafodaLista">
    <w:name w:val="List Paragraph"/>
    <w:basedOn w:val="Normal"/>
    <w:uiPriority w:val="34"/>
    <w:qFormat/>
    <w:rsid w:val="00262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20148">
      <w:bodyDiv w:val="1"/>
      <w:marLeft w:val="0"/>
      <w:marRight w:val="0"/>
      <w:marTop w:val="0"/>
      <w:marBottom w:val="0"/>
      <w:divBdr>
        <w:top w:val="none" w:sz="0" w:space="0" w:color="auto"/>
        <w:left w:val="none" w:sz="0" w:space="0" w:color="auto"/>
        <w:bottom w:val="none" w:sz="0" w:space="0" w:color="auto"/>
        <w:right w:val="none" w:sz="0" w:space="0" w:color="auto"/>
      </w:divBdr>
      <w:divsChild>
        <w:div w:id="1481187905">
          <w:marLeft w:val="0"/>
          <w:marRight w:val="0"/>
          <w:marTop w:val="0"/>
          <w:marBottom w:val="0"/>
          <w:divBdr>
            <w:top w:val="single" w:sz="2" w:space="0" w:color="E3E3E3"/>
            <w:left w:val="single" w:sz="2" w:space="0" w:color="E3E3E3"/>
            <w:bottom w:val="single" w:sz="2" w:space="0" w:color="E3E3E3"/>
            <w:right w:val="single" w:sz="2" w:space="0" w:color="E3E3E3"/>
          </w:divBdr>
          <w:divsChild>
            <w:div w:id="574169139">
              <w:marLeft w:val="0"/>
              <w:marRight w:val="0"/>
              <w:marTop w:val="0"/>
              <w:marBottom w:val="0"/>
              <w:divBdr>
                <w:top w:val="single" w:sz="2" w:space="0" w:color="E3E3E3"/>
                <w:left w:val="single" w:sz="2" w:space="0" w:color="E3E3E3"/>
                <w:bottom w:val="single" w:sz="2" w:space="0" w:color="E3E3E3"/>
                <w:right w:val="single" w:sz="2" w:space="0" w:color="E3E3E3"/>
              </w:divBdr>
              <w:divsChild>
                <w:div w:id="1234656083">
                  <w:marLeft w:val="0"/>
                  <w:marRight w:val="0"/>
                  <w:marTop w:val="0"/>
                  <w:marBottom w:val="0"/>
                  <w:divBdr>
                    <w:top w:val="single" w:sz="2" w:space="0" w:color="E3E3E3"/>
                    <w:left w:val="single" w:sz="2" w:space="0" w:color="E3E3E3"/>
                    <w:bottom w:val="single" w:sz="2" w:space="0" w:color="E3E3E3"/>
                    <w:right w:val="single" w:sz="2" w:space="0" w:color="E3E3E3"/>
                  </w:divBdr>
                  <w:divsChild>
                    <w:div w:id="2073263418">
                      <w:marLeft w:val="0"/>
                      <w:marRight w:val="0"/>
                      <w:marTop w:val="0"/>
                      <w:marBottom w:val="0"/>
                      <w:divBdr>
                        <w:top w:val="single" w:sz="2" w:space="0" w:color="E3E3E3"/>
                        <w:left w:val="single" w:sz="2" w:space="0" w:color="E3E3E3"/>
                        <w:bottom w:val="single" w:sz="2" w:space="0" w:color="E3E3E3"/>
                        <w:right w:val="single" w:sz="2" w:space="0" w:color="E3E3E3"/>
                      </w:divBdr>
                      <w:divsChild>
                        <w:div w:id="976686030">
                          <w:marLeft w:val="0"/>
                          <w:marRight w:val="0"/>
                          <w:marTop w:val="0"/>
                          <w:marBottom w:val="0"/>
                          <w:divBdr>
                            <w:top w:val="single" w:sz="2" w:space="0" w:color="E3E3E3"/>
                            <w:left w:val="single" w:sz="2" w:space="0" w:color="E3E3E3"/>
                            <w:bottom w:val="single" w:sz="2" w:space="31" w:color="E3E3E3"/>
                            <w:right w:val="single" w:sz="2" w:space="0" w:color="E3E3E3"/>
                          </w:divBdr>
                          <w:divsChild>
                            <w:div w:id="681127897">
                              <w:marLeft w:val="0"/>
                              <w:marRight w:val="0"/>
                              <w:marTop w:val="0"/>
                              <w:marBottom w:val="0"/>
                              <w:divBdr>
                                <w:top w:val="single" w:sz="2" w:space="0" w:color="E3E3E3"/>
                                <w:left w:val="single" w:sz="2" w:space="0" w:color="E3E3E3"/>
                                <w:bottom w:val="single" w:sz="2" w:space="0" w:color="E3E3E3"/>
                                <w:right w:val="single" w:sz="2" w:space="0" w:color="E3E3E3"/>
                              </w:divBdr>
                              <w:divsChild>
                                <w:div w:id="252712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6942206">
                                      <w:marLeft w:val="0"/>
                                      <w:marRight w:val="0"/>
                                      <w:marTop w:val="0"/>
                                      <w:marBottom w:val="0"/>
                                      <w:divBdr>
                                        <w:top w:val="single" w:sz="2" w:space="0" w:color="E3E3E3"/>
                                        <w:left w:val="single" w:sz="2" w:space="0" w:color="E3E3E3"/>
                                        <w:bottom w:val="single" w:sz="2" w:space="0" w:color="E3E3E3"/>
                                        <w:right w:val="single" w:sz="2" w:space="0" w:color="E3E3E3"/>
                                      </w:divBdr>
                                      <w:divsChild>
                                        <w:div w:id="39131907">
                                          <w:marLeft w:val="0"/>
                                          <w:marRight w:val="0"/>
                                          <w:marTop w:val="0"/>
                                          <w:marBottom w:val="0"/>
                                          <w:divBdr>
                                            <w:top w:val="single" w:sz="2" w:space="0" w:color="E3E3E3"/>
                                            <w:left w:val="single" w:sz="2" w:space="0" w:color="E3E3E3"/>
                                            <w:bottom w:val="single" w:sz="2" w:space="0" w:color="E3E3E3"/>
                                            <w:right w:val="single" w:sz="2" w:space="0" w:color="E3E3E3"/>
                                          </w:divBdr>
                                          <w:divsChild>
                                            <w:div w:id="974529201">
                                              <w:marLeft w:val="0"/>
                                              <w:marRight w:val="0"/>
                                              <w:marTop w:val="0"/>
                                              <w:marBottom w:val="0"/>
                                              <w:divBdr>
                                                <w:top w:val="single" w:sz="2" w:space="0" w:color="E3E3E3"/>
                                                <w:left w:val="single" w:sz="2" w:space="0" w:color="E3E3E3"/>
                                                <w:bottom w:val="single" w:sz="2" w:space="0" w:color="E3E3E3"/>
                                                <w:right w:val="single" w:sz="2" w:space="0" w:color="E3E3E3"/>
                                              </w:divBdr>
                                              <w:divsChild>
                                                <w:div w:id="464933135">
                                                  <w:marLeft w:val="0"/>
                                                  <w:marRight w:val="0"/>
                                                  <w:marTop w:val="0"/>
                                                  <w:marBottom w:val="0"/>
                                                  <w:divBdr>
                                                    <w:top w:val="single" w:sz="2" w:space="0" w:color="E3E3E3"/>
                                                    <w:left w:val="single" w:sz="2" w:space="0" w:color="E3E3E3"/>
                                                    <w:bottom w:val="single" w:sz="2" w:space="0" w:color="E3E3E3"/>
                                                    <w:right w:val="single" w:sz="2" w:space="0" w:color="E3E3E3"/>
                                                  </w:divBdr>
                                                  <w:divsChild>
                                                    <w:div w:id="387917560">
                                                      <w:marLeft w:val="0"/>
                                                      <w:marRight w:val="0"/>
                                                      <w:marTop w:val="0"/>
                                                      <w:marBottom w:val="0"/>
                                                      <w:divBdr>
                                                        <w:top w:val="single" w:sz="2" w:space="0" w:color="E3E3E3"/>
                                                        <w:left w:val="single" w:sz="2" w:space="0" w:color="E3E3E3"/>
                                                        <w:bottom w:val="single" w:sz="2" w:space="0" w:color="E3E3E3"/>
                                                        <w:right w:val="single" w:sz="2" w:space="0" w:color="E3E3E3"/>
                                                      </w:divBdr>
                                                      <w:divsChild>
                                                        <w:div w:id="1116438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2095069">
          <w:marLeft w:val="0"/>
          <w:marRight w:val="0"/>
          <w:marTop w:val="0"/>
          <w:marBottom w:val="0"/>
          <w:divBdr>
            <w:top w:val="none" w:sz="0" w:space="0" w:color="auto"/>
            <w:left w:val="none" w:sz="0" w:space="0" w:color="auto"/>
            <w:bottom w:val="none" w:sz="0" w:space="0" w:color="auto"/>
            <w:right w:val="none" w:sz="0" w:space="0" w:color="auto"/>
          </w:divBdr>
          <w:divsChild>
            <w:div w:id="11570408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346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6016134">
      <w:bodyDiv w:val="1"/>
      <w:marLeft w:val="0"/>
      <w:marRight w:val="0"/>
      <w:marTop w:val="0"/>
      <w:marBottom w:val="0"/>
      <w:divBdr>
        <w:top w:val="none" w:sz="0" w:space="0" w:color="auto"/>
        <w:left w:val="none" w:sz="0" w:space="0" w:color="auto"/>
        <w:bottom w:val="none" w:sz="0" w:space="0" w:color="auto"/>
        <w:right w:val="none" w:sz="0" w:space="0" w:color="auto"/>
      </w:divBdr>
    </w:div>
    <w:div w:id="1987395767">
      <w:bodyDiv w:val="1"/>
      <w:marLeft w:val="0"/>
      <w:marRight w:val="0"/>
      <w:marTop w:val="0"/>
      <w:marBottom w:val="0"/>
      <w:divBdr>
        <w:top w:val="none" w:sz="0" w:space="0" w:color="auto"/>
        <w:left w:val="none" w:sz="0" w:space="0" w:color="auto"/>
        <w:bottom w:val="none" w:sz="0" w:space="0" w:color="auto"/>
        <w:right w:val="none" w:sz="0" w:space="0" w:color="auto"/>
      </w:divBdr>
      <w:divsChild>
        <w:div w:id="2062169831">
          <w:marLeft w:val="0"/>
          <w:marRight w:val="0"/>
          <w:marTop w:val="0"/>
          <w:marBottom w:val="0"/>
          <w:divBdr>
            <w:top w:val="single" w:sz="2" w:space="0" w:color="E3E3E3"/>
            <w:left w:val="single" w:sz="2" w:space="0" w:color="E3E3E3"/>
            <w:bottom w:val="single" w:sz="2" w:space="0" w:color="E3E3E3"/>
            <w:right w:val="single" w:sz="2" w:space="0" w:color="E3E3E3"/>
          </w:divBdr>
          <w:divsChild>
            <w:div w:id="313220222">
              <w:marLeft w:val="0"/>
              <w:marRight w:val="0"/>
              <w:marTop w:val="0"/>
              <w:marBottom w:val="0"/>
              <w:divBdr>
                <w:top w:val="single" w:sz="2" w:space="0" w:color="E3E3E3"/>
                <w:left w:val="single" w:sz="2" w:space="0" w:color="E3E3E3"/>
                <w:bottom w:val="single" w:sz="2" w:space="0" w:color="E3E3E3"/>
                <w:right w:val="single" w:sz="2" w:space="0" w:color="E3E3E3"/>
              </w:divBdr>
              <w:divsChild>
                <w:div w:id="2032026709">
                  <w:marLeft w:val="0"/>
                  <w:marRight w:val="0"/>
                  <w:marTop w:val="0"/>
                  <w:marBottom w:val="0"/>
                  <w:divBdr>
                    <w:top w:val="single" w:sz="2" w:space="0" w:color="E3E3E3"/>
                    <w:left w:val="single" w:sz="2" w:space="0" w:color="E3E3E3"/>
                    <w:bottom w:val="single" w:sz="2" w:space="0" w:color="E3E3E3"/>
                    <w:right w:val="single" w:sz="2" w:space="0" w:color="E3E3E3"/>
                  </w:divBdr>
                  <w:divsChild>
                    <w:div w:id="193420491">
                      <w:marLeft w:val="0"/>
                      <w:marRight w:val="0"/>
                      <w:marTop w:val="0"/>
                      <w:marBottom w:val="0"/>
                      <w:divBdr>
                        <w:top w:val="single" w:sz="2" w:space="0" w:color="E3E3E3"/>
                        <w:left w:val="single" w:sz="2" w:space="0" w:color="E3E3E3"/>
                        <w:bottom w:val="single" w:sz="2" w:space="0" w:color="E3E3E3"/>
                        <w:right w:val="single" w:sz="2" w:space="0" w:color="E3E3E3"/>
                      </w:divBdr>
                      <w:divsChild>
                        <w:div w:id="338772423">
                          <w:marLeft w:val="0"/>
                          <w:marRight w:val="0"/>
                          <w:marTop w:val="0"/>
                          <w:marBottom w:val="0"/>
                          <w:divBdr>
                            <w:top w:val="single" w:sz="2" w:space="0" w:color="E3E3E3"/>
                            <w:left w:val="single" w:sz="2" w:space="0" w:color="E3E3E3"/>
                            <w:bottom w:val="single" w:sz="2" w:space="0" w:color="E3E3E3"/>
                            <w:right w:val="single" w:sz="2" w:space="0" w:color="E3E3E3"/>
                          </w:divBdr>
                          <w:divsChild>
                            <w:div w:id="833689445">
                              <w:marLeft w:val="0"/>
                              <w:marRight w:val="0"/>
                              <w:marTop w:val="0"/>
                              <w:marBottom w:val="0"/>
                              <w:divBdr>
                                <w:top w:val="single" w:sz="2" w:space="0" w:color="E3E3E3"/>
                                <w:left w:val="single" w:sz="2" w:space="0" w:color="E3E3E3"/>
                                <w:bottom w:val="single" w:sz="2" w:space="0" w:color="E3E3E3"/>
                                <w:right w:val="single" w:sz="2" w:space="0" w:color="E3E3E3"/>
                              </w:divBdr>
                              <w:divsChild>
                                <w:div w:id="1169100242">
                                  <w:marLeft w:val="0"/>
                                  <w:marRight w:val="0"/>
                                  <w:marTop w:val="100"/>
                                  <w:marBottom w:val="100"/>
                                  <w:divBdr>
                                    <w:top w:val="single" w:sz="2" w:space="0" w:color="E3E3E3"/>
                                    <w:left w:val="single" w:sz="2" w:space="0" w:color="E3E3E3"/>
                                    <w:bottom w:val="single" w:sz="2" w:space="0" w:color="E3E3E3"/>
                                    <w:right w:val="single" w:sz="2" w:space="0" w:color="E3E3E3"/>
                                  </w:divBdr>
                                  <w:divsChild>
                                    <w:div w:id="547649663">
                                      <w:marLeft w:val="0"/>
                                      <w:marRight w:val="0"/>
                                      <w:marTop w:val="0"/>
                                      <w:marBottom w:val="0"/>
                                      <w:divBdr>
                                        <w:top w:val="single" w:sz="2" w:space="0" w:color="E3E3E3"/>
                                        <w:left w:val="single" w:sz="2" w:space="0" w:color="E3E3E3"/>
                                        <w:bottom w:val="single" w:sz="2" w:space="0" w:color="E3E3E3"/>
                                        <w:right w:val="single" w:sz="2" w:space="0" w:color="E3E3E3"/>
                                      </w:divBdr>
                                      <w:divsChild>
                                        <w:div w:id="577790804">
                                          <w:marLeft w:val="0"/>
                                          <w:marRight w:val="0"/>
                                          <w:marTop w:val="0"/>
                                          <w:marBottom w:val="0"/>
                                          <w:divBdr>
                                            <w:top w:val="single" w:sz="2" w:space="0" w:color="E3E3E3"/>
                                            <w:left w:val="single" w:sz="2" w:space="0" w:color="E3E3E3"/>
                                            <w:bottom w:val="single" w:sz="2" w:space="0" w:color="E3E3E3"/>
                                            <w:right w:val="single" w:sz="2" w:space="0" w:color="E3E3E3"/>
                                          </w:divBdr>
                                          <w:divsChild>
                                            <w:div w:id="1391658482">
                                              <w:marLeft w:val="0"/>
                                              <w:marRight w:val="0"/>
                                              <w:marTop w:val="0"/>
                                              <w:marBottom w:val="0"/>
                                              <w:divBdr>
                                                <w:top w:val="single" w:sz="2" w:space="0" w:color="E3E3E3"/>
                                                <w:left w:val="single" w:sz="2" w:space="0" w:color="E3E3E3"/>
                                                <w:bottom w:val="single" w:sz="2" w:space="0" w:color="E3E3E3"/>
                                                <w:right w:val="single" w:sz="2" w:space="0" w:color="E3E3E3"/>
                                              </w:divBdr>
                                              <w:divsChild>
                                                <w:div w:id="28534743">
                                                  <w:marLeft w:val="0"/>
                                                  <w:marRight w:val="0"/>
                                                  <w:marTop w:val="0"/>
                                                  <w:marBottom w:val="0"/>
                                                  <w:divBdr>
                                                    <w:top w:val="single" w:sz="2" w:space="0" w:color="E3E3E3"/>
                                                    <w:left w:val="single" w:sz="2" w:space="0" w:color="E3E3E3"/>
                                                    <w:bottom w:val="single" w:sz="2" w:space="0" w:color="E3E3E3"/>
                                                    <w:right w:val="single" w:sz="2" w:space="0" w:color="E3E3E3"/>
                                                  </w:divBdr>
                                                  <w:divsChild>
                                                    <w:div w:id="902443498">
                                                      <w:marLeft w:val="0"/>
                                                      <w:marRight w:val="0"/>
                                                      <w:marTop w:val="0"/>
                                                      <w:marBottom w:val="0"/>
                                                      <w:divBdr>
                                                        <w:top w:val="single" w:sz="2" w:space="0" w:color="E3E3E3"/>
                                                        <w:left w:val="single" w:sz="2" w:space="0" w:color="E3E3E3"/>
                                                        <w:bottom w:val="single" w:sz="2" w:space="0" w:color="E3E3E3"/>
                                                        <w:right w:val="single" w:sz="2" w:space="0" w:color="E3E3E3"/>
                                                      </w:divBdr>
                                                      <w:divsChild>
                                                        <w:div w:id="485980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6307264">
          <w:marLeft w:val="0"/>
          <w:marRight w:val="0"/>
          <w:marTop w:val="0"/>
          <w:marBottom w:val="0"/>
          <w:divBdr>
            <w:top w:val="none" w:sz="0" w:space="0" w:color="auto"/>
            <w:left w:val="none" w:sz="0" w:space="0" w:color="auto"/>
            <w:bottom w:val="none" w:sz="0" w:space="0" w:color="auto"/>
            <w:right w:val="none" w:sz="0" w:space="0" w:color="auto"/>
          </w:divBdr>
          <w:divsChild>
            <w:div w:id="1301497344">
              <w:marLeft w:val="0"/>
              <w:marRight w:val="0"/>
              <w:marTop w:val="100"/>
              <w:marBottom w:val="100"/>
              <w:divBdr>
                <w:top w:val="single" w:sz="2" w:space="0" w:color="E3E3E3"/>
                <w:left w:val="single" w:sz="2" w:space="0" w:color="E3E3E3"/>
                <w:bottom w:val="single" w:sz="2" w:space="0" w:color="E3E3E3"/>
                <w:right w:val="single" w:sz="2" w:space="0" w:color="E3E3E3"/>
              </w:divBdr>
              <w:divsChild>
                <w:div w:id="770777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ofandreluisbelini.wordpress.com/wp-content/uploads/2012/03/aula-08-cap-07-sincronizac3a7c3a3o-e-comunicac3a7c3a3o-entre-processos.pdf" TargetMode="External"/><Relationship Id="rId3" Type="http://schemas.openxmlformats.org/officeDocument/2006/relationships/styles" Target="styles.xml"/><Relationship Id="rId7" Type="http://schemas.openxmlformats.org/officeDocument/2006/relationships/hyperlink" Target="https://embarcados.com.br/comunicacao-entre-process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3C471-F4B0-4FCC-A042-5DA20EB60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2325</Words>
  <Characters>12560</Characters>
  <Application>Microsoft Office Word</Application>
  <DocSecurity>0</DocSecurity>
  <Lines>104</Lines>
  <Paragraphs>29</Paragraphs>
  <ScaleCrop>false</ScaleCrop>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Thiago Melo</cp:lastModifiedBy>
  <cp:revision>30</cp:revision>
  <dcterms:created xsi:type="dcterms:W3CDTF">2024-05-20T11:59:00Z</dcterms:created>
  <dcterms:modified xsi:type="dcterms:W3CDTF">2024-05-21T00:04:00Z</dcterms:modified>
</cp:coreProperties>
</file>