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5F"/>
        </w:rPr>
        <w:t>White Rabbit X — 常见问题与支持</w:t>
      </w:r>
    </w:p>
    <w:p>
      <w:r>
        <w:t>依据当前 EA 源码与 set 清单生成的权威参考 — EA 1.11 — 127 inputs — 3738 sets</w:t>
      </w:r>
    </w:p>
    <w:p>
      <w:pPr>
        <w:pStyle w:val="Heading2"/>
      </w:pPr>
      <w:r>
        <w:rPr>
          <w:color w:val="1E3A5F"/>
        </w:rPr>
        <w:t>范围与事实来源</w:t>
      </w:r>
    </w:p>
    <w:p>
      <w:r>
        <w:t>EA 源码定义 inputs、默认值、枚举与功能；清单定义每个 set 的状态、路径和 SHA-256。旧 Quantum 资料仅供追溯。</w:t>
      </w:r>
    </w:p>
    <w:p>
      <w:r>
        <w:t>EA SHA-256: D85A30A0836A9BE75F6DFC55868BDC664EE1FC7F5DD0840C029DEB0EF8AC8973. Manifest SHA-256: E96B9E4050F8EA8B764E187BD6CC1E907AE2AE8C4A6489C9EF2D3317C6003F75.</w:t>
      </w:r>
    </w:p>
    <w:p>
      <w:r>
        <w:t>自动生成资料；参数标识符与 EA 完全一致。</w:t>
      </w:r>
    </w:p>
    <w:p>
      <w:pPr>
        <w:pStyle w:val="Heading2"/>
      </w:pPr>
      <w:r>
        <w:rPr>
          <w:color w:val="1E3A5F"/>
        </w:rPr>
        <w:t>周期仪表板遥测</w:t>
      </w:r>
    </w:p>
    <w:p>
      <w:r>
        <w:t>面板使用与仓位计算和篮子平仓相同的状态快照。</w:t>
      </w:r>
    </w:p>
    <w:p>
      <w:pPr>
        <w:pStyle w:val="ListBullet"/>
      </w:pPr>
      <w:r>
        <w:t>按 tick 的周期刷新最多每秒一次；初始化和交易事件可立即刷新。</w:t>
      </w:r>
    </w:p>
    <w:p>
      <w:pPr>
        <w:pStyle w:val="ListBullet"/>
      </w:pPr>
      <w:r>
        <w:t>Balance/Equity 属于整个账户。Closed P&amp;L 是 OnInit 之后的变化；Open P&amp;L 与 positions 是当前状态，并按 Symbol + Magic 过滤。</w:t>
      </w:r>
    </w:p>
    <w:p>
      <w:pPr>
        <w:pStyle w:val="ListBullet"/>
      </w:pPr>
      <w:r>
        <w:t>Martingale 分别显示 BUY/SELL 连续亏损、周期亏损次数与总额、已恢复金额、剩余 deficit，以及 deficit × Multiplicador 的 target。</w:t>
      </w:r>
    </w:p>
    <w:p>
      <w:pPr>
        <w:pStyle w:val="ListBullet"/>
      </w:pPr>
      <w:r>
        <w:t>超过 MaxMartingaleSteps 会 hard reset：旧 deficit 被丢弃，下一单使用基础手数；每个方向最多允许一笔持仓。</w:t>
      </w:r>
    </w:p>
    <w:p>
      <w:pPr>
        <w:pStyle w:val="ListBullet"/>
      </w:pPr>
      <w:r>
        <w:t>D'Alembert 显示 BUY/SELL 当前级别与下一笔规范化手数。</w:t>
      </w:r>
    </w:p>
    <w:p>
      <w:pPr>
        <w:pStyle w:val="ListBullet"/>
      </w:pPr>
      <w:r>
        <w:t>Grid 显示 legs/volume、包含成本的 realized、open P&amp;L、cycle P&amp;L、周期开始时冻结的 target 与 remaining。</w:t>
      </w:r>
    </w:p>
    <w:p>
      <w:pPr>
        <w:pStyle w:val="ListBullet"/>
      </w:pPr>
      <w:r>
        <w:t>Anchor 是最近确认的持仓。BUY 必须严格低于 anchor − ATR × DistanciaMinima；SELL 必须严格高于 anchor + ATR × DistanciaMinima；进度以 ATR 表示。</w:t>
      </w:r>
    </w:p>
    <w:p>
      <w:pPr>
        <w:pStyle w:val="ListBullet"/>
      </w:pPr>
      <w:r>
        <w:t>Separate 在某一方向 flat 时仅结束该方向周期；Unified 在 BUY/SELL 都 flat 时结束。未完成订单会延后 reset。</w:t>
      </w:r>
    </w:p>
    <w:p>
      <w:pPr>
        <w:pStyle w:val="ListBullet"/>
      </w:pPr>
      <w:r>
        <w:t>Target 只触发平仓请求；实际退出 commission、fee 与 slippage 可能使最终结果略低于目标。</w:t>
      </w:r>
    </w:p>
    <w:p>
      <w:pPr>
        <w:pStyle w:val="ListBullet"/>
      </w:pPr>
      <w:r>
        <w:t>InterfaceLanguage 保留 11 种界面语言。Auto 在 Tester 使用 English、实盘使用终端语言；缺少翻译的标签回退为 English。</w:t>
      </w:r>
    </w:p>
    <w:p>
      <w:pPr>
        <w:pStyle w:val="Heading2"/>
      </w:pPr>
      <w:r>
        <w:rPr>
          <w:color w:val="1E3A5F"/>
        </w:rPr>
        <w:t>操作答疑</w:t>
      </w:r>
    </w:p>
    <w:p>
      <w:r>
        <w:t>重点检查 stop、账户模式、suffix、服务器时间、新闻 CSV 与经纪商限制。</w:t>
      </w:r>
    </w:p>
    <w:p>
      <w:pPr>
        <w:pStyle w:val="ListBullet"/>
      </w:pPr>
      <w:r>
        <w:t>Percentage 与 Fixed-R 需要 AtivarStop=true。</w:t>
      </w:r>
    </w:p>
    <w:p>
      <w:pPr>
        <w:pStyle w:val="ListBullet"/>
      </w:pPr>
      <w:r>
        <w:t>Grid 仅支持 Monetary/Fixed Lot、Recovery_None 与 hedging account。</w:t>
      </w:r>
    </w:p>
    <w:p>
      <w:pPr>
        <w:pStyle w:val="ListBullet"/>
      </w:pPr>
      <w:r>
        <w:t>Grid 需要 take、正 DistanciaMinima 以及活动方向至少两笔上限。</w:t>
      </w:r>
    </w:p>
    <w:p>
      <w:pPr>
        <w:pStyle w:val="ListBullet"/>
      </w:pPr>
      <w:r>
        <w:t>只要篮子仍有持仓，本周期已实现亏损、swap、commission 与 fees 就继续计入达到目标所需的结果；单独一腿盈利不会清除这些成本。</w:t>
      </w:r>
    </w:p>
    <w:p>
      <w:pPr>
        <w:pStyle w:val="ListBullet"/>
      </w:pPr>
      <w:r>
        <w:t>在 Grid_SeparateProfit 中 BUY 与 SELL 周期独立。某一方向全部持仓消失时，该方向周期结束；之后的入场开启新周期，不继承已结束的亏损。</w:t>
      </w:r>
    </w:p>
    <w:p>
      <w:pPr>
        <w:pStyle w:val="ListBullet"/>
      </w:pPr>
      <w:r>
        <w:t>D'Alembert 仅限 Fixed Lot、Grid_Disabled、DAlembertStep&gt;0。</w:t>
      </w:r>
    </w:p>
    <w:p>
      <w:pPr>
        <w:pStyle w:val="ListBullet"/>
      </w:pPr>
      <w:r>
        <w:t>Martingale 受 MaxMartingaleSteps 与 MaxMartingaleLot 限制。</w:t>
      </w:r>
    </w:p>
    <w:p>
      <w:pPr>
        <w:pStyle w:val="ListBullet"/>
      </w:pPr>
      <w:r>
        <w:t>OnOppositeOrder 需要 hedging、双向交易且关闭 grid。</w:t>
      </w:r>
    </w:p>
    <w:p>
      <w:pPr>
        <w:pStyle w:val="ListBullet"/>
      </w:pPr>
      <w:r>
        <w:t>新闻回测需要 Common\Files 中的 CSV。</w:t>
      </w:r>
    </w:p>
    <w:p>
      <w:pPr>
        <w:pStyle w:val="ListBullet"/>
      </w:pPr>
      <w:r>
        <w:t>时段使用经纪商服务器时间。</w:t>
      </w:r>
    </w:p>
    <w:p>
      <w:pPr>
        <w:pStyle w:val="ListBullet"/>
      </w:pPr>
      <w:r>
        <w:t>每个经纪商都要重新核对 suffix 与品种规格。</w:t>
      </w:r>
    </w:p>
    <w:p>
      <w:pPr>
        <w:pStyle w:val="Heading2"/>
      </w:pPr>
      <w:r>
        <w:rPr>
          <w:color w:val="1E3A5F"/>
        </w:rPr>
        <w:t>Diagnostics and supplied utilities</w:t>
      </w:r>
    </w:p>
    <w:p>
      <w:r>
        <w:t>The Experts/Journal tab is authoritative for rejected inputs, OrderCheck failures, news-calendar errors and close retries. Compile and run MQL5\Scripts\WhiteRabbit Filters SelfTest; its final line must report zero failures. Use White Rabbit News Exporter to build the test CSV, then verify its date range, currencies, delimiter and Common\Files location before a news-enabled backtest.</w:t>
      </w:r>
    </w:p>
    <w:p>
      <w:pPr>
        <w:pStyle w:val="Heading2"/>
      </w:pPr>
      <w:r>
        <w:rPr>
          <w:color w:val="1E3A5F"/>
        </w:rPr>
        <w:t>社区与下载</w:t>
      </w:r>
    </w:p>
    <w:p>
      <w:r>
        <w:t>加入官方 Telegram 频道：https://t.me/MrRabbit_MT5</w:t>
      </w:r>
    </w:p>
    <w:p>
      <w:r>
        <w:t>手册与完整参数集库：https://github.com/LucasPedroso96/White-Rabbit-X-Manual-and-Pre-Sets</w:t>
      </w:r>
    </w:p>
    <w:p>
      <w:pPr>
        <w:pStyle w:val="ListBullet"/>
      </w:pPr>
      <w:r>
        <w:t>按品种和系统类型（止损止盈、追踪止损、网格、马丁格尔等）分类的现成参数集，可直接载入策略测试器。</w:t>
      </w:r>
    </w:p>
    <w:p>
      <w:pPr>
        <w:pStyle w:val="ListBullet"/>
      </w:pPr>
      <w:r>
        <w:t>您所用语言的手册：葡萄牙语、英语、俄语、中文、西班牙语、日语、德语、韩语、法语、意大利语和土耳其语。</w:t>
      </w:r>
    </w:p>
    <w:p>
      <w:pPr>
        <w:pStyle w:val="ListBullet"/>
      </w:pPr>
      <w:r>
        <w:t>EA 与参数集库的更新通知。</w:t>
      </w:r>
    </w:p>
    <w:p>
      <w:pPr>
        <w:pStyle w:val="ListBullet"/>
      </w:pPr>
      <w:r>
        <w:t>技术支持以及与其他用户的经验交流。</w:t>
      </w:r>
    </w:p>
    <w:p>
      <w:pPr>
        <w:ind w:left="360"/>
      </w:pPr>
      <w:r>
        <w:rPr>
          <w:i/>
        </w:rPr>
        <w:t>这是唯一的官方频道。请勿从声称代表 White Rabbit X 的第三方购买参数集或 EA 副本：本 EA 仅在 MQL5 Market 销售，参数集在上述频道免费发布。</w:t>
      </w:r>
    </w:p>
    <w:p>
      <w:pPr>
        <w:pStyle w:val="Heading2"/>
      </w:pPr>
      <w:r>
        <w:rPr>
          <w:color w:val="1E3A5F"/>
        </w:rPr>
        <w:t>风险警告</w:t>
      </w:r>
    </w:p>
    <w:p>
      <w:r>
        <w:t>任何 EA、set 或历史结果都不能保证未来表现。必须进行 OOS 与模拟盘验证。</w:t>
      </w:r>
    </w:p>
    <w:p>
      <w:pPr>
        <w:jc w:val="center"/>
      </w:pPr>
      <w:r>
        <w:t>____________________________________________________________</w:t>
      </w:r>
    </w:p>
    <w:p>
      <w:r>
        <w:t>EA SHA-256: D85A30A0836A9BE75F6DFC55868BDC664EE1FC7F5DD0840C029DEB0EF8AC8973 EA version: 1.12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