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6A" w:rsidRPr="008E746A" w:rsidRDefault="008E746A" w:rsidP="008E746A">
      <w:pPr>
        <w:jc w:val="center"/>
        <w:rPr>
          <w:b/>
          <w:sz w:val="32"/>
        </w:rPr>
      </w:pPr>
      <w:r>
        <w:rPr>
          <w:b/>
          <w:sz w:val="32"/>
        </w:rPr>
        <w:t>Configurar</w:t>
      </w:r>
      <w:bookmarkStart w:id="0" w:name="_GoBack"/>
      <w:bookmarkEnd w:id="0"/>
      <w:r>
        <w:rPr>
          <w:b/>
          <w:sz w:val="32"/>
        </w:rPr>
        <w:t xml:space="preserve"> n</w:t>
      </w:r>
      <w:r w:rsidRPr="008E746A">
        <w:rPr>
          <w:b/>
          <w:sz w:val="32"/>
        </w:rPr>
        <w:t>ova ferramenta</w:t>
      </w:r>
      <w:r>
        <w:rPr>
          <w:b/>
          <w:sz w:val="32"/>
        </w:rPr>
        <w:t xml:space="preserve"> de conexão VPN</w:t>
      </w:r>
      <w:r w:rsidRPr="008E746A">
        <w:rPr>
          <w:b/>
          <w:sz w:val="32"/>
        </w:rPr>
        <w:t xml:space="preserve"> </w:t>
      </w:r>
      <w:r w:rsidRPr="008E746A">
        <w:rPr>
          <w:b/>
          <w:sz w:val="32"/>
          <w:u w:val="single"/>
        </w:rPr>
        <w:t>FORTCLIENT</w:t>
      </w:r>
    </w:p>
    <w:p w:rsidR="008E746A" w:rsidRPr="008E746A" w:rsidRDefault="008E746A" w:rsidP="008E746A">
      <w:pPr>
        <w:jc w:val="center"/>
        <w:rPr>
          <w:b/>
        </w:rPr>
      </w:pPr>
    </w:p>
    <w:p w:rsidR="00794754" w:rsidRDefault="00794754">
      <w:r>
        <w:t xml:space="preserve">Baixar a instalação do </w:t>
      </w:r>
      <w:proofErr w:type="spellStart"/>
      <w:r>
        <w:t>FortiClient</w:t>
      </w:r>
      <w:proofErr w:type="spellEnd"/>
      <w:r>
        <w:t xml:space="preserve"> referente a versão do sistema operacional no link </w:t>
      </w:r>
      <w:hyperlink r:id="rId4" w:history="1">
        <w:r>
          <w:rPr>
            <w:rStyle w:val="Hyperlink"/>
          </w:rPr>
          <w:t>http://www.plasson.com.br/download/FortiClient/</w:t>
        </w:r>
      </w:hyperlink>
    </w:p>
    <w:p w:rsidR="00834FCD" w:rsidRDefault="00794754">
      <w:r>
        <w:t xml:space="preserve">A instalação é simples, basta avançar até concluir a instalação. </w:t>
      </w:r>
    </w:p>
    <w:p w:rsidR="00834FCD" w:rsidRDefault="00794754">
      <w:r>
        <w:t xml:space="preserve">Ao concluir a instalação e abrir o </w:t>
      </w:r>
      <w:proofErr w:type="spellStart"/>
      <w:r>
        <w:t>FortiClient</w:t>
      </w:r>
      <w:proofErr w:type="spellEnd"/>
      <w:r>
        <w:t xml:space="preserve"> será apresentado a seguinte tela.</w:t>
      </w:r>
    </w:p>
    <w:p w:rsidR="00E45A3C" w:rsidRDefault="00834FCD">
      <w:r>
        <w:rPr>
          <w:noProof/>
          <w:lang w:eastAsia="pt-BR"/>
        </w:rPr>
        <w:drawing>
          <wp:inline distT="0" distB="0" distL="0" distR="0" wp14:anchorId="24D9EF44" wp14:editId="5BA2FB1A">
            <wp:extent cx="5400040" cy="4324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CD" w:rsidRDefault="00834FCD"/>
    <w:p w:rsidR="00834FCD" w:rsidRDefault="00834FCD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834FCD" w:rsidRPr="002447DF" w:rsidRDefault="00834FCD">
      <w:pPr>
        <w:rPr>
          <w:noProof/>
          <w:u w:val="single"/>
          <w:lang w:eastAsia="pt-BR"/>
        </w:rPr>
      </w:pPr>
      <w:r>
        <w:rPr>
          <w:noProof/>
          <w:lang w:eastAsia="pt-BR"/>
        </w:rPr>
        <w:lastRenderedPageBreak/>
        <w:t xml:space="preserve">Na tela de configuração clicar em </w:t>
      </w:r>
      <w:r w:rsidR="002447DF" w:rsidRPr="002447DF">
        <w:rPr>
          <w:b/>
          <w:noProof/>
          <w:u w:val="single"/>
          <w:lang w:eastAsia="pt-BR"/>
        </w:rPr>
        <w:t>DESBLOQUEAR CONFIGURAÇÕES</w:t>
      </w:r>
      <w:r w:rsidR="002447DF" w:rsidRPr="002447DF">
        <w:rPr>
          <w:noProof/>
          <w:u w:val="single"/>
          <w:lang w:eastAsia="pt-BR"/>
        </w:rPr>
        <w:t>.</w:t>
      </w:r>
    </w:p>
    <w:p w:rsidR="00834FCD" w:rsidRDefault="00834FCD">
      <w:r>
        <w:rPr>
          <w:noProof/>
          <w:lang w:eastAsia="pt-BR"/>
        </w:rPr>
        <w:drawing>
          <wp:inline distT="0" distB="0" distL="0" distR="0" wp14:anchorId="3FAD1947" wp14:editId="7EEE7FA7">
            <wp:extent cx="5400040" cy="4323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CD" w:rsidRDefault="00834FCD"/>
    <w:p w:rsidR="00834FCD" w:rsidRDefault="00834FCD">
      <w:pPr>
        <w:rPr>
          <w:noProof/>
          <w:lang w:eastAsia="pt-BR"/>
        </w:rPr>
      </w:pPr>
    </w:p>
    <w:p w:rsidR="00834FCD" w:rsidRDefault="00834FCD">
      <w:pPr>
        <w:rPr>
          <w:noProof/>
          <w:lang w:eastAsia="pt-BR"/>
        </w:rPr>
      </w:pPr>
    </w:p>
    <w:p w:rsidR="00834FCD" w:rsidRDefault="00834FCD"/>
    <w:p w:rsidR="00834FCD" w:rsidRDefault="00834FCD"/>
    <w:p w:rsidR="00834FCD" w:rsidRDefault="00834FCD"/>
    <w:p w:rsidR="00834FCD" w:rsidRDefault="00834FCD"/>
    <w:p w:rsidR="00834FCD" w:rsidRDefault="00834FCD">
      <w:r>
        <w:br w:type="page"/>
      </w:r>
      <w:r>
        <w:lastRenderedPageBreak/>
        <w:t>Com as configurações desbloqueadas</w:t>
      </w:r>
      <w:r w:rsidR="002447DF">
        <w:t>,</w:t>
      </w:r>
      <w:r>
        <w:t xml:space="preserve"> clique na opção </w:t>
      </w:r>
      <w:r w:rsidRPr="00834FCD">
        <w:rPr>
          <w:b/>
          <w:u w:val="single"/>
        </w:rPr>
        <w:t>RESTAURAR</w:t>
      </w:r>
      <w:r w:rsidR="002447DF">
        <w:t xml:space="preserve"> e restaure o arquivo em anexo no e-mail.</w:t>
      </w:r>
    </w:p>
    <w:p w:rsidR="00834FCD" w:rsidRDefault="00834FCD">
      <w:r>
        <w:rPr>
          <w:noProof/>
          <w:lang w:eastAsia="pt-BR"/>
        </w:rPr>
        <w:drawing>
          <wp:inline distT="0" distB="0" distL="0" distR="0" wp14:anchorId="320F101A" wp14:editId="226CAB43">
            <wp:extent cx="5400040" cy="4312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DF" w:rsidRDefault="002447DF"/>
    <w:p w:rsidR="002447DF" w:rsidRDefault="002447DF">
      <w:r>
        <w:br w:type="page"/>
      </w:r>
    </w:p>
    <w:p w:rsidR="002447DF" w:rsidRDefault="002447DF">
      <w:r>
        <w:lastRenderedPageBreak/>
        <w:t xml:space="preserve">Na tela </w:t>
      </w:r>
      <w:r w:rsidRPr="002447DF">
        <w:rPr>
          <w:b/>
          <w:u w:val="single"/>
        </w:rPr>
        <w:t>ACESSO REMOTO</w:t>
      </w:r>
      <w:r>
        <w:t xml:space="preserve"> irá aparecer em </w:t>
      </w:r>
      <w:r w:rsidRPr="002447DF">
        <w:rPr>
          <w:b/>
          <w:u w:val="single"/>
        </w:rPr>
        <w:t>Nome da VPN</w:t>
      </w:r>
      <w:r>
        <w:t xml:space="preserve"> as duas conexões que temos Engeplus (Principal) e GVT (Secundário).</w:t>
      </w:r>
    </w:p>
    <w:p w:rsidR="002447DF" w:rsidRDefault="002447DF">
      <w:r>
        <w:t xml:space="preserve">Nos campos </w:t>
      </w:r>
      <w:r w:rsidRPr="00A300ED">
        <w:rPr>
          <w:b/>
        </w:rPr>
        <w:t>Usuário</w:t>
      </w:r>
      <w:r>
        <w:t xml:space="preserve"> e </w:t>
      </w:r>
      <w:r w:rsidRPr="00A300ED">
        <w:rPr>
          <w:b/>
        </w:rPr>
        <w:t>Senha</w:t>
      </w:r>
      <w:r>
        <w:t xml:space="preserve"> colocar a mesma </w:t>
      </w:r>
      <w:r w:rsidR="00A300ED">
        <w:t>conta de acessos aos servidores e clica em cone</w:t>
      </w:r>
      <w:r w:rsidR="008D7B64">
        <w:t>c</w:t>
      </w:r>
      <w:r w:rsidR="00A300ED">
        <w:t>tar.</w:t>
      </w:r>
    </w:p>
    <w:p w:rsidR="002447DF" w:rsidRDefault="002447DF">
      <w:r>
        <w:rPr>
          <w:noProof/>
          <w:lang w:eastAsia="pt-BR"/>
        </w:rPr>
        <w:drawing>
          <wp:inline distT="0" distB="0" distL="0" distR="0" wp14:anchorId="5876FE7B" wp14:editId="3B559790">
            <wp:extent cx="5400040" cy="4328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ED" w:rsidRDefault="00A300ED">
      <w:r>
        <w:br w:type="page"/>
      </w:r>
    </w:p>
    <w:p w:rsidR="00A300ED" w:rsidRDefault="00A300ED">
      <w:r>
        <w:lastRenderedPageBreak/>
        <w:t xml:space="preserve">Irá carregar o Status até 100% e concluir a conexão. </w:t>
      </w:r>
    </w:p>
    <w:p w:rsidR="00A300ED" w:rsidRDefault="00A300ED">
      <w:r>
        <w:t>Obs. Antes de chegar em 100% pode aparecer uma tela para aceitar o certificado de conexão.</w:t>
      </w:r>
    </w:p>
    <w:p w:rsidR="00A300ED" w:rsidRDefault="00A300ED">
      <w:r>
        <w:rPr>
          <w:noProof/>
          <w:lang w:eastAsia="pt-BR"/>
        </w:rPr>
        <w:drawing>
          <wp:inline distT="0" distB="0" distL="0" distR="0" wp14:anchorId="7A47702B" wp14:editId="0A4ACED4">
            <wp:extent cx="5400040" cy="4322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CD"/>
    <w:rsid w:val="002447DF"/>
    <w:rsid w:val="00794754"/>
    <w:rsid w:val="00834FCD"/>
    <w:rsid w:val="008D7B64"/>
    <w:rsid w:val="008E746A"/>
    <w:rsid w:val="00A300ED"/>
    <w:rsid w:val="00E45A3C"/>
    <w:rsid w:val="00F2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EFFCD-F817-4309-AA95-6317BAFF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94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plasson.com.br/download/FortiClien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S. Abel</dc:creator>
  <cp:keywords/>
  <dc:description/>
  <cp:lastModifiedBy>Diego de S. Abel</cp:lastModifiedBy>
  <cp:revision>3</cp:revision>
  <dcterms:created xsi:type="dcterms:W3CDTF">2020-02-10T13:12:00Z</dcterms:created>
  <dcterms:modified xsi:type="dcterms:W3CDTF">2020-02-10T14:17:00Z</dcterms:modified>
</cp:coreProperties>
</file>