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Camille LEMARCHAND</w:t>
      </w:r>
    </w:p>
    <w:p>
      <w:r>
        <w:t>Assistante ressources humaines - Angers</w:t>
      </w:r>
    </w:p>
    <w:p>
      <w:r>
        <w:t>camille.lemarchand@exemple.invalid - 06 39 98 70 52</w:t>
      </w:r>
    </w:p>
    <w:p>
      <w:r>
        <w:t>6 ans d'expérience - candidature au poste : Assistant Ressources Humaines</w:t>
      </w:r>
    </w:p>
    <w:p/>
    <w:p>
      <w:r>
        <w:t>EXPÉRIENCE PROFESSIONNELLE</w:t>
      </w:r>
    </w:p>
    <w:p>
      <w:r>
        <w:t>2023 - 2026 | Pontier &amp; Fils, Nantes</w:t>
      </w:r>
    </w:p>
    <w:p>
      <w:r>
        <w:t xml:space="preserve">  Participation à un forum de l'emploi pour le compte de mon employeur, sans suite opérationnelle.</w:t>
      </w:r>
    </w:p>
    <w:p>
      <w:r>
        <w:t>2021 - 2023 | Pontier &amp; Fils, Vannes</w:t>
      </w:r>
    </w:p>
    <w:p>
      <w:r>
        <w:t xml:space="preserve">  Courriers courts, formulations approximatives.</w:t>
      </w:r>
    </w:p>
    <w:p>
      <w:r>
        <w:t>2020 - 2021 | Pontier &amp; Fils, Le Mans</w:t>
      </w:r>
    </w:p>
    <w:p>
      <w:r>
        <w:t xml:space="preserve">  Application des règles courantes sous le contrôle de la responsable RH : durée du travail, congés, absences.</w:t>
      </w:r>
    </w:p>
    <w:p>
      <w:r>
        <w:t>2017 - 2020 | Norelec, Nantes</w:t>
      </w:r>
    </w:p>
    <w:p>
      <w:r>
        <w:t xml:space="preserve">  Aucune exposition à la paie.</w:t>
      </w:r>
    </w:p>
    <w:p>
      <w:r>
        <w:t>2016 - 2017 | Arvorix, Rennes</w:t>
      </w:r>
    </w:p>
    <w:p>
      <w:r>
        <w:t xml:space="preserve">  Utilisation du tableur limitée à la saisie.</w:t>
      </w:r>
    </w:p>
    <w:p>
      <w:r>
        <w:t>2014 - 2016 | Turbine Verte, Brest</w:t>
      </w:r>
    </w:p>
    <w:p>
      <w:r>
        <w:t xml:space="preserve">  Classement et archivage des dossiers du personnel, sous le contrôle de la responsable RH.</w:t>
      </w:r>
    </w:p>
    <w:p/>
    <w:p>
      <w:r>
        <w:t>FORMATION</w:t>
      </w:r>
    </w:p>
    <w:p>
      <w:r>
        <w:t>DUT gestion des entreprises et des administrations, La Rochelle</w:t>
      </w:r>
    </w:p>
    <w:p/>
    <w:p>
      <w:r>
        <w:t>COMPÉTENCES</w:t>
      </w:r>
    </w:p>
    <w:p>
      <w:r>
        <w:t>Droit du travail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