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Lise MAZINGUE</w:t>
      </w:r>
    </w:p>
    <w:p>
      <w:r>
        <w:t>Développeuse web - Nantes</w:t>
      </w:r>
    </w:p>
    <w:p>
      <w:r>
        <w:t>lise.mazingue@exemple.invalid - 06 39 98 37 24</w:t>
      </w:r>
    </w:p>
    <w:p>
      <w:r>
        <w:t>12 ans d'expérience - candidature au poste : Développeur Full Stack</w:t>
      </w:r>
    </w:p>
    <w:p/>
    <w:p>
      <w:r>
        <w:t>EXPÉRIENCE PROFESSIONNELLE</w:t>
      </w:r>
    </w:p>
    <w:p>
      <w:r>
        <w:t>2023 - 2026 | Groupe Vasseur, Brest</w:t>
      </w:r>
    </w:p>
    <w:p>
      <w:r>
        <w:t xml:space="preserve">  Lecture courante de la documentation technique et rédaction des messages de commit et des tickets en anglais.</w:t>
      </w:r>
    </w:p>
    <w:p>
      <w:r>
        <w:t>2020 - 2023 | Delmonte SA, La Rochelle</w:t>
      </w:r>
    </w:p>
    <w:p>
      <w:r>
        <w:t xml:space="preserve">  Conception et exploitation de services Python en production depuis trois ans : API FastAPI, traitements asynchrones, astreinte partagée.</w:t>
      </w:r>
    </w:p>
    <w:p>
      <w:r>
        <w:t>2019 - 2020 | Linova, Nantes</w:t>
      </w:r>
    </w:p>
    <w:p>
      <w:r>
        <w:t xml:space="preserve">  Tests unitaires et d'intégration sur mon périmètre, couverture suivie et non régressive, jeux de données de test maintenus.</w:t>
      </w:r>
    </w:p>
    <w:p>
      <w:r>
        <w:t>2018 - 2019 | Keranel, Rennes</w:t>
      </w:r>
    </w:p>
    <w:p>
      <w:r>
        <w:t xml:space="preserve">  Mise en place de la chaîne complète d'intégration et de déploiement d'un service : tests, image de conteneur, livraison hebdomadaire sans interruption.</w:t>
      </w:r>
    </w:p>
    <w:p>
      <w:r>
        <w:t>2016 - 2018 | Keranel, Rennes</w:t>
      </w:r>
    </w:p>
    <w:p>
      <w:r>
        <w:t xml:space="preserve">  Modélisation de schémas PostgreSQL et écriture des migrations sur les périmètres qui m'étaient confiés.</w:t>
      </w:r>
    </w:p>
    <w:p>
      <w:r>
        <w:t>2015 - 2016 | Feldspar, La Rochelle</w:t>
      </w:r>
    </w:p>
    <w:p>
      <w:r>
        <w:t xml:space="preserve">  Développement du front d'une application React et TypeScript utilisée quotidiennement par 400 utilisateurs : composants partagés, état applicatif, tests d'interface.</w:t>
      </w:r>
    </w:p>
    <w:p/>
    <w:p>
      <w:r>
        <w:t>FORMATION</w:t>
      </w:r>
    </w:p>
    <w:p>
      <w:r>
        <w:t>Diplôme d'ingénieur en informatique, école fictive Valmont (Vannes)</w:t>
      </w:r>
    </w:p>
    <w:p/>
    <w:p>
      <w:r>
        <w:t>COMPÉTENCES</w:t>
      </w:r>
    </w:p>
    <w:p>
      <w:r>
        <w:t>Backend Python en production, Frontend React et TypeScript, Bases de données relationnelles, Tests automatisés, Intégration continue et déploiement, Anglais technique</w:t>
      </w:r>
    </w:p>
    <w:p/>
    <w:p>
      <w:r>
        <w:t>LANGUES</w:t>
      </w:r>
    </w:p>
    <w:p>
      <w:r>
        <w:t>Français (langue maternelle), anglais (courant).</w:t>
      </w:r>
    </w:p>
    <w:p/>
    <w:p>
      <w:r>
        <w:t>DIVERS</w:t>
      </w:r>
    </w:p>
    <w:p>
      <w:r>
        <w:t>Participation régulière à des rencontres de développeurs en région.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