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A42FD" w14:textId="77777777" w:rsidR="000A2436" w:rsidRDefault="006A7E89" w:rsidP="00B540A9">
      <w:pPr>
        <w:pStyle w:val="Ttulo"/>
        <w:spacing w:before="240" w:after="240" w:line="360" w:lineRule="auto"/>
        <w:jc w:val="both"/>
      </w:pPr>
      <w:r>
        <w:t>P</w:t>
      </w:r>
      <w:r w:rsidR="00A42468">
        <w:t xml:space="preserve">rojeto </w:t>
      </w:r>
      <w:r>
        <w:t>I</w:t>
      </w:r>
      <w:r w:rsidR="00815846">
        <w:t>nterdisciplinar 202</w:t>
      </w:r>
      <w:r w:rsidR="005B6CBB">
        <w:t>4</w:t>
      </w:r>
    </w:p>
    <w:p w14:paraId="1168DA3A" w14:textId="77777777" w:rsidR="006E5425" w:rsidRPr="002C5A42" w:rsidRDefault="00DC42DA" w:rsidP="00B540A9">
      <w:pPr>
        <w:pStyle w:val="Ttulo"/>
        <w:spacing w:before="240" w:after="240" w:line="360" w:lineRule="auto"/>
        <w:jc w:val="both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4-03-18T00:00:00Z">
          <w:dateFormat w:val="dd/MM/yyyy"/>
          <w:lid w:val="pt-BR"/>
          <w:storeMappedDataAs w:val="dateTime"/>
          <w:calendar w:val="gregorian"/>
        </w:date>
      </w:sdtPr>
      <w:sdtContent>
        <w:p w14:paraId="7E888F59" w14:textId="77777777" w:rsidR="006E5425" w:rsidRPr="002C5A42" w:rsidRDefault="006A1121" w:rsidP="00B540A9">
          <w:pPr>
            <w:pStyle w:val="Subttulo"/>
            <w:spacing w:before="240" w:after="240" w:line="360" w:lineRule="auto"/>
            <w:jc w:val="both"/>
          </w:pPr>
          <w:r>
            <w:t>1</w:t>
          </w:r>
          <w:r w:rsidR="005B6CBB">
            <w:t>8/0</w:t>
          </w:r>
          <w:r>
            <w:t>3</w:t>
          </w:r>
          <w:r w:rsidR="005B6CBB">
            <w:t>/2024</w:t>
          </w:r>
        </w:p>
      </w:sdtContent>
    </w:sdt>
    <w:p w14:paraId="57F056F2" w14:textId="77777777" w:rsidR="006E5425" w:rsidRPr="002C5A42" w:rsidRDefault="00ED3F8B" w:rsidP="00B540A9">
      <w:pPr>
        <w:pStyle w:val="Ttulo1"/>
        <w:spacing w:before="240" w:line="360" w:lineRule="auto"/>
        <w:jc w:val="both"/>
      </w:pPr>
      <w:r>
        <w:t>Nome do projeto</w:t>
      </w:r>
    </w:p>
    <w:p w14:paraId="3A446771" w14:textId="77777777" w:rsidR="006E5425" w:rsidRDefault="006A7E89" w:rsidP="00B540A9">
      <w:pPr>
        <w:pStyle w:val="Ttulo2"/>
        <w:spacing w:before="240" w:after="240" w:line="360" w:lineRule="auto"/>
        <w:jc w:val="both"/>
      </w:pPr>
      <w:r>
        <w:t>Contextualização</w:t>
      </w:r>
      <w:r w:rsidR="008D087E">
        <w:t xml:space="preserve"> </w:t>
      </w:r>
      <w:r w:rsidR="003155BD">
        <w:t xml:space="preserve">e </w:t>
      </w:r>
      <w:r w:rsidR="008D087E">
        <w:t>Problematização</w:t>
      </w:r>
    </w:p>
    <w:p w14:paraId="7A259B59" w14:textId="685851E6" w:rsidR="0043209F" w:rsidRDefault="0043209F" w:rsidP="00BC49D9">
      <w:pPr>
        <w:pStyle w:val="paragraph"/>
        <w:shd w:val="clear" w:color="auto" w:fill="FFFFFF"/>
        <w:spacing w:before="240" w:beforeAutospacing="0" w:after="240" w:afterAutospacing="0" w:line="360" w:lineRule="auto"/>
        <w:jc w:val="both"/>
        <w:textAlignment w:val="baseline"/>
        <w:rPr>
          <w:rFonts w:ascii="Segoe UI" w:hAnsi="Segoe UI" w:cs="Segoe UI"/>
          <w:color w:val="404040"/>
          <w:sz w:val="18"/>
          <w:szCs w:val="18"/>
        </w:rPr>
      </w:pPr>
      <w:r w:rsidRPr="0043209F">
        <w:rPr>
          <w:rStyle w:val="normaltextrun"/>
          <w:rFonts w:ascii="Arial" w:hAnsi="Arial" w:cs="Arial"/>
          <w:sz w:val="22"/>
        </w:rPr>
        <w:t xml:space="preserve">Oferecer </w:t>
      </w:r>
      <w:r w:rsidR="00471223" w:rsidRPr="00471223">
        <w:rPr>
          <w:rStyle w:val="normaltextrun"/>
          <w:rFonts w:ascii="Arial" w:hAnsi="Arial" w:cs="Arial"/>
          <w:sz w:val="22"/>
        </w:rPr>
        <w:t>uma plataforma abrangente de apoio psicológico, permitindo o agendamento de consultas tanto presenciais quanto online, além de fornecer informações sobre clínicas próximas</w:t>
      </w:r>
      <w:r w:rsidR="00BC49D9">
        <w:rPr>
          <w:rStyle w:val="normaltextrun"/>
          <w:rFonts w:ascii="Arial" w:hAnsi="Arial" w:cs="Arial"/>
          <w:sz w:val="22"/>
        </w:rPr>
        <w:t>.</w:t>
      </w:r>
    </w:p>
    <w:p w14:paraId="0FC5AE14" w14:textId="77777777" w:rsidR="00087D1D" w:rsidRDefault="006A7E89" w:rsidP="00B540A9">
      <w:pPr>
        <w:pStyle w:val="Ttulo2"/>
        <w:spacing w:before="240" w:after="240" w:line="360" w:lineRule="auto"/>
        <w:jc w:val="both"/>
      </w:pPr>
      <w:r>
        <w:t>Objetivo</w:t>
      </w:r>
      <w:r w:rsidR="002F5967">
        <w:t>(s)</w:t>
      </w:r>
      <w:r w:rsidR="00F87689">
        <w:t xml:space="preserve"> Geral e Específicos</w:t>
      </w:r>
    </w:p>
    <w:p w14:paraId="2DB3FBC6" w14:textId="38FBDC6B" w:rsidR="00B540A9" w:rsidRDefault="00B540A9" w:rsidP="001D7C55">
      <w:pPr>
        <w:pStyle w:val="paragraph"/>
        <w:shd w:val="clear" w:color="auto" w:fill="FFFFFF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B540A9">
        <w:rPr>
          <w:rStyle w:val="normaltextrun"/>
          <w:rFonts w:ascii="Arial" w:hAnsi="Arial" w:cs="Arial"/>
          <w:sz w:val="22"/>
        </w:rPr>
        <w:t>O principal objetivo do projeto é proporcionar um acesso seguro e confidencial aos psicólogos por meio de uma plataforma intuitiva e de fácil acesso.</w:t>
      </w:r>
    </w:p>
    <w:p w14:paraId="6CCEB1D8" w14:textId="77777777" w:rsidR="00087D1D" w:rsidRDefault="0015297D" w:rsidP="00B540A9">
      <w:pPr>
        <w:pStyle w:val="Ttulo2"/>
        <w:spacing w:before="240" w:after="240" w:line="360" w:lineRule="auto"/>
        <w:jc w:val="both"/>
      </w:pPr>
      <w:r w:rsidRPr="0015297D">
        <w:t>Justificativa</w:t>
      </w:r>
    </w:p>
    <w:p w14:paraId="5089A048" w14:textId="77777777" w:rsidR="0043209F" w:rsidRPr="0043209F" w:rsidRDefault="0043209F" w:rsidP="001D7C55">
      <w:pPr>
        <w:pStyle w:val="paragraph"/>
        <w:shd w:val="clear" w:color="auto" w:fill="FFFFFF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43209F">
        <w:rPr>
          <w:rStyle w:val="normaltextrun"/>
          <w:rFonts w:ascii="Arial" w:hAnsi="Arial" w:cs="Arial"/>
          <w:sz w:val="22"/>
        </w:rPr>
        <w:t>A terapia não se destina exclusivamente às pessoas com problemas ou dificuldades emocionais. Com o ritmo acelerado da vida moderna e o rápido avanço da tecnologia, percebemos uma diminuição significativa do contato humano. A comunicação aberta e a exposição emocional estão se tornando cada vez mais desafiadoras, até mesmo dentro de nossas próprias casas.</w:t>
      </w:r>
      <w:r w:rsidRPr="0043209F">
        <w:rPr>
          <w:rStyle w:val="normaltextrun"/>
          <w:sz w:val="22"/>
        </w:rPr>
        <w:t> </w:t>
      </w:r>
    </w:p>
    <w:p w14:paraId="4AD6CAE3" w14:textId="77777777" w:rsidR="0043209F" w:rsidRPr="0043209F" w:rsidRDefault="0043209F" w:rsidP="001D7C55">
      <w:pPr>
        <w:pStyle w:val="paragraph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43209F">
        <w:rPr>
          <w:rStyle w:val="normaltextrun"/>
          <w:rFonts w:ascii="Arial" w:hAnsi="Arial" w:cs="Arial"/>
          <w:sz w:val="22"/>
        </w:rPr>
        <w:t>Buscar ajuda profissional para lidar com essas questões muitas vezes é ridicularizado, com as pessoas sendo rotuladas de "loucas". Além disso, há outras barreiras, como dificuldades de deslocamento e custos financeiros, que impedem o acesso à terapia.</w:t>
      </w:r>
      <w:r w:rsidRPr="0043209F">
        <w:rPr>
          <w:rStyle w:val="normaltextrun"/>
          <w:sz w:val="22"/>
        </w:rPr>
        <w:t> </w:t>
      </w:r>
    </w:p>
    <w:p w14:paraId="2D325369" w14:textId="77777777" w:rsidR="0043209F" w:rsidRPr="0043209F" w:rsidRDefault="0043209F" w:rsidP="001D7C55">
      <w:pPr>
        <w:pStyle w:val="paragraph"/>
        <w:shd w:val="clear" w:color="auto" w:fill="FFFFFF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43209F">
        <w:rPr>
          <w:rStyle w:val="normaltextrun"/>
          <w:rFonts w:ascii="Arial" w:hAnsi="Arial" w:cs="Arial"/>
          <w:sz w:val="22"/>
        </w:rPr>
        <w:t>O propósito deste projeto é facilitar o acesso a esses recursos para todos os cidadãos que buscam aliviar o estresse emocional diário. Além disso, visa cuidar e apoiar aqueles que enfrentam desafios relacionados a questões emocionais.</w:t>
      </w:r>
      <w:r w:rsidRPr="0043209F">
        <w:rPr>
          <w:rStyle w:val="normaltextrun"/>
          <w:sz w:val="22"/>
        </w:rPr>
        <w:t> </w:t>
      </w:r>
    </w:p>
    <w:p w14:paraId="7EB6C107" w14:textId="77777777" w:rsidR="002107AE" w:rsidRDefault="006A7E89" w:rsidP="00B540A9">
      <w:pPr>
        <w:pStyle w:val="Ttulo2"/>
        <w:spacing w:before="240" w:after="240" w:line="360" w:lineRule="auto"/>
        <w:jc w:val="both"/>
        <w:rPr>
          <w:i/>
        </w:rPr>
      </w:pPr>
      <w:r w:rsidRPr="00A04870">
        <w:rPr>
          <w:i/>
        </w:rPr>
        <w:lastRenderedPageBreak/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037D5C73" w14:textId="575109B1" w:rsidR="001D7C55" w:rsidRDefault="001D7C55" w:rsidP="00BC49D9">
      <w:pPr>
        <w:pStyle w:val="paragraph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1D7C55">
        <w:rPr>
          <w:rStyle w:val="normaltextrun"/>
          <w:rFonts w:ascii="Arial" w:hAnsi="Arial" w:cs="Arial"/>
          <w:sz w:val="22"/>
        </w:rPr>
        <w:t>Os principais stakeholders são os profissionais da área e os clientes (pacientes). Os profissionais consistem nos psicólogos que se beneficiarão da facilidade em oferecer seus serviços por meio da plataforma. Os clientes são os pacientes que utilizarão a plataforma para buscar e solicitar atendimentos psicológicos.</w:t>
      </w:r>
    </w:p>
    <w:p w14:paraId="3CFB6A82" w14:textId="77777777" w:rsidR="002107AE" w:rsidRPr="00D14199" w:rsidRDefault="00E96407" w:rsidP="00B540A9">
      <w:pPr>
        <w:pStyle w:val="Ttulo2"/>
        <w:spacing w:before="240" w:after="240" w:line="360" w:lineRule="auto"/>
        <w:jc w:val="both"/>
      </w:pPr>
      <w:r w:rsidRPr="00D14199">
        <w:t xml:space="preserve">Escopo do </w:t>
      </w:r>
      <w:r w:rsidR="006A7E89" w:rsidRPr="00D14199">
        <w:t>Produto</w:t>
      </w:r>
      <w:r w:rsidR="009746C4" w:rsidRPr="00D14199">
        <w:t xml:space="preserve"> </w:t>
      </w:r>
    </w:p>
    <w:p w14:paraId="528BA4A2" w14:textId="2F4558CD" w:rsidR="001D7C55" w:rsidRPr="001D7C55" w:rsidRDefault="001D7C55" w:rsidP="001D7C55">
      <w:pPr>
        <w:pStyle w:val="paragraph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1D7C55">
        <w:rPr>
          <w:rStyle w:val="normaltextrun"/>
          <w:rFonts w:ascii="Arial" w:hAnsi="Arial" w:cs="Arial"/>
          <w:sz w:val="22"/>
        </w:rPr>
        <w:t>O serviço estará disponível através da web, permitindo que qualquer pessoa cadastrada na plataforma busque e seja atendida por um profissional adequado às suas necessidades, que podem variar desde aconselhamento até tratamento de crises, entre outras opções. Além dos atendimentos online, os clientes terão acesso à localização das clínicas mais próximas ao seu endereço, bem como a possibilidade de agendar consultas diretamente pela plataforma.</w:t>
      </w:r>
    </w:p>
    <w:p w14:paraId="268BE336" w14:textId="09C763B9" w:rsidR="00814CED" w:rsidRPr="005926EF" w:rsidRDefault="006A7E89" w:rsidP="005926EF">
      <w:pPr>
        <w:pStyle w:val="Ttulo2"/>
        <w:spacing w:before="240" w:after="240" w:line="360" w:lineRule="auto"/>
        <w:jc w:val="both"/>
        <w:rPr>
          <w:rStyle w:val="normaltextrun"/>
        </w:rPr>
      </w:pPr>
      <w:r>
        <w:t>Entregas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82"/>
        <w:gridCol w:w="3583"/>
        <w:gridCol w:w="2150"/>
      </w:tblGrid>
      <w:tr w:rsidR="005926EF" w:rsidRPr="00ED1517" w14:paraId="12A67487" w14:textId="77777777" w:rsidTr="005C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02DE19AA" w14:textId="2C56A266" w:rsidR="005926EF" w:rsidRPr="00ED1517" w:rsidRDefault="005926EF" w:rsidP="005C658C">
            <w:pPr>
              <w:rPr>
                <w:sz w:val="24"/>
                <w:szCs w:val="24"/>
              </w:rPr>
            </w:pPr>
            <w:r w:rsidRPr="005926EF">
              <w:rPr>
                <w:sz w:val="22"/>
                <w:szCs w:val="22"/>
              </w:rPr>
              <w:t>Descrição</w:t>
            </w:r>
          </w:p>
        </w:tc>
        <w:tc>
          <w:tcPr>
            <w:tcW w:w="1923" w:type="pct"/>
          </w:tcPr>
          <w:p w14:paraId="1D8B337A" w14:textId="6A6DACE2" w:rsidR="005926EF" w:rsidRPr="00ED1517" w:rsidRDefault="005926EF" w:rsidP="005C658C">
            <w:pPr>
              <w:rPr>
                <w:sz w:val="24"/>
                <w:szCs w:val="24"/>
              </w:rPr>
            </w:pPr>
            <w:r w:rsidRPr="005926EF">
              <w:rPr>
                <w:sz w:val="22"/>
                <w:szCs w:val="22"/>
              </w:rPr>
              <w:t>Versão</w:t>
            </w:r>
          </w:p>
        </w:tc>
        <w:tc>
          <w:tcPr>
            <w:tcW w:w="1154" w:type="pct"/>
          </w:tcPr>
          <w:p w14:paraId="004282F4" w14:textId="77777777" w:rsidR="005926EF" w:rsidRPr="00ED1517" w:rsidRDefault="005926EF" w:rsidP="005C658C">
            <w:pPr>
              <w:rPr>
                <w:sz w:val="24"/>
                <w:szCs w:val="24"/>
              </w:rPr>
            </w:pPr>
            <w:r w:rsidRPr="005926EF">
              <w:rPr>
                <w:sz w:val="22"/>
                <w:szCs w:val="22"/>
              </w:rPr>
              <w:t>Data</w:t>
            </w:r>
          </w:p>
        </w:tc>
      </w:tr>
      <w:tr w:rsidR="005926EF" w:rsidRPr="00ED1517" w14:paraId="42917883" w14:textId="77777777" w:rsidTr="005C658C">
        <w:tc>
          <w:tcPr>
            <w:tcW w:w="1923" w:type="pct"/>
          </w:tcPr>
          <w:p w14:paraId="16D12721" w14:textId="1D1B095F" w:rsidR="005926EF" w:rsidRPr="00ED1517" w:rsidRDefault="005926EF" w:rsidP="005926EF">
            <w:pPr>
              <w:rPr>
                <w:sz w:val="24"/>
                <w:szCs w:val="24"/>
              </w:rPr>
            </w:pPr>
            <w:r w:rsidRPr="005926EF"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2"/>
              </w:rPr>
              <w:t>1ª Entrega do P.I.</w:t>
            </w:r>
          </w:p>
        </w:tc>
        <w:tc>
          <w:tcPr>
            <w:tcW w:w="1923" w:type="pct"/>
          </w:tcPr>
          <w:p w14:paraId="70D6D4CA" w14:textId="03BA3384" w:rsidR="005926EF" w:rsidRPr="00ED1517" w:rsidRDefault="005926EF" w:rsidP="005926EF">
            <w:pPr>
              <w:rPr>
                <w:sz w:val="24"/>
                <w:szCs w:val="24"/>
              </w:rPr>
            </w:pPr>
            <w:r w:rsidRPr="005926EF"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V1.0</w:t>
            </w:r>
          </w:p>
        </w:tc>
        <w:tc>
          <w:tcPr>
            <w:tcW w:w="1154" w:type="pct"/>
          </w:tcPr>
          <w:p w14:paraId="7CAE376E" w14:textId="406BFDBF" w:rsidR="005926EF" w:rsidRPr="00ED1517" w:rsidRDefault="005926EF" w:rsidP="005926EF">
            <w:pPr>
              <w:rPr>
                <w:sz w:val="24"/>
                <w:szCs w:val="24"/>
              </w:rPr>
            </w:pPr>
            <w:r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15/0</w:t>
            </w:r>
            <w:r w:rsidR="00B67D63"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4</w:t>
            </w:r>
            <w:r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/2024</w:t>
            </w:r>
          </w:p>
        </w:tc>
      </w:tr>
      <w:tr w:rsidR="005926EF" w:rsidRPr="00ED1517" w14:paraId="7A3807C4" w14:textId="77777777" w:rsidTr="005C658C">
        <w:tc>
          <w:tcPr>
            <w:tcW w:w="1923" w:type="pct"/>
          </w:tcPr>
          <w:p w14:paraId="7295AFC4" w14:textId="61B30F8B" w:rsidR="005926EF" w:rsidRPr="005926EF" w:rsidRDefault="005926EF" w:rsidP="005926EF">
            <w:pPr>
              <w:rPr>
                <w:rStyle w:val="normaltextrun"/>
                <w:rFonts w:ascii="Arial" w:eastAsia="Times New Roman" w:hAnsi="Arial" w:cs="Arial"/>
                <w:color w:val="auto"/>
                <w:sz w:val="22"/>
                <w:szCs w:val="24"/>
              </w:rPr>
            </w:pPr>
            <w:r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2"/>
              </w:rPr>
              <w:t>2</w:t>
            </w:r>
            <w:r w:rsidRPr="005926EF"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2"/>
              </w:rPr>
              <w:t>ª Entrega do P.I.</w:t>
            </w:r>
          </w:p>
        </w:tc>
        <w:tc>
          <w:tcPr>
            <w:tcW w:w="1923" w:type="pct"/>
          </w:tcPr>
          <w:p w14:paraId="7384F16E" w14:textId="5E76F7C7" w:rsidR="005926EF" w:rsidRPr="005926EF" w:rsidRDefault="005926EF" w:rsidP="005926EF">
            <w:pPr>
              <w:rPr>
                <w:sz w:val="22"/>
                <w:szCs w:val="22"/>
              </w:rPr>
            </w:pPr>
            <w:r w:rsidRPr="005926EF"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V</w:t>
            </w:r>
            <w:r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2</w:t>
            </w:r>
            <w:r w:rsidRPr="005926EF"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.0</w:t>
            </w:r>
          </w:p>
        </w:tc>
        <w:tc>
          <w:tcPr>
            <w:tcW w:w="1154" w:type="pct"/>
          </w:tcPr>
          <w:p w14:paraId="4E2EF349" w14:textId="5407DE1C" w:rsidR="005926EF" w:rsidRPr="00ED1517" w:rsidRDefault="005926EF" w:rsidP="005926EF">
            <w:pPr>
              <w:rPr>
                <w:sz w:val="24"/>
                <w:szCs w:val="24"/>
              </w:rPr>
            </w:pPr>
            <w:r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22</w:t>
            </w:r>
            <w:r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/0</w:t>
            </w:r>
            <w:r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6</w:t>
            </w:r>
            <w:r>
              <w:rPr>
                <w:rStyle w:val="normaltextrun"/>
                <w:rFonts w:ascii="Arial" w:eastAsia="Times New Roman" w:hAnsi="Arial" w:cs="Arial"/>
                <w:color w:val="auto"/>
                <w:sz w:val="20"/>
                <w:szCs w:val="28"/>
              </w:rPr>
              <w:t>/2024</w:t>
            </w:r>
          </w:p>
        </w:tc>
      </w:tr>
      <w:tr w:rsidR="005926EF" w:rsidRPr="00ED1517" w14:paraId="7CB7A35B" w14:textId="77777777" w:rsidTr="005C658C">
        <w:tc>
          <w:tcPr>
            <w:tcW w:w="1923" w:type="pct"/>
          </w:tcPr>
          <w:p w14:paraId="528ED8A6" w14:textId="77777777" w:rsidR="005926EF" w:rsidRPr="005926EF" w:rsidRDefault="005926EF" w:rsidP="005926EF">
            <w:pPr>
              <w:rPr>
                <w:rStyle w:val="normaltextrun"/>
                <w:rFonts w:ascii="Arial" w:eastAsia="Times New Roman" w:hAnsi="Arial" w:cs="Arial"/>
                <w:color w:val="auto"/>
                <w:sz w:val="22"/>
                <w:szCs w:val="24"/>
              </w:rPr>
            </w:pPr>
          </w:p>
        </w:tc>
        <w:tc>
          <w:tcPr>
            <w:tcW w:w="1923" w:type="pct"/>
          </w:tcPr>
          <w:p w14:paraId="4D1A2841" w14:textId="77777777" w:rsidR="005926EF" w:rsidRPr="005926EF" w:rsidRDefault="005926EF" w:rsidP="005926EF">
            <w:pPr>
              <w:rPr>
                <w:sz w:val="22"/>
                <w:szCs w:val="22"/>
              </w:rPr>
            </w:pPr>
          </w:p>
        </w:tc>
        <w:tc>
          <w:tcPr>
            <w:tcW w:w="1154" w:type="pct"/>
          </w:tcPr>
          <w:p w14:paraId="7F87182E" w14:textId="77777777" w:rsidR="005926EF" w:rsidRPr="00ED1517" w:rsidRDefault="005926EF" w:rsidP="005926EF">
            <w:pPr>
              <w:rPr>
                <w:sz w:val="24"/>
                <w:szCs w:val="24"/>
              </w:rPr>
            </w:pPr>
          </w:p>
        </w:tc>
      </w:tr>
      <w:tr w:rsidR="00B67D63" w:rsidRPr="00ED1517" w14:paraId="1AFE5EDB" w14:textId="77777777" w:rsidTr="005C658C">
        <w:tc>
          <w:tcPr>
            <w:tcW w:w="1923" w:type="pct"/>
          </w:tcPr>
          <w:p w14:paraId="24E0538E" w14:textId="77777777" w:rsidR="00B67D63" w:rsidRPr="005926EF" w:rsidRDefault="00B67D63" w:rsidP="005926EF">
            <w:pPr>
              <w:rPr>
                <w:rStyle w:val="normaltextrun"/>
                <w:rFonts w:ascii="Arial" w:eastAsia="Times New Roman" w:hAnsi="Arial" w:cs="Arial"/>
                <w:color w:val="auto"/>
                <w:sz w:val="22"/>
                <w:szCs w:val="24"/>
              </w:rPr>
            </w:pPr>
          </w:p>
        </w:tc>
        <w:tc>
          <w:tcPr>
            <w:tcW w:w="1923" w:type="pct"/>
          </w:tcPr>
          <w:p w14:paraId="4CF23864" w14:textId="77777777" w:rsidR="00B67D63" w:rsidRPr="005926EF" w:rsidRDefault="00B67D63" w:rsidP="005926EF">
            <w:pPr>
              <w:rPr>
                <w:sz w:val="22"/>
                <w:szCs w:val="22"/>
              </w:rPr>
            </w:pPr>
          </w:p>
        </w:tc>
        <w:tc>
          <w:tcPr>
            <w:tcW w:w="1154" w:type="pct"/>
          </w:tcPr>
          <w:p w14:paraId="036A2AF3" w14:textId="77777777" w:rsidR="00B67D63" w:rsidRPr="00ED1517" w:rsidRDefault="00B67D63" w:rsidP="005926EF">
            <w:pPr>
              <w:rPr>
                <w:sz w:val="24"/>
                <w:szCs w:val="24"/>
              </w:rPr>
            </w:pPr>
          </w:p>
        </w:tc>
      </w:tr>
    </w:tbl>
    <w:p w14:paraId="16818BD5" w14:textId="77777777" w:rsidR="005926EF" w:rsidRPr="0043209F" w:rsidRDefault="005926EF" w:rsidP="001D7C55">
      <w:pPr>
        <w:pStyle w:val="paragraph"/>
        <w:shd w:val="clear" w:color="auto" w:fill="FFFFFF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</w:p>
    <w:p w14:paraId="5F9848D6" w14:textId="77777777" w:rsidR="002D2D41" w:rsidRDefault="006A7E89" w:rsidP="00B540A9">
      <w:pPr>
        <w:pStyle w:val="Ttulo2"/>
        <w:spacing w:before="240" w:after="240" w:line="360" w:lineRule="auto"/>
        <w:jc w:val="both"/>
      </w:pPr>
      <w:r>
        <w:t>Restrições</w:t>
      </w:r>
      <w:r w:rsidR="002D2D41">
        <w:t xml:space="preserve"> </w:t>
      </w:r>
    </w:p>
    <w:p w14:paraId="702F18C0" w14:textId="1368738B" w:rsidR="00BC49D9" w:rsidRPr="009127A0" w:rsidRDefault="009127A0" w:rsidP="00EC5EB7">
      <w:pPr>
        <w:spacing w:before="240" w:after="240" w:line="360" w:lineRule="auto"/>
        <w:jc w:val="both"/>
        <w:rPr>
          <w:rStyle w:val="normaltextrun"/>
          <w:rFonts w:ascii="Arial" w:eastAsia="Times New Roman" w:hAnsi="Arial" w:cs="Arial"/>
          <w:color w:val="auto"/>
          <w:sz w:val="22"/>
          <w:szCs w:val="24"/>
        </w:rPr>
      </w:pPr>
      <w:r w:rsidRPr="009127A0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 xml:space="preserve">O projeto terá as seguintes restrições </w:t>
      </w:r>
    </w:p>
    <w:p w14:paraId="64CF04C6" w14:textId="77777777" w:rsidR="00EC5EB7" w:rsidRPr="00EC5EB7" w:rsidRDefault="00F13785" w:rsidP="00EC5EB7">
      <w:pPr>
        <w:pStyle w:val="PargrafodaLista"/>
        <w:numPr>
          <w:ilvl w:val="0"/>
          <w:numId w:val="5"/>
        </w:numPr>
        <w:spacing w:before="240" w:after="240" w:line="360" w:lineRule="auto"/>
        <w:jc w:val="both"/>
        <w:rPr>
          <w:rStyle w:val="normaltextrun"/>
          <w:rFonts w:ascii="Arial" w:eastAsia="Times New Roman" w:hAnsi="Arial" w:cs="Arial"/>
          <w:color w:val="auto"/>
          <w:sz w:val="22"/>
          <w:szCs w:val="24"/>
        </w:rPr>
      </w:pP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O software não possuirá uma versão em aplicativo inicialmente;</w:t>
      </w:r>
    </w:p>
    <w:p w14:paraId="199AFDE1" w14:textId="662CEEB8" w:rsidR="009127A0" w:rsidRPr="00EC5EB7" w:rsidRDefault="00EC5EB7" w:rsidP="00EC5EB7">
      <w:pPr>
        <w:pStyle w:val="PargrafodaLista"/>
        <w:numPr>
          <w:ilvl w:val="0"/>
          <w:numId w:val="5"/>
        </w:numPr>
        <w:spacing w:before="240" w:after="240" w:line="360" w:lineRule="auto"/>
        <w:jc w:val="both"/>
        <w:rPr>
          <w:rStyle w:val="normaltextrun"/>
          <w:rFonts w:ascii="Arial" w:eastAsia="Times New Roman" w:hAnsi="Arial"/>
          <w:szCs w:val="24"/>
        </w:rPr>
      </w:pP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Não haverá a possibilidade de realizar consultas diretamente no software, incluindo criação de vídeo e áudio</w:t>
      </w:r>
    </w:p>
    <w:p w14:paraId="24928D37" w14:textId="77777777" w:rsidR="00BC49D9" w:rsidRDefault="00BC49D9">
      <w:pPr>
        <w:rPr>
          <w:rFonts w:cs="Arial"/>
          <w:bCs/>
          <w:i/>
          <w:color w:val="auto"/>
          <w:sz w:val="22"/>
          <w:szCs w:val="22"/>
        </w:rPr>
      </w:pPr>
      <w:r>
        <w:rPr>
          <w:rFonts w:cs="Arial"/>
          <w:bCs/>
          <w:i/>
          <w:color w:val="auto"/>
          <w:sz w:val="22"/>
          <w:szCs w:val="22"/>
        </w:rPr>
        <w:br w:type="page"/>
      </w:r>
    </w:p>
    <w:p w14:paraId="17D8D917" w14:textId="659ADBAF" w:rsidR="009127A0" w:rsidRDefault="009127A0" w:rsidP="00B540A9">
      <w:pPr>
        <w:pStyle w:val="Ttulo2"/>
        <w:spacing w:before="240" w:after="240" w:line="360" w:lineRule="auto"/>
        <w:jc w:val="both"/>
      </w:pPr>
      <w:r>
        <w:lastRenderedPageBreak/>
        <w:t xml:space="preserve">Dependências </w:t>
      </w:r>
    </w:p>
    <w:p w14:paraId="4637393B" w14:textId="52C6E02E" w:rsidR="009127A0" w:rsidRPr="00EC5EB7" w:rsidRDefault="009127A0" w:rsidP="00EC5EB7">
      <w:pPr>
        <w:spacing w:before="240" w:after="240" w:line="360" w:lineRule="auto"/>
        <w:jc w:val="both"/>
        <w:rPr>
          <w:rStyle w:val="normaltextrun"/>
          <w:rFonts w:ascii="Arial" w:eastAsia="Times New Roman" w:hAnsi="Arial" w:cs="Arial"/>
          <w:color w:val="auto"/>
          <w:sz w:val="22"/>
          <w:szCs w:val="24"/>
        </w:rPr>
      </w:pP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 xml:space="preserve">O projeto contará com as seguintes </w:t>
      </w:r>
      <w:r w:rsidR="00F13785"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dependências</w:t>
      </w: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:</w:t>
      </w:r>
    </w:p>
    <w:p w14:paraId="2B0F04C0" w14:textId="53E46696" w:rsidR="00F13785" w:rsidRPr="00EC5EB7" w:rsidRDefault="00F13785" w:rsidP="00EC5EB7">
      <w:pPr>
        <w:pStyle w:val="PargrafodaLista"/>
        <w:numPr>
          <w:ilvl w:val="0"/>
          <w:numId w:val="6"/>
        </w:numPr>
        <w:spacing w:before="240" w:after="240" w:line="360" w:lineRule="auto"/>
        <w:jc w:val="both"/>
        <w:rPr>
          <w:rStyle w:val="normaltextrun"/>
          <w:rFonts w:ascii="Arial" w:eastAsia="Times New Roman" w:hAnsi="Arial" w:cs="Arial"/>
          <w:color w:val="auto"/>
          <w:sz w:val="22"/>
          <w:szCs w:val="24"/>
        </w:rPr>
      </w:pP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API do Google Maps;</w:t>
      </w:r>
    </w:p>
    <w:p w14:paraId="65AC299B" w14:textId="77777777" w:rsidR="00EC5EB7" w:rsidRPr="00EC5EB7" w:rsidRDefault="00EC5EB7" w:rsidP="00EC5EB7">
      <w:pPr>
        <w:pStyle w:val="PargrafodaLista"/>
        <w:numPr>
          <w:ilvl w:val="0"/>
          <w:numId w:val="6"/>
        </w:numPr>
        <w:spacing w:before="240" w:after="240" w:line="360" w:lineRule="auto"/>
        <w:jc w:val="both"/>
        <w:rPr>
          <w:rStyle w:val="normaltextrun"/>
          <w:rFonts w:eastAsia="Times New Roman"/>
          <w:color w:val="auto"/>
          <w:szCs w:val="24"/>
        </w:rPr>
      </w:pP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Acesso às consultas por meio de links para o Google Meet</w:t>
      </w:r>
    </w:p>
    <w:p w14:paraId="5C353450" w14:textId="773C76F2" w:rsidR="009127A0" w:rsidRPr="00EC5EB7" w:rsidRDefault="00EC5EB7" w:rsidP="00EC5EB7">
      <w:pPr>
        <w:pStyle w:val="PargrafodaLista"/>
        <w:numPr>
          <w:ilvl w:val="0"/>
          <w:numId w:val="6"/>
        </w:numPr>
        <w:spacing w:before="240" w:after="240" w:line="360" w:lineRule="auto"/>
        <w:jc w:val="both"/>
        <w:rPr>
          <w:rStyle w:val="normaltextrun"/>
          <w:rFonts w:eastAsia="Times New Roman"/>
          <w:color w:val="auto"/>
          <w:szCs w:val="24"/>
        </w:rPr>
      </w:pPr>
      <w:r w:rsidRPr="00EC5EB7">
        <w:rPr>
          <w:rStyle w:val="normaltextrun"/>
          <w:rFonts w:ascii="Arial" w:eastAsia="Times New Roman" w:hAnsi="Arial" w:cs="Arial"/>
          <w:color w:val="auto"/>
          <w:sz w:val="22"/>
          <w:szCs w:val="24"/>
        </w:rPr>
        <w:t>Recurso de agenda compartilhada entre o psicólogo e a clínica</w:t>
      </w:r>
    </w:p>
    <w:p w14:paraId="51C8835F" w14:textId="19CAE5A6" w:rsidR="005A54AF" w:rsidRPr="00D14199" w:rsidRDefault="004944A7" w:rsidP="00B540A9">
      <w:pPr>
        <w:pStyle w:val="Ttulo2"/>
        <w:spacing w:before="240" w:after="240" w:line="360" w:lineRule="auto"/>
        <w:jc w:val="both"/>
      </w:pPr>
      <w:r w:rsidRPr="00D14199">
        <w:t xml:space="preserve">Não </w:t>
      </w:r>
      <w:r w:rsidR="00E96407" w:rsidRPr="00D14199">
        <w:t>escopo</w:t>
      </w:r>
      <w:r w:rsidR="002107AE" w:rsidRPr="00D14199">
        <w:t xml:space="preserve"> </w:t>
      </w:r>
    </w:p>
    <w:p w14:paraId="7674DAB1" w14:textId="2D77005B" w:rsidR="00615089" w:rsidRPr="00FF7752" w:rsidRDefault="00FF7752" w:rsidP="00FF7752">
      <w:pPr>
        <w:pStyle w:val="paragraph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FF7752">
        <w:rPr>
          <w:rStyle w:val="normaltextrun"/>
          <w:rFonts w:ascii="Arial" w:hAnsi="Arial" w:cs="Arial"/>
          <w:sz w:val="22"/>
        </w:rPr>
        <w:t>Não será possível realizar transações dentro da plataforma; todas as transações serão realizadas diretamente com o profissional ou com a clínica. Além disso, a plataforma não oferecerá outros serviços, como orientação física, venda de produtos nutricionais ou psiquiátricos.</w:t>
      </w:r>
    </w:p>
    <w:p w14:paraId="7BF6A3D2" w14:textId="77777777" w:rsidR="006E5425" w:rsidRDefault="00596364" w:rsidP="00B540A9">
      <w:pPr>
        <w:pStyle w:val="Ttulo2"/>
        <w:spacing w:before="240" w:after="240" w:line="360" w:lineRule="auto"/>
        <w:jc w:val="both"/>
      </w:pPr>
      <w:r>
        <w:t>Considerações Finais</w:t>
      </w:r>
    </w:p>
    <w:p w14:paraId="3FF7A24E" w14:textId="3037E563" w:rsidR="00D30771" w:rsidRPr="00FF7752" w:rsidRDefault="00FF7752" w:rsidP="00FF7752">
      <w:pPr>
        <w:pStyle w:val="paragraph"/>
        <w:spacing w:before="240" w:beforeAutospacing="0" w:after="24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</w:rPr>
      </w:pPr>
      <w:r w:rsidRPr="00FF7752">
        <w:rPr>
          <w:rStyle w:val="normaltextrun"/>
          <w:rFonts w:ascii="Arial" w:hAnsi="Arial" w:cs="Arial"/>
          <w:sz w:val="22"/>
        </w:rPr>
        <w:t xml:space="preserve">Conforme o avanço do projeto, mais detalhes dos processos serão incluídos ou excluídos. </w:t>
      </w:r>
    </w:p>
    <w:p w14:paraId="1A1A5D49" w14:textId="77777777" w:rsidR="006E5425" w:rsidRPr="002C5A42" w:rsidRDefault="00E96407" w:rsidP="00B540A9">
      <w:pPr>
        <w:pStyle w:val="Ttulo1"/>
        <w:spacing w:before="240" w:line="360" w:lineRule="auto"/>
        <w:jc w:val="both"/>
      </w:pPr>
      <w:r w:rsidRPr="002C5A42">
        <w:t>Aprovação e autoridade para proceder</w:t>
      </w:r>
    </w:p>
    <w:p w14:paraId="00796FEC" w14:textId="77777777" w:rsidR="006E5425" w:rsidRPr="007A20E3" w:rsidRDefault="00E96407" w:rsidP="00B540A9">
      <w:pPr>
        <w:spacing w:before="240" w:after="240" w:line="360" w:lineRule="auto"/>
        <w:jc w:val="both"/>
        <w:rPr>
          <w:rStyle w:val="normaltextrun"/>
          <w:rFonts w:ascii="Arial" w:eastAsia="Times New Roman" w:hAnsi="Arial" w:cs="Arial"/>
          <w:color w:val="auto"/>
          <w:sz w:val="22"/>
        </w:rPr>
      </w:pPr>
      <w:r w:rsidRPr="007A20E3">
        <w:rPr>
          <w:rStyle w:val="normaltextrun"/>
          <w:rFonts w:ascii="Arial" w:eastAsia="Times New Roman" w:hAnsi="Arial" w:cs="Arial"/>
          <w:color w:val="auto"/>
          <w:sz w:val="22"/>
        </w:rPr>
        <w:t xml:space="preserve">Aprovamos o projeto como descrito acima e autorizamos </w:t>
      </w:r>
      <w:r w:rsidR="003C782F" w:rsidRPr="007A20E3">
        <w:rPr>
          <w:rStyle w:val="normaltextrun"/>
          <w:rFonts w:ascii="Arial" w:eastAsia="Times New Roman" w:hAnsi="Arial" w:cs="Arial"/>
          <w:color w:val="auto"/>
          <w:sz w:val="22"/>
        </w:rPr>
        <w:t>o</w:t>
      </w:r>
      <w:r w:rsidRPr="007A20E3">
        <w:rPr>
          <w:rStyle w:val="normaltextrun"/>
          <w:rFonts w:ascii="Arial" w:eastAsia="Times New Roman" w:hAnsi="Arial" w:cs="Arial"/>
          <w:color w:val="auto"/>
          <w:sz w:val="22"/>
        </w:rPr>
        <w:t xml:space="preserve"> </w:t>
      </w:r>
      <w:r w:rsidR="003C782F" w:rsidRPr="007A20E3">
        <w:rPr>
          <w:rStyle w:val="normaltextrun"/>
          <w:rFonts w:ascii="Arial" w:eastAsia="Times New Roman" w:hAnsi="Arial" w:cs="Arial"/>
          <w:color w:val="auto"/>
          <w:sz w:val="22"/>
        </w:rPr>
        <w:t xml:space="preserve">time </w:t>
      </w:r>
      <w:r w:rsidRPr="007A20E3">
        <w:rPr>
          <w:rStyle w:val="normaltextrun"/>
          <w:rFonts w:ascii="Arial" w:eastAsia="Times New Roman" w:hAnsi="Arial" w:cs="Arial"/>
          <w:color w:val="auto"/>
          <w:sz w:val="22"/>
        </w:rPr>
        <w:t>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582"/>
        <w:gridCol w:w="3583"/>
        <w:gridCol w:w="2150"/>
      </w:tblGrid>
      <w:tr w:rsidR="006E5425" w:rsidRPr="00ED1517" w14:paraId="69E97F7C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DC75F4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749E85D3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0080D7F5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5760C0F1" w14:textId="77777777" w:rsidTr="002F5967">
        <w:tc>
          <w:tcPr>
            <w:tcW w:w="1923" w:type="pct"/>
          </w:tcPr>
          <w:p w14:paraId="3DCC9BB4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D7E1DA8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1A44AAFF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5D6C241" w14:textId="77777777" w:rsidR="006E5425" w:rsidRPr="002C5A42" w:rsidRDefault="006E5425" w:rsidP="00514CA3"/>
    <w:sectPr w:rsidR="006E5425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C73EA" w14:textId="77777777" w:rsidR="00B77806" w:rsidRDefault="00B77806">
      <w:pPr>
        <w:spacing w:after="0" w:line="240" w:lineRule="auto"/>
      </w:pPr>
      <w:r>
        <w:separator/>
      </w:r>
    </w:p>
  </w:endnote>
  <w:endnote w:type="continuationSeparator" w:id="0">
    <w:p w14:paraId="7B144236" w14:textId="77777777" w:rsidR="00B77806" w:rsidRDefault="00B77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AE546" w14:textId="77777777" w:rsidR="00B77806" w:rsidRDefault="00B77806">
      <w:pPr>
        <w:spacing w:after="0" w:line="240" w:lineRule="auto"/>
      </w:pPr>
      <w:r>
        <w:separator/>
      </w:r>
    </w:p>
  </w:footnote>
  <w:footnote w:type="continuationSeparator" w:id="0">
    <w:p w14:paraId="2438A37A" w14:textId="77777777" w:rsidR="00B77806" w:rsidRDefault="00B77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67926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9CCA7D" wp14:editId="3810E13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9D09F1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30771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9CCA7D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A9D09F1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30771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54B43"/>
    <w:multiLevelType w:val="hybridMultilevel"/>
    <w:tmpl w:val="1A967154"/>
    <w:lvl w:ilvl="0" w:tplc="5C5EFF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36A94"/>
    <w:multiLevelType w:val="hybridMultilevel"/>
    <w:tmpl w:val="91C81246"/>
    <w:lvl w:ilvl="0" w:tplc="5C5EFF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8219451">
    <w:abstractNumId w:val="0"/>
  </w:num>
  <w:num w:numId="2" w16cid:durableId="1015881443">
    <w:abstractNumId w:val="2"/>
  </w:num>
  <w:num w:numId="3" w16cid:durableId="1024015878">
    <w:abstractNumId w:val="2"/>
    <w:lvlOverride w:ilvl="0">
      <w:startOverride w:val="1"/>
    </w:lvlOverride>
  </w:num>
  <w:num w:numId="4" w16cid:durableId="1472481321">
    <w:abstractNumId w:val="1"/>
  </w:num>
  <w:num w:numId="5" w16cid:durableId="941500081">
    <w:abstractNumId w:val="4"/>
  </w:num>
  <w:num w:numId="6" w16cid:durableId="891233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0F78"/>
    <w:rsid w:val="0008395E"/>
    <w:rsid w:val="00087D1D"/>
    <w:rsid w:val="00094F6F"/>
    <w:rsid w:val="000A2436"/>
    <w:rsid w:val="000A4986"/>
    <w:rsid w:val="000B49E3"/>
    <w:rsid w:val="000B56CC"/>
    <w:rsid w:val="000D7CD1"/>
    <w:rsid w:val="000F4E7D"/>
    <w:rsid w:val="00103971"/>
    <w:rsid w:val="001212A5"/>
    <w:rsid w:val="00131A6D"/>
    <w:rsid w:val="0015297D"/>
    <w:rsid w:val="00173D71"/>
    <w:rsid w:val="00184CD2"/>
    <w:rsid w:val="001C4A0C"/>
    <w:rsid w:val="001D1EF4"/>
    <w:rsid w:val="001D7C55"/>
    <w:rsid w:val="00202648"/>
    <w:rsid w:val="00205524"/>
    <w:rsid w:val="00206EA2"/>
    <w:rsid w:val="002107AE"/>
    <w:rsid w:val="00266238"/>
    <w:rsid w:val="00274FCA"/>
    <w:rsid w:val="002B48F2"/>
    <w:rsid w:val="002C015C"/>
    <w:rsid w:val="002C5A42"/>
    <w:rsid w:val="002D2D41"/>
    <w:rsid w:val="002F5967"/>
    <w:rsid w:val="00312013"/>
    <w:rsid w:val="003155BD"/>
    <w:rsid w:val="00320D6D"/>
    <w:rsid w:val="00327BEF"/>
    <w:rsid w:val="00337DED"/>
    <w:rsid w:val="003514DE"/>
    <w:rsid w:val="00355281"/>
    <w:rsid w:val="00373656"/>
    <w:rsid w:val="0037771C"/>
    <w:rsid w:val="00377D7E"/>
    <w:rsid w:val="003B7391"/>
    <w:rsid w:val="003C782F"/>
    <w:rsid w:val="003D4812"/>
    <w:rsid w:val="003D71CF"/>
    <w:rsid w:val="004017C1"/>
    <w:rsid w:val="00415FCC"/>
    <w:rsid w:val="00417848"/>
    <w:rsid w:val="0043209F"/>
    <w:rsid w:val="00437D75"/>
    <w:rsid w:val="00441B8C"/>
    <w:rsid w:val="00471223"/>
    <w:rsid w:val="00475E52"/>
    <w:rsid w:val="004944A7"/>
    <w:rsid w:val="004A3274"/>
    <w:rsid w:val="004B5D96"/>
    <w:rsid w:val="004E0377"/>
    <w:rsid w:val="004E5880"/>
    <w:rsid w:val="005064C8"/>
    <w:rsid w:val="005072D0"/>
    <w:rsid w:val="00514CA3"/>
    <w:rsid w:val="00515972"/>
    <w:rsid w:val="00523C36"/>
    <w:rsid w:val="005433A0"/>
    <w:rsid w:val="0056417C"/>
    <w:rsid w:val="005926EF"/>
    <w:rsid w:val="00596364"/>
    <w:rsid w:val="005A54AF"/>
    <w:rsid w:val="005B6CBB"/>
    <w:rsid w:val="005D6C98"/>
    <w:rsid w:val="00615089"/>
    <w:rsid w:val="00632D4F"/>
    <w:rsid w:val="00643F43"/>
    <w:rsid w:val="0065319C"/>
    <w:rsid w:val="00662B82"/>
    <w:rsid w:val="0066776A"/>
    <w:rsid w:val="00682E75"/>
    <w:rsid w:val="006961A9"/>
    <w:rsid w:val="006A1121"/>
    <w:rsid w:val="006A7E89"/>
    <w:rsid w:val="006C3AB3"/>
    <w:rsid w:val="006C4848"/>
    <w:rsid w:val="006D36FD"/>
    <w:rsid w:val="006E0AA2"/>
    <w:rsid w:val="006E5425"/>
    <w:rsid w:val="007100AD"/>
    <w:rsid w:val="00713EC5"/>
    <w:rsid w:val="007245B4"/>
    <w:rsid w:val="00792FBC"/>
    <w:rsid w:val="00795012"/>
    <w:rsid w:val="007A018F"/>
    <w:rsid w:val="007A20E3"/>
    <w:rsid w:val="007C0D22"/>
    <w:rsid w:val="007C5632"/>
    <w:rsid w:val="007E6581"/>
    <w:rsid w:val="007F4993"/>
    <w:rsid w:val="00802354"/>
    <w:rsid w:val="00814CED"/>
    <w:rsid w:val="00815846"/>
    <w:rsid w:val="00826E43"/>
    <w:rsid w:val="00854D6B"/>
    <w:rsid w:val="00870880"/>
    <w:rsid w:val="00892DFC"/>
    <w:rsid w:val="008A4F65"/>
    <w:rsid w:val="008A75AA"/>
    <w:rsid w:val="008B40AD"/>
    <w:rsid w:val="008B4C4D"/>
    <w:rsid w:val="008C36A2"/>
    <w:rsid w:val="008D087E"/>
    <w:rsid w:val="008D28A4"/>
    <w:rsid w:val="00910552"/>
    <w:rsid w:val="009127A0"/>
    <w:rsid w:val="00922F2A"/>
    <w:rsid w:val="00924C48"/>
    <w:rsid w:val="00957380"/>
    <w:rsid w:val="009746C4"/>
    <w:rsid w:val="009774CD"/>
    <w:rsid w:val="00993C21"/>
    <w:rsid w:val="00994769"/>
    <w:rsid w:val="0099565F"/>
    <w:rsid w:val="009E27BD"/>
    <w:rsid w:val="00A04870"/>
    <w:rsid w:val="00A42468"/>
    <w:rsid w:val="00A75408"/>
    <w:rsid w:val="00A81859"/>
    <w:rsid w:val="00A84698"/>
    <w:rsid w:val="00A930C5"/>
    <w:rsid w:val="00AA38BC"/>
    <w:rsid w:val="00AF57A3"/>
    <w:rsid w:val="00B52A24"/>
    <w:rsid w:val="00B540A9"/>
    <w:rsid w:val="00B62BF0"/>
    <w:rsid w:val="00B67D63"/>
    <w:rsid w:val="00B71BF8"/>
    <w:rsid w:val="00B77806"/>
    <w:rsid w:val="00B915D0"/>
    <w:rsid w:val="00BB4771"/>
    <w:rsid w:val="00BC49D9"/>
    <w:rsid w:val="00BC5630"/>
    <w:rsid w:val="00BC74DA"/>
    <w:rsid w:val="00BE19D4"/>
    <w:rsid w:val="00C04900"/>
    <w:rsid w:val="00C17C9E"/>
    <w:rsid w:val="00C61465"/>
    <w:rsid w:val="00CD0DDD"/>
    <w:rsid w:val="00CE559B"/>
    <w:rsid w:val="00D14199"/>
    <w:rsid w:val="00D15DA4"/>
    <w:rsid w:val="00D2489D"/>
    <w:rsid w:val="00D30771"/>
    <w:rsid w:val="00D52A7B"/>
    <w:rsid w:val="00D938EB"/>
    <w:rsid w:val="00D9643D"/>
    <w:rsid w:val="00DC370D"/>
    <w:rsid w:val="00DC42DA"/>
    <w:rsid w:val="00DC4F45"/>
    <w:rsid w:val="00DD1233"/>
    <w:rsid w:val="00DF2627"/>
    <w:rsid w:val="00E52D6C"/>
    <w:rsid w:val="00E9257A"/>
    <w:rsid w:val="00E96407"/>
    <w:rsid w:val="00EA7567"/>
    <w:rsid w:val="00EC5EB7"/>
    <w:rsid w:val="00EC7D24"/>
    <w:rsid w:val="00ED1517"/>
    <w:rsid w:val="00ED3F8B"/>
    <w:rsid w:val="00EE3A96"/>
    <w:rsid w:val="00EF0C73"/>
    <w:rsid w:val="00F0781C"/>
    <w:rsid w:val="00F10C99"/>
    <w:rsid w:val="00F13785"/>
    <w:rsid w:val="00F1777A"/>
    <w:rsid w:val="00F87689"/>
    <w:rsid w:val="00F91922"/>
    <w:rsid w:val="00FB6DCF"/>
    <w:rsid w:val="00FD153F"/>
    <w:rsid w:val="00FD23EF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FC4E86"/>
  <w15:docId w15:val="{F1CD9CD2-8293-40DF-8EC1-1DD89A87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tabs>
        <w:tab w:val="clear" w:pos="1637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209F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43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Fontepargpadro"/>
    <w:rsid w:val="0043209F"/>
  </w:style>
  <w:style w:type="character" w:customStyle="1" w:styleId="eop">
    <w:name w:val="eop"/>
    <w:basedOn w:val="Fontepargpadro"/>
    <w:rsid w:val="0043209F"/>
  </w:style>
  <w:style w:type="paragraph" w:styleId="NormalWeb">
    <w:name w:val="Normal (Web)"/>
    <w:basedOn w:val="Normal"/>
    <w:uiPriority w:val="99"/>
    <w:semiHidden/>
    <w:unhideWhenUsed/>
    <w:rsid w:val="001D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912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E1D"/>
    <w:rsid w:val="00041D52"/>
    <w:rsid w:val="000B56CC"/>
    <w:rsid w:val="00175C27"/>
    <w:rsid w:val="0021106A"/>
    <w:rsid w:val="00261690"/>
    <w:rsid w:val="003219B4"/>
    <w:rsid w:val="003769F7"/>
    <w:rsid w:val="003C1E1D"/>
    <w:rsid w:val="004B4EBE"/>
    <w:rsid w:val="0076498E"/>
    <w:rsid w:val="007A3602"/>
    <w:rsid w:val="00851622"/>
    <w:rsid w:val="009968C7"/>
    <w:rsid w:val="00A52B08"/>
    <w:rsid w:val="00AA1887"/>
    <w:rsid w:val="00AB077F"/>
    <w:rsid w:val="00B433AC"/>
    <w:rsid w:val="00B82AC3"/>
    <w:rsid w:val="00BD3E4D"/>
    <w:rsid w:val="00C31E9B"/>
    <w:rsid w:val="00C66A44"/>
    <w:rsid w:val="00CD3729"/>
    <w:rsid w:val="00D76615"/>
    <w:rsid w:val="00DF1C35"/>
    <w:rsid w:val="00E71FD9"/>
    <w:rsid w:val="00F4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1E4057-A1EB-4F60-93DF-81AF88E5F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456</TotalTime>
  <Pages>3</Pages>
  <Words>503</Words>
  <Characters>2722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wesley souza costa</cp:lastModifiedBy>
  <cp:revision>9</cp:revision>
  <dcterms:created xsi:type="dcterms:W3CDTF">2024-04-14T18:31:00Z</dcterms:created>
  <dcterms:modified xsi:type="dcterms:W3CDTF">2024-06-15T20:39:00Z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