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95877" w:rsidR="00043A8B" w:rsidP="00295877" w:rsidRDefault="00043A8B" w14:paraId="1E21569E" w14:textId="243F0A98">
      <w:pPr>
        <w:pStyle w:val="Ttulo1"/>
        <w:numPr>
          <w:ilvl w:val="0"/>
          <w:numId w:val="5"/>
        </w:numPr>
      </w:pPr>
      <w:r w:rsidRPr="00295877">
        <w:t>O que é DevOps?</w:t>
      </w:r>
    </w:p>
    <w:p w:rsidR="00ED6099" w:rsidP="00295877" w:rsidRDefault="00ED6099" w14:paraId="43F9CE15" w14:textId="3F1ADCD5">
      <w:r>
        <w:t>DevOps é originário do Lean.</w:t>
      </w:r>
    </w:p>
    <w:p w:rsidR="00ED6099" w:rsidP="00295877" w:rsidRDefault="00887FA5" w14:paraId="24250280" w14:textId="0249C345">
      <w:r w:rsidRPr="00887FA5">
        <w:rPr>
          <w:b/>
          <w:bCs/>
        </w:rPr>
        <w:t>Lean</w:t>
      </w:r>
      <w:r w:rsidRPr="00887FA5">
        <w:t xml:space="preserve"> é uma abordagem de gerenciamento focada em </w:t>
      </w:r>
      <w:r w:rsidRPr="00887FA5">
        <w:rPr>
          <w:b/>
          <w:bCs/>
        </w:rPr>
        <w:t>entregar mais valor ao cliente</w:t>
      </w:r>
      <w:r w:rsidRPr="00887FA5">
        <w:t xml:space="preserve"> com </w:t>
      </w:r>
      <w:r w:rsidRPr="00887FA5">
        <w:rPr>
          <w:b/>
          <w:bCs/>
        </w:rPr>
        <w:t>menos desperdício</w:t>
      </w:r>
      <w:r w:rsidRPr="00887FA5">
        <w:t>.</w:t>
      </w:r>
    </w:p>
    <w:p w:rsidRPr="00887FA5" w:rsidR="00887FA5" w:rsidP="00887FA5" w:rsidRDefault="00887FA5" w14:paraId="072B87AB" w14:textId="5EB0C7D7">
      <w:pPr>
        <w:pStyle w:val="PargrafodaLista"/>
        <w:numPr>
          <w:ilvl w:val="0"/>
          <w:numId w:val="14"/>
        </w:numPr>
        <w:rPr>
          <w:lang w:val="en-US"/>
        </w:rPr>
      </w:pPr>
      <w:r w:rsidRPr="00887FA5">
        <w:rPr>
          <w:lang w:val="en-US"/>
        </w:rPr>
        <w:t>Tem como pilares:</w:t>
      </w:r>
    </w:p>
    <w:p w:rsidRPr="00887FA5" w:rsidR="00887FA5" w:rsidP="00887FA5" w:rsidRDefault="00887FA5" w14:paraId="2C005AA1" w14:textId="77777777">
      <w:pPr>
        <w:numPr>
          <w:ilvl w:val="0"/>
          <w:numId w:val="15"/>
        </w:numPr>
        <w:rPr>
          <w:lang w:val="en-US"/>
        </w:rPr>
      </w:pPr>
      <w:r w:rsidRPr="00887FA5">
        <w:rPr>
          <w:b/>
          <w:bCs/>
          <w:lang w:val="en-US"/>
        </w:rPr>
        <w:t>Eliminação de desperdícios</w:t>
      </w:r>
    </w:p>
    <w:p w:rsidRPr="00887FA5" w:rsidR="00887FA5" w:rsidP="00887FA5" w:rsidRDefault="00887FA5" w14:paraId="24A18C1C" w14:textId="77777777">
      <w:pPr>
        <w:numPr>
          <w:ilvl w:val="0"/>
          <w:numId w:val="15"/>
        </w:numPr>
        <w:rPr>
          <w:lang w:val="en-US"/>
        </w:rPr>
      </w:pPr>
      <w:r w:rsidRPr="00887FA5">
        <w:rPr>
          <w:b/>
          <w:bCs/>
          <w:lang w:val="en-US"/>
        </w:rPr>
        <w:t>Respeito às pessoas</w:t>
      </w:r>
    </w:p>
    <w:p w:rsidRPr="00887FA5" w:rsidR="00887FA5" w:rsidP="00887FA5" w:rsidRDefault="00887FA5" w14:paraId="6488DBCC" w14:textId="77777777">
      <w:pPr>
        <w:numPr>
          <w:ilvl w:val="0"/>
          <w:numId w:val="15"/>
        </w:numPr>
        <w:rPr>
          <w:lang w:val="en-US"/>
        </w:rPr>
      </w:pPr>
      <w:r w:rsidRPr="00887FA5">
        <w:rPr>
          <w:b/>
          <w:bCs/>
          <w:lang w:val="en-US"/>
        </w:rPr>
        <w:t>Melhoria contínua</w:t>
      </w:r>
    </w:p>
    <w:p w:rsidRPr="00887FA5" w:rsidR="00887FA5" w:rsidP="008958CA" w:rsidRDefault="00887FA5" w14:paraId="716501D7" w14:textId="18B98255">
      <w:r w:rsidRPr="00887FA5">
        <w:t xml:space="preserve">Promove </w:t>
      </w:r>
      <w:r w:rsidRPr="008958CA">
        <w:rPr>
          <w:b/>
          <w:bCs/>
        </w:rPr>
        <w:t>colaboração entre equipes</w:t>
      </w:r>
      <w:r w:rsidRPr="00887FA5">
        <w:t xml:space="preserve"> e a </w:t>
      </w:r>
      <w:r w:rsidRPr="008958CA">
        <w:rPr>
          <w:b/>
          <w:bCs/>
        </w:rPr>
        <w:t>entrega contínua de valor</w:t>
      </w:r>
      <w:r w:rsidRPr="00887FA5">
        <w:t xml:space="preserve"> ao cliente.</w:t>
      </w:r>
    </w:p>
    <w:p w:rsidR="00887FA5" w:rsidP="00295877" w:rsidRDefault="00887FA5" w14:paraId="69A65981" w14:textId="77777777"/>
    <w:p w:rsidRPr="00295877" w:rsidR="00043A8B" w:rsidP="00295877" w:rsidRDefault="00043A8B" w14:paraId="0004ABD7" w14:textId="0D63AD3E">
      <w:r w:rsidRPr="00295877">
        <w:t>DevOps é a combinação de filosofias, práticas e ferramentas culturais que aumentam a capacidade de uma organização de entregar aplicativos e serviços em alta velocidade: evoluindo e aprimorando produtos em um ritmo mais acelerado do que organizações que utilizam processos tradicionais de desenvolvimento de software e gerenciamento de infraestrutura. Essa velocidade permite que as organizações atendam melhor seus clientes e concorram de forma mais eficaz no mercado.</w:t>
      </w:r>
    </w:p>
    <w:p w:rsidR="00043A8B" w:rsidP="00C637A8" w:rsidRDefault="00043A8B" w14:paraId="1F9596EB" w14:textId="72C2AD48">
      <w:r w:rsidRPr="00295877">
        <w:t>O DevOps enfatiza melhor colaboração e eficiência para que as equipes possam inovar mais rapidamente e entregar maior valor às empresas e clientes.</w:t>
      </w:r>
    </w:p>
    <w:p w:rsidRPr="00295877" w:rsidR="00EC169A" w:rsidP="00C637A8" w:rsidRDefault="00EC169A" w14:paraId="53BD7AEA" w14:textId="75C0F63A">
      <w:r w:rsidRPr="00EC169A">
        <w:drawing>
          <wp:inline distT="0" distB="0" distL="0" distR="0" wp14:anchorId="06B305FC" wp14:editId="1CF95237">
            <wp:extent cx="4096322" cy="2019582"/>
            <wp:effectExtent l="0" t="0" r="0" b="0"/>
            <wp:docPr id="1516544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4767" name=""/>
                    <pic:cNvPicPr/>
                  </pic:nvPicPr>
                  <pic:blipFill>
                    <a:blip r:embed="rId5"/>
                    <a:stretch>
                      <a:fillRect/>
                    </a:stretch>
                  </pic:blipFill>
                  <pic:spPr>
                    <a:xfrm>
                      <a:off x="0" y="0"/>
                      <a:ext cx="4096322" cy="2019582"/>
                    </a:xfrm>
                    <a:prstGeom prst="rect">
                      <a:avLst/>
                    </a:prstGeom>
                  </pic:spPr>
                </pic:pic>
              </a:graphicData>
            </a:graphic>
          </wp:inline>
        </w:drawing>
      </w:r>
    </w:p>
    <w:p w:rsidRPr="00295877" w:rsidR="00043A8B" w:rsidP="00C637A8" w:rsidRDefault="00043A8B" w14:paraId="408D46F8" w14:textId="6397F419">
      <w:r w:rsidRPr="00295877">
        <w:t>Um loop infinito formado pelos estágios do ciclo de vida do software é uma representação comum da colaboração e eficiência contínuas sugeridas pelo DevOps.</w:t>
      </w:r>
    </w:p>
    <w:p w:rsidR="00043A8B" w:rsidP="00C637A8" w:rsidRDefault="00043A8B" w14:paraId="1B2BD4BF" w14:textId="3DB30277">
      <w:r w:rsidRPr="00295877">
        <w:t>DevOps é a abreviação de Desenvolvimento (Dev) e Operações (Ops). Desenvolvedores são as pessoas e os processos que criam software. Ops são as equipes e os processos que entregam e monitoram o software.</w:t>
      </w:r>
    </w:p>
    <w:p w:rsidRPr="00295877" w:rsidR="008958CA" w:rsidP="00C637A8" w:rsidRDefault="008958CA" w14:paraId="62A86707" w14:textId="6C66141E">
      <w:r w:rsidRPr="008958CA">
        <w:lastRenderedPageBreak/>
        <w:t xml:space="preserve">DevOps é um </w:t>
      </w:r>
      <w:r w:rsidRPr="008958CA">
        <w:rPr>
          <w:b/>
          <w:bCs/>
        </w:rPr>
        <w:t>conjunto de práticas e princípios</w:t>
      </w:r>
      <w:r w:rsidRPr="008958CA">
        <w:t xml:space="preserve"> que visa </w:t>
      </w:r>
      <w:r w:rsidRPr="008958CA">
        <w:rPr>
          <w:b/>
          <w:bCs/>
        </w:rPr>
        <w:t>unificar desenvolvimento (Dev) e operações (Ops)</w:t>
      </w:r>
      <w:r w:rsidRPr="008958CA">
        <w:t xml:space="preserve"> para entregar software de forma </w:t>
      </w:r>
      <w:r w:rsidRPr="008958CA">
        <w:rPr>
          <w:b/>
          <w:bCs/>
        </w:rPr>
        <w:t>mais rápida, estável, segura e com maior valor</w:t>
      </w:r>
      <w:r w:rsidRPr="008958CA">
        <w:t>.</w:t>
      </w:r>
    </w:p>
    <w:p w:rsidRPr="00295877" w:rsidR="00043A8B" w:rsidP="00C637A8" w:rsidRDefault="00043A8B" w14:paraId="77DCF2DE" w14:textId="0E1D997B">
      <w:r w:rsidRPr="00295877">
        <w:t>Os desenvolvedores mudam as coisas rapidamente, lançam com frequência e medem o sucesso pela taxa de entrega. As operações são impulsionadas pela manutenção da estabilidade da aplicação. Lançamentos frequentes são motivo de preocupação quanto à estabilidade e confiabilidade da aplicação nas plataformas suportadas, especialmente durante alto tráfego de rede.</w:t>
      </w:r>
    </w:p>
    <w:p w:rsidRPr="00295877" w:rsidR="00043A8B" w:rsidP="00C637A8" w:rsidRDefault="00043A8B" w14:paraId="229FAE4A" w14:textId="1DDDB4F3">
      <w:r w:rsidRPr="00295877">
        <w:t>O DevOps reúne funções anteriormente isoladas (desenvolvimento, operações de TI, engenharia de qualidade e segurança) para otimizar a produtividade dos desenvolvedores e a confiabilidade das operações.</w:t>
      </w:r>
    </w:p>
    <w:p w:rsidRPr="00C637A8" w:rsidR="00043A8B" w:rsidP="00C637A8" w:rsidRDefault="00043A8B" w14:paraId="615106EB" w14:textId="4EC07127">
      <w:pPr>
        <w:rPr>
          <w:b/>
          <w:bCs/>
        </w:rPr>
      </w:pPr>
      <w:r w:rsidRPr="00C637A8">
        <w:rPr>
          <w:b/>
          <w:bCs/>
        </w:rPr>
        <w:t>O DevOps é uma combinação de:</w:t>
      </w:r>
    </w:p>
    <w:p w:rsidRPr="00295877" w:rsidR="00043A8B" w:rsidP="00C637A8" w:rsidRDefault="00043A8B" w14:paraId="7C83480C" w14:textId="77777777">
      <w:pPr>
        <w:pStyle w:val="PargrafodaLista"/>
        <w:numPr>
          <w:ilvl w:val="0"/>
          <w:numId w:val="6"/>
        </w:numPr>
      </w:pPr>
      <w:r w:rsidRPr="00295877">
        <w:t>Filosofias culturais para remover barreiras e compartilhar a responsabilidade de ponta a ponta</w:t>
      </w:r>
    </w:p>
    <w:p w:rsidRPr="00295877" w:rsidR="00043A8B" w:rsidP="00C637A8" w:rsidRDefault="00043A8B" w14:paraId="536FFD07" w14:textId="77777777">
      <w:pPr>
        <w:pStyle w:val="PargrafodaLista"/>
        <w:numPr>
          <w:ilvl w:val="0"/>
          <w:numId w:val="6"/>
        </w:numPr>
      </w:pPr>
      <w:r w:rsidRPr="00295877">
        <w:t>Processos desenvolvidos para velocidade e qualidade, que otimizam a maneira como as pessoas trabalham</w:t>
      </w:r>
    </w:p>
    <w:p w:rsidRPr="00295877" w:rsidR="00043A8B" w:rsidP="00C637A8" w:rsidRDefault="00043A8B" w14:paraId="111FF909" w14:textId="39B03B84">
      <w:pPr>
        <w:pStyle w:val="PargrafodaLista"/>
        <w:numPr>
          <w:ilvl w:val="0"/>
          <w:numId w:val="6"/>
        </w:numPr>
      </w:pPr>
      <w:r w:rsidRPr="00295877">
        <w:t>Ferramentas que se alinham aos processos e automatizam tarefas repetíveis, tornando o processo de lançamento mais eficiente e a aplicação mais confiável</w:t>
      </w:r>
    </w:p>
    <w:p w:rsidRPr="007534E2" w:rsidR="007534E2" w:rsidP="007534E2" w:rsidRDefault="007534E2" w14:paraId="78273E15" w14:textId="77777777">
      <w:pPr>
        <w:rPr>
          <w:b/>
          <w:bCs/>
          <w:lang w:val="en-US"/>
        </w:rPr>
      </w:pPr>
      <w:r w:rsidRPr="007534E2">
        <w:rPr>
          <w:b/>
          <w:bCs/>
          <w:lang w:val="en-US"/>
        </w:rPr>
        <w:t>O foco está em:</w:t>
      </w:r>
    </w:p>
    <w:p w:rsidRPr="007534E2" w:rsidR="007534E2" w:rsidP="007534E2" w:rsidRDefault="007534E2" w14:paraId="1485A8B0" w14:textId="77777777">
      <w:pPr>
        <w:pStyle w:val="PargrafodaLista"/>
        <w:numPr>
          <w:ilvl w:val="0"/>
          <w:numId w:val="18"/>
        </w:numPr>
        <w:rPr>
          <w:lang w:val="en-US"/>
        </w:rPr>
      </w:pPr>
      <w:r w:rsidRPr="007534E2">
        <w:rPr>
          <w:lang w:val="en-US"/>
        </w:rPr>
        <w:t>Colaboração entre equipes</w:t>
      </w:r>
    </w:p>
    <w:p w:rsidRPr="007534E2" w:rsidR="007534E2" w:rsidP="007534E2" w:rsidRDefault="007534E2" w14:paraId="66A5218E" w14:textId="77777777">
      <w:pPr>
        <w:pStyle w:val="PargrafodaLista"/>
        <w:numPr>
          <w:ilvl w:val="0"/>
          <w:numId w:val="18"/>
        </w:numPr>
        <w:rPr>
          <w:lang w:val="en-US"/>
        </w:rPr>
      </w:pPr>
      <w:r w:rsidRPr="007534E2">
        <w:rPr>
          <w:lang w:val="en-US"/>
        </w:rPr>
        <w:t>Automação de processos</w:t>
      </w:r>
    </w:p>
    <w:p w:rsidRPr="007534E2" w:rsidR="007534E2" w:rsidP="007534E2" w:rsidRDefault="007534E2" w14:paraId="68053893" w14:textId="77777777">
      <w:pPr>
        <w:pStyle w:val="PargrafodaLista"/>
        <w:numPr>
          <w:ilvl w:val="0"/>
          <w:numId w:val="18"/>
        </w:numPr>
        <w:rPr>
          <w:lang w:val="en-US"/>
        </w:rPr>
      </w:pPr>
      <w:r w:rsidRPr="007534E2">
        <w:rPr>
          <w:lang w:val="en-US"/>
        </w:rPr>
        <w:t>Redução de silos organizacionais</w:t>
      </w:r>
    </w:p>
    <w:p w:rsidRPr="007534E2" w:rsidR="007534E2" w:rsidP="007534E2" w:rsidRDefault="007534E2" w14:paraId="2B584023" w14:textId="77777777">
      <w:pPr>
        <w:pStyle w:val="PargrafodaLista"/>
        <w:numPr>
          <w:ilvl w:val="0"/>
          <w:numId w:val="18"/>
        </w:numPr>
      </w:pPr>
      <w:r w:rsidRPr="007534E2">
        <w:t>Responsabilidade compartilhada pelo ciclo completo do software</w:t>
      </w:r>
    </w:p>
    <w:p w:rsidR="007534E2" w:rsidP="00295877" w:rsidRDefault="007534E2" w14:paraId="3E1A2E50" w14:textId="77777777"/>
    <w:p w:rsidR="00EC1F84" w:rsidP="00295877" w:rsidRDefault="00C637A8" w14:paraId="50A09A84" w14:textId="75D9C2FC">
      <w:r>
        <w:t>As</w:t>
      </w:r>
      <w:r w:rsidRPr="00295877" w:rsidR="00043A8B">
        <w:t xml:space="preserve"> equipes praticam o DevOps para aumentar a inovação e a agilidade, melhorar a qualidade, lançar mais rapidamente e reduzir custos. O DevOps melhora a eficiência de entrega e a previsibilidade do aplicativo e dos serviços.</w:t>
      </w:r>
    </w:p>
    <w:p w:rsidR="000C7552" w:rsidP="000C7552" w:rsidRDefault="000C7552" w14:paraId="1BAB052B" w14:textId="2B992179">
      <w:pPr>
        <w:pStyle w:val="Ttulo1"/>
        <w:numPr>
          <w:ilvl w:val="0"/>
          <w:numId w:val="5"/>
        </w:numPr>
      </w:pPr>
      <w:r>
        <w:t>Problemas com Práticas Tradicionais de Desenvolvimento</w:t>
      </w:r>
    </w:p>
    <w:p w:rsidR="000C7552" w:rsidP="000C7552" w:rsidRDefault="000C7552" w14:paraId="008362DC" w14:textId="229AE1A0">
      <w:r>
        <w:t xml:space="preserve">As formas tradicionais de desenvolvimento de software têm se mostrado lentas e ineficientes, falhando em apoiar os esforços das equipes para entregar rapidamente aplicações estáveis ​​e de alta qualidade. Os desafios do desenvolvimento em cascata, </w:t>
      </w:r>
      <w:r>
        <w:lastRenderedPageBreak/>
        <w:t>aplicações monolíticas, processos manuais e estruturas de equipes isoladas causam gargalos e atrasos.</w:t>
      </w:r>
    </w:p>
    <w:p w:rsidR="000C7552" w:rsidP="000C7552" w:rsidRDefault="000C7552" w14:paraId="473264BE" w14:textId="061F536F">
      <w:r w:rsidRPr="00AF7A28">
        <w:rPr>
          <w:b/>
          <w:bCs/>
        </w:rPr>
        <w:t>Projetos de desenvolvimento em cascata</w:t>
      </w:r>
      <w:r>
        <w:t xml:space="preserve"> são lentos, não iterativos, resistentes a mudanças e têm longos ciclos de lançamento. Alguns motivos para isso incluem:</w:t>
      </w:r>
    </w:p>
    <w:p w:rsidR="000C7552" w:rsidP="00E32834" w:rsidRDefault="000C7552" w14:paraId="734FB984" w14:textId="77777777">
      <w:pPr>
        <w:pStyle w:val="PargrafodaLista"/>
        <w:numPr>
          <w:ilvl w:val="0"/>
          <w:numId w:val="7"/>
        </w:numPr>
      </w:pPr>
      <w:r>
        <w:t>Os requisitos são rígidos, definidos no início do projeto e provavelmente não mudarão.</w:t>
      </w:r>
    </w:p>
    <w:p w:rsidR="00E32834" w:rsidP="00E32834" w:rsidRDefault="000C7552" w14:paraId="19671E26" w14:textId="77777777">
      <w:pPr>
        <w:pStyle w:val="PargrafodaLista"/>
        <w:numPr>
          <w:ilvl w:val="0"/>
          <w:numId w:val="7"/>
        </w:numPr>
      </w:pPr>
      <w:r>
        <w:t>As fases de desenvolvimento são isoladas, cada uma iniciando após o término da fase anterior. Cada fase é apoiada por equipes altamente especializadas.</w:t>
      </w:r>
    </w:p>
    <w:p w:rsidR="00E32834" w:rsidP="00E32834" w:rsidRDefault="000C7552" w14:paraId="72821171" w14:textId="77777777">
      <w:pPr>
        <w:pStyle w:val="PargrafodaLista"/>
        <w:numPr>
          <w:ilvl w:val="0"/>
          <w:numId w:val="7"/>
        </w:numPr>
      </w:pPr>
      <w:r>
        <w:t>As transferências de uma fase para a outra são longas, frequentemente exigindo que as equipes troquem de ferramentas e gastem tempo esclarecendo informações incompletas ou ambíguas.</w:t>
      </w:r>
    </w:p>
    <w:p w:rsidR="000C7552" w:rsidP="00E32834" w:rsidRDefault="000C7552" w14:paraId="335658E5" w14:textId="1B038E98">
      <w:pPr>
        <w:pStyle w:val="PargrafodaLista"/>
        <w:numPr>
          <w:ilvl w:val="0"/>
          <w:numId w:val="7"/>
        </w:numPr>
      </w:pPr>
      <w:r>
        <w:t>Os testes e a segurança ocorrem após a implementação, tornando as ações corretivas responsivas e caras.</w:t>
      </w:r>
    </w:p>
    <w:p w:rsidR="00E32834" w:rsidP="00E32834" w:rsidRDefault="00E32834" w14:paraId="01D5358B" w14:textId="77777777">
      <w:pPr>
        <w:pStyle w:val="PargrafodaLista"/>
        <w:ind w:left="1004" w:firstLine="0"/>
      </w:pPr>
    </w:p>
    <w:p w:rsidR="00E32834" w:rsidP="00E32834" w:rsidRDefault="00AF7A28" w14:paraId="52C40EB5" w14:textId="29D60B8A">
      <w:pPr>
        <w:pStyle w:val="PargrafodaLista"/>
        <w:ind w:left="1004" w:firstLine="0"/>
      </w:pPr>
      <w:r w:rsidRPr="00AF7A28">
        <w:drawing>
          <wp:inline distT="0" distB="0" distL="0" distR="0" wp14:anchorId="13857930" wp14:editId="0286E7EE">
            <wp:extent cx="4058216" cy="2734057"/>
            <wp:effectExtent l="0" t="0" r="0" b="9525"/>
            <wp:docPr id="3504170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17006" name=""/>
                    <pic:cNvPicPr/>
                  </pic:nvPicPr>
                  <pic:blipFill>
                    <a:blip r:embed="rId6"/>
                    <a:stretch>
                      <a:fillRect/>
                    </a:stretch>
                  </pic:blipFill>
                  <pic:spPr>
                    <a:xfrm>
                      <a:off x="0" y="0"/>
                      <a:ext cx="4058216" cy="2734057"/>
                    </a:xfrm>
                    <a:prstGeom prst="rect">
                      <a:avLst/>
                    </a:prstGeom>
                  </pic:spPr>
                </pic:pic>
              </a:graphicData>
            </a:graphic>
          </wp:inline>
        </w:drawing>
      </w:r>
    </w:p>
    <w:p w:rsidR="000C7552" w:rsidP="00BB42AE" w:rsidRDefault="000C7552" w14:paraId="276D2537" w14:textId="2EB59F64">
      <w:r>
        <w:t>As fases de desenvolvimento apoiadas por equipes isoladas e especializadas causam atrasos e são dispendiosas.</w:t>
      </w:r>
    </w:p>
    <w:p w:rsidR="00BB42AE" w:rsidP="000C7552" w:rsidRDefault="00BB42AE" w14:paraId="78C305DE" w14:textId="77777777">
      <w:pPr>
        <w:rPr>
          <w:b/>
          <w:bCs/>
        </w:rPr>
      </w:pPr>
    </w:p>
    <w:p w:rsidR="000C7552" w:rsidP="00BB42AE" w:rsidRDefault="000C7552" w14:paraId="36375DFD" w14:textId="51095222">
      <w:r w:rsidRPr="00BB42AE">
        <w:rPr>
          <w:b/>
          <w:bCs/>
        </w:rPr>
        <w:t>Aplicações monolíticas</w:t>
      </w:r>
      <w:r>
        <w:t xml:space="preserve"> são difíceis de atualizar e implantar porque:</w:t>
      </w:r>
    </w:p>
    <w:p w:rsidR="000C7552" w:rsidP="00BB42AE" w:rsidRDefault="000C7552" w14:paraId="051D8BEE" w14:textId="77777777">
      <w:pPr>
        <w:pStyle w:val="PargrafodaLista"/>
        <w:numPr>
          <w:ilvl w:val="0"/>
          <w:numId w:val="8"/>
        </w:numPr>
      </w:pPr>
      <w:r>
        <w:t>São desenvolvidas e implantadas como uma unidade, portanto, quando alterações são feitas, toda a aplicação precisa ser reimplantada.</w:t>
      </w:r>
    </w:p>
    <w:p w:rsidR="000C7552" w:rsidP="00BB42AE" w:rsidRDefault="000C7552" w14:paraId="598DD4D8" w14:textId="77777777">
      <w:pPr>
        <w:pStyle w:val="PargrafodaLista"/>
        <w:numPr>
          <w:ilvl w:val="0"/>
          <w:numId w:val="8"/>
        </w:numPr>
      </w:pPr>
      <w:r>
        <w:t>Possuem funcionalidades fortemente acopladas, portanto, se a aplicação for grande o suficiente, a manutenção se torna um problema, pois os desenvolvedores têm dificuldade em entender toda a aplicação.</w:t>
      </w:r>
    </w:p>
    <w:p w:rsidR="000C7552" w:rsidP="00BB42AE" w:rsidRDefault="000C7552" w14:paraId="312B42D4" w14:textId="77777777">
      <w:pPr>
        <w:pStyle w:val="PargrafodaLista"/>
        <w:numPr>
          <w:ilvl w:val="0"/>
          <w:numId w:val="8"/>
        </w:numPr>
      </w:pPr>
      <w:r>
        <w:t>São implementadas usando uma única pilha de desenvolvimento, portanto, mudar a tecnologia é difícil e custoso.</w:t>
      </w:r>
    </w:p>
    <w:p w:rsidR="00AF7A28" w:rsidP="000C7552" w:rsidRDefault="00BB42AE" w14:paraId="643C2E53" w14:textId="7F6BA472">
      <w:r w:rsidRPr="00BB42AE">
        <w:lastRenderedPageBreak/>
        <w:drawing>
          <wp:inline distT="0" distB="0" distL="0" distR="0" wp14:anchorId="5F909BD4" wp14:editId="49B6FBF1">
            <wp:extent cx="3115110" cy="3124636"/>
            <wp:effectExtent l="0" t="0" r="9525" b="0"/>
            <wp:docPr id="1338377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7511" name=""/>
                    <pic:cNvPicPr/>
                  </pic:nvPicPr>
                  <pic:blipFill>
                    <a:blip r:embed="rId7"/>
                    <a:stretch>
                      <a:fillRect/>
                    </a:stretch>
                  </pic:blipFill>
                  <pic:spPr>
                    <a:xfrm>
                      <a:off x="0" y="0"/>
                      <a:ext cx="3115110" cy="3124636"/>
                    </a:xfrm>
                    <a:prstGeom prst="rect">
                      <a:avLst/>
                    </a:prstGeom>
                  </pic:spPr>
                </pic:pic>
              </a:graphicData>
            </a:graphic>
          </wp:inline>
        </w:drawing>
      </w:r>
    </w:p>
    <w:p w:rsidR="00AF7A28" w:rsidP="00AF7A28" w:rsidRDefault="00AF7A28" w14:paraId="287CFC57" w14:textId="77777777">
      <w:r>
        <w:t>Aplicações monolíticas possuem funcionalidades fortemente acopladas.</w:t>
      </w:r>
    </w:p>
    <w:p w:rsidR="00AF7A28" w:rsidP="000C7552" w:rsidRDefault="00AF7A28" w14:paraId="285A3A58" w14:textId="77777777"/>
    <w:p w:rsidR="000C7552" w:rsidP="00BB42AE" w:rsidRDefault="000C7552" w14:paraId="4A1F8B00" w14:textId="5838E807">
      <w:r>
        <w:t>Processos manuais ao longo do ciclo de vida da aplicação são lentos, inconsistentes e propensos a erros. Por exemplo, definir e configurar manualmente a infraestrutura é demorado. Repetir esse processo manualmente não garante que nenhuma etapa será ignorada. Outro exemplo é dizer aos desenvolvedores para garantir que seu código seja completamente testado antes de enviá-lo. Mesmo com as melhores intenções, esse processo manual é lento e não impede que alguém se esqueça de um ou dois testes.</w:t>
      </w:r>
    </w:p>
    <w:p w:rsidR="00EC169A" w:rsidP="000C7552" w:rsidRDefault="000C7552" w14:paraId="0F9CC8B8" w14:textId="37246966">
      <w:r w:rsidR="000C7552">
        <w:rPr/>
        <w:t>As equipes que dão suporte ao ciclo de vida de desenvolvimento de software tradicionalmente trabalham em silos. Especializadas em suas habilidades, equipes como negócios, desenvolvimento, garantia da qualidade, especialistas, manutenção e operações foram separadas umas das outras e exigem transferências programadas e rígidas. Embora essas equipes tenham o objetivo comum de entregar e dar suporte ao aplicativo, elas também têm suas próprias prioridades, ferramentas e processos. É difícil alcançar eficiência quando os membros do projeto se reportam a unidades diferentes e têm objetivos diferentes.</w:t>
      </w:r>
    </w:p>
    <w:p w:rsidR="4C722D6F" w:rsidP="142DEF3B" w:rsidRDefault="4C722D6F" w14:paraId="3ACC4D3B" w14:textId="56767916">
      <w:pPr>
        <w:pStyle w:val="Ttulo2"/>
        <w:ind w:firstLine="0"/>
        <w:rPr>
          <w:rFonts w:ascii="Calibri" w:hAnsi="Calibri" w:eastAsia="游明朝" w:cs="Arial"/>
          <w:b w:val="1"/>
          <w:bCs w:val="1"/>
          <w:noProof w:val="0"/>
          <w:sz w:val="24"/>
          <w:szCs w:val="24"/>
          <w:lang w:val="pt-BR"/>
        </w:rPr>
      </w:pPr>
      <w:r w:rsidRPr="142DEF3B" w:rsidR="4C722D6F">
        <w:rPr>
          <w:noProof w:val="0"/>
          <w:lang w:val="pt-BR"/>
        </w:rPr>
        <w:t>2.1. Acoplamento</w:t>
      </w:r>
    </w:p>
    <w:p w:rsidR="4C722D6F" w:rsidP="142DEF3B" w:rsidRDefault="4C722D6F" w14:paraId="0FCB89E4" w14:textId="2D372DE9">
      <w:pPr>
        <w:pStyle w:val="Normal"/>
        <w:rPr>
          <w:rFonts w:ascii="Calibri" w:hAnsi="Calibri" w:eastAsia="游明朝" w:cs="Arial"/>
          <w:b w:val="1"/>
          <w:bCs w:val="1"/>
          <w:noProof w:val="0"/>
          <w:sz w:val="24"/>
          <w:szCs w:val="24"/>
          <w:lang w:val="pt-BR"/>
        </w:rPr>
      </w:pPr>
      <w:r w:rsidRPr="142DEF3B" w:rsidR="4C722D6F">
        <w:rPr>
          <w:rFonts w:ascii="Calibri" w:hAnsi="Calibri" w:eastAsia="游明朝" w:cs="Arial"/>
          <w:b w:val="1"/>
          <w:bCs w:val="1"/>
          <w:noProof w:val="0"/>
          <w:sz w:val="24"/>
          <w:szCs w:val="24"/>
          <w:lang w:val="pt-BR"/>
        </w:rPr>
        <w:t>O que é acoplamento?</w:t>
      </w:r>
    </w:p>
    <w:p w:rsidR="4C722D6F" w:rsidP="142DEF3B" w:rsidRDefault="4C722D6F" w14:paraId="3D76384A" w14:textId="48255698">
      <w:pPr>
        <w:rPr>
          <w:rFonts w:ascii="Calibri" w:hAnsi="Calibri" w:eastAsia="游明朝" w:cs="Arial"/>
          <w:noProof w:val="0"/>
          <w:sz w:val="24"/>
          <w:szCs w:val="24"/>
          <w:lang w:val="pt-BR"/>
        </w:rPr>
      </w:pPr>
      <w:r w:rsidRPr="142DEF3B" w:rsidR="4C722D6F">
        <w:rPr>
          <w:rFonts w:ascii="Calibri" w:hAnsi="Calibri" w:eastAsia="游明朝" w:cs="Arial"/>
          <w:b w:val="1"/>
          <w:bCs w:val="1"/>
          <w:noProof w:val="0"/>
          <w:sz w:val="24"/>
          <w:szCs w:val="24"/>
          <w:lang w:val="pt-BR"/>
        </w:rPr>
        <w:t>Acoplamento</w:t>
      </w:r>
      <w:r w:rsidRPr="142DEF3B" w:rsidR="4C722D6F">
        <w:rPr>
          <w:rFonts w:ascii="Calibri" w:hAnsi="Calibri" w:eastAsia="游明朝" w:cs="Arial"/>
          <w:noProof w:val="0"/>
          <w:sz w:val="24"/>
          <w:szCs w:val="24"/>
          <w:lang w:val="pt-BR"/>
        </w:rPr>
        <w:t xml:space="preserve"> se refere ao grau de dependência entre os componentes de um sistema. Ele pode ser:</w:t>
      </w:r>
    </w:p>
    <w:p w:rsidR="4C722D6F" w:rsidP="142DEF3B" w:rsidRDefault="4C722D6F" w14:paraId="082AC32A" w14:textId="15C2728A">
      <w:pPr>
        <w:pStyle w:val="Normal"/>
        <w:numPr>
          <w:ilvl w:val="0"/>
          <w:numId w:val="94"/>
        </w:numPr>
        <w:rPr>
          <w:rFonts w:ascii="Calibri" w:hAnsi="Calibri" w:eastAsia="游明朝" w:cs="Arial"/>
          <w:noProof w:val="0"/>
          <w:sz w:val="24"/>
          <w:szCs w:val="24"/>
          <w:lang w:val="pt-BR"/>
        </w:rPr>
      </w:pPr>
      <w:r w:rsidRPr="142DEF3B" w:rsidR="4C722D6F">
        <w:rPr>
          <w:rFonts w:ascii="Calibri" w:hAnsi="Calibri" w:eastAsia="游明朝" w:cs="Arial"/>
          <w:b w:val="1"/>
          <w:bCs w:val="1"/>
          <w:noProof w:val="0"/>
          <w:sz w:val="24"/>
          <w:szCs w:val="24"/>
          <w:lang w:val="pt-BR"/>
        </w:rPr>
        <w:t>Forte</w:t>
      </w:r>
      <w:r w:rsidRPr="142DEF3B" w:rsidR="4C722D6F">
        <w:rPr>
          <w:rFonts w:ascii="Calibri" w:hAnsi="Calibri" w:eastAsia="游明朝" w:cs="Arial"/>
          <w:noProof w:val="0"/>
          <w:sz w:val="24"/>
          <w:szCs w:val="24"/>
          <w:lang w:val="pt-BR"/>
        </w:rPr>
        <w:t>: os componentes conhecem detalhes internos uns dos outros e precisam mudar juntos.</w:t>
      </w:r>
    </w:p>
    <w:p w:rsidR="4C722D6F" w:rsidP="142DEF3B" w:rsidRDefault="4C722D6F" w14:paraId="467A0ACD" w14:textId="4DB70337">
      <w:pPr>
        <w:pStyle w:val="Normal"/>
        <w:numPr>
          <w:ilvl w:val="0"/>
          <w:numId w:val="94"/>
        </w:numPr>
        <w:rPr>
          <w:rFonts w:ascii="Calibri" w:hAnsi="Calibri" w:eastAsia="游明朝" w:cs="Arial"/>
          <w:noProof w:val="0"/>
          <w:sz w:val="24"/>
          <w:szCs w:val="24"/>
          <w:lang w:val="pt-BR"/>
        </w:rPr>
      </w:pPr>
      <w:r w:rsidRPr="142DEF3B" w:rsidR="4C722D6F">
        <w:rPr>
          <w:rFonts w:ascii="Calibri" w:hAnsi="Calibri" w:eastAsia="游明朝" w:cs="Arial"/>
          <w:b w:val="1"/>
          <w:bCs w:val="1"/>
          <w:noProof w:val="0"/>
          <w:sz w:val="24"/>
          <w:szCs w:val="24"/>
          <w:lang w:val="pt-BR"/>
        </w:rPr>
        <w:t>Fraco</w:t>
      </w:r>
      <w:r w:rsidRPr="142DEF3B" w:rsidR="4C722D6F">
        <w:rPr>
          <w:rFonts w:ascii="Calibri" w:hAnsi="Calibri" w:eastAsia="游明朝" w:cs="Arial"/>
          <w:noProof w:val="0"/>
          <w:sz w:val="24"/>
          <w:szCs w:val="24"/>
          <w:lang w:val="pt-BR"/>
        </w:rPr>
        <w:t xml:space="preserve"> (ou frouxo): os componentes são independentes e interagem de forma controlada, normalmente por meio de APIs ou mensagens assíncronas.</w:t>
      </w:r>
    </w:p>
    <w:p w:rsidR="4C722D6F" w:rsidP="142DEF3B" w:rsidRDefault="4C722D6F" w14:paraId="0016097D" w14:textId="6E2AAC37">
      <w:pPr>
        <w:rPr>
          <w:rFonts w:ascii="Calibri" w:hAnsi="Calibri" w:eastAsia="游明朝" w:cs="Arial"/>
          <w:noProof w:val="0"/>
          <w:sz w:val="24"/>
          <w:szCs w:val="24"/>
          <w:lang w:val="pt-BR"/>
        </w:rPr>
      </w:pPr>
      <w:r w:rsidRPr="142DEF3B" w:rsidR="4C722D6F">
        <w:rPr>
          <w:rFonts w:ascii="Calibri" w:hAnsi="Calibri" w:eastAsia="游明朝" w:cs="Arial"/>
          <w:b w:val="1"/>
          <w:bCs w:val="1"/>
          <w:noProof w:val="0"/>
          <w:sz w:val="24"/>
          <w:szCs w:val="24"/>
          <w:lang w:val="pt-BR"/>
        </w:rPr>
        <w:t>Problema comum:</w:t>
      </w:r>
      <w:r w:rsidRPr="142DEF3B" w:rsidR="4C722D6F">
        <w:rPr>
          <w:rFonts w:ascii="Calibri" w:hAnsi="Calibri" w:eastAsia="游明朝" w:cs="Arial"/>
          <w:noProof w:val="0"/>
          <w:sz w:val="24"/>
          <w:szCs w:val="24"/>
          <w:lang w:val="pt-BR"/>
        </w:rPr>
        <w:t xml:space="preserve"> Alterações em um único componente exigem mudanças em diversos outros. Isso </w:t>
      </w:r>
      <w:r w:rsidRPr="142DEF3B" w:rsidR="4C722D6F">
        <w:rPr>
          <w:rFonts w:ascii="Calibri" w:hAnsi="Calibri" w:eastAsia="游明朝" w:cs="Arial"/>
          <w:b w:val="1"/>
          <w:bCs w:val="1"/>
          <w:noProof w:val="0"/>
          <w:sz w:val="24"/>
          <w:szCs w:val="24"/>
          <w:lang w:val="pt-BR"/>
        </w:rPr>
        <w:t>aumenta o tempo de desenvolvimento</w:t>
      </w:r>
      <w:r w:rsidRPr="142DEF3B" w:rsidR="4C722D6F">
        <w:rPr>
          <w:rFonts w:ascii="Calibri" w:hAnsi="Calibri" w:eastAsia="游明朝" w:cs="Arial"/>
          <w:noProof w:val="0"/>
          <w:sz w:val="24"/>
          <w:szCs w:val="24"/>
          <w:lang w:val="pt-BR"/>
        </w:rPr>
        <w:t xml:space="preserve"> e </w:t>
      </w:r>
      <w:r w:rsidRPr="142DEF3B" w:rsidR="4C722D6F">
        <w:rPr>
          <w:rFonts w:ascii="Calibri" w:hAnsi="Calibri" w:eastAsia="游明朝" w:cs="Arial"/>
          <w:b w:val="1"/>
          <w:bCs w:val="1"/>
          <w:noProof w:val="0"/>
          <w:sz w:val="24"/>
          <w:szCs w:val="24"/>
          <w:lang w:val="pt-BR"/>
        </w:rPr>
        <w:t>dificulta os testes</w:t>
      </w:r>
      <w:r w:rsidRPr="142DEF3B" w:rsidR="4C722D6F">
        <w:rPr>
          <w:rFonts w:ascii="Calibri" w:hAnsi="Calibri" w:eastAsia="游明朝" w:cs="Arial"/>
          <w:noProof w:val="0"/>
          <w:sz w:val="24"/>
          <w:szCs w:val="24"/>
          <w:lang w:val="pt-BR"/>
        </w:rPr>
        <w:t>.</w:t>
      </w:r>
    </w:p>
    <w:p w:rsidR="0813F5CC" w:rsidP="142DEF3B" w:rsidRDefault="0813F5CC" w14:paraId="20147E8B" w14:textId="3F58371C">
      <w:pPr>
        <w:pStyle w:val="Ttulo3"/>
        <w:rPr>
          <w:rFonts w:ascii="Calibri" w:hAnsi="Calibri" w:eastAsia="游明朝" w:cs="Arial"/>
          <w:b w:val="1"/>
          <w:bCs w:val="1"/>
          <w:noProof w:val="0"/>
          <w:sz w:val="24"/>
          <w:szCs w:val="24"/>
          <w:lang w:val="pt-BR"/>
        </w:rPr>
      </w:pPr>
      <w:r w:rsidRPr="142DEF3B" w:rsidR="0813F5CC">
        <w:rPr>
          <w:noProof w:val="0"/>
          <w:lang w:val="pt-BR"/>
        </w:rPr>
        <w:t xml:space="preserve">2.1.1. </w:t>
      </w:r>
      <w:r w:rsidRPr="142DEF3B" w:rsidR="4C722D6F">
        <w:rPr>
          <w:noProof w:val="0"/>
          <w:lang w:val="pt-BR"/>
        </w:rPr>
        <w:t>Problemas das Arquiteturas Fortemente Acopladas</w:t>
      </w:r>
    </w:p>
    <w:p w:rsidR="4C722D6F" w:rsidP="142DEF3B" w:rsidRDefault="4C722D6F" w14:paraId="0C19E3DC" w14:textId="7828F300">
      <w:pPr>
        <w:pStyle w:val="Normal"/>
        <w:rPr>
          <w:rFonts w:ascii="Calibri" w:hAnsi="Calibri" w:eastAsia="游明朝" w:cs="Arial"/>
          <w:b w:val="1"/>
          <w:bCs w:val="1"/>
          <w:noProof w:val="0"/>
          <w:sz w:val="24"/>
          <w:szCs w:val="24"/>
          <w:lang w:val="pt-BR"/>
        </w:rPr>
      </w:pPr>
      <w:r w:rsidRPr="142DEF3B" w:rsidR="4C722D6F">
        <w:rPr>
          <w:rFonts w:ascii="Calibri" w:hAnsi="Calibri" w:eastAsia="游明朝" w:cs="Arial"/>
          <w:b w:val="1"/>
          <w:bCs w:val="1"/>
          <w:noProof w:val="0"/>
          <w:sz w:val="24"/>
          <w:szCs w:val="24"/>
          <w:lang w:val="pt-BR"/>
        </w:rPr>
        <w:t>Exemplo: Sistemas de Varejo</w:t>
      </w:r>
    </w:p>
    <w:p w:rsidR="4C722D6F" w:rsidP="142DEF3B" w:rsidRDefault="4C722D6F" w14:paraId="2C60AA68" w14:textId="68C82FD4">
      <w:p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Tradicionalmente, sistemas de ponto de venda (PDV) são fortemente acoplados. Eles não são construídos em cima de APIs ou serviços reutilizáveis. Como consequência:</w:t>
      </w:r>
    </w:p>
    <w:p w:rsidR="4C722D6F" w:rsidP="142DEF3B" w:rsidRDefault="4C722D6F" w14:paraId="46C28573" w14:textId="05383231">
      <w:pPr>
        <w:pStyle w:val="Normal"/>
        <w:numPr>
          <w:ilvl w:val="0"/>
          <w:numId w:val="95"/>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Integrações com dados de clientes, sistemas de RH e outros são rígidas.</w:t>
      </w:r>
    </w:p>
    <w:p w:rsidR="4C722D6F" w:rsidP="142DEF3B" w:rsidRDefault="4C722D6F" w14:paraId="7693B51D" w14:textId="2E59A678">
      <w:pPr>
        <w:pStyle w:val="Normal"/>
        <w:numPr>
          <w:ilvl w:val="0"/>
          <w:numId w:val="95"/>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Pequenas mudanças exigem grande coordenação entre times.</w:t>
      </w:r>
    </w:p>
    <w:p w:rsidR="4C722D6F" w:rsidP="142DEF3B" w:rsidRDefault="4C722D6F" w14:paraId="607CBBA6" w14:textId="37F62DBE">
      <w:p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Esse tipo de arquitetura </w:t>
      </w:r>
      <w:r w:rsidRPr="142DEF3B" w:rsidR="4C722D6F">
        <w:rPr>
          <w:rFonts w:ascii="Calibri" w:hAnsi="Calibri" w:eastAsia="游明朝" w:cs="Arial"/>
          <w:b w:val="1"/>
          <w:bCs w:val="1"/>
          <w:noProof w:val="0"/>
          <w:sz w:val="24"/>
          <w:szCs w:val="24"/>
          <w:lang w:val="pt-BR"/>
        </w:rPr>
        <w:t>limita a velocidade de entrega</w:t>
      </w:r>
      <w:r w:rsidRPr="142DEF3B" w:rsidR="4C722D6F">
        <w:rPr>
          <w:rFonts w:ascii="Calibri" w:hAnsi="Calibri" w:eastAsia="游明朝" w:cs="Arial"/>
          <w:noProof w:val="0"/>
          <w:sz w:val="24"/>
          <w:szCs w:val="24"/>
          <w:lang w:val="pt-BR"/>
        </w:rPr>
        <w:t>, prejudicando diretamente a transformação digital da organização.</w:t>
      </w:r>
    </w:p>
    <w:p w:rsidR="66B9A227" w:rsidP="142DEF3B" w:rsidRDefault="66B9A227" w14:paraId="79E1D8C6" w14:textId="5722D440">
      <w:pPr>
        <w:pStyle w:val="Ttulo3"/>
        <w:rPr>
          <w:rFonts w:ascii="Calibri" w:hAnsi="Calibri" w:eastAsia="游明朝" w:cs="Arial"/>
          <w:b w:val="1"/>
          <w:bCs w:val="1"/>
          <w:noProof w:val="0"/>
          <w:sz w:val="24"/>
          <w:szCs w:val="24"/>
          <w:lang w:val="pt-BR"/>
        </w:rPr>
      </w:pPr>
      <w:r w:rsidRPr="142DEF3B" w:rsidR="66B9A227">
        <w:rPr>
          <w:noProof w:val="0"/>
          <w:lang w:val="pt-BR"/>
        </w:rPr>
        <w:t xml:space="preserve">2.1.2. </w:t>
      </w:r>
      <w:r w:rsidRPr="142DEF3B" w:rsidR="4C722D6F">
        <w:rPr>
          <w:noProof w:val="0"/>
          <w:lang w:val="pt-BR"/>
        </w:rPr>
        <w:t>Vantagens de Arquiteturas Frouxamente Acopladas</w:t>
      </w:r>
    </w:p>
    <w:p w:rsidR="4C722D6F" w:rsidP="142DEF3B" w:rsidRDefault="4C722D6F" w14:paraId="79D30EFB" w14:textId="7D67D397">
      <w:pPr>
        <w:pStyle w:val="Normal"/>
        <w:numPr>
          <w:ilvl w:val="0"/>
          <w:numId w:val="96"/>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Permitem que </w:t>
      </w:r>
      <w:r w:rsidRPr="142DEF3B" w:rsidR="4C722D6F">
        <w:rPr>
          <w:rFonts w:ascii="Calibri" w:hAnsi="Calibri" w:eastAsia="游明朝" w:cs="Arial"/>
          <w:b w:val="1"/>
          <w:bCs w:val="1"/>
          <w:noProof w:val="0"/>
          <w:sz w:val="24"/>
          <w:szCs w:val="24"/>
          <w:lang w:val="pt-BR"/>
        </w:rPr>
        <w:t>equipes trabalhem com autonomia</w:t>
      </w:r>
      <w:r w:rsidRPr="142DEF3B" w:rsidR="4C722D6F">
        <w:rPr>
          <w:rFonts w:ascii="Calibri" w:hAnsi="Calibri" w:eastAsia="游明朝" w:cs="Arial"/>
          <w:noProof w:val="0"/>
          <w:sz w:val="24"/>
          <w:szCs w:val="24"/>
          <w:lang w:val="pt-BR"/>
        </w:rPr>
        <w:t>.</w:t>
      </w:r>
    </w:p>
    <w:p w:rsidR="4C722D6F" w:rsidP="142DEF3B" w:rsidRDefault="4C722D6F" w14:paraId="26EBFA04" w14:textId="2DE677AF">
      <w:pPr>
        <w:pStyle w:val="Normal"/>
        <w:numPr>
          <w:ilvl w:val="0"/>
          <w:numId w:val="96"/>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Mudanças em um componente não afetam diretamente os outros.</w:t>
      </w:r>
    </w:p>
    <w:p w:rsidR="4C722D6F" w:rsidP="142DEF3B" w:rsidRDefault="4C722D6F" w14:paraId="062F86E3" w14:textId="0F9787BA">
      <w:pPr>
        <w:pStyle w:val="Normal"/>
        <w:numPr>
          <w:ilvl w:val="0"/>
          <w:numId w:val="96"/>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Facilitam </w:t>
      </w:r>
      <w:r w:rsidRPr="142DEF3B" w:rsidR="4C722D6F">
        <w:rPr>
          <w:rFonts w:ascii="Calibri" w:hAnsi="Calibri" w:eastAsia="游明朝" w:cs="Arial"/>
          <w:b w:val="1"/>
          <w:bCs w:val="1"/>
          <w:noProof w:val="0"/>
          <w:sz w:val="24"/>
          <w:szCs w:val="24"/>
          <w:lang w:val="pt-BR"/>
        </w:rPr>
        <w:t>testes independentes</w:t>
      </w:r>
      <w:r w:rsidRPr="142DEF3B" w:rsidR="4C722D6F">
        <w:rPr>
          <w:rFonts w:ascii="Calibri" w:hAnsi="Calibri" w:eastAsia="游明朝" w:cs="Arial"/>
          <w:noProof w:val="0"/>
          <w:sz w:val="24"/>
          <w:szCs w:val="24"/>
          <w:lang w:val="pt-BR"/>
        </w:rPr>
        <w:t xml:space="preserve"> e implementações mais rápidas.</w:t>
      </w:r>
    </w:p>
    <w:p w:rsidR="4C722D6F" w:rsidP="142DEF3B" w:rsidRDefault="4C722D6F" w14:paraId="2B4A67D7" w14:textId="1C71548F">
      <w:pPr>
        <w:pStyle w:val="Normal"/>
        <w:numPr>
          <w:ilvl w:val="0"/>
          <w:numId w:val="96"/>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Favorecem uma abordagem </w:t>
      </w:r>
      <w:r w:rsidRPr="142DEF3B" w:rsidR="4C722D6F">
        <w:rPr>
          <w:rFonts w:ascii="Calibri" w:hAnsi="Calibri" w:eastAsia="游明朝" w:cs="Arial"/>
          <w:b w:val="1"/>
          <w:bCs w:val="1"/>
          <w:noProof w:val="0"/>
          <w:sz w:val="24"/>
          <w:szCs w:val="24"/>
          <w:lang w:val="pt-BR"/>
        </w:rPr>
        <w:t>orientada a fluxo de dados</w:t>
      </w:r>
      <w:r w:rsidRPr="142DEF3B" w:rsidR="4C722D6F">
        <w:rPr>
          <w:rFonts w:ascii="Calibri" w:hAnsi="Calibri" w:eastAsia="游明朝" w:cs="Arial"/>
          <w:noProof w:val="0"/>
          <w:sz w:val="24"/>
          <w:szCs w:val="24"/>
          <w:lang w:val="pt-BR"/>
        </w:rPr>
        <w:t>, com comunicações assíncronas.</w:t>
      </w:r>
    </w:p>
    <w:p w:rsidR="4C722D6F" w:rsidP="142DEF3B" w:rsidRDefault="4C722D6F" w14:paraId="77439DEA" w14:textId="3A030547">
      <w:pPr>
        <w:pStyle w:val="Normal"/>
        <w:numPr>
          <w:ilvl w:val="0"/>
          <w:numId w:val="96"/>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Reduzem o risco de falhas em cadeia.</w:t>
      </w:r>
    </w:p>
    <w:p w:rsidR="7875790A" w:rsidP="142DEF3B" w:rsidRDefault="7875790A" w14:paraId="73B0FDA4" w14:textId="38637EF1">
      <w:pPr>
        <w:pStyle w:val="Ttulo3"/>
        <w:rPr>
          <w:rFonts w:ascii="Calibri" w:hAnsi="Calibri" w:eastAsia="游明朝" w:cs="Arial"/>
          <w:b w:val="1"/>
          <w:bCs w:val="1"/>
          <w:noProof w:val="0"/>
          <w:sz w:val="24"/>
          <w:szCs w:val="24"/>
          <w:lang w:val="pt-BR"/>
        </w:rPr>
      </w:pPr>
      <w:r w:rsidRPr="142DEF3B" w:rsidR="7875790A">
        <w:rPr>
          <w:noProof w:val="0"/>
          <w:lang w:val="pt-BR"/>
        </w:rPr>
        <w:t xml:space="preserve">2.1.3. </w:t>
      </w:r>
      <w:r w:rsidRPr="142DEF3B" w:rsidR="4C722D6F">
        <w:rPr>
          <w:noProof w:val="0"/>
          <w:lang w:val="pt-BR"/>
        </w:rPr>
        <w:t>Mudança de Mentalidade: Do Síncrono para o Assíncrono</w:t>
      </w:r>
    </w:p>
    <w:p w:rsidR="4C722D6F" w:rsidP="142DEF3B" w:rsidRDefault="4C722D6F" w14:paraId="01C489DF" w14:textId="50986AA8">
      <w:p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Projetar sistemas pensando em </w:t>
      </w:r>
      <w:r w:rsidRPr="142DEF3B" w:rsidR="4C722D6F">
        <w:rPr>
          <w:rFonts w:ascii="Calibri" w:hAnsi="Calibri" w:eastAsia="游明朝" w:cs="Arial"/>
          <w:b w:val="1"/>
          <w:bCs w:val="1"/>
          <w:noProof w:val="0"/>
          <w:sz w:val="24"/>
          <w:szCs w:val="24"/>
          <w:lang w:val="pt-BR"/>
        </w:rPr>
        <w:t>fluxo de dados assíncrono</w:t>
      </w:r>
      <w:r w:rsidRPr="142DEF3B" w:rsidR="4C722D6F">
        <w:rPr>
          <w:rFonts w:ascii="Calibri" w:hAnsi="Calibri" w:eastAsia="游明朝" w:cs="Arial"/>
          <w:noProof w:val="0"/>
          <w:sz w:val="24"/>
          <w:szCs w:val="24"/>
          <w:lang w:val="pt-BR"/>
        </w:rPr>
        <w:t xml:space="preserve"> significa:</w:t>
      </w:r>
    </w:p>
    <w:p w:rsidR="4C722D6F" w:rsidP="142DEF3B" w:rsidRDefault="4C722D6F" w14:paraId="1971B7ED" w14:textId="5EFA3510">
      <w:pPr>
        <w:pStyle w:val="Normal"/>
        <w:numPr>
          <w:ilvl w:val="0"/>
          <w:numId w:val="97"/>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Uma equipe pode trabalhar no seu componente sem depender diretamente de outra.</w:t>
      </w:r>
    </w:p>
    <w:p w:rsidR="4C722D6F" w:rsidP="142DEF3B" w:rsidRDefault="4C722D6F" w14:paraId="31F2E27A" w14:textId="39B6B1FA">
      <w:pPr>
        <w:pStyle w:val="Normal"/>
        <w:numPr>
          <w:ilvl w:val="0"/>
          <w:numId w:val="97"/>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Testes e entregas se tornam mais simples.</w:t>
      </w:r>
    </w:p>
    <w:p w:rsidR="4C722D6F" w:rsidP="142DEF3B" w:rsidRDefault="4C722D6F" w14:paraId="79272184" w14:textId="0C021BC0">
      <w:pPr>
        <w:pStyle w:val="Normal"/>
        <w:numPr>
          <w:ilvl w:val="0"/>
          <w:numId w:val="97"/>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A colaboração continua existindo, mas agora é mais </w:t>
      </w:r>
      <w:r w:rsidRPr="142DEF3B" w:rsidR="4C722D6F">
        <w:rPr>
          <w:rFonts w:ascii="Calibri" w:hAnsi="Calibri" w:eastAsia="游明朝" w:cs="Arial"/>
          <w:b w:val="1"/>
          <w:bCs w:val="1"/>
          <w:noProof w:val="0"/>
          <w:sz w:val="24"/>
          <w:szCs w:val="24"/>
          <w:lang w:val="pt-BR"/>
        </w:rPr>
        <w:t>eficiente e menos bloqueante</w:t>
      </w:r>
      <w:r w:rsidRPr="142DEF3B" w:rsidR="4C722D6F">
        <w:rPr>
          <w:rFonts w:ascii="Calibri" w:hAnsi="Calibri" w:eastAsia="游明朝" w:cs="Arial"/>
          <w:noProof w:val="0"/>
          <w:sz w:val="24"/>
          <w:szCs w:val="24"/>
          <w:lang w:val="pt-BR"/>
        </w:rPr>
        <w:t>.</w:t>
      </w:r>
    </w:p>
    <w:p w:rsidR="4C722D6F" w:rsidP="142DEF3B" w:rsidRDefault="4C722D6F" w14:paraId="1F6486F5" w14:textId="712DC700">
      <w:pPr>
        <w:pStyle w:val="Normal"/>
        <w:ind w:left="0" w:firstLine="0"/>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Muitas organizações são boas em </w:t>
      </w:r>
      <w:r w:rsidRPr="142DEF3B" w:rsidR="4C722D6F">
        <w:rPr>
          <w:rFonts w:ascii="Calibri" w:hAnsi="Calibri" w:eastAsia="游明朝" w:cs="Arial"/>
          <w:b w:val="1"/>
          <w:bCs w:val="1"/>
          <w:noProof w:val="0"/>
          <w:sz w:val="24"/>
          <w:szCs w:val="24"/>
          <w:lang w:val="pt-BR"/>
        </w:rPr>
        <w:t>gerenciar dependências</w:t>
      </w:r>
      <w:r w:rsidRPr="142DEF3B" w:rsidR="4C722D6F">
        <w:rPr>
          <w:rFonts w:ascii="Calibri" w:hAnsi="Calibri" w:eastAsia="游明朝" w:cs="Arial"/>
          <w:noProof w:val="0"/>
          <w:sz w:val="24"/>
          <w:szCs w:val="24"/>
          <w:lang w:val="pt-BR"/>
        </w:rPr>
        <w:t xml:space="preserve">, designando pessoas para acompanhar integrações e cronogramas. Mas poucas conseguem </w:t>
      </w:r>
      <w:r w:rsidRPr="142DEF3B" w:rsidR="4C722D6F">
        <w:rPr>
          <w:rFonts w:ascii="Calibri" w:hAnsi="Calibri" w:eastAsia="游明朝" w:cs="Arial"/>
          <w:b w:val="1"/>
          <w:bCs w:val="1"/>
          <w:noProof w:val="0"/>
          <w:sz w:val="24"/>
          <w:szCs w:val="24"/>
          <w:lang w:val="pt-BR"/>
        </w:rPr>
        <w:t>eliminá-las</w:t>
      </w:r>
      <w:r w:rsidRPr="142DEF3B" w:rsidR="4C722D6F">
        <w:rPr>
          <w:rFonts w:ascii="Calibri" w:hAnsi="Calibri" w:eastAsia="游明朝" w:cs="Arial"/>
          <w:noProof w:val="0"/>
          <w:sz w:val="24"/>
          <w:szCs w:val="24"/>
          <w:lang w:val="pt-BR"/>
        </w:rPr>
        <w:t xml:space="preserve"> de forma sistemática.</w:t>
      </w:r>
    </w:p>
    <w:p w:rsidR="4C722D6F" w:rsidP="142DEF3B" w:rsidRDefault="4C722D6F" w14:paraId="08F2C888" w14:textId="5B88FCC4">
      <w:p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Uma das soluções mais eficazes é:</w:t>
      </w:r>
    </w:p>
    <w:p w:rsidR="4C722D6F" w:rsidP="142DEF3B" w:rsidRDefault="4C722D6F" w14:paraId="4EF7C482" w14:textId="6998E082">
      <w:pPr>
        <w:pStyle w:val="Normal"/>
        <w:numPr>
          <w:ilvl w:val="0"/>
          <w:numId w:val="100"/>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Criar </w:t>
      </w:r>
      <w:r w:rsidRPr="142DEF3B" w:rsidR="4C722D6F">
        <w:rPr>
          <w:rFonts w:ascii="Calibri" w:hAnsi="Calibri" w:eastAsia="游明朝" w:cs="Arial"/>
          <w:b w:val="1"/>
          <w:bCs w:val="1"/>
          <w:noProof w:val="0"/>
          <w:sz w:val="24"/>
          <w:szCs w:val="24"/>
          <w:lang w:val="pt-BR"/>
        </w:rPr>
        <w:t>APIs e contratos de serviço bem definidos</w:t>
      </w:r>
      <w:r w:rsidRPr="142DEF3B" w:rsidR="4C722D6F">
        <w:rPr>
          <w:rFonts w:ascii="Calibri" w:hAnsi="Calibri" w:eastAsia="游明朝" w:cs="Arial"/>
          <w:noProof w:val="0"/>
          <w:sz w:val="24"/>
          <w:szCs w:val="24"/>
          <w:lang w:val="pt-BR"/>
        </w:rPr>
        <w:t>.</w:t>
      </w:r>
    </w:p>
    <w:p w:rsidR="4C722D6F" w:rsidP="142DEF3B" w:rsidRDefault="4C722D6F" w14:paraId="7B100A91" w14:textId="21381139">
      <w:pPr>
        <w:pStyle w:val="Normal"/>
        <w:numPr>
          <w:ilvl w:val="0"/>
          <w:numId w:val="100"/>
        </w:num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Permitir que as equipes entreguem </w:t>
      </w:r>
      <w:r w:rsidRPr="142DEF3B" w:rsidR="4C722D6F">
        <w:rPr>
          <w:rFonts w:ascii="Calibri" w:hAnsi="Calibri" w:eastAsia="游明朝" w:cs="Arial"/>
          <w:b w:val="1"/>
          <w:bCs w:val="1"/>
          <w:noProof w:val="0"/>
          <w:sz w:val="24"/>
          <w:szCs w:val="24"/>
          <w:lang w:val="pt-BR"/>
        </w:rPr>
        <w:t>sem precisar esperar ou depender de outras</w:t>
      </w:r>
      <w:r w:rsidRPr="142DEF3B" w:rsidR="4C722D6F">
        <w:rPr>
          <w:rFonts w:ascii="Calibri" w:hAnsi="Calibri" w:eastAsia="游明朝" w:cs="Arial"/>
          <w:noProof w:val="0"/>
          <w:sz w:val="24"/>
          <w:szCs w:val="24"/>
          <w:lang w:val="pt-BR"/>
        </w:rPr>
        <w:t>.</w:t>
      </w:r>
    </w:p>
    <w:p w:rsidR="4C722D6F" w:rsidP="142DEF3B" w:rsidRDefault="4C722D6F" w14:paraId="604D5482" w14:textId="5392D81F">
      <w:pPr>
        <w:rPr>
          <w:rFonts w:ascii="Calibri" w:hAnsi="Calibri" w:eastAsia="游明朝" w:cs="Arial"/>
          <w:noProof w:val="0"/>
          <w:sz w:val="24"/>
          <w:szCs w:val="24"/>
          <w:lang w:val="pt-BR"/>
        </w:rPr>
      </w:pPr>
      <w:r w:rsidRPr="142DEF3B" w:rsidR="4C722D6F">
        <w:rPr>
          <w:rFonts w:ascii="Calibri" w:hAnsi="Calibri" w:eastAsia="游明朝" w:cs="Arial"/>
          <w:noProof w:val="0"/>
          <w:sz w:val="24"/>
          <w:szCs w:val="24"/>
          <w:lang w:val="pt-BR"/>
        </w:rPr>
        <w:t xml:space="preserve">A arquitetura desacoplada </w:t>
      </w:r>
      <w:r w:rsidRPr="142DEF3B" w:rsidR="4C722D6F">
        <w:rPr>
          <w:rFonts w:ascii="Calibri" w:hAnsi="Calibri" w:eastAsia="游明朝" w:cs="Arial"/>
          <w:b w:val="1"/>
          <w:bCs w:val="1"/>
          <w:noProof w:val="0"/>
          <w:sz w:val="24"/>
          <w:szCs w:val="24"/>
          <w:lang w:val="pt-BR"/>
        </w:rPr>
        <w:t>libera a largura de banda de comunicação</w:t>
      </w:r>
      <w:r w:rsidRPr="142DEF3B" w:rsidR="4C722D6F">
        <w:rPr>
          <w:rFonts w:ascii="Calibri" w:hAnsi="Calibri" w:eastAsia="游明朝" w:cs="Arial"/>
          <w:noProof w:val="0"/>
          <w:sz w:val="24"/>
          <w:szCs w:val="24"/>
          <w:lang w:val="pt-BR"/>
        </w:rPr>
        <w:t xml:space="preserve"> entre as equipes, para que elas se concentrem em metas de alto nível — e não em decisões técnicas detalhadas que poderiam ser evitadas com uma boa arquitetura.</w:t>
      </w:r>
    </w:p>
    <w:p w:rsidR="00481BE7" w:rsidP="00481BE7" w:rsidRDefault="00481BE7" w14:paraId="316FD794" w14:textId="770E153A">
      <w:pPr>
        <w:pStyle w:val="Ttulo1"/>
        <w:numPr>
          <w:ilvl w:val="0"/>
          <w:numId w:val="5"/>
        </w:numPr>
      </w:pPr>
      <w:r>
        <w:t>Por que DevOps?</w:t>
      </w:r>
    </w:p>
    <w:p w:rsidR="00481BE7" w:rsidP="00481BE7" w:rsidRDefault="00E275FA" w14:paraId="7C7A61D6" w14:textId="0FE6AA25">
      <w:r>
        <w:t xml:space="preserve"> </w:t>
      </w:r>
      <w:r w:rsidR="00481BE7">
        <w:t>De acordo com o relatório Accelerate State of DevOps 2019</w:t>
      </w:r>
      <w:r>
        <w:t xml:space="preserve">, </w:t>
      </w:r>
      <w:r w:rsidR="00481BE7">
        <w:t>organizações de qualquer porte e setor podem se beneficiar do DevOps. Segundo o relatório, as equipes que adotam o DevOps com sucesso observam ciclos de entrega mais curtos, taxas de falha de mudanças reduzidas e melhor desempenho.</w:t>
      </w:r>
    </w:p>
    <w:p w:rsidR="00481BE7" w:rsidP="00481BE7" w:rsidRDefault="00481BE7" w14:paraId="7E0859BB" w14:textId="77777777"/>
    <w:p w:rsidR="00481BE7" w:rsidP="00481BE7" w:rsidRDefault="00E275FA" w14:paraId="7CB03D48" w14:textId="4E6B672F">
      <w:r w:rsidRPr="00E275FA">
        <w:rPr>
          <w:lang w:val="en-US"/>
        </w:rPr>
        <w:lastRenderedPageBreak/>
        <w:drawing>
          <wp:inline distT="0" distB="0" distL="0" distR="0" wp14:anchorId="096248A6" wp14:editId="01C5A5EC">
            <wp:extent cx="2866390" cy="2408320"/>
            <wp:effectExtent l="0" t="0" r="0" b="0"/>
            <wp:docPr id="187216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63574" name=""/>
                    <pic:cNvPicPr/>
                  </pic:nvPicPr>
                  <pic:blipFill>
                    <a:blip r:embed="rId8"/>
                    <a:stretch>
                      <a:fillRect/>
                    </a:stretch>
                  </pic:blipFill>
                  <pic:spPr>
                    <a:xfrm>
                      <a:off x="0" y="0"/>
                      <a:ext cx="2875276" cy="2415786"/>
                    </a:xfrm>
                    <a:prstGeom prst="rect">
                      <a:avLst/>
                    </a:prstGeom>
                  </pic:spPr>
                </pic:pic>
              </a:graphicData>
            </a:graphic>
          </wp:inline>
        </w:drawing>
      </w:r>
    </w:p>
    <w:p w:rsidR="00481BE7" w:rsidP="00E275FA" w:rsidRDefault="00481BE7" w14:paraId="102BFF80" w14:textId="63E57AB7">
      <w:pPr>
        <w:pStyle w:val="Ttulo1"/>
        <w:numPr>
          <w:ilvl w:val="0"/>
          <w:numId w:val="5"/>
        </w:numPr>
      </w:pPr>
      <w:r>
        <w:t>Os benefícios do DevOps</w:t>
      </w:r>
    </w:p>
    <w:p w:rsidR="00481BE7" w:rsidP="00D71312" w:rsidRDefault="00481BE7" w14:paraId="668E0723" w14:textId="513EBBDF">
      <w:r>
        <w:t>Organizações de todos os portes, desde pequenas startups até grandes corporações, podem se beneficiar da adoção do DevOps. A seguir, alguns dos principais benefícios do DevOps.</w:t>
      </w:r>
    </w:p>
    <w:p w:rsidRPr="00D71312" w:rsidR="00D71312" w:rsidP="426EB0D2" w:rsidRDefault="00D71312" w14:paraId="443CEDE0" w14:textId="548D179D">
      <w:pPr>
        <w:pStyle w:val="Ttulo2"/>
        <w:rPr>
          <w:b w:val="1"/>
          <w:bCs w:val="1"/>
        </w:rPr>
      </w:pPr>
      <w:r w:rsidR="6566CD76">
        <w:rPr/>
        <w:t xml:space="preserve">4.1. </w:t>
      </w:r>
      <w:r w:rsidR="00D71312">
        <w:rPr/>
        <w:t>Agilidade</w:t>
      </w:r>
    </w:p>
    <w:p w:rsidR="00D71312" w:rsidP="00D71312" w:rsidRDefault="00D71312" w14:paraId="4301885D" w14:textId="0D3E56EF">
      <w:r>
        <w:t>Construa uma vantagem competitiva antecipando as necessidades do mercado e agregue valor rapidamente. Monitore seus aplicativos e apoie suas estratégias de desenvolvimento com dados reais. Tenha práticas de desenvolvimento implementadas que permitam que as equipes se movam em alta velocidade e entreguem continuamente atualizações controladas e pequenas, conforme necessário.</w:t>
      </w:r>
    </w:p>
    <w:p w:rsidRPr="00D71312" w:rsidR="00D71312" w:rsidP="426EB0D2" w:rsidRDefault="00D71312" w14:paraId="2CD93E10" w14:textId="0443132A">
      <w:pPr>
        <w:pStyle w:val="Ttulo2"/>
        <w:rPr>
          <w:b w:val="1"/>
          <w:bCs w:val="1"/>
        </w:rPr>
      </w:pPr>
      <w:r w:rsidR="6CFCB8D1">
        <w:rPr/>
        <w:t xml:space="preserve">4.2. </w:t>
      </w:r>
      <w:r w:rsidR="00D71312">
        <w:rPr/>
        <w:t>Entrega Rápida</w:t>
      </w:r>
    </w:p>
    <w:p w:rsidR="00D71312" w:rsidP="00D71312" w:rsidRDefault="00D71312" w14:paraId="252EC355" w14:textId="77777777">
      <w:r>
        <w:t>Os princípios básicos da adoção do DevOps são integração e entrega contínuas, ciclo de feedback rápido e monitoramento contínuo, o que torna os processos de desenvolvimento ágil de software mais rápidos e eficientes.</w:t>
      </w:r>
    </w:p>
    <w:p w:rsidR="00D71312" w:rsidP="00D71312" w:rsidRDefault="00D71312" w14:paraId="6F8C3562" w14:textId="5780BD46">
      <w:r>
        <w:t>Além disso, utiliza a automação para garantir um fluxo tranquilo do Ciclo de Vida de Desenvolvimento de Software (SDLC) como uma extensão evolutiva da técnica Ágil. Oferece o escopo para revisões rápidas e consistentes, promovendo uma cultura DevOps compartilhada, de forma que quaisquer bugs sejam corrigidos em tempo hábil.</w:t>
      </w:r>
    </w:p>
    <w:p w:rsidRPr="00D71312" w:rsidR="00D71312" w:rsidP="426EB0D2" w:rsidRDefault="00D71312" w14:paraId="70E8D993" w14:textId="717848DA">
      <w:pPr>
        <w:pStyle w:val="Ttulo2"/>
        <w:rPr>
          <w:b w:val="1"/>
          <w:bCs w:val="1"/>
        </w:rPr>
      </w:pPr>
      <w:r w:rsidR="2CCDF17F">
        <w:rPr/>
        <w:t xml:space="preserve">4.3. </w:t>
      </w:r>
      <w:r w:rsidR="00D71312">
        <w:rPr/>
        <w:t>Confiabilidade</w:t>
      </w:r>
    </w:p>
    <w:p w:rsidR="00D71312" w:rsidP="00D71312" w:rsidRDefault="00D71312" w14:paraId="1CF25A75" w14:textId="03133091">
      <w:r>
        <w:t xml:space="preserve">Garanta a qualidade das atualizações de aplicativos e das mudanças na infraestrutura para que você possa entregar de forma confiável e em um ritmo mais rápido, mantendo uma experiência positiva para os usuários finais. Utilize práticas como integração e entrega contínuas para testar se cada mudança é funcional e segura. Práticas de </w:t>
      </w:r>
      <w:r>
        <w:lastRenderedPageBreak/>
        <w:t>monitoramento e observabilidade ajudam você a se manter informado sobre o desempenho em tempo real.</w:t>
      </w:r>
    </w:p>
    <w:p w:rsidRPr="00D71312" w:rsidR="00D71312" w:rsidP="426EB0D2" w:rsidRDefault="00D71312" w14:paraId="18850A88" w14:textId="3BE77F51">
      <w:pPr>
        <w:pStyle w:val="Ttulo2"/>
        <w:rPr>
          <w:b w:val="1"/>
          <w:bCs w:val="1"/>
        </w:rPr>
      </w:pPr>
      <w:r w:rsidR="7F2A6508">
        <w:rPr/>
        <w:t xml:space="preserve">4.4. </w:t>
      </w:r>
      <w:r w:rsidR="00D71312">
        <w:rPr/>
        <w:t>Escala</w:t>
      </w:r>
    </w:p>
    <w:p w:rsidR="00D71312" w:rsidP="00D71312" w:rsidRDefault="00D71312" w14:paraId="42F1B695" w14:textId="77777777">
      <w:r>
        <w:t>A AWS fornece serviços que ajudam você a praticar o DevOps em sua empresa em escala. Essas ferramentas automatizam tarefas manuais, ajudam as equipes a gerenciar ambientes complexos em escala e mantêm os engenheiros no controle da alta velocidade proporcionada pelo DevOps.</w:t>
      </w:r>
    </w:p>
    <w:p w:rsidR="00D71312" w:rsidP="00D71312" w:rsidRDefault="00D71312" w14:paraId="7D2656C1" w14:textId="7AA986E3">
      <w:r>
        <w:t>Com os serviços da AWS, você pode gerenciar uma única instância ou escalar para milhares. O uso desses serviços ajuda você a aproveitar ao máximo os recursos de computação flexíveis, simplificando o provisionamento, a configuração e o dimensionamento.</w:t>
      </w:r>
    </w:p>
    <w:p w:rsidRPr="00D71312" w:rsidR="00D71312" w:rsidP="426EB0D2" w:rsidRDefault="00D71312" w14:paraId="42DB1D34" w14:textId="3162DB86">
      <w:pPr>
        <w:pStyle w:val="Ttulo2"/>
        <w:rPr>
          <w:b w:val="1"/>
          <w:bCs w:val="1"/>
        </w:rPr>
      </w:pPr>
      <w:r w:rsidR="05B1748A">
        <w:rPr/>
        <w:t xml:space="preserve">4.5. </w:t>
      </w:r>
      <w:r w:rsidR="00D71312">
        <w:rPr/>
        <w:t>Colaboração aprimorada</w:t>
      </w:r>
    </w:p>
    <w:p w:rsidR="00D71312" w:rsidP="00D71312" w:rsidRDefault="00D71312" w14:paraId="6773309A" w14:textId="77F0BF8D">
      <w:r>
        <w:t>Construa equipes mais eficazes sob um modelo cultural de DevOps, que enfatiza valores como propriedade e responsabilidade. Desenvolvedores e equipes de operações colaboram estreitamente, compartilham muitas responsabilidades e combinam seus fluxos de trabalho. Isso reduz ineficiências e economiza tempo. Por exemplo, escrever código que leve em consideração o ambiente em que é executado reduz os períodos de transferência entre desenvolvedores e operações.</w:t>
      </w:r>
    </w:p>
    <w:p w:rsidRPr="00D71312" w:rsidR="00D71312" w:rsidP="426EB0D2" w:rsidRDefault="00D71312" w14:paraId="491C83D9" w14:textId="619FBDB7">
      <w:pPr>
        <w:pStyle w:val="Ttulo2"/>
        <w:rPr>
          <w:b w:val="1"/>
          <w:bCs w:val="1"/>
        </w:rPr>
      </w:pPr>
      <w:r w:rsidR="31941FA9">
        <w:rPr/>
        <w:t xml:space="preserve">4.6. </w:t>
      </w:r>
      <w:r w:rsidR="00D71312">
        <w:rPr/>
        <w:t>Segurança</w:t>
      </w:r>
    </w:p>
    <w:p w:rsidR="00D71312" w:rsidP="00D71312" w:rsidRDefault="00D71312" w14:paraId="6808B525" w14:textId="5E242430">
      <w:r>
        <w:t>O modelo DevOps utiliza regras de aplicação automáticas, controles refinados e técnicas de gerenciamento de configuração que ajudam a avançar rapidamente, mantendo a alavancagem e garantindo as políticas de conformidade.</w:t>
      </w:r>
    </w:p>
    <w:p w:rsidR="00481BE7" w:rsidP="00D71312" w:rsidRDefault="00D71312" w14:paraId="3C1577B0" w14:textId="311A3F88">
      <w:r>
        <w:t>Por exemplo, você pode descrever e monitorar a aplicação em escala, usando infraestrutura como código e política como código.</w:t>
      </w:r>
    </w:p>
    <w:p w:rsidR="00481BE7" w:rsidP="00564602" w:rsidRDefault="00481BE7" w14:paraId="1728E3E7" w14:textId="0E0F678C">
      <w:pPr>
        <w:pStyle w:val="Ttulo1"/>
        <w:numPr>
          <w:ilvl w:val="0"/>
          <w:numId w:val="5"/>
        </w:numPr>
      </w:pPr>
      <w:r>
        <w:t>Por que algumas equipes inicialmente resistem à adoção do DevOps?</w:t>
      </w:r>
    </w:p>
    <w:p w:rsidR="00481BE7" w:rsidP="00481BE7" w:rsidRDefault="00481BE7" w14:paraId="1B18C8C9" w14:textId="16BBCFBD">
      <w:r>
        <w:t>A relutância em adotar o DevOps é natural, pois ele trará mudanças e revolucionará a maneira como você trabalha e interage com os outros. O DevOps terá impacto na organização e na equipe. Para superar essa relutância, é importante entender o valor do DevOps e definir expectativas realistas para as equipes. Para ter sucesso, você precisa da adesão de toda a organização e das equipes de desenvolvimento.</w:t>
      </w:r>
    </w:p>
    <w:p w:rsidRPr="00CD7B79" w:rsidR="00CD7B79" w:rsidP="00CD7B79" w:rsidRDefault="00CD7B79" w14:paraId="5450A8E2" w14:textId="72C4A498">
      <w:r w:rsidRPr="00CD7B79">
        <w:t xml:space="preserve">DevOps </w:t>
      </w:r>
      <w:r w:rsidRPr="00CD7B79">
        <w:rPr>
          <w:b/>
          <w:bCs/>
        </w:rPr>
        <w:t>não é um cargo ou equipe específica</w:t>
      </w:r>
      <w:r w:rsidRPr="00CD7B79">
        <w:t xml:space="preserve">, mas sim </w:t>
      </w:r>
      <w:r w:rsidRPr="00CD7B79">
        <w:rPr>
          <w:b/>
          <w:bCs/>
        </w:rPr>
        <w:t>uma cultura organizacional</w:t>
      </w:r>
      <w:r w:rsidRPr="00CD7B79">
        <w:t>.</w:t>
      </w:r>
    </w:p>
    <w:p w:rsidR="00CD7B79" w:rsidP="00CD7B79" w:rsidRDefault="00CD7B79" w14:paraId="1C1BA36A" w14:textId="77777777">
      <w:r w:rsidRPr="00CD7B79">
        <w:t xml:space="preserve">Praticar DevOps implica </w:t>
      </w:r>
      <w:r w:rsidRPr="00CD7B79">
        <w:rPr>
          <w:b/>
          <w:bCs/>
        </w:rPr>
        <w:t>envolver toda a organização</w:t>
      </w:r>
      <w:r w:rsidRPr="00CD7B79">
        <w:t>, não apenas equipes técnicas.</w:t>
      </w:r>
    </w:p>
    <w:p w:rsidRPr="00CD7B79" w:rsidR="00CD7B79" w:rsidP="00CD7B79" w:rsidRDefault="00CD7B79" w14:paraId="054728D8" w14:textId="71F6976A">
      <w:r w:rsidR="00CD7B79">
        <w:rPr/>
        <w:t xml:space="preserve">O verdadeiro valor do DevOps está na </w:t>
      </w:r>
      <w:r w:rsidRPr="426EB0D2" w:rsidR="00CD7B79">
        <w:rPr>
          <w:b w:val="1"/>
          <w:bCs w:val="1"/>
        </w:rPr>
        <w:t>transformação cultural e estrutural da empresa</w:t>
      </w:r>
      <w:r w:rsidR="00CD7B79">
        <w:rPr/>
        <w:t xml:space="preserve">, fundamentada em </w:t>
      </w:r>
      <w:r w:rsidRPr="426EB0D2" w:rsidR="00CD7B79">
        <w:rPr>
          <w:b w:val="1"/>
          <w:bCs w:val="1"/>
        </w:rPr>
        <w:t>princípios Lean</w:t>
      </w:r>
      <w:r w:rsidR="00CD7B79">
        <w:rPr/>
        <w:t>.</w:t>
      </w:r>
    </w:p>
    <w:p w:rsidR="00DE6F8E" w:rsidP="00DE6F8E" w:rsidRDefault="00DE6F8E" w14:paraId="253E9EC9" w14:textId="20FD1862">
      <w:pPr>
        <w:pStyle w:val="Ttulo1"/>
        <w:numPr>
          <w:ilvl w:val="0"/>
          <w:numId w:val="5"/>
        </w:numPr>
      </w:pPr>
      <w:r>
        <w:t>Cultura DevOps</w:t>
      </w:r>
    </w:p>
    <w:p w:rsidR="00DE6F8E" w:rsidP="00DE6F8E" w:rsidRDefault="00DE6F8E" w14:paraId="3103224A" w14:textId="77777777">
      <w:r>
        <w:t>Uma mudança para DevOps exige a criação e o desenvolvimento de uma cultura DevOps, que é uma cultura de transparência, colaboração eficaz e integrada, e objetivos comuns.</w:t>
      </w:r>
    </w:p>
    <w:p w:rsidR="00DE6F8E" w:rsidP="00DE6F8E" w:rsidRDefault="00DE6F8E" w14:paraId="2A9FE628" w14:textId="77777777">
      <w:r>
        <w:t>Você pode ter os processos e ferramentas para dar suporte ao DevOps, mas, para uma adoção bem-sucedida do DevOps, as pessoas da organização devem ter a mentalidade certa para nutrir a cultura DevOps.</w:t>
      </w:r>
    </w:p>
    <w:p w:rsidRPr="005F25B9" w:rsidR="005F25B9" w:rsidP="005F25B9" w:rsidRDefault="005F25B9" w14:paraId="6FE474DF" w14:textId="77777777">
      <w:r w:rsidRPr="005F25B9">
        <w:t xml:space="preserve">A sigla </w:t>
      </w:r>
      <w:r w:rsidRPr="005F25B9">
        <w:rPr>
          <w:b/>
          <w:bCs/>
        </w:rPr>
        <w:t>CALMS</w:t>
      </w:r>
      <w:r w:rsidRPr="005F25B9">
        <w:t xml:space="preserve"> resume os valores essenciais do DevOps:</w:t>
      </w:r>
    </w:p>
    <w:p w:rsidRPr="005F25B9" w:rsidR="005F25B9" w:rsidP="005F25B9" w:rsidRDefault="005F25B9" w14:paraId="2A647285" w14:textId="77777777">
      <w:pPr>
        <w:numPr>
          <w:ilvl w:val="0"/>
          <w:numId w:val="21"/>
        </w:numPr>
      </w:pPr>
      <w:r w:rsidRPr="005F25B9">
        <w:rPr>
          <w:b/>
          <w:bCs/>
        </w:rPr>
        <w:t>Cultura</w:t>
      </w:r>
      <w:r w:rsidRPr="005F25B9">
        <w:t xml:space="preserve"> – Colaboração, confiança e foco em valor para o cliente.</w:t>
      </w:r>
    </w:p>
    <w:p w:rsidRPr="005F25B9" w:rsidR="005F25B9" w:rsidP="005F25B9" w:rsidRDefault="005F25B9" w14:paraId="6A8A142F" w14:textId="77777777">
      <w:pPr>
        <w:numPr>
          <w:ilvl w:val="0"/>
          <w:numId w:val="21"/>
        </w:numPr>
      </w:pPr>
      <w:r w:rsidRPr="005F25B9">
        <w:rPr>
          <w:b/>
          <w:bCs/>
        </w:rPr>
        <w:t>Automação</w:t>
      </w:r>
      <w:r w:rsidRPr="005F25B9">
        <w:t xml:space="preserve"> – Redução de tarefas manuais, aumento de eficiência.</w:t>
      </w:r>
    </w:p>
    <w:p w:rsidRPr="005F25B9" w:rsidR="005F25B9" w:rsidP="005F25B9" w:rsidRDefault="005F25B9" w14:paraId="4E352DEF" w14:textId="77777777">
      <w:pPr>
        <w:numPr>
          <w:ilvl w:val="0"/>
          <w:numId w:val="21"/>
        </w:numPr>
      </w:pPr>
      <w:r w:rsidRPr="005F25B9">
        <w:rPr>
          <w:b/>
          <w:bCs/>
        </w:rPr>
        <w:t>Lean</w:t>
      </w:r>
      <w:r w:rsidRPr="005F25B9">
        <w:t xml:space="preserve"> – Aplicação dos princípios enxutos para melhorar fluxo e eliminar desperdício.</w:t>
      </w:r>
    </w:p>
    <w:p w:rsidRPr="005F25B9" w:rsidR="005F25B9" w:rsidP="005F25B9" w:rsidRDefault="005F25B9" w14:paraId="69300203" w14:textId="77777777">
      <w:pPr>
        <w:numPr>
          <w:ilvl w:val="0"/>
          <w:numId w:val="21"/>
        </w:numPr>
      </w:pPr>
      <w:r w:rsidRPr="005F25B9">
        <w:rPr>
          <w:b/>
          <w:bCs/>
        </w:rPr>
        <w:t>Medição (Measurement)</w:t>
      </w:r>
      <w:r w:rsidRPr="005F25B9">
        <w:t xml:space="preserve"> – Acompanhamento de métricas para tomada de decisão.</w:t>
      </w:r>
    </w:p>
    <w:p w:rsidR="005F25B9" w:rsidP="005F25B9" w:rsidRDefault="005F25B9" w14:paraId="5300D852" w14:textId="620235FE">
      <w:pPr>
        <w:numPr>
          <w:ilvl w:val="0"/>
          <w:numId w:val="21"/>
        </w:numPr>
      </w:pPr>
      <w:r w:rsidRPr="005F25B9">
        <w:rPr>
          <w:b/>
          <w:bCs/>
        </w:rPr>
        <w:t>Compartilhamento (Sharing)</w:t>
      </w:r>
      <w:r w:rsidRPr="005F25B9">
        <w:t xml:space="preserve"> – Disseminação de conhecimento e boas práticas.</w:t>
      </w:r>
    </w:p>
    <w:p w:rsidR="00DE6F8E" w:rsidP="00DE6F8E" w:rsidRDefault="00DE6F8E" w14:paraId="57ED83C2" w14:textId="77777777">
      <w:r>
        <w:t xml:space="preserve">Existem </w:t>
      </w:r>
      <w:r w:rsidRPr="00DE6F8E">
        <w:rPr>
          <w:b/>
          <w:bCs/>
          <w:u w:val="single"/>
        </w:rPr>
        <w:t>sete princípios fundamentais</w:t>
      </w:r>
      <w:r>
        <w:t xml:space="preserve"> que podem ajudá-lo a alcançar uma cultura DevOps.</w:t>
      </w:r>
    </w:p>
    <w:p w:rsidRPr="00E4186C" w:rsidR="00DE6F8E" w:rsidP="426EB0D2" w:rsidRDefault="00DE6F8E" w14:paraId="51BF9569" w14:textId="39D75A69">
      <w:pPr>
        <w:pStyle w:val="Ttulo2"/>
        <w:rPr>
          <w:b w:val="1"/>
          <w:bCs w:val="1"/>
          <w:sz w:val="24"/>
          <w:szCs w:val="24"/>
        </w:rPr>
      </w:pPr>
      <w:r w:rsidR="4531DB39">
        <w:rPr/>
        <w:t xml:space="preserve">6.1. </w:t>
      </w:r>
      <w:r w:rsidR="00DE6F8E">
        <w:rPr/>
        <w:t>Crie um ambiente altamente colaborativo</w:t>
      </w:r>
    </w:p>
    <w:p w:rsidR="00E4186C" w:rsidP="00E4186C" w:rsidRDefault="00DE6F8E" w14:paraId="526042B6" w14:textId="77777777">
      <w:pPr>
        <w:ind w:left="567"/>
      </w:pPr>
      <w:r>
        <w:t>O DevOps reúne o desenvolvimento e as operações para quebrar silos, alinhar metas e atingir objetivos comuns. Toda a equipe (desenvolvimento, testes, segurança, operações e outras) tem propriedade de ponta a ponta sobre o software que lança. Elas trabalham juntas para otimizar a produtividade dos desenvolvedores e a confiabilidade das operações. As equipes aprendem com as experiências umas das outras, ouvem preocupações e perspectivas e otimizam seus processos para alcançar os resultados necessários.</w:t>
      </w:r>
    </w:p>
    <w:p w:rsidR="00DE6F8E" w:rsidP="00E4186C" w:rsidRDefault="00DE6F8E" w14:paraId="3FA431CE" w14:textId="390365AC">
      <w:pPr>
        <w:ind w:left="567"/>
      </w:pPr>
      <w:r>
        <w:t>Essa maior visibilidade permite que os processos sejam unificados e continuamente aprimorados para atingir as metas de negócios. A colaboração também cria uma cultura de alta confiança que valoriza os esforços de cada membro da equipe e transfere conhecimento e melhores práticas entre as equipes e a organização.</w:t>
      </w:r>
    </w:p>
    <w:p w:rsidRPr="00E4186C" w:rsidR="00DE6F8E" w:rsidP="426EB0D2" w:rsidRDefault="00DE6F8E" w14:paraId="35959959" w14:textId="5721942D">
      <w:pPr>
        <w:pStyle w:val="Ttulo2"/>
        <w:rPr>
          <w:b w:val="1"/>
          <w:bCs w:val="1"/>
          <w:sz w:val="24"/>
          <w:szCs w:val="24"/>
        </w:rPr>
      </w:pPr>
      <w:r w:rsidR="32DD0C48">
        <w:rPr/>
        <w:t xml:space="preserve">6.2. </w:t>
      </w:r>
      <w:r w:rsidR="00DE6F8E">
        <w:rPr/>
        <w:t>Automatize sempre que possível</w:t>
      </w:r>
    </w:p>
    <w:p w:rsidR="00DE6F8E" w:rsidP="00E4186C" w:rsidRDefault="00DE6F8E" w14:paraId="5FB11BE4" w14:textId="5F51C6E7">
      <w:pPr>
        <w:ind w:left="567"/>
      </w:pPr>
      <w:r>
        <w:t>Com o DevOps, tarefas repetíveis são automatizadas, permitindo que as equipes se concentrem na inovação. A automação fornece os meios para desenvolvimento, testes e implantação rápidos. Identifique oportunidades de automação em todas as fases, como integrações de código, revisões, testes, segurança, implantações e monitoramento, usando as ferramentas e serviços certos.</w:t>
      </w:r>
    </w:p>
    <w:p w:rsidR="00DE6F8E" w:rsidP="00E4186C" w:rsidRDefault="00DE6F8E" w14:paraId="2887E548" w14:textId="77777777">
      <w:pPr>
        <w:ind w:left="567"/>
      </w:pPr>
      <w:r>
        <w:t>Por exemplo, a infraestrutura como código (IaC) pode ser usada para ambientes predefinidos ou aprovados e versionada para que ambientes repetíveis e consistentes sejam construídos. Você também pode definir verificações regulatórias e incorporá-las em testes que são executados continuamente como parte do seu pipeline de lançamento.</w:t>
      </w:r>
    </w:p>
    <w:p w:rsidRPr="00E4186C" w:rsidR="00DE6F8E" w:rsidP="426EB0D2" w:rsidRDefault="00DE6F8E" w14:paraId="7169A9BC" w14:textId="6A8C254B">
      <w:pPr>
        <w:pStyle w:val="Ttulo2"/>
        <w:rPr>
          <w:b w:val="1"/>
          <w:bCs w:val="1"/>
          <w:sz w:val="24"/>
          <w:szCs w:val="24"/>
        </w:rPr>
      </w:pPr>
      <w:r w:rsidR="0D916BE2">
        <w:rPr/>
        <w:t xml:space="preserve">6.3. </w:t>
      </w:r>
      <w:r w:rsidR="00DE6F8E">
        <w:rPr/>
        <w:t>Foco nas necessidades do cliente</w:t>
      </w:r>
    </w:p>
    <w:p w:rsidR="00DE6F8E" w:rsidP="00E4186C" w:rsidRDefault="00DE6F8E" w14:paraId="5642DBC4" w14:textId="7761A4E6">
      <w:pPr>
        <w:ind w:left="567"/>
      </w:pPr>
      <w:r>
        <w:t>Uma mentalidade de priorizar o cliente é um fator-chave para impulsionar o desenvolvimento. Por exemplo, com ciclos de feedback, as equipes de DevOps mantêm contato com seus clientes e desenvolvem software que atenda às suas necessidades. Com uma arquitetura de microsserviços, elas conseguem mudar rapidamente de direção e alinhar seus esforços a essas necessidades.</w:t>
      </w:r>
    </w:p>
    <w:p w:rsidR="00DE6F8E" w:rsidP="00E4186C" w:rsidRDefault="00DE6F8E" w14:paraId="5DF5D78D" w14:textId="77777777">
      <w:pPr>
        <w:ind w:left="567"/>
      </w:pPr>
      <w:r>
        <w:t>Processos simplificados e automação entregam as atualizações solicitadas com mais rapidez e mantêm a satisfação do cliente alta. O monitoramento ajuda as equipes a determinar o sucesso de suas aplicações e a alinhar continuamente seus esforços com foco no cliente.</w:t>
      </w:r>
    </w:p>
    <w:p w:rsidRPr="00E4186C" w:rsidR="00DE6F8E" w:rsidP="426EB0D2" w:rsidRDefault="00DE6F8E" w14:paraId="32A35BE1" w14:textId="305293EB">
      <w:pPr>
        <w:pStyle w:val="Ttulo2"/>
        <w:rPr>
          <w:b w:val="1"/>
          <w:bCs w:val="1"/>
          <w:sz w:val="24"/>
          <w:szCs w:val="24"/>
        </w:rPr>
      </w:pPr>
      <w:r w:rsidR="0636F09C">
        <w:rPr/>
        <w:t xml:space="preserve">6.4. </w:t>
      </w:r>
      <w:r w:rsidR="00DE6F8E">
        <w:rPr/>
        <w:t>Desenvolva em pequena escala e lance com frequência</w:t>
      </w:r>
    </w:p>
    <w:p w:rsidR="00E4186C" w:rsidP="00E4186C" w:rsidRDefault="00DE6F8E" w14:paraId="09C31A16" w14:textId="77777777">
      <w:pPr>
        <w:ind w:left="567"/>
      </w:pPr>
      <w:r>
        <w:t>As aplicações não são mais desenvolvidas como um sistema monolítico com práticas rígidas de desenvolvimento, testes e implantação. As arquiteturas de aplicações são projetadas com componentes menores e fracamente acoplados. Políticas abrangentes (como compatibilidade com versões anteriores ou gerenciamento de mudanças) estão em vigor e fornecem governança aos esforços de desenvolvimento. As equipes são organizadas para corresponder à arquitetura de sistema necessária. Elas têm um senso de propriedade por seus esforços.</w:t>
      </w:r>
    </w:p>
    <w:p w:rsidR="00DE6F8E" w:rsidP="00E4186C" w:rsidRDefault="00DE6F8E" w14:paraId="42DAE14B" w14:textId="423BC360">
      <w:pPr>
        <w:ind w:left="567"/>
      </w:pPr>
      <w:r>
        <w:t>Adotar práticas modernas de desenvolvimento, como lançamentos de código em pequena escala e frequentes, dá às equipes a agilidade necessária para responder às necessidades do cliente e aos objetivos de negócios.</w:t>
      </w:r>
    </w:p>
    <w:p w:rsidRPr="00E4186C" w:rsidR="00DE6F8E" w:rsidP="426EB0D2" w:rsidRDefault="00DE6F8E" w14:paraId="7A57AB7D" w14:textId="6C6F8FDE">
      <w:pPr>
        <w:pStyle w:val="Ttulo2"/>
        <w:rPr>
          <w:b w:val="1"/>
          <w:bCs w:val="1"/>
          <w:sz w:val="24"/>
          <w:szCs w:val="24"/>
        </w:rPr>
      </w:pPr>
      <w:r w:rsidR="292FFD61">
        <w:rPr/>
        <w:t xml:space="preserve">6.5. </w:t>
      </w:r>
      <w:r w:rsidR="00DE6F8E">
        <w:rPr/>
        <w:t>Inclua segurança em todas as fases</w:t>
      </w:r>
    </w:p>
    <w:p w:rsidR="00DE6F8E" w:rsidP="00E4186C" w:rsidRDefault="00DE6F8E" w14:paraId="0961C0B3" w14:textId="77777777">
      <w:pPr>
        <w:ind w:left="567"/>
      </w:pPr>
      <w:r>
        <w:t xml:space="preserve">Para oferecer suporte à entrega contínua, a segurança deve ser iterativa, incremental, automatizada e presente em todas as fases do ciclo de vida da </w:t>
      </w:r>
      <w:r>
        <w:lastRenderedPageBreak/>
        <w:t>aplicação, em vez de algo que é feito antes de um lançamento. Treine as equipes de desenvolvimento e operações para incorporar a segurança em cada etapa do ciclo de vida da aplicação. Dessa forma, você pode identificar e resolver potenciais vulnerabilidades antes que elas se tornem grandes problemas e sejam mais caras para consertar.</w:t>
      </w:r>
    </w:p>
    <w:p w:rsidR="00DE6F8E" w:rsidP="00E4186C" w:rsidRDefault="00DE6F8E" w14:paraId="1DAC0260" w14:textId="77777777">
      <w:pPr>
        <w:ind w:left="567"/>
      </w:pPr>
      <w:r>
        <w:t>Por exemplo, você pode incluir testes de segurança para verificar chaves de acesso codificadas ou o uso de portas restritas.</w:t>
      </w:r>
    </w:p>
    <w:p w:rsidRPr="00E4186C" w:rsidR="00DE6F8E" w:rsidP="426EB0D2" w:rsidRDefault="00DE6F8E" w14:paraId="4382DE6C" w14:textId="6AB57537">
      <w:pPr>
        <w:pStyle w:val="Ttulo2"/>
        <w:rPr>
          <w:b w:val="1"/>
          <w:bCs w:val="1"/>
          <w:sz w:val="24"/>
          <w:szCs w:val="24"/>
        </w:rPr>
      </w:pPr>
      <w:r w:rsidR="46178394">
        <w:rPr/>
        <w:t xml:space="preserve">6.6. </w:t>
      </w:r>
      <w:r w:rsidR="00DE6F8E">
        <w:rPr/>
        <w:t>Experimente e aprenda continuamente</w:t>
      </w:r>
    </w:p>
    <w:p w:rsidR="00DE6F8E" w:rsidP="00E4186C" w:rsidRDefault="00DE6F8E" w14:paraId="08DBD436" w14:textId="0AA0800E">
      <w:pPr>
        <w:ind w:left="567"/>
      </w:pPr>
      <w:r>
        <w:t>Investigação, inovação, aprendizado e mentoria são incentivados e incorporados aos processos de DevOps. As equipes são inovadoras e seu progresso é monitorado. Com a inovação, o fracasso acontece. A liderança aceita o fracasso e as equipes são incentivadas a ver o fracasso como uma oportunidade de aprendizado.</w:t>
      </w:r>
    </w:p>
    <w:p w:rsidR="00DE6F8E" w:rsidP="00E4186C" w:rsidRDefault="00DE6F8E" w14:paraId="7468CE6A" w14:textId="77777777">
      <w:pPr>
        <w:ind w:left="567"/>
      </w:pPr>
      <w:r>
        <w:t>Por exemplo, as equipes usam ferramentas de DevOps para criar ambientes sob demanda, permitindo que experimentem e inovem, talvez no uso de novas tecnologias para atender a um requisito do cliente.</w:t>
      </w:r>
    </w:p>
    <w:p w:rsidRPr="00E4186C" w:rsidR="00DE6F8E" w:rsidP="426EB0D2" w:rsidRDefault="00DE6F8E" w14:paraId="377225C7" w14:textId="386B5BF2">
      <w:pPr>
        <w:pStyle w:val="Ttulo2"/>
        <w:rPr>
          <w:b w:val="1"/>
          <w:bCs w:val="1"/>
          <w:sz w:val="24"/>
          <w:szCs w:val="24"/>
        </w:rPr>
      </w:pPr>
      <w:r w:rsidR="678A0970">
        <w:rPr/>
        <w:t xml:space="preserve">6.7. </w:t>
      </w:r>
      <w:r w:rsidR="00DE6F8E">
        <w:rPr/>
        <w:t>Melhore continuamente</w:t>
      </w:r>
    </w:p>
    <w:p w:rsidR="00E4186C" w:rsidP="00E4186C" w:rsidRDefault="00DE6F8E" w14:paraId="6871855C" w14:textId="77777777">
      <w:pPr>
        <w:ind w:left="567"/>
      </w:pPr>
      <w:r>
        <w:t>Métricas criteriosas ajudam as equipes a monitorar seu progresso, avaliar seus processos e ferramentas e trabalhar em direção a objetivos comuns e melhoria contínua. Por exemplo, as equipes se esforçam para melhorar as métricas de desempenho de desenvolvimento, como a taxa de transferência.</w:t>
      </w:r>
    </w:p>
    <w:p w:rsidR="00DE6F8E" w:rsidP="00E4186C" w:rsidRDefault="00DE6F8E" w14:paraId="00EA940D" w14:textId="2C76E665">
      <w:pPr>
        <w:ind w:left="567"/>
      </w:pPr>
      <w:r>
        <w:t>Elas também se esforçam para aumentar a estabilidade e reduzir o tempo médio de restauração do serviço. Usando as ferramentas de monitoramento corretas, você pode definir benchmarks de aplicativos para comportamentos usuais e monitorar continuamente as variações.</w:t>
      </w:r>
    </w:p>
    <w:p w:rsidR="00C20C9E" w:rsidP="007F2C9E" w:rsidRDefault="007F2C9E" w14:paraId="3181E30F" w14:textId="796ABC4E">
      <w:pPr>
        <w:pStyle w:val="Ttulo1"/>
      </w:pPr>
      <w:r>
        <w:t xml:space="preserve">7. </w:t>
      </w:r>
      <w:r w:rsidR="00C20C9E">
        <w:t>Práticas de DevOps</w:t>
      </w:r>
    </w:p>
    <w:p w:rsidR="00C20C9E" w:rsidP="00C20C9E" w:rsidRDefault="00C20C9E" w14:paraId="5EF08E43" w14:textId="77777777">
      <w:r>
        <w:t>A cultura DevOps leva a práticas de DevOps voltadas para a otimização e o aprimoramento do ciclo de vida do desenvolvimento, a fim de fornecer atualizações frequentes e confiáveis, mantendo a estabilidade.</w:t>
      </w:r>
    </w:p>
    <w:p w:rsidRPr="00797D6F" w:rsidR="00C20C9E" w:rsidP="426EB0D2" w:rsidRDefault="00C20C9E" w14:paraId="258DB2E9" w14:textId="462E293F">
      <w:pPr>
        <w:pStyle w:val="Ttulo2"/>
        <w:rPr>
          <w:b w:val="1"/>
          <w:bCs w:val="1"/>
          <w:sz w:val="24"/>
          <w:szCs w:val="24"/>
        </w:rPr>
      </w:pPr>
      <w:r w:rsidR="6E43697E">
        <w:rPr/>
        <w:t xml:space="preserve">7.1. </w:t>
      </w:r>
      <w:r w:rsidR="00C20C9E">
        <w:rPr/>
        <w:t>Comunicação e colaboração</w:t>
      </w:r>
    </w:p>
    <w:p w:rsidR="00797D6F" w:rsidP="00797D6F" w:rsidRDefault="00C20C9E" w14:paraId="7581922E" w14:textId="77777777">
      <w:pPr>
        <w:ind w:left="567"/>
      </w:pPr>
      <w:r>
        <w:t xml:space="preserve">As equipes de DevOps estabelecem normas culturais sólidas em torno da transparência das informações e da comunicação. Essas equipes multifuncionais têm responsabilidade e, portanto, em vez de avaliar apenas o próprio trabalho, consideram as necessidades do projeto coletivamente. Elas criam empatia pelos esforços, parcerias e confiança umas das outras, enquanto colaboram em prol de </w:t>
      </w:r>
      <w:r>
        <w:lastRenderedPageBreak/>
        <w:t>objetivos comuns. Elas unem fisicamente os fluxos de trabalho tradicionais de desenvolvimento e operações e melhoram sistematicamente a produtividade.</w:t>
      </w:r>
    </w:p>
    <w:p w:rsidR="00C20C9E" w:rsidP="00797D6F" w:rsidRDefault="00C20C9E" w14:paraId="31A28DCB" w14:textId="217736E4">
      <w:pPr>
        <w:ind w:left="567"/>
      </w:pPr>
      <w:r>
        <w:t>As ferramentas de DevOps e a automação do processo de entrega dão suporte a esses processos e fluxos de trabalho consolidados, coordenam esforços, automatizam tarefas repetitivas e facilitam os ciclos de feedback necessários para uma boa comunicação e colaboração.</w:t>
      </w:r>
    </w:p>
    <w:p w:rsidRPr="00797D6F" w:rsidR="00C20C9E" w:rsidP="426EB0D2" w:rsidRDefault="00C20C9E" w14:paraId="475C4F4B" w14:textId="5B7BCD2A">
      <w:pPr>
        <w:pStyle w:val="Ttulo2"/>
        <w:rPr>
          <w:b w:val="1"/>
          <w:bCs w:val="1"/>
          <w:sz w:val="24"/>
          <w:szCs w:val="24"/>
        </w:rPr>
      </w:pPr>
      <w:r w:rsidR="7C839504">
        <w:rPr/>
        <w:t xml:space="preserve">7.2. </w:t>
      </w:r>
      <w:r w:rsidR="00C20C9E">
        <w:rPr/>
        <w:t xml:space="preserve">Monitoramento e </w:t>
      </w:r>
      <w:r w:rsidR="00C20C9E">
        <w:rPr/>
        <w:t>observabilidade</w:t>
      </w:r>
    </w:p>
    <w:p w:rsidR="00C20C9E" w:rsidP="00797D6F" w:rsidRDefault="00C20C9E" w14:paraId="25D3967C" w14:textId="79089BED">
      <w:pPr>
        <w:ind w:left="567"/>
      </w:pPr>
      <w:r>
        <w:t>O monitoramento e a observabilidade são usados ​​para avaliar a eficácia das mudanças na aplicação e na infraestrutura e como elas impactam o desempenho e a experiência geral do usuário. Parte dos ciclos de feedback do DevOps, o monitoramento e a observabilidade ajudam as equipes a reagir, aprender, planejar e aprimorar.</w:t>
      </w:r>
    </w:p>
    <w:p w:rsidR="00C20C9E" w:rsidP="00797D6F" w:rsidRDefault="00C20C9E" w14:paraId="6F209C6C" w14:textId="0A62681A">
      <w:pPr>
        <w:ind w:left="567"/>
      </w:pPr>
      <w:r>
        <w:t>Um sistema observável é um sistema que gera dados suficientes de todos os recursos, aplicações e serviços na forma de logs, métricas e rastreamentos para obter visibilidade operacional de todo o sistema. Os logs relatam eventos discretos, como avisos. As métricas capturam informações de integridade e desempenho, como taxa de solicitações ou tempo de resposta. Os rastreamentos relatam transações e o fluxo de dados em um sistema distribuído, como um composto por microsserviços.</w:t>
      </w:r>
    </w:p>
    <w:p w:rsidR="00C20C9E" w:rsidP="00797D6F" w:rsidRDefault="00C20C9E" w14:paraId="511DDFDB" w14:textId="77777777">
      <w:pPr>
        <w:ind w:left="567"/>
      </w:pPr>
      <w:r>
        <w:t>Ao observar um sistema, você pode tirar inferências concisas sobre por que algo está acontecendo.</w:t>
      </w:r>
    </w:p>
    <w:p w:rsidR="00C20C9E" w:rsidP="00797D6F" w:rsidRDefault="00C20C9E" w14:paraId="6417AF1A" w14:textId="77777777">
      <w:pPr>
        <w:ind w:left="567"/>
      </w:pPr>
      <w:r w:rsidR="00C20C9E">
        <w:rPr/>
        <w:t>O monitoramento informa o que está acontecendo com o seu sistema. Ao consolidar e visualizar os dados coletados por um sistema observável ao longo do tempo, as equipes obtêm insights sobre o desempenho, identificam tendências, podem definir alarmes e fazer previsões sobre os resultados esperados.</w:t>
      </w:r>
    </w:p>
    <w:p w:rsidRPr="00797D6F" w:rsidR="00C20C9E" w:rsidP="426EB0D2" w:rsidRDefault="00C20C9E" w14:paraId="398BEE48" w14:textId="554E51C2">
      <w:pPr>
        <w:pStyle w:val="Ttulo2"/>
        <w:rPr>
          <w:b w:val="1"/>
          <w:bCs w:val="1"/>
          <w:sz w:val="24"/>
          <w:szCs w:val="24"/>
        </w:rPr>
      </w:pPr>
      <w:r w:rsidR="1A147787">
        <w:rPr/>
        <w:t xml:space="preserve">7.3. </w:t>
      </w:r>
      <w:r w:rsidR="00C20C9E">
        <w:rPr/>
        <w:t>Integração contínua (CI)</w:t>
      </w:r>
    </w:p>
    <w:p w:rsidR="00C20C9E" w:rsidP="00797D6F" w:rsidRDefault="00C20C9E" w14:paraId="05ABB082" w14:textId="43641808">
      <w:pPr>
        <w:ind w:left="567"/>
      </w:pPr>
      <w:r>
        <w:t>A integração contínua é uma prática de desenvolvimento de software DevOps na qual os desenvolvedores mesclam regularmente suas alterações de código em um repositório central, após o qual compilações e testes automatizados são executados. Dessa forma, as equipes podem resolver problemas de mesclagem e defeitos de código antecipadamente, quando são mais fáceis e econômicos de resolver.</w:t>
      </w:r>
    </w:p>
    <w:p w:rsidR="00C20C9E" w:rsidP="00797D6F" w:rsidRDefault="00C20C9E" w14:paraId="269F2C44" w14:textId="77777777">
      <w:pPr>
        <w:ind w:left="567"/>
      </w:pPr>
      <w:r>
        <w:t xml:space="preserve">A integração contínua geralmente se refere à fase de construção ou integração do processo de lançamento de software. Ela requer tanto um componente de automação (por exemplo, um CI ou serviço de construção) quanto um componente </w:t>
      </w:r>
      <w:r>
        <w:lastRenderedPageBreak/>
        <w:t>cultural (por exemplo, aprender a integrar com frequência). Os principais objetivos da integração contínua são encontrar e corrigir bugs mais rapidamente, melhorar a qualidade do software e reduzir o tempo necessário para validar e lançar novas atualizações de software.</w:t>
      </w:r>
    </w:p>
    <w:p w:rsidRPr="00797D6F" w:rsidR="00C20C9E" w:rsidP="426EB0D2" w:rsidRDefault="00C20C9E" w14:paraId="7A9629D0" w14:textId="144C5E53">
      <w:pPr>
        <w:pStyle w:val="Ttulo2"/>
        <w:rPr>
          <w:b w:val="1"/>
          <w:bCs w:val="1"/>
          <w:sz w:val="24"/>
          <w:szCs w:val="24"/>
        </w:rPr>
      </w:pPr>
      <w:r w:rsidR="0C8C27A1">
        <w:rPr/>
        <w:t xml:space="preserve">7.4. </w:t>
      </w:r>
      <w:r w:rsidR="00C20C9E">
        <w:rPr/>
        <w:t>Entrega contínua/Implantação contínua (CD)</w:t>
      </w:r>
    </w:p>
    <w:p w:rsidR="00797D6F" w:rsidP="00797D6F" w:rsidRDefault="00C20C9E" w14:paraId="2D61E050" w14:textId="77777777">
      <w:pPr>
        <w:ind w:left="567"/>
      </w:pPr>
      <w:r>
        <w:t>A entrega contínua é uma prática de desenvolvimento de software em que cada alteração de código é automaticamente construída, testada e, em seguida, implantada em um ambiente de teste ou preparação que não seja de produção. A aprovação manual é necessária antes do envio para produção. Quando implementado corretamente, os desenvolvedores sempre terão um artefato de construção pronto para implantação, que passou por um processo de teste padronizado.</w:t>
      </w:r>
    </w:p>
    <w:p w:rsidR="00C20C9E" w:rsidP="00797D6F" w:rsidRDefault="00C20C9E" w14:paraId="237F23DB" w14:textId="06134C46">
      <w:pPr>
        <w:ind w:left="567"/>
      </w:pPr>
      <w:r>
        <w:t>A implantação contínua é semelhante à entrega contínua, mas com implantação automática para produção. O código testado não precisa de aprovação explícita antes de ser enviado para produção.</w:t>
      </w:r>
    </w:p>
    <w:p w:rsidRPr="004C471C" w:rsidR="00C20C9E" w:rsidP="426EB0D2" w:rsidRDefault="00C20C9E" w14:paraId="4E7B14D1" w14:textId="4F0229B2">
      <w:pPr>
        <w:pStyle w:val="Ttulo2"/>
        <w:rPr>
          <w:b w:val="1"/>
          <w:bCs w:val="1"/>
          <w:sz w:val="24"/>
          <w:szCs w:val="24"/>
        </w:rPr>
      </w:pPr>
      <w:r w:rsidR="604981D7">
        <w:rPr/>
        <w:t xml:space="preserve">7.5. </w:t>
      </w:r>
      <w:r w:rsidR="00C20C9E">
        <w:rPr/>
        <w:t>Arquitetura de microsserviços</w:t>
      </w:r>
    </w:p>
    <w:p w:rsidR="004C471C" w:rsidP="004C471C" w:rsidRDefault="00C20C9E" w14:paraId="7F6E1CBF" w14:textId="77777777">
      <w:pPr>
        <w:ind w:left="567"/>
      </w:pPr>
      <w:r>
        <w:t>Uma arquitetura de microsserviços é uma abordagem de design que constrói uma aplicação como um conjunto de serviços fracamente acoplados. Cada serviço é projetado para um conjunto de capacidades e se concentra na resolução de um problema de negócios específico. Os serviços não precisam compartilhar seu código ou implementação com outros serviços. Qualquer comunicação entre componentes individuais ocorre por meio de APIs bem definidas. Esses serviços podem ser atribuídos a equipes totalmente responsáveis ​​e podem ser desenvolvidos, testados e implantados independentemente de outros serviços.</w:t>
      </w:r>
    </w:p>
    <w:p w:rsidR="00C20C9E" w:rsidP="004C471C" w:rsidRDefault="00C20C9E" w14:paraId="19E68407" w14:textId="33131DE1">
      <w:pPr>
        <w:ind w:left="567"/>
      </w:pPr>
      <w:r>
        <w:t>De acordo com uma pesquisa da DevOps Research and Assessment (DORA), o tipo de arquitetura que a equipe escolhe é um preditor direto do sucesso que ela terá na entrega contínua. A natureza dos microsserviços permite desenvolvimento, atualizações e correções mais rápidos, além de implantações mais ágeis.</w:t>
      </w:r>
    </w:p>
    <w:p w:rsidRPr="004C471C" w:rsidR="00C20C9E" w:rsidP="426EB0D2" w:rsidRDefault="00C20C9E" w14:paraId="61CEDDE6" w14:textId="2036C496">
      <w:pPr>
        <w:pStyle w:val="Ttulo2"/>
        <w:rPr>
          <w:b w:val="1"/>
          <w:bCs w:val="1"/>
          <w:sz w:val="24"/>
          <w:szCs w:val="24"/>
        </w:rPr>
      </w:pPr>
      <w:r w:rsidR="66E6B2B8">
        <w:rPr/>
        <w:t xml:space="preserve">7.6. </w:t>
      </w:r>
      <w:r w:rsidR="00C20C9E">
        <w:rPr/>
        <w:t>Infraestrutura como código</w:t>
      </w:r>
    </w:p>
    <w:p w:rsidR="004C471C" w:rsidP="004C471C" w:rsidRDefault="00C20C9E" w14:paraId="21C62A53" w14:textId="77777777">
      <w:pPr>
        <w:ind w:left="567"/>
      </w:pPr>
      <w:r>
        <w:t>Desenvolvimento, testes e produção são executados em ambientes complexos compostos por hardware e software. A criação e configuração manual de ambientes não é escalável e está sujeita a erros.</w:t>
      </w:r>
    </w:p>
    <w:p w:rsidR="005A1266" w:rsidP="005A1266" w:rsidRDefault="00C20C9E" w14:paraId="12793F26" w14:textId="77777777">
      <w:pPr>
        <w:ind w:left="567"/>
      </w:pPr>
      <w:r>
        <w:t>Infraestrutura como código (IaC) é uma prática na qual a infraestrutura é provisionada e gerenciada usando técnicas de desenvolvimento de código e software, como controle de versão e integração contínua.</w:t>
      </w:r>
    </w:p>
    <w:p w:rsidR="005A1266" w:rsidP="005A1266" w:rsidRDefault="005A1266" w14:paraId="07275137" w14:textId="77777777">
      <w:pPr>
        <w:ind w:left="567"/>
      </w:pPr>
      <w:r w:rsidRPr="005A1266">
        <w:lastRenderedPageBreak/>
        <w:t>O modelo baseado em API da nuvem permite que desenvolvedores e administradores de sistemas interajam com a infraestrutura programaticamente e em escala, sem a necessidade de configurar e configurar recursos manualmente. Como os ambientes são definidos por código, eles podem ser implantados rapidamente com conformidade aplicada dinamicamente, atualizados com os patches mais recentes, revertidos para uma versão anterior ou duplicados de forma repetível. Além disso, ao reagir às mudanças no ambiente por meio de modificações nesse código, você pode rastrear alterações, otimizar recursos e melhorar o tempo de atividade do sistema.</w:t>
      </w:r>
    </w:p>
    <w:p w:rsidR="005A1266" w:rsidP="005A1266" w:rsidRDefault="005A1266" w14:paraId="2084C7AE" w14:textId="77777777"/>
    <w:p w:rsidRPr="005A1266" w:rsidR="00172930" w:rsidP="005A1266" w:rsidRDefault="005A1266" w14:paraId="58055015" w14:textId="76132ABF">
      <w:r w:rsidRPr="005A1266">
        <w:t>Um pipeline de DevOps é um conjunto de etapas que movem o código da fonte até a implantação. O gráfico a seguir descreve as etapas típicas de um pipeline de DevOps e as fases envolvidas em um pipeline de CI/CD.</w:t>
      </w:r>
      <w:r>
        <w:t xml:space="preserve"> </w:t>
      </w:r>
    </w:p>
    <w:p w:rsidR="00172930" w:rsidP="005A1266" w:rsidRDefault="00172930" w14:paraId="165FE9B3" w14:textId="1775B9E6">
      <w:pPr>
        <w:ind w:left="284" w:firstLine="0"/>
        <w:rPr>
          <w:lang w:val="en-US"/>
        </w:rPr>
      </w:pPr>
      <w:r w:rsidRPr="00172930">
        <w:rPr>
          <w:lang w:val="en-US"/>
        </w:rPr>
        <w:drawing>
          <wp:inline distT="0" distB="0" distL="0" distR="0" wp14:anchorId="1A69734A" wp14:editId="2F88E75E">
            <wp:extent cx="5400040" cy="2483485"/>
            <wp:effectExtent l="0" t="0" r="0" b="0"/>
            <wp:docPr id="2087463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3981" name=""/>
                    <pic:cNvPicPr/>
                  </pic:nvPicPr>
                  <pic:blipFill>
                    <a:blip r:embed="rId9"/>
                    <a:stretch>
                      <a:fillRect/>
                    </a:stretch>
                  </pic:blipFill>
                  <pic:spPr>
                    <a:xfrm>
                      <a:off x="0" y="0"/>
                      <a:ext cx="5400040" cy="2483485"/>
                    </a:xfrm>
                    <a:prstGeom prst="rect">
                      <a:avLst/>
                    </a:prstGeom>
                  </pic:spPr>
                </pic:pic>
              </a:graphicData>
            </a:graphic>
          </wp:inline>
        </w:drawing>
      </w:r>
    </w:p>
    <w:p w:rsidRPr="005A1266" w:rsidR="007F2C9E" w:rsidP="005A1266" w:rsidRDefault="007F2C9E" w14:paraId="76419A25" w14:textId="17B342C8">
      <w:pPr>
        <w:pStyle w:val="PargrafodaLista"/>
        <w:numPr>
          <w:ilvl w:val="0"/>
          <w:numId w:val="12"/>
        </w:numPr>
        <w:rPr>
          <w:b/>
          <w:bCs/>
        </w:rPr>
      </w:pPr>
      <w:r w:rsidRPr="005A1266">
        <w:rPr>
          <w:b/>
          <w:bCs/>
        </w:rPr>
        <w:t>Código</w:t>
      </w:r>
    </w:p>
    <w:p w:rsidRPr="007F2C9E" w:rsidR="007F2C9E" w:rsidP="005A1266" w:rsidRDefault="007F2C9E" w14:paraId="4DC38224" w14:textId="77777777">
      <w:pPr>
        <w:ind w:left="567"/>
      </w:pPr>
      <w:r w:rsidRPr="007F2C9E">
        <w:t>Desenvolva código em linguagens como .Java, .NET ou Python. Quando estiver pronto, entregue esse código a um local central. Os pares revisarão o novo código.</w:t>
      </w:r>
    </w:p>
    <w:p w:rsidRPr="007F2C9E" w:rsidR="007F2C9E" w:rsidP="005A1266" w:rsidRDefault="007F2C9E" w14:paraId="60646CED" w14:textId="77777777"/>
    <w:p w:rsidRPr="005A1266" w:rsidR="007F2C9E" w:rsidP="005A1266" w:rsidRDefault="007F2C9E" w14:paraId="07B3B5BD" w14:textId="4F0595A1">
      <w:pPr>
        <w:pStyle w:val="PargrafodaLista"/>
        <w:numPr>
          <w:ilvl w:val="0"/>
          <w:numId w:val="12"/>
        </w:numPr>
        <w:rPr>
          <w:b/>
          <w:bCs/>
        </w:rPr>
      </w:pPr>
      <w:r w:rsidRPr="005A1266">
        <w:rPr>
          <w:b/>
          <w:bCs/>
        </w:rPr>
        <w:t>Construção</w:t>
      </w:r>
    </w:p>
    <w:p w:rsidR="005A1266" w:rsidP="005A1266" w:rsidRDefault="007F2C9E" w14:paraId="7CFAF491" w14:textId="77777777">
      <w:pPr>
        <w:ind w:left="567"/>
      </w:pPr>
      <w:r w:rsidRPr="007F2C9E">
        <w:t>A criação de compilações do seu software pode incluir algumas destas ações:</w:t>
      </w:r>
    </w:p>
    <w:p w:rsidR="005A1266" w:rsidP="005A1266" w:rsidRDefault="007F2C9E" w14:paraId="18687F30" w14:textId="77777777">
      <w:pPr>
        <w:ind w:left="1134"/>
      </w:pPr>
      <w:r w:rsidRPr="007F2C9E">
        <w:t>- Compilar código</w:t>
      </w:r>
    </w:p>
    <w:p w:rsidR="005A1266" w:rsidP="005A1266" w:rsidRDefault="007F2C9E" w14:paraId="62663DE9" w14:textId="77777777">
      <w:pPr>
        <w:ind w:left="1134"/>
      </w:pPr>
      <w:r w:rsidRPr="007F2C9E">
        <w:t>- Verificar estilos e padrões de código</w:t>
      </w:r>
    </w:p>
    <w:p w:rsidR="005A1266" w:rsidP="005A1266" w:rsidRDefault="007F2C9E" w14:paraId="693AE643" w14:textId="77777777">
      <w:pPr>
        <w:ind w:left="1134"/>
      </w:pPr>
      <w:r w:rsidRPr="007F2C9E">
        <w:t>- Analisar a complexidade e a manutenibilidade do código</w:t>
      </w:r>
    </w:p>
    <w:p w:rsidR="005A1266" w:rsidP="005A1266" w:rsidRDefault="007F2C9E" w14:paraId="5A9CAAC9" w14:textId="77777777">
      <w:pPr>
        <w:ind w:left="1134"/>
      </w:pPr>
      <w:r w:rsidRPr="007F2C9E">
        <w:t>- Validar dependências</w:t>
      </w:r>
    </w:p>
    <w:p w:rsidR="005A1266" w:rsidP="005A1266" w:rsidRDefault="007F2C9E" w14:paraId="6A7AC7CB" w14:textId="77777777">
      <w:pPr>
        <w:ind w:left="1134"/>
      </w:pPr>
      <w:r w:rsidRPr="007F2C9E">
        <w:lastRenderedPageBreak/>
        <w:t>- Criar imagens de contêiner</w:t>
      </w:r>
    </w:p>
    <w:p w:rsidRPr="007F2C9E" w:rsidR="007F2C9E" w:rsidP="005A1266" w:rsidRDefault="007F2C9E" w14:paraId="144FCDE2" w14:textId="034FAF16">
      <w:pPr>
        <w:ind w:left="1134"/>
      </w:pPr>
      <w:r w:rsidRPr="007F2C9E">
        <w:t>- Executar testes unitários</w:t>
      </w:r>
    </w:p>
    <w:p w:rsidRPr="007F2C9E" w:rsidR="007F2C9E" w:rsidP="005A1266" w:rsidRDefault="007F2C9E" w14:paraId="549A0FBF" w14:textId="77777777"/>
    <w:p w:rsidRPr="005A1266" w:rsidR="007F2C9E" w:rsidP="005A1266" w:rsidRDefault="007F2C9E" w14:paraId="355AF884" w14:textId="2702059E">
      <w:pPr>
        <w:pStyle w:val="PargrafodaLista"/>
        <w:numPr>
          <w:ilvl w:val="0"/>
          <w:numId w:val="12"/>
        </w:numPr>
        <w:rPr>
          <w:b/>
          <w:bCs/>
        </w:rPr>
      </w:pPr>
      <w:r w:rsidRPr="005A1266">
        <w:rPr>
          <w:b/>
          <w:bCs/>
        </w:rPr>
        <w:t>Teste</w:t>
      </w:r>
    </w:p>
    <w:p w:rsidR="005A1266" w:rsidP="005A1266" w:rsidRDefault="007F2C9E" w14:paraId="38E4379C" w14:textId="77777777">
      <w:pPr>
        <w:ind w:left="567"/>
      </w:pPr>
      <w:r w:rsidRPr="007F2C9E">
        <w:t>Avalie se o aplicativo atende aos requisitos funcionais, de desempenho, de design e de implementação definidos.</w:t>
      </w:r>
    </w:p>
    <w:p w:rsidR="005A1266" w:rsidP="005A1266" w:rsidRDefault="007F2C9E" w14:paraId="7DD882A1" w14:textId="77777777">
      <w:pPr>
        <w:ind w:left="567"/>
      </w:pPr>
      <w:r w:rsidRPr="007F2C9E">
        <w:t>Algumas práticas de teste são:</w:t>
      </w:r>
    </w:p>
    <w:p w:rsidR="005A1266" w:rsidP="005A1266" w:rsidRDefault="007F2C9E" w14:paraId="35561818" w14:textId="77777777">
      <w:pPr>
        <w:ind w:left="1134"/>
      </w:pPr>
      <w:r w:rsidRPr="007F2C9E">
        <w:t>- Teste funcional</w:t>
      </w:r>
    </w:p>
    <w:p w:rsidR="005A1266" w:rsidP="005A1266" w:rsidRDefault="007F2C9E" w14:paraId="567DD41D" w14:textId="77777777">
      <w:pPr>
        <w:ind w:left="1134"/>
      </w:pPr>
      <w:r w:rsidRPr="007F2C9E">
        <w:t>- Teste de integração</w:t>
      </w:r>
    </w:p>
    <w:p w:rsidR="005A1266" w:rsidP="005A1266" w:rsidRDefault="007F2C9E" w14:paraId="0A62DDC4" w14:textId="77777777">
      <w:pPr>
        <w:ind w:left="1134"/>
      </w:pPr>
      <w:r w:rsidRPr="007F2C9E">
        <w:t>- Teste de regressão</w:t>
      </w:r>
    </w:p>
    <w:p w:rsidR="005A1266" w:rsidP="005A1266" w:rsidRDefault="007F2C9E" w14:paraId="49F98339" w14:textId="77777777">
      <w:pPr>
        <w:ind w:left="1134"/>
      </w:pPr>
      <w:r w:rsidRPr="007F2C9E">
        <w:t>- Teste de aceitação</w:t>
      </w:r>
    </w:p>
    <w:p w:rsidR="005A1266" w:rsidP="005A1266" w:rsidRDefault="007F2C9E" w14:paraId="104290BF" w14:textId="77777777">
      <w:pPr>
        <w:ind w:left="1134"/>
      </w:pPr>
      <w:r w:rsidRPr="007F2C9E">
        <w:t>- Teste de carga</w:t>
      </w:r>
    </w:p>
    <w:p w:rsidRPr="007F2C9E" w:rsidR="007F2C9E" w:rsidP="005A1266" w:rsidRDefault="007F2C9E" w14:paraId="7DFCA987" w14:textId="64B7B66B">
      <w:pPr>
        <w:ind w:left="1134"/>
      </w:pPr>
      <w:r w:rsidRPr="007F2C9E">
        <w:t>- Teste de segurança</w:t>
      </w:r>
    </w:p>
    <w:p w:rsidRPr="007F2C9E" w:rsidR="007F2C9E" w:rsidP="005A1266" w:rsidRDefault="007F2C9E" w14:paraId="6100AE7B" w14:textId="77777777"/>
    <w:p w:rsidRPr="005A1266" w:rsidR="007F2C9E" w:rsidP="005A1266" w:rsidRDefault="007F2C9E" w14:paraId="72328A0F" w14:textId="5EFA66F2">
      <w:pPr>
        <w:pStyle w:val="PargrafodaLista"/>
        <w:numPr>
          <w:ilvl w:val="0"/>
          <w:numId w:val="12"/>
        </w:numPr>
        <w:rPr>
          <w:b/>
          <w:bCs/>
        </w:rPr>
      </w:pPr>
      <w:r w:rsidRPr="005A1266">
        <w:rPr>
          <w:b/>
          <w:bCs/>
        </w:rPr>
        <w:t>Liberação</w:t>
      </w:r>
    </w:p>
    <w:p w:rsidRPr="007F2C9E" w:rsidR="007F2C9E" w:rsidP="005A1266" w:rsidRDefault="007F2C9E" w14:paraId="17E75870" w14:textId="77777777">
      <w:pPr>
        <w:ind w:left="567"/>
      </w:pPr>
      <w:r w:rsidRPr="007F2C9E">
        <w:t>Prepare e empacote o código testado com um número de versão específico.</w:t>
      </w:r>
    </w:p>
    <w:p w:rsidRPr="005A1266" w:rsidR="007F2C9E" w:rsidP="005A1266" w:rsidRDefault="007F2C9E" w14:paraId="105CA372" w14:textId="3D3C1016">
      <w:pPr>
        <w:pStyle w:val="PargrafodaLista"/>
        <w:numPr>
          <w:ilvl w:val="0"/>
          <w:numId w:val="12"/>
        </w:numPr>
        <w:rPr>
          <w:b/>
          <w:bCs/>
        </w:rPr>
      </w:pPr>
      <w:r w:rsidRPr="005A1266">
        <w:rPr>
          <w:b/>
          <w:bCs/>
        </w:rPr>
        <w:t>Implantar</w:t>
      </w:r>
    </w:p>
    <w:p w:rsidRPr="007F2C9E" w:rsidR="007F2C9E" w:rsidP="005A1266" w:rsidRDefault="007F2C9E" w14:paraId="4CF712EC" w14:textId="77777777">
      <w:pPr>
        <w:ind w:left="567"/>
      </w:pPr>
      <w:r w:rsidRPr="007F2C9E">
        <w:t>Implantar a versão em ambientes específicos, como teste, preparação, alfa, beta ou produção.</w:t>
      </w:r>
    </w:p>
    <w:p w:rsidRPr="005A1266" w:rsidR="007F2C9E" w:rsidP="005A1266" w:rsidRDefault="007F2C9E" w14:paraId="67A7DB1E" w14:textId="6E5E3250">
      <w:pPr>
        <w:pStyle w:val="PargrafodaLista"/>
        <w:numPr>
          <w:ilvl w:val="0"/>
          <w:numId w:val="12"/>
        </w:numPr>
        <w:rPr>
          <w:b/>
          <w:bCs/>
        </w:rPr>
      </w:pPr>
      <w:r w:rsidRPr="005A1266">
        <w:rPr>
          <w:b/>
          <w:bCs/>
        </w:rPr>
        <w:t>Monitorar</w:t>
      </w:r>
    </w:p>
    <w:p w:rsidRPr="007F2C9E" w:rsidR="00172930" w:rsidP="005A1266" w:rsidRDefault="007F2C9E" w14:paraId="0CF50E13" w14:textId="2D8DEE8F">
      <w:pPr>
        <w:ind w:left="567"/>
      </w:pPr>
      <w:r w:rsidRPr="007F2C9E">
        <w:t>Monitore o aplicativo em produção para detectar rapidamente atividades ou erros incomuns.</w:t>
      </w:r>
    </w:p>
    <w:p w:rsidRPr="00172930" w:rsidR="00172930" w:rsidP="005A1266" w:rsidRDefault="00172930" w14:paraId="2FF4364E" w14:textId="77777777"/>
    <w:p w:rsidRPr="007B056F" w:rsidR="007B056F" w:rsidP="007B056F" w:rsidRDefault="007B056F" w14:paraId="06552C73" w14:textId="77777777">
      <w:r w:rsidRPr="007B056F">
        <w:t>Um pipeline de CI/CD é um bom exemplo de como as equipes de DevOps usam ferramentas para otimizar fluxos de trabalho e padronizar práticas. Um pipeline de CI/CD garante a qualidade do código, a segurança e implantações rápidas e consistentes, progredindo de forma repetitiva ao longo do pipeline. As equipes de DevOps removem iterativamente sobreposições de processos, erros humanos e gargalos por meio da automação.</w:t>
      </w:r>
    </w:p>
    <w:p w:rsidR="00172930" w:rsidP="007B056F" w:rsidRDefault="007B056F" w14:paraId="189F9599" w14:textId="0C96DA06">
      <w:r w:rsidRPr="007B056F">
        <w:t>Toda equipe de DevOps precisa de um pipeline de CI/CD eficiente e confiável. Um pipeline de CI/CD requer uma cadeia de ferramentas bem integrada.</w:t>
      </w:r>
    </w:p>
    <w:p w:rsidR="0026061C" w:rsidP="00974BFD" w:rsidRDefault="00974BFD" w14:paraId="0F297D9F" w14:textId="72AABFBB">
      <w:pPr>
        <w:pStyle w:val="Ttulo1"/>
      </w:pPr>
      <w:r>
        <w:lastRenderedPageBreak/>
        <w:t xml:space="preserve">8. </w:t>
      </w:r>
      <w:r w:rsidR="0026061C">
        <w:t>Ferramentas de DevOps</w:t>
      </w:r>
    </w:p>
    <w:p w:rsidR="0026061C" w:rsidP="00974BFD" w:rsidRDefault="0026061C" w14:paraId="04EF01A4" w14:textId="3FCF0C9B">
      <w:r>
        <w:t>Ao aprender sobre as ferramentas de DevOps, é importante perceber que as ferramentas de DevOps da AWS se integram a outras ferramentas de terceiros. Os parceiros da AWS se integram e ampliam as ofertas da AWS. Isso significa que você pode usar ferramentas como GitHub e Jenkins para construir sua cadeia de ferramentas de DevOps, que dará suporte às suas equipes e otimizará seus processos. Use suas ferramentas de terceiros e de código aberto preferidas com a AWS para construir sua solução de ponta a ponta.</w:t>
      </w:r>
    </w:p>
    <w:p w:rsidR="0026061C" w:rsidP="0026061C" w:rsidRDefault="0026061C" w14:paraId="601EA4CD" w14:textId="77777777">
      <w:r>
        <w:t>A AWS fornece serviços que ajudam você a praticar DevOps em sua empresa. Mais adiante no curso, você aprenderá sobre as ferramentas e serviços de DevOps da AWS. Por enquanto, aqui estão as categorias gerais de ferramentas que você pode precisar para apoiar seus esforços de DevOps.</w:t>
      </w:r>
    </w:p>
    <w:p w:rsidRPr="00974BFD" w:rsidR="0026061C" w:rsidP="426EB0D2" w:rsidRDefault="0026061C" w14:paraId="3DB6BB08" w14:textId="7D85A355">
      <w:pPr>
        <w:pStyle w:val="Ttulo2"/>
        <w:rPr>
          <w:b w:val="1"/>
          <w:bCs w:val="1"/>
          <w:sz w:val="24"/>
          <w:szCs w:val="24"/>
        </w:rPr>
      </w:pPr>
      <w:r w:rsidR="637947ED">
        <w:rPr/>
        <w:t xml:space="preserve">8.1. </w:t>
      </w:r>
      <w:r w:rsidR="0026061C">
        <w:rPr/>
        <w:t>Nuvem</w:t>
      </w:r>
    </w:p>
    <w:p w:rsidR="0026061C" w:rsidP="00974BFD" w:rsidRDefault="0026061C" w14:paraId="2631EF29" w14:textId="77777777">
      <w:pPr>
        <w:pStyle w:val="Normal2"/>
      </w:pPr>
      <w:r>
        <w:t>As equipes de desenvolvimento precisam inovar rapidamente e entregar aplicativos confiáveis ​​e seguros. As equipes dependem de provedores de plataforma em nuvem e recursos de computação em nuvem para uma variedade de tecnologias que dão suporte aos esforços de desenvolvimento de aplicativos. Em vez de comprar, possuir e manter data centers e servidores físicos, as equipes provisionam ambientes sob demanda, usando provedores de nuvem como a AWS.</w:t>
      </w:r>
    </w:p>
    <w:p w:rsidR="00B106DB" w:rsidP="00974BFD" w:rsidRDefault="00B106DB" w14:paraId="7192E7E9" w14:textId="3B8A672F">
      <w:pPr>
        <w:pStyle w:val="Normal2"/>
      </w:pPr>
      <w:r w:rsidRPr="426EB0D2" w:rsidR="00B106DB">
        <w:rPr>
          <w:b w:val="1"/>
          <w:bCs w:val="1"/>
        </w:rPr>
        <w:t>NoOps</w:t>
      </w:r>
      <w:r w:rsidR="00B106DB">
        <w:rPr/>
        <w:t xml:space="preserve">: Termo mal interpretado que sugere eliminação de operações, mas na prática significa </w:t>
      </w:r>
      <w:r w:rsidRPr="426EB0D2" w:rsidR="00B106DB">
        <w:rPr>
          <w:b w:val="1"/>
          <w:bCs w:val="1"/>
        </w:rPr>
        <w:t>mudança de foco para automação operacional</w:t>
      </w:r>
      <w:r w:rsidR="00B106DB">
        <w:rPr/>
        <w:t xml:space="preserve">, especialmente com o uso de </w:t>
      </w:r>
      <w:r w:rsidRPr="426EB0D2" w:rsidR="00B106DB">
        <w:rPr>
          <w:b w:val="1"/>
          <w:bCs w:val="1"/>
        </w:rPr>
        <w:t>serviços em nuvem</w:t>
      </w:r>
      <w:r w:rsidR="00B106DB">
        <w:rPr/>
        <w:t xml:space="preserve">. </w:t>
      </w:r>
      <w:r w:rsidRPr="426EB0D2" w:rsidR="00B106DB">
        <w:rPr>
          <w:b w:val="1"/>
          <w:bCs w:val="1"/>
        </w:rPr>
        <w:t>Operações continuam sendo essenciais</w:t>
      </w:r>
      <w:r w:rsidR="00B106DB">
        <w:rPr/>
        <w:t>.</w:t>
      </w:r>
    </w:p>
    <w:p w:rsidRPr="00974BFD" w:rsidR="0026061C" w:rsidP="426EB0D2" w:rsidRDefault="0026061C" w14:paraId="6A3ABB34" w14:textId="2AC2E2F1">
      <w:pPr>
        <w:pStyle w:val="Ttulo2"/>
        <w:rPr>
          <w:b w:val="1"/>
          <w:bCs w:val="1"/>
          <w:sz w:val="24"/>
          <w:szCs w:val="24"/>
        </w:rPr>
      </w:pPr>
      <w:r w:rsidR="770162E1">
        <w:rPr/>
        <w:t xml:space="preserve">8.2. </w:t>
      </w:r>
      <w:r w:rsidR="0026061C">
        <w:rPr/>
        <w:t>Desenvolvimento</w:t>
      </w:r>
    </w:p>
    <w:p w:rsidR="0026061C" w:rsidP="00974BFD" w:rsidRDefault="0026061C" w14:paraId="0638608D" w14:textId="6315E9BC">
      <w:pPr>
        <w:pStyle w:val="Normal2"/>
      </w:pPr>
      <w:r>
        <w:t>As equipes de DevOps precisam colaborar continuamente com seus membros. Existem diversas ferramentas que ajudam as equipes a desenvolver e entregar com mais rapidez. Ambientes de desenvolvimento integrados (IDEs) ajudam você a escrever, executar e depurar código para seus aplicativos. Kits de desenvolvimento de software (SDKs) são conjuntos de ferramentas que permitem aos programadores desenvolver aplicativos para uma plataforma específica. Repositórios de código-fonte, ou sistemas de controle de versão, armazenam os arquivos do seu projeto.</w:t>
      </w:r>
    </w:p>
    <w:p w:rsidR="0026061C" w:rsidP="00974BFD" w:rsidRDefault="0026061C" w14:paraId="3BDCB3F3" w14:textId="77777777">
      <w:pPr>
        <w:pStyle w:val="Normal2"/>
      </w:pPr>
      <w:r>
        <w:t>Conforme necessário, você pode acessar seus documentos e código, ver o histórico de revisões, comparar alterações ao longo do tempo ou reverter para versões anteriores.</w:t>
      </w:r>
    </w:p>
    <w:p w:rsidR="0026061C" w:rsidP="00974BFD" w:rsidRDefault="0026061C" w14:paraId="49537183" w14:textId="77777777">
      <w:pPr>
        <w:pStyle w:val="Normal2"/>
      </w:pPr>
      <w:r>
        <w:t>Exemplos:</w:t>
      </w:r>
    </w:p>
    <w:p w:rsidR="0026061C" w:rsidP="00974BFD" w:rsidRDefault="0026061C" w14:paraId="41CF7025" w14:textId="77777777">
      <w:pPr>
        <w:pStyle w:val="Normal3"/>
      </w:pPr>
      <w:r>
        <w:lastRenderedPageBreak/>
        <w:t>IDEs: AWS Cloud9, IntelliJ, Eclipse, Visual Studio Code</w:t>
      </w:r>
    </w:p>
    <w:p w:rsidR="0026061C" w:rsidP="00974BFD" w:rsidRDefault="0026061C" w14:paraId="4E0E15A8" w14:textId="77777777">
      <w:pPr>
        <w:pStyle w:val="Normal3"/>
      </w:pPr>
      <w:r>
        <w:t>SDKs: AWS SDK para Java, iPhone SDK</w:t>
      </w:r>
    </w:p>
    <w:p w:rsidR="0026061C" w:rsidP="00974BFD" w:rsidRDefault="0026061C" w14:paraId="0D619C2F" w14:textId="77777777">
      <w:pPr>
        <w:pStyle w:val="Normal3"/>
      </w:pPr>
      <w:r w:rsidR="0026061C">
        <w:rPr/>
        <w:t>Repositórios de código-fonte: GitHub, AWS CodeCommit</w:t>
      </w:r>
    </w:p>
    <w:p w:rsidRPr="00520736" w:rsidR="0026061C" w:rsidP="426EB0D2" w:rsidRDefault="0026061C" w14:paraId="3287DB66" w14:textId="6B93380C">
      <w:pPr>
        <w:pStyle w:val="Ttulo2"/>
        <w:rPr>
          <w:b w:val="1"/>
          <w:bCs w:val="1"/>
          <w:sz w:val="24"/>
          <w:szCs w:val="24"/>
        </w:rPr>
      </w:pPr>
      <w:r w:rsidR="75DFC86B">
        <w:rPr/>
        <w:t xml:space="preserve">8.3. </w:t>
      </w:r>
      <w:r w:rsidR="0026061C">
        <w:rPr/>
        <w:t>CI/CD</w:t>
      </w:r>
    </w:p>
    <w:p w:rsidR="0026061C" w:rsidP="00520736" w:rsidRDefault="0026061C" w14:paraId="0093C6F2" w14:textId="018EEFF4">
      <w:pPr>
        <w:pStyle w:val="Normal2"/>
      </w:pPr>
      <w:r>
        <w:t>Práticas como testes contínuos, integração contínua (CI) e entrega/implantação contínua (CD) são suportadas por ferramentas que proporcionam continuidade perfeita em todas as fases de desenvolvimento. As ferramentas de CI/CD automatizam o código continuamente integrado que as equipes desenvolvem, verificam a conformidade com os padrões, executam testes com mais frequência, promovem o código para diferentes ambientes de teste e implantam produtos na infraestrutura de forma repetida e confiável.</w:t>
      </w:r>
    </w:p>
    <w:p w:rsidR="0026061C" w:rsidP="00520736" w:rsidRDefault="0026061C" w14:paraId="05543B12" w14:textId="14F84EC9">
      <w:pPr>
        <w:pStyle w:val="Normal2"/>
      </w:pPr>
      <w:r>
        <w:t>As ferramentas de CI/CD devem ajudar a trazer agilidade aos processos de desenvolvimento e implantação de aplicativos, ao mesmo tempo em que fornecem feedback contínuo e alertam as equipes apropriadas sobre quaisquer problemas.</w:t>
      </w:r>
    </w:p>
    <w:p w:rsidR="0026061C" w:rsidP="00520736" w:rsidRDefault="0026061C" w14:paraId="1A2AA6C5" w14:textId="578995B5">
      <w:pPr>
        <w:pStyle w:val="Normal2"/>
      </w:pPr>
      <w:r>
        <w:t>Exemplos:</w:t>
      </w:r>
    </w:p>
    <w:p w:rsidR="0026061C" w:rsidP="00520736" w:rsidRDefault="0026061C" w14:paraId="714C8B89" w14:textId="77777777">
      <w:pPr>
        <w:pStyle w:val="Normal3"/>
      </w:pPr>
      <w:r>
        <w:t>Ferramentas de build: Jenkins, Travis CI, AWS CodeBuild</w:t>
      </w:r>
    </w:p>
    <w:p w:rsidR="0026061C" w:rsidP="00520736" w:rsidRDefault="00520736" w14:paraId="2091FAE9" w14:textId="7920160E">
      <w:pPr>
        <w:pStyle w:val="Normal3"/>
      </w:pPr>
      <w:r>
        <w:t>Controle</w:t>
      </w:r>
      <w:r w:rsidR="0026061C">
        <w:t xml:space="preserve"> de código-fonte, repositórios: Git, AWS CodeCommit</w:t>
      </w:r>
    </w:p>
    <w:p w:rsidR="0026061C" w:rsidP="00520736" w:rsidRDefault="0026061C" w14:paraId="1B53851A" w14:textId="77777777">
      <w:pPr>
        <w:pStyle w:val="Normal3"/>
      </w:pPr>
      <w:r>
        <w:t>Ferramentas de implantação: AWS CodeDeploy, AWS CloudFormation</w:t>
      </w:r>
    </w:p>
    <w:p w:rsidR="0026061C" w:rsidP="00520736" w:rsidRDefault="00520736" w14:paraId="6E2602B8" w14:textId="749FD7ED">
      <w:pPr>
        <w:pStyle w:val="Normal3"/>
      </w:pPr>
      <w:r w:rsidR="00520736">
        <w:rPr/>
        <w:t>A</w:t>
      </w:r>
      <w:r w:rsidR="0026061C">
        <w:rPr/>
        <w:t>utomação de pipeline: AWS CodePipeline, Jenkins, GitLab</w:t>
      </w:r>
    </w:p>
    <w:p w:rsidRPr="00520736" w:rsidR="0026061C" w:rsidP="426EB0D2" w:rsidRDefault="0026061C" w14:paraId="076B5D0F" w14:textId="4C6EBD62">
      <w:pPr>
        <w:pStyle w:val="Ttulo2"/>
        <w:rPr>
          <w:b w:val="1"/>
          <w:bCs w:val="1"/>
          <w:sz w:val="24"/>
          <w:szCs w:val="24"/>
        </w:rPr>
      </w:pPr>
      <w:r w:rsidR="5AD65BA1">
        <w:rPr/>
        <w:t xml:space="preserve">8.4. </w:t>
      </w:r>
      <w:r w:rsidR="0026061C">
        <w:rPr/>
        <w:t>Automação de infraestrutura</w:t>
      </w:r>
    </w:p>
    <w:p w:rsidR="00520736" w:rsidP="00520736" w:rsidRDefault="0026061C" w14:paraId="5A1240B9" w14:textId="77777777">
      <w:pPr>
        <w:pStyle w:val="Normal2"/>
      </w:pPr>
      <w:r>
        <w:t>Defina programaticamente sua infraestrutura, incluindo restrições, para provisionar seus ambientes de forma repetida e consistente (sandboxes de desenvolvimento, testes, staging, produção).</w:t>
      </w:r>
    </w:p>
    <w:p w:rsidR="0026061C" w:rsidP="00520736" w:rsidRDefault="0026061C" w14:paraId="7DA7EAC9" w14:textId="2F3D3475">
      <w:pPr>
        <w:pStyle w:val="Normal2"/>
      </w:pPr>
      <w:r>
        <w:t>Usando modelos, você pode implantar serviços de computação, permissões, dependências e muito mais. Você pode configurar regras e automatizar a correção.</w:t>
      </w:r>
    </w:p>
    <w:p w:rsidR="0026061C" w:rsidP="00520736" w:rsidRDefault="0026061C" w14:paraId="137FE116" w14:textId="77777777">
      <w:pPr>
        <w:pStyle w:val="Normal2"/>
      </w:pPr>
      <w:r>
        <w:t>Exemplos:</w:t>
      </w:r>
    </w:p>
    <w:p w:rsidR="0026061C" w:rsidP="00520736" w:rsidRDefault="0026061C" w14:paraId="671C3B76" w14:textId="77777777">
      <w:pPr>
        <w:pStyle w:val="Normal3"/>
      </w:pPr>
      <w:r>
        <w:t>Ferramentas de automação de infraestrutura: AWS CloudFormation, Terraform, AWS Elastic Beanstalk</w:t>
      </w:r>
    </w:p>
    <w:p w:rsidR="0026061C" w:rsidP="00520736" w:rsidRDefault="0026061C" w14:paraId="412216F4" w14:textId="77777777">
      <w:pPr>
        <w:pStyle w:val="Normal3"/>
      </w:pPr>
      <w:r>
        <w:lastRenderedPageBreak/>
        <w:t>Ferramentas de gerenciamento de configuração: Chef, Puppet, AWS OpsWorks</w:t>
      </w:r>
    </w:p>
    <w:p w:rsidRPr="00DD5299" w:rsidR="0026061C" w:rsidP="426EB0D2" w:rsidRDefault="0026061C" w14:paraId="071E2766" w14:textId="07D576D7">
      <w:pPr>
        <w:pStyle w:val="Ttulo2"/>
        <w:rPr>
          <w:b w:val="1"/>
          <w:bCs w:val="1"/>
          <w:sz w:val="24"/>
          <w:szCs w:val="24"/>
        </w:rPr>
      </w:pPr>
      <w:r w:rsidR="2C7F371E">
        <w:rPr/>
        <w:t xml:space="preserve">8.5. </w:t>
      </w:r>
      <w:r w:rsidR="0026061C">
        <w:rPr/>
        <w:t>Contêineres e serviços sem servidor</w:t>
      </w:r>
    </w:p>
    <w:p w:rsidR="0026061C" w:rsidP="00DD5299" w:rsidRDefault="0026061C" w14:paraId="0CD82D58" w14:textId="77777777">
      <w:pPr>
        <w:pStyle w:val="Normal2"/>
      </w:pPr>
      <w:r>
        <w:t>Contêineres e serviços de computação sem servidor permitem que os desenvolvedores se concentrem nos aplicativos, e não nos detalhes do ambiente host.</w:t>
      </w:r>
    </w:p>
    <w:p w:rsidR="0026061C" w:rsidP="00DD5299" w:rsidRDefault="0026061C" w14:paraId="0B3D4955" w14:textId="77777777">
      <w:pPr>
        <w:pStyle w:val="Normal2"/>
      </w:pPr>
      <w:r>
        <w:t>Os contêineres empacotam o código, as definições de configuração e as dependências necessárias para executar o aplicativo. Dessa forma, o aplicativo é portátil e pode ser executado em qualquer servidor. Contêineres são semelhantes a máquinas virtuais, porém mais leves, pois são virtualizados no nível do sistema operacional (SO). Os contêineres executam desde microsserviços até grandes aplicativos legados. Eles simplificam a maneira como você cria, testa e implanta aplicativos em múltiplos ambientes.</w:t>
      </w:r>
    </w:p>
    <w:p w:rsidR="0026061C" w:rsidP="00DD5299" w:rsidRDefault="0026061C" w14:paraId="45A796F3" w14:textId="77777777">
      <w:pPr>
        <w:pStyle w:val="Normal2"/>
      </w:pPr>
      <w:r>
        <w:t>Eles tornam o aplicativo implantado mais seguro, pois as políticas de segurança podem ser implementadas no nível do contêiner. No entanto, os contêineres exigem orquestração de contêineres para gerenciar ou agendar o trabalho de contêineres individuais.</w:t>
      </w:r>
    </w:p>
    <w:p w:rsidR="0026061C" w:rsidP="00DD5299" w:rsidRDefault="0026061C" w14:paraId="4956D24D" w14:textId="77777777">
      <w:pPr>
        <w:pStyle w:val="Normal2"/>
      </w:pPr>
      <w:r>
        <w:t>Serviços de computação sem servidor são serviços que permitem criar e executar código, e permitem que a sobrecarga da infraestrutura seja gerenciada pelo provedor de nuvem do serviço, como a AWS.</w:t>
      </w:r>
    </w:p>
    <w:p w:rsidR="0026061C" w:rsidP="00DD5299" w:rsidRDefault="0026061C" w14:paraId="22CEAEA3" w14:textId="77777777">
      <w:pPr>
        <w:pStyle w:val="Normal2"/>
      </w:pPr>
      <w:r>
        <w:t>Exemplos:</w:t>
      </w:r>
    </w:p>
    <w:p w:rsidR="0026061C" w:rsidP="00DD5299" w:rsidRDefault="0026061C" w14:paraId="3BA421FC" w14:textId="77777777">
      <w:pPr>
        <w:pStyle w:val="Normal3"/>
      </w:pPr>
      <w:r>
        <w:t>Serviços sem servidor: AWS Lambda, AWS Fargate</w:t>
      </w:r>
    </w:p>
    <w:p w:rsidR="0026061C" w:rsidP="00DD5299" w:rsidRDefault="0026061C" w14:paraId="22B892E5" w14:textId="77777777">
      <w:pPr>
        <w:pStyle w:val="Normal3"/>
      </w:pPr>
      <w:r>
        <w:t>Serviços de contêiner:</w:t>
      </w:r>
    </w:p>
    <w:p w:rsidR="0026061C" w:rsidP="00DD5299" w:rsidRDefault="0026061C" w14:paraId="1DE82692" w14:textId="77777777">
      <w:pPr>
        <w:pStyle w:val="Normal3"/>
        <w:ind w:left="1701"/>
      </w:pPr>
      <w:r>
        <w:t>Tempos de execução: Docker, Containerd</w:t>
      </w:r>
    </w:p>
    <w:p w:rsidR="007B056F" w:rsidP="00DD5299" w:rsidRDefault="0026061C" w14:paraId="35255FC6" w14:textId="6E1C7E89">
      <w:pPr>
        <w:pStyle w:val="Normal3"/>
        <w:ind w:left="1701"/>
      </w:pPr>
      <w:r>
        <w:t>Orquestração: Amazon Elastic Container Service (Amazon ECS), Kubernetes, Amazon Elastic Kubernetes Service (Amazon EKS)</w:t>
      </w:r>
    </w:p>
    <w:p w:rsidRPr="00701EFC" w:rsidR="00974BFD" w:rsidP="426EB0D2" w:rsidRDefault="00974BFD" w14:paraId="7D63E25B" w14:textId="6DA620DA">
      <w:pPr>
        <w:pStyle w:val="Ttulo2"/>
        <w:rPr>
          <w:b w:val="1"/>
          <w:bCs w:val="1"/>
          <w:sz w:val="24"/>
          <w:szCs w:val="24"/>
        </w:rPr>
      </w:pPr>
      <w:r w:rsidR="428367D0">
        <w:rPr/>
        <w:t xml:space="preserve">8.6. </w:t>
      </w:r>
      <w:r w:rsidR="00974BFD">
        <w:rPr/>
        <w:t xml:space="preserve">Monitoramento e </w:t>
      </w:r>
      <w:r w:rsidR="00974BFD">
        <w:rPr/>
        <w:t>observabilidade</w:t>
      </w:r>
    </w:p>
    <w:p w:rsidR="00974BFD" w:rsidP="00701EFC" w:rsidRDefault="00974BFD" w14:paraId="36DDA96E" w14:textId="77777777">
      <w:pPr>
        <w:pStyle w:val="Normal2"/>
      </w:pPr>
      <w:r>
        <w:t>Monitoramento e observabilidade são aspectos essenciais do DevOps, ajudando você a ser proativo na prevenção de desafios antes que eles ocorram. Com ferramentas, você pode coletar métricas sobre a integridade e o desempenho do seu aplicativo. Você pode capturar a frequência de implantação, identificar implantações bem-sucedidas ou com falha, o tráfego de uso do aplicativo e muito mais.</w:t>
      </w:r>
    </w:p>
    <w:p w:rsidR="00974BFD" w:rsidP="00701EFC" w:rsidRDefault="00974BFD" w14:paraId="1FAAA2DF" w14:textId="77777777">
      <w:pPr>
        <w:pStyle w:val="Normal2"/>
      </w:pPr>
      <w:r>
        <w:t xml:space="preserve">As ferramentas podem ajudar a rastrear fluxos de solicitações e transações de ponta a ponta em um sistema distribuído. Com ferramentas, você pode visualizar </w:t>
      </w:r>
      <w:r>
        <w:lastRenderedPageBreak/>
        <w:t>e analisar logs, métricas e rastreamentos para descobrir novos insights sobre a integridade, o desempenho e a disponibilidade do seu sistema. Com insights, você pode otimizar seus processos, melhorar o desempenho do sistema e reduzir o tempo de inatividade.</w:t>
      </w:r>
    </w:p>
    <w:p w:rsidRPr="00974BFD" w:rsidR="00974BFD" w:rsidP="00701EFC" w:rsidRDefault="00974BFD" w14:paraId="0B3A7ECE" w14:textId="77777777">
      <w:pPr>
        <w:pStyle w:val="Normal2"/>
        <w:rPr>
          <w:lang w:val="en-US"/>
        </w:rPr>
      </w:pPr>
      <w:r w:rsidRPr="00974BFD">
        <w:rPr>
          <w:lang w:val="en-US"/>
        </w:rPr>
        <w:t>Exemplos: AWS X-Ray, Amazon CloudWatch, AWS Config, AWS CloudTrail</w:t>
      </w:r>
    </w:p>
    <w:p w:rsidR="00701EFC" w:rsidP="00974BFD" w:rsidRDefault="00701EFC" w14:paraId="71A1E493" w14:textId="77777777"/>
    <w:p w:rsidR="0026061C" w:rsidP="00974BFD" w:rsidRDefault="00974BFD" w14:paraId="64160C84" w14:textId="018BF77B">
      <w:r>
        <w:t>Ao escolher as ferramentas, é importante usar aquelas que funcionam para sua equipe.</w:t>
      </w:r>
    </w:p>
    <w:p w:rsidR="00701EFC" w:rsidP="00E1546D" w:rsidRDefault="00E1546D" w14:paraId="78D15F9B" w14:textId="357C8A90">
      <w:pPr>
        <w:pStyle w:val="Ttulo1"/>
      </w:pPr>
      <w:r>
        <w:t>9. Ciclo de Vida no DevOps</w:t>
      </w:r>
    </w:p>
    <w:p w:rsidRPr="00E5162F" w:rsidR="00E5162F" w:rsidP="00E5162F" w:rsidRDefault="00E5162F" w14:paraId="0E266909" w14:textId="27A2AF2A">
      <w:r w:rsidRPr="00E5162F">
        <w:t>Abrange todas as fases do desenvolvimento:</w:t>
      </w:r>
    </w:p>
    <w:p w:rsidRPr="00E5162F" w:rsidR="00E5162F" w:rsidP="00E5162F" w:rsidRDefault="00E5162F" w14:paraId="7298295A" w14:textId="77777777">
      <w:pPr>
        <w:pStyle w:val="PargrafodaLista"/>
        <w:numPr>
          <w:ilvl w:val="0"/>
          <w:numId w:val="20"/>
        </w:numPr>
        <w:rPr>
          <w:lang w:val="en-US"/>
        </w:rPr>
      </w:pPr>
      <w:r w:rsidRPr="00E5162F">
        <w:rPr>
          <w:lang w:val="en-US"/>
        </w:rPr>
        <w:t>Planejamento</w:t>
      </w:r>
    </w:p>
    <w:p w:rsidRPr="00E5162F" w:rsidR="00E5162F" w:rsidP="00E5162F" w:rsidRDefault="00E5162F" w14:paraId="52774C8B" w14:textId="77777777">
      <w:pPr>
        <w:pStyle w:val="PargrafodaLista"/>
        <w:numPr>
          <w:ilvl w:val="0"/>
          <w:numId w:val="20"/>
        </w:numPr>
        <w:rPr>
          <w:lang w:val="en-US"/>
        </w:rPr>
      </w:pPr>
      <w:r w:rsidRPr="00E5162F">
        <w:rPr>
          <w:lang w:val="en-US"/>
        </w:rPr>
        <w:t>Construção</w:t>
      </w:r>
    </w:p>
    <w:p w:rsidRPr="00E5162F" w:rsidR="00E5162F" w:rsidP="00E5162F" w:rsidRDefault="00E5162F" w14:paraId="45C04B3C" w14:textId="77777777">
      <w:pPr>
        <w:pStyle w:val="PargrafodaLista"/>
        <w:numPr>
          <w:ilvl w:val="0"/>
          <w:numId w:val="20"/>
        </w:numPr>
        <w:rPr>
          <w:lang w:val="en-US"/>
        </w:rPr>
      </w:pPr>
      <w:r w:rsidRPr="00E5162F">
        <w:rPr>
          <w:lang w:val="en-US"/>
        </w:rPr>
        <w:t>Testes</w:t>
      </w:r>
    </w:p>
    <w:p w:rsidRPr="00E5162F" w:rsidR="00E5162F" w:rsidP="00E5162F" w:rsidRDefault="00E5162F" w14:paraId="7D13155C" w14:textId="77777777">
      <w:pPr>
        <w:pStyle w:val="PargrafodaLista"/>
        <w:numPr>
          <w:ilvl w:val="0"/>
          <w:numId w:val="20"/>
        </w:numPr>
        <w:rPr>
          <w:lang w:val="en-US"/>
        </w:rPr>
      </w:pPr>
      <w:r w:rsidRPr="00E5162F">
        <w:rPr>
          <w:lang w:val="en-US"/>
        </w:rPr>
        <w:t>Implantação</w:t>
      </w:r>
    </w:p>
    <w:p w:rsidRPr="00E5162F" w:rsidR="00E5162F" w:rsidP="00E5162F" w:rsidRDefault="00E5162F" w14:paraId="60275F15" w14:textId="77777777">
      <w:pPr>
        <w:pStyle w:val="PargrafodaLista"/>
        <w:numPr>
          <w:ilvl w:val="0"/>
          <w:numId w:val="20"/>
        </w:numPr>
        <w:rPr>
          <w:lang w:val="en-US"/>
        </w:rPr>
      </w:pPr>
      <w:r w:rsidRPr="00E5162F">
        <w:rPr>
          <w:lang w:val="en-US"/>
        </w:rPr>
        <w:t>Operação</w:t>
      </w:r>
    </w:p>
    <w:p w:rsidRPr="00E5162F" w:rsidR="00E5162F" w:rsidP="00E5162F" w:rsidRDefault="00E5162F" w14:paraId="6177A1C9" w14:textId="77777777">
      <w:pPr>
        <w:pStyle w:val="PargrafodaLista"/>
        <w:numPr>
          <w:ilvl w:val="0"/>
          <w:numId w:val="20"/>
        </w:numPr>
        <w:rPr>
          <w:lang w:val="en-US"/>
        </w:rPr>
      </w:pPr>
      <w:r w:rsidRPr="00E5162F">
        <w:rPr>
          <w:lang w:val="en-US"/>
        </w:rPr>
        <w:t>Suporte</w:t>
      </w:r>
    </w:p>
    <w:p w:rsidRPr="00E5162F" w:rsidR="00E5162F" w:rsidP="00E5162F" w:rsidRDefault="00E5162F" w14:paraId="45869135" w14:textId="1C495E7C">
      <w:r w:rsidR="00E5162F">
        <w:rPr/>
        <w:t xml:space="preserve">Todos os membros da equipe são </w:t>
      </w:r>
      <w:r w:rsidRPr="00DB5851" w:rsidR="00E5162F">
        <w:rPr>
          <w:b w:val="1"/>
          <w:bCs w:val="1"/>
        </w:rPr>
        <w:t>corresponsáveis</w:t>
      </w:r>
      <w:r w:rsidR="00E5162F">
        <w:rPr/>
        <w:t xml:space="preserve"> por essas etapas.</w:t>
      </w:r>
    </w:p>
    <w:p w:rsidR="31E0215E" w:rsidP="00DB5851" w:rsidRDefault="31E0215E" w14:paraId="68824326" w14:textId="05BD8876">
      <w:p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A transformação DevOps não exige apenas novas ferramentas — </w:t>
      </w:r>
      <w:r w:rsidRPr="00DB5851" w:rsidR="31E0215E">
        <w:rPr>
          <w:rFonts w:ascii="Calibri" w:hAnsi="Calibri" w:eastAsia="游明朝" w:cs="Arial"/>
          <w:b w:val="1"/>
          <w:bCs w:val="1"/>
          <w:noProof w:val="0"/>
          <w:sz w:val="24"/>
          <w:szCs w:val="24"/>
          <w:lang w:val="pt-BR"/>
        </w:rPr>
        <w:t>exige novas mentalidades e papéis</w:t>
      </w:r>
      <w:r w:rsidRPr="00DB5851" w:rsidR="31E0215E">
        <w:rPr>
          <w:rFonts w:ascii="Calibri" w:hAnsi="Calibri" w:eastAsia="游明朝" w:cs="Arial"/>
          <w:noProof w:val="0"/>
          <w:sz w:val="24"/>
          <w:szCs w:val="24"/>
          <w:lang w:val="pt-BR"/>
        </w:rPr>
        <w:t>. Muitas funções evoluem:</w:t>
      </w:r>
    </w:p>
    <w:p w:rsidR="31E0215E" w:rsidP="00DB5851" w:rsidRDefault="31E0215E" w14:paraId="422C79F1" w14:textId="6C435C8E">
      <w:pPr>
        <w:pStyle w:val="Normal"/>
        <w:rPr>
          <w:rFonts w:ascii="Calibri" w:hAnsi="Calibri" w:eastAsia="游明朝" w:cs="Arial"/>
          <w:b w:val="1"/>
          <w:bCs w:val="1"/>
          <w:noProof w:val="0"/>
          <w:sz w:val="24"/>
          <w:szCs w:val="24"/>
          <w:lang w:val="pt-BR"/>
        </w:rPr>
      </w:pPr>
      <w:r w:rsidRPr="00DB5851" w:rsidR="31E0215E">
        <w:rPr>
          <w:rFonts w:ascii="Calibri" w:hAnsi="Calibri" w:eastAsia="游明朝" w:cs="Arial"/>
          <w:b w:val="1"/>
          <w:bCs w:val="1"/>
          <w:noProof w:val="0"/>
          <w:sz w:val="24"/>
          <w:szCs w:val="24"/>
          <w:lang w:val="pt-BR"/>
        </w:rPr>
        <w:t xml:space="preserve">Analistas de Negócios → </w:t>
      </w:r>
      <w:r w:rsidRPr="00DB5851" w:rsidR="31E0215E">
        <w:rPr>
          <w:rFonts w:ascii="Calibri" w:hAnsi="Calibri" w:eastAsia="游明朝" w:cs="Arial"/>
          <w:b w:val="1"/>
          <w:bCs w:val="1"/>
          <w:noProof w:val="0"/>
          <w:sz w:val="24"/>
          <w:szCs w:val="24"/>
          <w:lang w:val="pt-BR"/>
        </w:rPr>
        <w:t>Product</w:t>
      </w:r>
      <w:r w:rsidRPr="00DB5851" w:rsidR="31E0215E">
        <w:rPr>
          <w:rFonts w:ascii="Calibri" w:hAnsi="Calibri" w:eastAsia="游明朝" w:cs="Arial"/>
          <w:b w:val="1"/>
          <w:bCs w:val="1"/>
          <w:noProof w:val="0"/>
          <w:sz w:val="24"/>
          <w:szCs w:val="24"/>
          <w:lang w:val="pt-BR"/>
        </w:rPr>
        <w:t xml:space="preserve"> </w:t>
      </w:r>
      <w:r w:rsidRPr="00DB5851" w:rsidR="31E0215E">
        <w:rPr>
          <w:rFonts w:ascii="Calibri" w:hAnsi="Calibri" w:eastAsia="游明朝" w:cs="Arial"/>
          <w:b w:val="1"/>
          <w:bCs w:val="1"/>
          <w:noProof w:val="0"/>
          <w:sz w:val="24"/>
          <w:szCs w:val="24"/>
          <w:lang w:val="pt-BR"/>
        </w:rPr>
        <w:t>Owners</w:t>
      </w:r>
    </w:p>
    <w:p w:rsidR="31E0215E" w:rsidP="00DB5851" w:rsidRDefault="31E0215E" w14:paraId="72E283BF" w14:textId="346C34FD">
      <w:pPr>
        <w:pStyle w:val="Normal"/>
        <w:numPr>
          <w:ilvl w:val="0"/>
          <w:numId w:val="103"/>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Passam a atuar mais próximos das equipes de desenvolvimento.</w:t>
      </w:r>
    </w:p>
    <w:p w:rsidR="31E0215E" w:rsidP="00DB5851" w:rsidRDefault="31E0215E" w14:paraId="5B63A365" w14:textId="7F8FAFF1">
      <w:pPr>
        <w:pStyle w:val="Normal"/>
        <w:numPr>
          <w:ilvl w:val="0"/>
          <w:numId w:val="103"/>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Ajudam a priorizar o backlog e tomar decisões diárias.</w:t>
      </w:r>
    </w:p>
    <w:p w:rsidR="31E0215E" w:rsidP="00DB5851" w:rsidRDefault="31E0215E" w14:paraId="6D7979A1" w14:textId="4F2331C9">
      <w:pPr>
        <w:pStyle w:val="Normal"/>
        <w:numPr>
          <w:ilvl w:val="0"/>
          <w:numId w:val="103"/>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Assumem responsabilidades estratégicas de </w:t>
      </w:r>
      <w:r w:rsidRPr="00DB5851" w:rsidR="31E0215E">
        <w:rPr>
          <w:rFonts w:ascii="Calibri" w:hAnsi="Calibri" w:eastAsia="游明朝" w:cs="Arial"/>
          <w:b w:val="1"/>
          <w:bCs w:val="1"/>
          <w:noProof w:val="0"/>
          <w:sz w:val="24"/>
          <w:szCs w:val="24"/>
          <w:lang w:val="pt-BR"/>
        </w:rPr>
        <w:t>valor ao cliente</w:t>
      </w:r>
      <w:r w:rsidRPr="00DB5851" w:rsidR="31E0215E">
        <w:rPr>
          <w:rFonts w:ascii="Calibri" w:hAnsi="Calibri" w:eastAsia="游明朝" w:cs="Arial"/>
          <w:noProof w:val="0"/>
          <w:sz w:val="24"/>
          <w:szCs w:val="24"/>
          <w:lang w:val="pt-BR"/>
        </w:rPr>
        <w:t>.</w:t>
      </w:r>
    </w:p>
    <w:p w:rsidR="31E0215E" w:rsidP="00DB5851" w:rsidRDefault="31E0215E" w14:paraId="0EC5115C" w14:textId="14AF50FA">
      <w:pPr>
        <w:pStyle w:val="Normal"/>
        <w:rPr>
          <w:rFonts w:ascii="Calibri" w:hAnsi="Calibri" w:eastAsia="游明朝" w:cs="Arial"/>
          <w:b w:val="1"/>
          <w:bCs w:val="1"/>
          <w:noProof w:val="0"/>
          <w:sz w:val="24"/>
          <w:szCs w:val="24"/>
          <w:lang w:val="pt-BR"/>
        </w:rPr>
      </w:pPr>
      <w:r w:rsidRPr="00DB5851" w:rsidR="31E0215E">
        <w:rPr>
          <w:rFonts w:ascii="Calibri" w:hAnsi="Calibri" w:eastAsia="游明朝" w:cs="Arial"/>
          <w:b w:val="1"/>
          <w:bCs w:val="1"/>
          <w:noProof w:val="0"/>
          <w:sz w:val="24"/>
          <w:szCs w:val="24"/>
          <w:lang w:val="pt-BR"/>
        </w:rPr>
        <w:t>Desenvolvedores → Engenheiros multifuncionais</w:t>
      </w:r>
    </w:p>
    <w:p w:rsidR="31E0215E" w:rsidP="00DB5851" w:rsidRDefault="31E0215E" w14:paraId="6A3C1BD1" w14:textId="46C95351">
      <w:pPr>
        <w:pStyle w:val="Normal"/>
        <w:numPr>
          <w:ilvl w:val="0"/>
          <w:numId w:val="104"/>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Deixam de ser apenas codificadores.</w:t>
      </w:r>
    </w:p>
    <w:p w:rsidR="31E0215E" w:rsidP="00DB5851" w:rsidRDefault="31E0215E" w14:paraId="0EA42827" w14:textId="3BEFE633">
      <w:pPr>
        <w:pStyle w:val="Normal"/>
        <w:numPr>
          <w:ilvl w:val="0"/>
          <w:numId w:val="104"/>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Assumem responsabilidades por </w:t>
      </w:r>
      <w:r w:rsidRPr="00DB5851" w:rsidR="31E0215E">
        <w:rPr>
          <w:rFonts w:ascii="Calibri" w:hAnsi="Calibri" w:eastAsia="游明朝" w:cs="Arial"/>
          <w:b w:val="1"/>
          <w:bCs w:val="1"/>
          <w:noProof w:val="0"/>
          <w:sz w:val="24"/>
          <w:szCs w:val="24"/>
          <w:lang w:val="pt-BR"/>
        </w:rPr>
        <w:t>qualidade, segurança e performance</w:t>
      </w:r>
      <w:r w:rsidRPr="00DB5851" w:rsidR="31E0215E">
        <w:rPr>
          <w:rFonts w:ascii="Calibri" w:hAnsi="Calibri" w:eastAsia="游明朝" w:cs="Arial"/>
          <w:noProof w:val="0"/>
          <w:sz w:val="24"/>
          <w:szCs w:val="24"/>
          <w:lang w:val="pt-BR"/>
        </w:rPr>
        <w:t>.</w:t>
      </w:r>
    </w:p>
    <w:p w:rsidR="31E0215E" w:rsidP="00DB5851" w:rsidRDefault="31E0215E" w14:paraId="0FAE6007" w14:textId="03ECDF1A">
      <w:pPr>
        <w:pStyle w:val="Normal"/>
        <w:numPr>
          <w:ilvl w:val="0"/>
          <w:numId w:val="104"/>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Precisam adotar uma </w:t>
      </w:r>
      <w:r w:rsidRPr="00DB5851" w:rsidR="31E0215E">
        <w:rPr>
          <w:rFonts w:ascii="Calibri" w:hAnsi="Calibri" w:eastAsia="游明朝" w:cs="Arial"/>
          <w:b w:val="1"/>
          <w:bCs w:val="1"/>
          <w:noProof w:val="0"/>
          <w:sz w:val="24"/>
          <w:szCs w:val="24"/>
          <w:lang w:val="pt-BR"/>
        </w:rPr>
        <w:t>visão sistêmica</w:t>
      </w:r>
      <w:r w:rsidRPr="00DB5851" w:rsidR="31E0215E">
        <w:rPr>
          <w:rFonts w:ascii="Calibri" w:hAnsi="Calibri" w:eastAsia="游明朝" w:cs="Arial"/>
          <w:noProof w:val="0"/>
          <w:sz w:val="24"/>
          <w:szCs w:val="24"/>
          <w:lang w:val="pt-BR"/>
        </w:rPr>
        <w:t>, entendendo impacto e valor.</w:t>
      </w:r>
    </w:p>
    <w:p w:rsidR="31E0215E" w:rsidP="00DB5851" w:rsidRDefault="31E0215E" w14:paraId="5BE1C5A3" w14:textId="7E670DDA">
      <w:p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No modelo tradicional, os papéis eram bem definidos:</w:t>
      </w:r>
    </w:p>
    <w:p w:rsidR="31E0215E" w:rsidP="00DB5851" w:rsidRDefault="31E0215E" w14:paraId="796CD8C2" w14:textId="4755A1AF">
      <w:pPr>
        <w:pStyle w:val="Normal"/>
        <w:numPr>
          <w:ilvl w:val="0"/>
          <w:numId w:val="105"/>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O analista escrevia requisitos.</w:t>
      </w:r>
    </w:p>
    <w:p w:rsidR="31E0215E" w:rsidP="00DB5851" w:rsidRDefault="31E0215E" w14:paraId="6A2F184E" w14:textId="7BC5C397">
      <w:pPr>
        <w:pStyle w:val="Normal"/>
        <w:numPr>
          <w:ilvl w:val="0"/>
          <w:numId w:val="105"/>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O desenvolvedor codificava.</w:t>
      </w:r>
    </w:p>
    <w:p w:rsidR="31E0215E" w:rsidP="00DB5851" w:rsidRDefault="31E0215E" w14:paraId="095EE2A7" w14:textId="31C5C7B1">
      <w:pPr>
        <w:pStyle w:val="Normal"/>
        <w:numPr>
          <w:ilvl w:val="0"/>
          <w:numId w:val="105"/>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O QA testava.</w:t>
      </w:r>
    </w:p>
    <w:p w:rsidR="31E0215E" w:rsidP="00DB5851" w:rsidRDefault="31E0215E" w14:paraId="72E737E9" w14:textId="04CB06ED">
      <w:pPr>
        <w:pStyle w:val="Normal"/>
        <w:numPr>
          <w:ilvl w:val="0"/>
          <w:numId w:val="105"/>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O operador colocava em produção.</w:t>
      </w:r>
    </w:p>
    <w:p w:rsidR="31E0215E" w:rsidP="00DB5851" w:rsidRDefault="31E0215E" w14:paraId="7BC15AE1" w14:textId="2A2DC9B5">
      <w:p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Em DevOps, as </w:t>
      </w:r>
      <w:r w:rsidRPr="00DB5851" w:rsidR="31E0215E">
        <w:rPr>
          <w:rFonts w:ascii="Calibri" w:hAnsi="Calibri" w:eastAsia="游明朝" w:cs="Arial"/>
          <w:b w:val="1"/>
          <w:bCs w:val="1"/>
          <w:noProof w:val="0"/>
          <w:sz w:val="24"/>
          <w:szCs w:val="24"/>
          <w:lang w:val="pt-BR"/>
        </w:rPr>
        <w:t>linhas se tornam borradas</w:t>
      </w:r>
      <w:r w:rsidRPr="00DB5851" w:rsidR="31E0215E">
        <w:rPr>
          <w:rFonts w:ascii="Calibri" w:hAnsi="Calibri" w:eastAsia="游明朝" w:cs="Arial"/>
          <w:noProof w:val="0"/>
          <w:sz w:val="24"/>
          <w:szCs w:val="24"/>
          <w:lang w:val="pt-BR"/>
        </w:rPr>
        <w:t>:</w:t>
      </w:r>
    </w:p>
    <w:p w:rsidR="31E0215E" w:rsidP="00DB5851" w:rsidRDefault="31E0215E" w14:paraId="0939F256" w14:textId="749647AF">
      <w:pPr>
        <w:pStyle w:val="Normal"/>
        <w:numPr>
          <w:ilvl w:val="0"/>
          <w:numId w:val="106"/>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Membros da equipe podem exercer </w:t>
      </w:r>
      <w:r w:rsidRPr="00DB5851" w:rsidR="31E0215E">
        <w:rPr>
          <w:rFonts w:ascii="Calibri" w:hAnsi="Calibri" w:eastAsia="游明朝" w:cs="Arial"/>
          <w:b w:val="1"/>
          <w:bCs w:val="1"/>
          <w:noProof w:val="0"/>
          <w:sz w:val="24"/>
          <w:szCs w:val="24"/>
          <w:lang w:val="pt-BR"/>
        </w:rPr>
        <w:t>funções sobrepostas</w:t>
      </w:r>
      <w:r w:rsidRPr="00DB5851" w:rsidR="31E0215E">
        <w:rPr>
          <w:rFonts w:ascii="Calibri" w:hAnsi="Calibri" w:eastAsia="游明朝" w:cs="Arial"/>
          <w:noProof w:val="0"/>
          <w:sz w:val="24"/>
          <w:szCs w:val="24"/>
          <w:lang w:val="pt-BR"/>
        </w:rPr>
        <w:t>.</w:t>
      </w:r>
    </w:p>
    <w:p w:rsidR="31E0215E" w:rsidP="00DB5851" w:rsidRDefault="31E0215E" w14:paraId="23BD76A5" w14:textId="362C1EE5">
      <w:pPr>
        <w:pStyle w:val="Normal"/>
        <w:numPr>
          <w:ilvl w:val="0"/>
          <w:numId w:val="106"/>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A organização é feita com foco em </w:t>
      </w:r>
      <w:r w:rsidRPr="00DB5851" w:rsidR="31E0215E">
        <w:rPr>
          <w:rFonts w:ascii="Calibri" w:hAnsi="Calibri" w:eastAsia="游明朝" w:cs="Arial"/>
          <w:b w:val="1"/>
          <w:bCs w:val="1"/>
          <w:noProof w:val="0"/>
          <w:sz w:val="24"/>
          <w:szCs w:val="24"/>
          <w:lang w:val="pt-BR"/>
        </w:rPr>
        <w:t>entregar valor ao cliente</w:t>
      </w:r>
      <w:r w:rsidRPr="00DB5851" w:rsidR="31E0215E">
        <w:rPr>
          <w:rFonts w:ascii="Calibri" w:hAnsi="Calibri" w:eastAsia="游明朝" w:cs="Arial"/>
          <w:noProof w:val="0"/>
          <w:sz w:val="24"/>
          <w:szCs w:val="24"/>
          <w:lang w:val="pt-BR"/>
        </w:rPr>
        <w:t>.</w:t>
      </w:r>
    </w:p>
    <w:p w:rsidR="31E0215E" w:rsidP="00DB5851" w:rsidRDefault="31E0215E" w14:paraId="199D2ADC" w14:textId="075618C4">
      <w:pPr>
        <w:pStyle w:val="Normal"/>
        <w:numPr>
          <w:ilvl w:val="0"/>
          <w:numId w:val="106"/>
        </w:num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A responsabilidade é </w:t>
      </w:r>
      <w:r w:rsidRPr="00DB5851" w:rsidR="31E0215E">
        <w:rPr>
          <w:rFonts w:ascii="Calibri" w:hAnsi="Calibri" w:eastAsia="游明朝" w:cs="Arial"/>
          <w:b w:val="1"/>
          <w:bCs w:val="1"/>
          <w:noProof w:val="0"/>
          <w:sz w:val="24"/>
          <w:szCs w:val="24"/>
          <w:lang w:val="pt-BR"/>
        </w:rPr>
        <w:t>compartilhada</w:t>
      </w:r>
      <w:r w:rsidRPr="00DB5851" w:rsidR="31E0215E">
        <w:rPr>
          <w:rFonts w:ascii="Calibri" w:hAnsi="Calibri" w:eastAsia="游明朝" w:cs="Arial"/>
          <w:noProof w:val="0"/>
          <w:sz w:val="24"/>
          <w:szCs w:val="24"/>
          <w:lang w:val="pt-BR"/>
        </w:rPr>
        <w:t>.</w:t>
      </w:r>
    </w:p>
    <w:p w:rsidR="31E0215E" w:rsidP="00DB5851" w:rsidRDefault="31E0215E" w14:paraId="36CC9244" w14:textId="51468CD9">
      <w:pPr>
        <w:pStyle w:val="Normal"/>
        <w:rPr>
          <w:rFonts w:ascii="Calibri" w:hAnsi="Calibri" w:eastAsia="游明朝" w:cs="Arial"/>
          <w:b w:val="1"/>
          <w:bCs w:val="1"/>
          <w:noProof w:val="0"/>
          <w:sz w:val="24"/>
          <w:szCs w:val="24"/>
          <w:lang w:val="pt-BR"/>
        </w:rPr>
      </w:pPr>
      <w:r w:rsidRPr="00DB5851" w:rsidR="31E0215E">
        <w:rPr>
          <w:rFonts w:ascii="Calibri" w:hAnsi="Calibri" w:eastAsia="游明朝" w:cs="Arial"/>
          <w:b w:val="1"/>
          <w:bCs w:val="1"/>
          <w:noProof w:val="0"/>
          <w:sz w:val="24"/>
          <w:szCs w:val="24"/>
          <w:lang w:val="pt-BR"/>
        </w:rPr>
        <w:t>Modelo Crawl → Walk → Run</w:t>
      </w:r>
    </w:p>
    <w:p w:rsidR="31E0215E" w:rsidP="00DB5851" w:rsidRDefault="31E0215E" w14:paraId="79F11FB3" w14:textId="113F2622">
      <w:pPr>
        <w:pStyle w:val="Normal"/>
        <w:numPr>
          <w:ilvl w:val="0"/>
          <w:numId w:val="107"/>
        </w:numPr>
        <w:rPr>
          <w:rFonts w:ascii="Calibri" w:hAnsi="Calibri" w:eastAsia="游明朝" w:cs="Arial"/>
          <w:noProof w:val="0"/>
          <w:sz w:val="24"/>
          <w:szCs w:val="24"/>
          <w:lang w:val="pt-BR"/>
        </w:rPr>
      </w:pPr>
      <w:r w:rsidRPr="00DB5851" w:rsidR="31E0215E">
        <w:rPr>
          <w:rFonts w:ascii="Calibri" w:hAnsi="Calibri" w:eastAsia="游明朝" w:cs="Arial"/>
          <w:b w:val="1"/>
          <w:bCs w:val="1"/>
          <w:noProof w:val="0"/>
          <w:sz w:val="24"/>
          <w:szCs w:val="24"/>
          <w:lang w:val="pt-BR"/>
        </w:rPr>
        <w:t>Crawl</w:t>
      </w:r>
      <w:r w:rsidRPr="00DB5851" w:rsidR="31E0215E">
        <w:rPr>
          <w:rFonts w:ascii="Calibri" w:hAnsi="Calibri" w:eastAsia="游明朝" w:cs="Arial"/>
          <w:noProof w:val="0"/>
          <w:sz w:val="24"/>
          <w:szCs w:val="24"/>
          <w:lang w:val="pt-BR"/>
        </w:rPr>
        <w:t>: Times estão começando, explorando DevOps com cuidado.</w:t>
      </w:r>
    </w:p>
    <w:p w:rsidR="31E0215E" w:rsidP="00DB5851" w:rsidRDefault="31E0215E" w14:paraId="112E64D1" w14:textId="0F9F4768">
      <w:pPr>
        <w:pStyle w:val="Normal"/>
        <w:numPr>
          <w:ilvl w:val="0"/>
          <w:numId w:val="107"/>
        </w:numPr>
        <w:rPr>
          <w:rFonts w:ascii="Calibri" w:hAnsi="Calibri" w:eastAsia="游明朝" w:cs="Arial"/>
          <w:noProof w:val="0"/>
          <w:sz w:val="24"/>
          <w:szCs w:val="24"/>
          <w:lang w:val="pt-BR"/>
        </w:rPr>
      </w:pPr>
      <w:r w:rsidRPr="00DB5851" w:rsidR="31E0215E">
        <w:rPr>
          <w:rFonts w:ascii="Calibri" w:hAnsi="Calibri" w:eastAsia="游明朝" w:cs="Arial"/>
          <w:b w:val="1"/>
          <w:bCs w:val="1"/>
          <w:noProof w:val="0"/>
          <w:sz w:val="24"/>
          <w:szCs w:val="24"/>
          <w:lang w:val="pt-BR"/>
        </w:rPr>
        <w:t>Walk</w:t>
      </w:r>
      <w:r w:rsidRPr="00DB5851" w:rsidR="31E0215E">
        <w:rPr>
          <w:rFonts w:ascii="Calibri" w:hAnsi="Calibri" w:eastAsia="游明朝" w:cs="Arial"/>
          <w:noProof w:val="0"/>
          <w:sz w:val="24"/>
          <w:szCs w:val="24"/>
          <w:lang w:val="pt-BR"/>
        </w:rPr>
        <w:t>: Processos definidos, entregas frequentes, responsabilidade mista.</w:t>
      </w:r>
    </w:p>
    <w:p w:rsidR="31E0215E" w:rsidP="00DB5851" w:rsidRDefault="31E0215E" w14:paraId="7A76297D" w14:textId="6F28D21D">
      <w:pPr>
        <w:pStyle w:val="Normal"/>
        <w:numPr>
          <w:ilvl w:val="0"/>
          <w:numId w:val="107"/>
        </w:numPr>
        <w:rPr>
          <w:rFonts w:ascii="Calibri" w:hAnsi="Calibri" w:eastAsia="游明朝" w:cs="Arial"/>
          <w:noProof w:val="0"/>
          <w:sz w:val="24"/>
          <w:szCs w:val="24"/>
          <w:lang w:val="pt-BR"/>
        </w:rPr>
      </w:pPr>
      <w:r w:rsidRPr="00DB5851" w:rsidR="31E0215E">
        <w:rPr>
          <w:rFonts w:ascii="Calibri" w:hAnsi="Calibri" w:eastAsia="游明朝" w:cs="Arial"/>
          <w:b w:val="1"/>
          <w:bCs w:val="1"/>
          <w:noProof w:val="0"/>
          <w:sz w:val="24"/>
          <w:szCs w:val="24"/>
          <w:lang w:val="pt-BR"/>
        </w:rPr>
        <w:t>Run</w:t>
      </w:r>
      <w:r w:rsidRPr="00DB5851" w:rsidR="31E0215E">
        <w:rPr>
          <w:rFonts w:ascii="Calibri" w:hAnsi="Calibri" w:eastAsia="游明朝" w:cs="Arial"/>
          <w:noProof w:val="0"/>
          <w:sz w:val="24"/>
          <w:szCs w:val="24"/>
          <w:lang w:val="pt-BR"/>
        </w:rPr>
        <w:t>: Equipes autônomas, entrega contínua, experimentação intensa e aprendizado ágil.</w:t>
      </w:r>
    </w:p>
    <w:p w:rsidR="31E0215E" w:rsidP="00DB5851" w:rsidRDefault="31E0215E" w14:paraId="00483764" w14:textId="383E115B">
      <w:pPr>
        <w:rPr>
          <w:rFonts w:ascii="Calibri" w:hAnsi="Calibri" w:eastAsia="游明朝" w:cs="Arial"/>
          <w:noProof w:val="0"/>
          <w:sz w:val="24"/>
          <w:szCs w:val="24"/>
          <w:lang w:val="pt-BR"/>
        </w:rPr>
      </w:pPr>
      <w:r w:rsidRPr="00DB5851" w:rsidR="31E0215E">
        <w:rPr>
          <w:rFonts w:ascii="Calibri" w:hAnsi="Calibri" w:eastAsia="游明朝" w:cs="Arial"/>
          <w:noProof w:val="0"/>
          <w:sz w:val="24"/>
          <w:szCs w:val="24"/>
          <w:lang w:val="pt-BR"/>
        </w:rPr>
        <w:t xml:space="preserve">Equipes bem estruturadas no DevOps </w:t>
      </w:r>
      <w:r w:rsidRPr="00DB5851" w:rsidR="31E0215E">
        <w:rPr>
          <w:rFonts w:ascii="Calibri" w:hAnsi="Calibri" w:eastAsia="游明朝" w:cs="Arial"/>
          <w:b w:val="1"/>
          <w:bCs w:val="1"/>
          <w:noProof w:val="0"/>
          <w:sz w:val="24"/>
          <w:szCs w:val="24"/>
          <w:lang w:val="pt-BR"/>
        </w:rPr>
        <w:t>avançam até o estágio Run</w:t>
      </w:r>
      <w:r w:rsidRPr="00DB5851" w:rsidR="31E0215E">
        <w:rPr>
          <w:rFonts w:ascii="Calibri" w:hAnsi="Calibri" w:eastAsia="游明朝" w:cs="Arial"/>
          <w:noProof w:val="0"/>
          <w:sz w:val="24"/>
          <w:szCs w:val="24"/>
          <w:lang w:val="pt-BR"/>
        </w:rPr>
        <w:t>, com alto desempenho.</w:t>
      </w:r>
    </w:p>
    <w:p w:rsidR="70A23F01" w:rsidP="426EB0D2" w:rsidRDefault="70A23F01" w14:paraId="17B30077" w14:textId="5592F20F">
      <w:pPr>
        <w:pStyle w:val="Ttulo1"/>
        <w:rPr>
          <w:rFonts w:ascii="Calibri Light" w:hAnsi="Calibri Light" w:eastAsia="游ゴシック Light" w:cs="Times New Roman"/>
          <w:noProof w:val="0"/>
          <w:color w:val="2F5496" w:themeColor="accent1" w:themeTint="FF" w:themeShade="BF"/>
          <w:sz w:val="40"/>
          <w:szCs w:val="40"/>
          <w:lang w:val="pt-BR"/>
        </w:rPr>
      </w:pPr>
      <w:r w:rsidR="70A23F01">
        <w:rPr/>
        <w:t xml:space="preserve">10. </w:t>
      </w:r>
      <w:r w:rsidRPr="426EB0D2" w:rsidR="2A09A743">
        <w:rPr>
          <w:rFonts w:ascii="Calibri Light" w:hAnsi="Calibri Light" w:eastAsia="游ゴシック Light" w:cs="Times New Roman"/>
          <w:noProof w:val="0"/>
          <w:color w:val="2F5496" w:themeColor="accent1" w:themeTint="FF" w:themeShade="BF"/>
          <w:sz w:val="40"/>
          <w:szCs w:val="40"/>
          <w:lang w:val="pt-BR"/>
        </w:rPr>
        <w:t>O Modelo das Três Maneiras (The Three Ways)</w:t>
      </w:r>
    </w:p>
    <w:p w:rsidR="2A09A743" w:rsidP="426EB0D2" w:rsidRDefault="2A09A743" w14:paraId="7713BA9A" w14:textId="333C0472">
      <w:pPr>
        <w:rPr>
          <w:rFonts w:ascii="Calibri" w:hAnsi="Calibri" w:eastAsia="游明朝" w:cs="Arial"/>
          <w:noProof w:val="0"/>
          <w:sz w:val="24"/>
          <w:szCs w:val="24"/>
          <w:lang w:val="pt-BR"/>
        </w:rPr>
      </w:pPr>
      <w:r w:rsidRPr="426EB0D2" w:rsidR="2A09A743">
        <w:rPr>
          <w:rFonts w:ascii="Calibri" w:hAnsi="Calibri" w:eastAsia="游明朝" w:cs="Arial"/>
          <w:noProof w:val="0"/>
          <w:sz w:val="24"/>
          <w:szCs w:val="24"/>
          <w:lang w:val="pt-BR"/>
        </w:rPr>
        <w:t xml:space="preserve">Desenvolvido por </w:t>
      </w:r>
      <w:r w:rsidRPr="426EB0D2" w:rsidR="2A09A743">
        <w:rPr>
          <w:rFonts w:ascii="Calibri" w:hAnsi="Calibri" w:eastAsia="游明朝" w:cs="Arial"/>
          <w:b w:val="1"/>
          <w:bCs w:val="1"/>
          <w:noProof w:val="0"/>
          <w:sz w:val="24"/>
          <w:szCs w:val="24"/>
          <w:lang w:val="pt-BR"/>
        </w:rPr>
        <w:t>Gene Kim</w:t>
      </w:r>
      <w:r w:rsidRPr="426EB0D2" w:rsidR="2A09A743">
        <w:rPr>
          <w:rFonts w:ascii="Calibri" w:hAnsi="Calibri" w:eastAsia="游明朝" w:cs="Arial"/>
          <w:noProof w:val="0"/>
          <w:sz w:val="24"/>
          <w:szCs w:val="24"/>
          <w:lang w:val="pt-BR"/>
        </w:rPr>
        <w:t xml:space="preserve"> e </w:t>
      </w:r>
      <w:r w:rsidRPr="426EB0D2" w:rsidR="2A09A743">
        <w:rPr>
          <w:rFonts w:ascii="Calibri" w:hAnsi="Calibri" w:eastAsia="游明朝" w:cs="Arial"/>
          <w:b w:val="1"/>
          <w:bCs w:val="1"/>
          <w:noProof w:val="0"/>
          <w:sz w:val="24"/>
          <w:szCs w:val="24"/>
          <w:lang w:val="pt-BR"/>
        </w:rPr>
        <w:t>Mike Orzen</w:t>
      </w:r>
      <w:r w:rsidRPr="426EB0D2" w:rsidR="2A09A743">
        <w:rPr>
          <w:rFonts w:ascii="Calibri" w:hAnsi="Calibri" w:eastAsia="游明朝" w:cs="Arial"/>
          <w:noProof w:val="0"/>
          <w:sz w:val="24"/>
          <w:szCs w:val="24"/>
          <w:lang w:val="pt-BR"/>
        </w:rPr>
        <w:t xml:space="preserve">, o modelo das </w:t>
      </w:r>
      <w:r w:rsidRPr="426EB0D2" w:rsidR="2A09A743">
        <w:rPr>
          <w:rFonts w:ascii="Calibri" w:hAnsi="Calibri" w:eastAsia="游明朝" w:cs="Arial"/>
          <w:b w:val="1"/>
          <w:bCs w:val="1"/>
          <w:noProof w:val="0"/>
          <w:sz w:val="24"/>
          <w:szCs w:val="24"/>
          <w:lang w:val="pt-BR"/>
        </w:rPr>
        <w:t>Três Maneiras</w:t>
      </w:r>
      <w:r w:rsidRPr="426EB0D2" w:rsidR="2A09A743">
        <w:rPr>
          <w:rFonts w:ascii="Calibri" w:hAnsi="Calibri" w:eastAsia="游明朝" w:cs="Arial"/>
          <w:noProof w:val="0"/>
          <w:sz w:val="24"/>
          <w:szCs w:val="24"/>
          <w:lang w:val="pt-BR"/>
        </w:rPr>
        <w:t xml:space="preserve"> é um pilar da filosofia DevOps e estrutura os princípios fundamentais da prática:</w:t>
      </w:r>
    </w:p>
    <w:p w:rsidR="2A09A743" w:rsidP="426EB0D2" w:rsidRDefault="2A09A743" w14:paraId="636CB754" w14:textId="2E608A10">
      <w:pPr>
        <w:pStyle w:val="Normal"/>
        <w:rPr>
          <w:rFonts w:ascii="Calibri" w:hAnsi="Calibri" w:eastAsia="游明朝" w:cs="Arial"/>
          <w:b w:val="1"/>
          <w:bCs w:val="1"/>
          <w:noProof w:val="0"/>
          <w:sz w:val="24"/>
          <w:szCs w:val="24"/>
          <w:lang w:val="pt-BR"/>
        </w:rPr>
      </w:pPr>
      <w:r w:rsidRPr="426EB0D2" w:rsidR="2A09A743">
        <w:rPr>
          <w:rFonts w:ascii="Calibri" w:hAnsi="Calibri" w:eastAsia="游明朝" w:cs="Arial"/>
          <w:b w:val="1"/>
          <w:bCs w:val="1"/>
          <w:noProof w:val="0"/>
          <w:sz w:val="24"/>
          <w:szCs w:val="24"/>
          <w:lang w:val="pt-BR"/>
        </w:rPr>
        <w:t>As Três Maneiras:</w:t>
      </w:r>
    </w:p>
    <w:p w:rsidR="2A09A743" w:rsidP="426EB0D2" w:rsidRDefault="2A09A743" w14:paraId="7FFB02CE" w14:textId="44310EBC">
      <w:pPr>
        <w:pStyle w:val="Normal"/>
        <w:numPr>
          <w:ilvl w:val="0"/>
          <w:numId w:val="22"/>
        </w:numPr>
        <w:rPr>
          <w:rFonts w:ascii="Calibri" w:hAnsi="Calibri" w:eastAsia="游明朝" w:cs="Arial"/>
          <w:b w:val="1"/>
          <w:bCs w:val="1"/>
          <w:noProof w:val="0"/>
          <w:sz w:val="24"/>
          <w:szCs w:val="24"/>
          <w:lang w:val="pt-BR"/>
        </w:rPr>
      </w:pPr>
      <w:r w:rsidRPr="426EB0D2" w:rsidR="2A09A743">
        <w:rPr>
          <w:rFonts w:ascii="Calibri" w:hAnsi="Calibri" w:eastAsia="游明朝" w:cs="Arial"/>
          <w:b w:val="1"/>
          <w:bCs w:val="1"/>
          <w:noProof w:val="0"/>
          <w:sz w:val="24"/>
          <w:szCs w:val="24"/>
          <w:lang w:val="pt-BR"/>
        </w:rPr>
        <w:t>Pensamento Sistêmico</w:t>
      </w:r>
    </w:p>
    <w:p w:rsidR="2A09A743" w:rsidP="426EB0D2" w:rsidRDefault="2A09A743" w14:paraId="18FD3918" w14:textId="2A75388A">
      <w:pPr>
        <w:pStyle w:val="Normal"/>
        <w:numPr>
          <w:ilvl w:val="0"/>
          <w:numId w:val="22"/>
        </w:numPr>
        <w:rPr>
          <w:rFonts w:ascii="Calibri" w:hAnsi="Calibri" w:eastAsia="游明朝" w:cs="Arial"/>
          <w:b w:val="1"/>
          <w:bCs w:val="1"/>
          <w:noProof w:val="0"/>
          <w:sz w:val="24"/>
          <w:szCs w:val="24"/>
          <w:lang w:val="pt-BR"/>
        </w:rPr>
      </w:pPr>
      <w:r w:rsidRPr="426EB0D2" w:rsidR="2A09A743">
        <w:rPr>
          <w:rFonts w:ascii="Calibri" w:hAnsi="Calibri" w:eastAsia="游明朝" w:cs="Arial"/>
          <w:b w:val="1"/>
          <w:bCs w:val="1"/>
          <w:noProof w:val="0"/>
          <w:sz w:val="24"/>
          <w:szCs w:val="24"/>
          <w:lang w:val="pt-BR"/>
        </w:rPr>
        <w:t>Amplificação de Ciclos de Feedback</w:t>
      </w:r>
    </w:p>
    <w:p w:rsidR="2A09A743" w:rsidP="426EB0D2" w:rsidRDefault="2A09A743" w14:paraId="2D634665" w14:textId="02924A67">
      <w:pPr>
        <w:pStyle w:val="Normal"/>
        <w:numPr>
          <w:ilvl w:val="0"/>
          <w:numId w:val="22"/>
        </w:numPr>
        <w:rPr>
          <w:rFonts w:ascii="Calibri" w:hAnsi="Calibri" w:eastAsia="游明朝" w:cs="Arial"/>
          <w:b w:val="1"/>
          <w:bCs w:val="1"/>
          <w:noProof w:val="0"/>
          <w:sz w:val="24"/>
          <w:szCs w:val="24"/>
          <w:lang w:val="pt-BR"/>
        </w:rPr>
      </w:pPr>
      <w:r w:rsidRPr="426EB0D2" w:rsidR="2A09A743">
        <w:rPr>
          <w:rFonts w:ascii="Calibri" w:hAnsi="Calibri" w:eastAsia="游明朝" w:cs="Arial"/>
          <w:b w:val="1"/>
          <w:bCs w:val="1"/>
          <w:noProof w:val="0"/>
          <w:sz w:val="24"/>
          <w:szCs w:val="24"/>
          <w:lang w:val="pt-BR"/>
        </w:rPr>
        <w:t>Cultura de Experimentação e Aprendizado Contínuo</w:t>
      </w:r>
    </w:p>
    <w:p w:rsidR="2A09A743" w:rsidP="426EB0D2" w:rsidRDefault="2A09A743" w14:paraId="4BDB418D" w14:textId="55451369">
      <w:pPr>
        <w:pStyle w:val="Ttulo2"/>
        <w:rPr>
          <w:rFonts w:ascii="Calibri" w:hAnsi="Calibri" w:eastAsia="游明朝" w:cs="Arial"/>
          <w:b w:val="1"/>
          <w:bCs w:val="1"/>
          <w:noProof w:val="0"/>
          <w:sz w:val="24"/>
          <w:szCs w:val="24"/>
          <w:lang w:val="pt-BR"/>
        </w:rPr>
      </w:pPr>
      <w:r w:rsidRPr="426EB0D2" w:rsidR="2A09A743">
        <w:rPr>
          <w:noProof w:val="0"/>
          <w:lang w:val="pt-BR"/>
        </w:rPr>
        <w:t>10.1. Pensamento Sistêmico</w:t>
      </w:r>
    </w:p>
    <w:p w:rsidR="2A09A743" w:rsidP="426EB0D2" w:rsidRDefault="2A09A743" w14:paraId="5095BE3D" w14:textId="74DFE081">
      <w:pPr>
        <w:pStyle w:val="Normal2"/>
        <w:rPr>
          <w:rFonts w:ascii="Calibri" w:hAnsi="Calibri" w:eastAsia="游明朝" w:cs="Arial"/>
          <w:noProof w:val="0"/>
          <w:sz w:val="24"/>
          <w:szCs w:val="24"/>
          <w:lang w:val="pt-BR"/>
        </w:rPr>
      </w:pPr>
      <w:r w:rsidRPr="426EB0D2" w:rsidR="2A09A743">
        <w:rPr>
          <w:noProof w:val="0"/>
          <w:lang w:val="pt-BR"/>
        </w:rPr>
        <w:t xml:space="preserve">Foco no </w:t>
      </w:r>
      <w:r w:rsidRPr="426EB0D2" w:rsidR="2A09A743">
        <w:rPr>
          <w:noProof w:val="0"/>
          <w:lang w:val="pt-BR"/>
        </w:rPr>
        <w:t>desempenho de todo o sistema</w:t>
      </w:r>
      <w:r w:rsidRPr="426EB0D2" w:rsidR="2A09A743">
        <w:rPr>
          <w:noProof w:val="0"/>
          <w:lang w:val="pt-BR"/>
        </w:rPr>
        <w:t>, e não em silos ou equipes isoladas. DevOps quebra barreiras funcionais e promove a colaboração em toda a cadeia de valor.</w:t>
      </w:r>
    </w:p>
    <w:p w:rsidR="2A09A743" w:rsidP="426EB0D2" w:rsidRDefault="2A09A743" w14:paraId="57F54CB2" w14:textId="029FB5A6">
      <w:pPr>
        <w:pStyle w:val="Normal2"/>
        <w:rPr>
          <w:rFonts w:ascii="Calibri" w:hAnsi="Calibri" w:eastAsia="游明朝" w:cs="Arial"/>
          <w:b w:val="1"/>
          <w:bCs w:val="1"/>
          <w:noProof w:val="0"/>
          <w:sz w:val="24"/>
          <w:szCs w:val="24"/>
          <w:lang w:val="pt-BR"/>
        </w:rPr>
      </w:pPr>
      <w:r w:rsidRPr="426EB0D2" w:rsidR="2A09A743">
        <w:rPr>
          <w:noProof w:val="0"/>
          <w:lang w:val="pt-BR"/>
        </w:rPr>
        <w:t>Princípios:</w:t>
      </w:r>
    </w:p>
    <w:p w:rsidR="2A09A743" w:rsidP="426EB0D2" w:rsidRDefault="2A09A743" w14:paraId="6F7E40A8" w14:textId="2F05677E">
      <w:pPr>
        <w:pStyle w:val="Normal2"/>
        <w:numPr>
          <w:ilvl w:val="0"/>
          <w:numId w:val="30"/>
        </w:numPr>
        <w:rPr>
          <w:rFonts w:ascii="Calibri" w:hAnsi="Calibri" w:eastAsia="游明朝" w:cs="Arial"/>
          <w:noProof w:val="0"/>
          <w:sz w:val="24"/>
          <w:szCs w:val="24"/>
          <w:lang w:val="pt-BR"/>
        </w:rPr>
      </w:pPr>
      <w:r w:rsidRPr="426EB0D2" w:rsidR="2A09A743">
        <w:rPr>
          <w:noProof w:val="0"/>
          <w:lang w:val="pt-BR"/>
        </w:rPr>
        <w:t>Não enviar defeitos para fases posteriores.</w:t>
      </w:r>
    </w:p>
    <w:p w:rsidR="2A09A743" w:rsidP="426EB0D2" w:rsidRDefault="2A09A743" w14:paraId="323D0358" w14:textId="118460D7">
      <w:pPr>
        <w:pStyle w:val="Normal2"/>
        <w:numPr>
          <w:ilvl w:val="0"/>
          <w:numId w:val="30"/>
        </w:numPr>
        <w:rPr>
          <w:rFonts w:ascii="Calibri" w:hAnsi="Calibri" w:eastAsia="游明朝" w:cs="Arial"/>
          <w:noProof w:val="0"/>
          <w:sz w:val="24"/>
          <w:szCs w:val="24"/>
          <w:lang w:val="pt-BR"/>
        </w:rPr>
      </w:pPr>
      <w:r w:rsidRPr="426EB0D2" w:rsidR="2A09A743">
        <w:rPr>
          <w:noProof w:val="0"/>
          <w:lang w:val="pt-BR"/>
        </w:rPr>
        <w:t xml:space="preserve">Evitar </w:t>
      </w:r>
      <w:r w:rsidRPr="426EB0D2" w:rsidR="2A09A743">
        <w:rPr>
          <w:noProof w:val="0"/>
          <w:lang w:val="pt-BR"/>
        </w:rPr>
        <w:t>otimizações locais</w:t>
      </w:r>
      <w:r w:rsidRPr="426EB0D2" w:rsidR="2A09A743">
        <w:rPr>
          <w:noProof w:val="0"/>
          <w:lang w:val="pt-BR"/>
        </w:rPr>
        <w:t xml:space="preserve"> (melhorias que prejudicam o sistema como um todo).</w:t>
      </w:r>
    </w:p>
    <w:p w:rsidR="2A09A743" w:rsidP="426EB0D2" w:rsidRDefault="2A09A743" w14:paraId="4099D1B8" w14:textId="20737F61">
      <w:pPr>
        <w:pStyle w:val="Normal2"/>
        <w:numPr>
          <w:ilvl w:val="0"/>
          <w:numId w:val="30"/>
        </w:numPr>
        <w:rPr>
          <w:rFonts w:ascii="Calibri" w:hAnsi="Calibri" w:eastAsia="游明朝" w:cs="Arial"/>
          <w:noProof w:val="0"/>
          <w:sz w:val="24"/>
          <w:szCs w:val="24"/>
          <w:lang w:val="pt-BR"/>
        </w:rPr>
      </w:pPr>
      <w:r w:rsidRPr="426EB0D2" w:rsidR="2A09A743">
        <w:rPr>
          <w:noProof w:val="0"/>
          <w:lang w:val="pt-BR"/>
        </w:rPr>
        <w:t>Aumentar o fluxo de entrega.</w:t>
      </w:r>
    </w:p>
    <w:p w:rsidR="2A09A743" w:rsidP="426EB0D2" w:rsidRDefault="2A09A743" w14:paraId="2711ADAD" w14:textId="36B4A9D2">
      <w:pPr>
        <w:pStyle w:val="Normal2"/>
        <w:numPr>
          <w:ilvl w:val="0"/>
          <w:numId w:val="30"/>
        </w:numPr>
        <w:rPr>
          <w:rFonts w:ascii="Calibri" w:hAnsi="Calibri" w:eastAsia="游明朝" w:cs="Arial"/>
          <w:noProof w:val="0"/>
          <w:sz w:val="24"/>
          <w:szCs w:val="24"/>
          <w:lang w:val="pt-BR"/>
        </w:rPr>
      </w:pPr>
      <w:r w:rsidRPr="426EB0D2" w:rsidR="2A09A743">
        <w:rPr>
          <w:noProof w:val="0"/>
          <w:lang w:val="pt-BR"/>
        </w:rPr>
        <w:t>Buscar compreensão profunda do sistema.</w:t>
      </w:r>
    </w:p>
    <w:p w:rsidR="2A09A743" w:rsidP="426EB0D2" w:rsidRDefault="2A09A743" w14:paraId="30E34475" w14:textId="0E33ECE7">
      <w:pPr>
        <w:pStyle w:val="Normal2"/>
        <w:numPr>
          <w:ilvl w:val="0"/>
          <w:numId w:val="30"/>
        </w:numPr>
        <w:rPr>
          <w:rFonts w:ascii="Calibri" w:hAnsi="Calibri" w:eastAsia="游明朝" w:cs="Arial"/>
          <w:noProof w:val="0"/>
          <w:sz w:val="24"/>
          <w:szCs w:val="24"/>
          <w:lang w:val="pt-BR"/>
        </w:rPr>
      </w:pPr>
      <w:r w:rsidRPr="426EB0D2" w:rsidR="2A09A743">
        <w:rPr>
          <w:noProof w:val="0"/>
          <w:lang w:val="pt-BR"/>
        </w:rPr>
        <w:t>Qualidade é responsabilidade de todos.</w:t>
      </w:r>
      <w:r w:rsidRPr="426EB0D2" w:rsidR="2A09A743">
        <w:rPr>
          <w:noProof w:val="0"/>
          <w:lang w:val="pt-BR"/>
        </w:rPr>
        <w:t xml:space="preserve"> (Deming)</w:t>
      </w:r>
    </w:p>
    <w:p w:rsidR="2A09A743" w:rsidP="426EB0D2" w:rsidRDefault="2A09A743" w14:paraId="6AC15365" w14:textId="7DEC9EBC">
      <w:pPr>
        <w:pStyle w:val="Normal2"/>
        <w:rPr>
          <w:rFonts w:ascii="Calibri" w:hAnsi="Calibri" w:eastAsia="游明朝" w:cs="Arial"/>
          <w:b w:val="1"/>
          <w:bCs w:val="1"/>
          <w:noProof w:val="0"/>
          <w:sz w:val="24"/>
          <w:szCs w:val="24"/>
          <w:lang w:val="pt-BR"/>
        </w:rPr>
      </w:pPr>
      <w:r w:rsidRPr="426EB0D2" w:rsidR="2A09A743">
        <w:rPr>
          <w:noProof w:val="0"/>
          <w:lang w:val="pt-BR"/>
        </w:rPr>
        <w:t xml:space="preserve">Exemplo Prático – </w:t>
      </w:r>
      <w:r w:rsidRPr="426EB0D2" w:rsidR="2A09A743">
        <w:rPr>
          <w:noProof w:val="0"/>
          <w:lang w:val="pt-BR"/>
        </w:rPr>
        <w:t>Nordstrom</w:t>
      </w:r>
    </w:p>
    <w:p w:rsidR="2A09A743" w:rsidP="426EB0D2" w:rsidRDefault="2A09A743" w14:paraId="07BBB283" w14:textId="1422A7E6">
      <w:pPr>
        <w:pStyle w:val="Normal3"/>
        <w:rPr>
          <w:rFonts w:ascii="Calibri" w:hAnsi="Calibri" w:eastAsia="游明朝" w:cs="Arial"/>
          <w:noProof w:val="0"/>
          <w:sz w:val="24"/>
          <w:szCs w:val="24"/>
          <w:lang w:val="pt-BR"/>
        </w:rPr>
      </w:pPr>
      <w:r w:rsidRPr="426EB0D2" w:rsidR="2A09A743">
        <w:rPr>
          <w:noProof w:val="0"/>
          <w:lang w:val="pt-BR"/>
        </w:rPr>
        <w:t xml:space="preserve">A empresa operava em </w:t>
      </w:r>
      <w:r w:rsidRPr="426EB0D2" w:rsidR="2A09A743">
        <w:rPr>
          <w:noProof w:val="0"/>
          <w:lang w:val="pt-BR"/>
        </w:rPr>
        <w:t>silos</w:t>
      </w:r>
      <w:r w:rsidRPr="426EB0D2" w:rsidR="2A09A743">
        <w:rPr>
          <w:noProof w:val="0"/>
          <w:lang w:val="pt-BR"/>
        </w:rPr>
        <w:t>.</w:t>
      </w:r>
    </w:p>
    <w:p w:rsidR="2A09A743" w:rsidP="426EB0D2" w:rsidRDefault="2A09A743" w14:paraId="33AE8359" w14:textId="40C7B9AD">
      <w:pPr>
        <w:pStyle w:val="Normal3"/>
        <w:rPr>
          <w:rFonts w:ascii="Calibri" w:hAnsi="Calibri" w:eastAsia="游明朝" w:cs="Arial"/>
          <w:noProof w:val="0"/>
          <w:sz w:val="24"/>
          <w:szCs w:val="24"/>
          <w:lang w:val="pt-BR"/>
        </w:rPr>
      </w:pPr>
      <w:r w:rsidRPr="426EB0D2" w:rsidR="2A09A743">
        <w:rPr>
          <w:noProof w:val="0"/>
          <w:lang w:val="pt-BR"/>
        </w:rPr>
        <w:t xml:space="preserve">Ao mapear o fluxo de entrega para aplicativos móveis, descobriram que estavam </w:t>
      </w:r>
      <w:r w:rsidRPr="426EB0D2" w:rsidR="2A09A743">
        <w:rPr>
          <w:noProof w:val="0"/>
          <w:lang w:val="pt-BR"/>
        </w:rPr>
        <w:t>enviando defeitos à produção</w:t>
      </w:r>
      <w:r w:rsidRPr="426EB0D2" w:rsidR="2A09A743">
        <w:rPr>
          <w:noProof w:val="0"/>
          <w:lang w:val="pt-BR"/>
        </w:rPr>
        <w:t>.</w:t>
      </w:r>
    </w:p>
    <w:p w:rsidR="2A09A743" w:rsidP="426EB0D2" w:rsidRDefault="2A09A743" w14:paraId="7AF2BE7F" w14:textId="7D2F1944">
      <w:pPr>
        <w:pStyle w:val="Normal3"/>
        <w:rPr>
          <w:rFonts w:ascii="Calibri" w:hAnsi="Calibri" w:eastAsia="游明朝" w:cs="Arial"/>
          <w:noProof w:val="0"/>
          <w:sz w:val="24"/>
          <w:szCs w:val="24"/>
          <w:lang w:val="pt-BR"/>
        </w:rPr>
      </w:pPr>
      <w:r w:rsidRPr="426EB0D2" w:rsidR="2A09A743">
        <w:rPr>
          <w:noProof w:val="0"/>
          <w:lang w:val="pt-BR"/>
        </w:rPr>
        <w:t xml:space="preserve">A solução: testes automatizados, integração de QA e operações nas </w:t>
      </w:r>
      <w:r w:rsidRPr="426EB0D2" w:rsidR="2A09A743">
        <w:rPr>
          <w:noProof w:val="0"/>
          <w:lang w:val="pt-BR"/>
        </w:rPr>
        <w:t>squads</w:t>
      </w:r>
      <w:r w:rsidRPr="426EB0D2" w:rsidR="2A09A743">
        <w:rPr>
          <w:noProof w:val="0"/>
          <w:lang w:val="pt-BR"/>
        </w:rPr>
        <w:t xml:space="preserve">, e </w:t>
      </w:r>
      <w:r w:rsidRPr="426EB0D2" w:rsidR="2A09A743">
        <w:rPr>
          <w:noProof w:val="0"/>
          <w:lang w:val="pt-BR"/>
        </w:rPr>
        <w:t>métricas de tempo de ciclo</w:t>
      </w:r>
      <w:r w:rsidRPr="426EB0D2" w:rsidR="2A09A743">
        <w:rPr>
          <w:noProof w:val="0"/>
          <w:lang w:val="pt-BR"/>
        </w:rPr>
        <w:t xml:space="preserve"> para medir qualidade sistêmica.</w:t>
      </w:r>
    </w:p>
    <w:p w:rsidR="01E5F428" w:rsidP="426EB0D2" w:rsidRDefault="01E5F428" w14:paraId="4FBB2CCD" w14:textId="3CBAAB8A">
      <w:pPr>
        <w:pStyle w:val="Ttulo2"/>
        <w:rPr>
          <w:rFonts w:ascii="Calibri" w:hAnsi="Calibri" w:eastAsia="游明朝" w:cs="Arial"/>
          <w:b w:val="1"/>
          <w:bCs w:val="1"/>
          <w:noProof w:val="0"/>
          <w:sz w:val="24"/>
          <w:szCs w:val="24"/>
          <w:lang w:val="pt-BR"/>
        </w:rPr>
      </w:pPr>
      <w:r w:rsidRPr="426EB0D2" w:rsidR="01E5F428">
        <w:rPr>
          <w:noProof w:val="0"/>
          <w:lang w:val="pt-BR"/>
        </w:rPr>
        <w:t xml:space="preserve">10.2. </w:t>
      </w:r>
      <w:r w:rsidRPr="426EB0D2" w:rsidR="2A09A743">
        <w:rPr>
          <w:noProof w:val="0"/>
          <w:lang w:val="pt-BR"/>
        </w:rPr>
        <w:t>Amplificação dos Ciclos de Feedback</w:t>
      </w:r>
    </w:p>
    <w:p w:rsidR="2A09A743" w:rsidP="426EB0D2" w:rsidRDefault="2A09A743" w14:paraId="248C794C" w14:textId="5BE4FA7C">
      <w:pPr>
        <w:pStyle w:val="Normal2"/>
        <w:rPr>
          <w:rFonts w:ascii="Calibri" w:hAnsi="Calibri" w:eastAsia="游明朝" w:cs="Arial"/>
          <w:noProof w:val="0"/>
          <w:sz w:val="24"/>
          <w:szCs w:val="24"/>
          <w:lang w:val="pt-BR"/>
        </w:rPr>
      </w:pPr>
      <w:r w:rsidRPr="426EB0D2" w:rsidR="2A09A743">
        <w:rPr>
          <w:noProof w:val="0"/>
          <w:lang w:val="pt-BR"/>
        </w:rPr>
        <w:t xml:space="preserve">Refere-se à criação de </w:t>
      </w:r>
      <w:r w:rsidRPr="426EB0D2" w:rsidR="2A09A743">
        <w:rPr>
          <w:noProof w:val="0"/>
          <w:lang w:val="pt-BR"/>
        </w:rPr>
        <w:t>ciclos de feedback curtos, rápidos e visíveis</w:t>
      </w:r>
      <w:r w:rsidRPr="426EB0D2" w:rsidR="2A09A743">
        <w:rPr>
          <w:noProof w:val="0"/>
          <w:lang w:val="pt-BR"/>
        </w:rPr>
        <w:t>, permitindo correções contínuas no produto e melhorias no processo.</w:t>
      </w:r>
    </w:p>
    <w:p w:rsidR="2A09A743" w:rsidP="426EB0D2" w:rsidRDefault="2A09A743" w14:paraId="022F778E" w14:textId="21C2FA58">
      <w:pPr>
        <w:pStyle w:val="Normal2"/>
        <w:rPr>
          <w:rFonts w:ascii="Calibri" w:hAnsi="Calibri" w:eastAsia="游明朝" w:cs="Arial"/>
          <w:b w:val="1"/>
          <w:bCs w:val="1"/>
          <w:noProof w:val="0"/>
          <w:sz w:val="24"/>
          <w:szCs w:val="24"/>
          <w:lang w:val="pt-BR"/>
        </w:rPr>
      </w:pPr>
      <w:r w:rsidRPr="426EB0D2" w:rsidR="2A09A743">
        <w:rPr>
          <w:noProof w:val="0"/>
          <w:lang w:val="pt-BR"/>
        </w:rPr>
        <w:t>O que é um loop de feedback?</w:t>
      </w:r>
    </w:p>
    <w:p w:rsidR="2A09A743" w:rsidP="426EB0D2" w:rsidRDefault="2A09A743" w14:paraId="0A6C9FE4" w14:textId="4D0F0FE5">
      <w:pPr>
        <w:pStyle w:val="Normal3"/>
        <w:rPr>
          <w:rFonts w:ascii="Calibri" w:hAnsi="Calibri" w:eastAsia="游明朝" w:cs="Arial"/>
          <w:noProof w:val="0"/>
          <w:sz w:val="24"/>
          <w:szCs w:val="24"/>
          <w:lang w:val="pt-BR"/>
        </w:rPr>
      </w:pPr>
      <w:r w:rsidRPr="426EB0D2" w:rsidR="2A09A743">
        <w:rPr>
          <w:noProof w:val="0"/>
          <w:lang w:val="pt-BR"/>
        </w:rPr>
        <w:t xml:space="preserve">Um processo de </w:t>
      </w:r>
      <w:r w:rsidRPr="426EB0D2" w:rsidR="2A09A743">
        <w:rPr>
          <w:noProof w:val="0"/>
          <w:lang w:val="pt-BR"/>
        </w:rPr>
        <w:t>reflexão contínua sobre o resultado</w:t>
      </w:r>
      <w:r w:rsidRPr="426EB0D2" w:rsidR="2A09A743">
        <w:rPr>
          <w:noProof w:val="0"/>
          <w:lang w:val="pt-BR"/>
        </w:rPr>
        <w:t xml:space="preserve"> das ações, que orienta os próximos passos. Quanto mais rápido o loop, maior a eficiência.</w:t>
      </w:r>
    </w:p>
    <w:p w:rsidR="2A09A743" w:rsidP="426EB0D2" w:rsidRDefault="2A09A743" w14:paraId="0104816C" w14:textId="7BB2991D">
      <w:pPr>
        <w:pStyle w:val="Normal2"/>
        <w:rPr>
          <w:rFonts w:ascii="Calibri" w:hAnsi="Calibri" w:eastAsia="游明朝" w:cs="Arial"/>
          <w:b w:val="1"/>
          <w:bCs w:val="1"/>
          <w:noProof w:val="0"/>
          <w:sz w:val="24"/>
          <w:szCs w:val="24"/>
          <w:lang w:val="pt-BR"/>
        </w:rPr>
      </w:pPr>
      <w:r w:rsidRPr="426EB0D2" w:rsidR="2A09A743">
        <w:rPr>
          <w:noProof w:val="0"/>
          <w:lang w:val="pt-BR"/>
        </w:rPr>
        <w:t>Princípios:</w:t>
      </w:r>
    </w:p>
    <w:p w:rsidR="2A09A743" w:rsidP="426EB0D2" w:rsidRDefault="2A09A743" w14:paraId="6CCF44AD" w14:textId="6D5C7FB7">
      <w:pPr>
        <w:pStyle w:val="Normal2"/>
        <w:numPr>
          <w:ilvl w:val="0"/>
          <w:numId w:val="31"/>
        </w:numPr>
        <w:rPr>
          <w:rFonts w:ascii="Calibri" w:hAnsi="Calibri" w:eastAsia="游明朝" w:cs="Arial"/>
          <w:noProof w:val="0"/>
          <w:sz w:val="24"/>
          <w:szCs w:val="24"/>
          <w:lang w:val="pt-BR"/>
        </w:rPr>
      </w:pPr>
      <w:r w:rsidRPr="426EB0D2" w:rsidR="2A09A743">
        <w:rPr>
          <w:noProof w:val="0"/>
          <w:lang w:val="pt-BR"/>
        </w:rPr>
        <w:t xml:space="preserve">Ouvir e responder a </w:t>
      </w:r>
      <w:r w:rsidRPr="426EB0D2" w:rsidR="2A09A743">
        <w:rPr>
          <w:noProof w:val="0"/>
          <w:lang w:val="pt-BR"/>
        </w:rPr>
        <w:t>todos os clientes</w:t>
      </w:r>
      <w:r w:rsidRPr="426EB0D2" w:rsidR="2A09A743">
        <w:rPr>
          <w:noProof w:val="0"/>
          <w:lang w:val="pt-BR"/>
        </w:rPr>
        <w:t xml:space="preserve"> (internos e externos).</w:t>
      </w:r>
    </w:p>
    <w:p w:rsidR="2A09A743" w:rsidP="426EB0D2" w:rsidRDefault="2A09A743" w14:paraId="6AEEB679" w14:textId="31210024">
      <w:pPr>
        <w:pStyle w:val="Normal2"/>
        <w:numPr>
          <w:ilvl w:val="0"/>
          <w:numId w:val="31"/>
        </w:numPr>
        <w:rPr>
          <w:rFonts w:ascii="Calibri" w:hAnsi="Calibri" w:eastAsia="游明朝" w:cs="Arial"/>
          <w:noProof w:val="0"/>
          <w:sz w:val="24"/>
          <w:szCs w:val="24"/>
          <w:lang w:val="pt-BR"/>
        </w:rPr>
      </w:pPr>
      <w:r w:rsidRPr="426EB0D2" w:rsidR="2A09A743">
        <w:rPr>
          <w:noProof w:val="0"/>
          <w:lang w:val="pt-BR"/>
        </w:rPr>
        <w:t>Encurtar e ampliar os ciclos de feedback.</w:t>
      </w:r>
    </w:p>
    <w:p w:rsidR="2A09A743" w:rsidP="426EB0D2" w:rsidRDefault="2A09A743" w14:paraId="4B9EC586" w14:textId="243FF942">
      <w:pPr>
        <w:pStyle w:val="Normal2"/>
        <w:numPr>
          <w:ilvl w:val="0"/>
          <w:numId w:val="31"/>
        </w:numPr>
        <w:rPr>
          <w:rFonts w:ascii="Calibri" w:hAnsi="Calibri" w:eastAsia="游明朝" w:cs="Arial"/>
          <w:noProof w:val="0"/>
          <w:sz w:val="24"/>
          <w:szCs w:val="24"/>
          <w:lang w:val="pt-BR"/>
        </w:rPr>
      </w:pPr>
      <w:r w:rsidRPr="426EB0D2" w:rsidR="2A09A743">
        <w:rPr>
          <w:noProof w:val="0"/>
          <w:lang w:val="pt-BR"/>
        </w:rPr>
        <w:t>Incorporar conhecimento</w:t>
      </w:r>
      <w:r w:rsidRPr="426EB0D2" w:rsidR="2A09A743">
        <w:rPr>
          <w:noProof w:val="0"/>
          <w:lang w:val="pt-BR"/>
        </w:rPr>
        <w:t xml:space="preserve"> no ponto certo do processo.</w:t>
      </w:r>
    </w:p>
    <w:p w:rsidR="2A09A743" w:rsidP="426EB0D2" w:rsidRDefault="2A09A743" w14:paraId="0A3B73B5" w14:textId="73C272F7">
      <w:pPr>
        <w:pStyle w:val="Normal2"/>
        <w:rPr>
          <w:rFonts w:ascii="Calibri" w:hAnsi="Calibri" w:eastAsia="游明朝" w:cs="Arial"/>
          <w:b w:val="1"/>
          <w:bCs w:val="1"/>
          <w:noProof w:val="0"/>
          <w:sz w:val="24"/>
          <w:szCs w:val="24"/>
          <w:lang w:val="pt-BR"/>
        </w:rPr>
      </w:pPr>
      <w:r w:rsidRPr="426EB0D2" w:rsidR="2A09A743">
        <w:rPr>
          <w:noProof w:val="0"/>
          <w:lang w:val="pt-BR"/>
        </w:rPr>
        <w:t>Exemplo Prático – Starbucks</w:t>
      </w:r>
    </w:p>
    <w:p w:rsidR="2A09A743" w:rsidP="426EB0D2" w:rsidRDefault="2A09A743" w14:paraId="1C6159D3" w14:textId="6BB7B4BD">
      <w:pPr>
        <w:pStyle w:val="Normal3"/>
        <w:rPr>
          <w:rFonts w:ascii="Calibri" w:hAnsi="Calibri" w:eastAsia="游明朝" w:cs="Arial"/>
          <w:noProof w:val="0"/>
          <w:sz w:val="24"/>
          <w:szCs w:val="24"/>
          <w:lang w:val="pt-BR"/>
        </w:rPr>
      </w:pPr>
      <w:r w:rsidRPr="426EB0D2" w:rsidR="2A09A743">
        <w:rPr>
          <w:noProof w:val="0"/>
          <w:lang w:val="pt-BR"/>
        </w:rPr>
        <w:t>Painel de qualidade mostrava diariamente os resultados dos testes automatizados.</w:t>
      </w:r>
    </w:p>
    <w:p w:rsidR="2A09A743" w:rsidP="426EB0D2" w:rsidRDefault="2A09A743" w14:paraId="44DE3E9B" w14:textId="563FDE61">
      <w:pPr>
        <w:pStyle w:val="Normal3"/>
        <w:rPr>
          <w:rFonts w:ascii="Calibri" w:hAnsi="Calibri" w:eastAsia="游明朝" w:cs="Arial"/>
          <w:noProof w:val="0"/>
          <w:sz w:val="24"/>
          <w:szCs w:val="24"/>
          <w:lang w:val="pt-BR"/>
        </w:rPr>
      </w:pPr>
      <w:r w:rsidRPr="426EB0D2" w:rsidR="2A09A743">
        <w:rPr>
          <w:noProof w:val="0"/>
          <w:lang w:val="pt-BR"/>
        </w:rPr>
        <w:t xml:space="preserve">Quando a taxa de falhas ultrapassava o limite, o painel ficava </w:t>
      </w:r>
      <w:r w:rsidRPr="426EB0D2" w:rsidR="2A09A743">
        <w:rPr>
          <w:noProof w:val="0"/>
          <w:lang w:val="pt-BR"/>
        </w:rPr>
        <w:t>vermelho</w:t>
      </w:r>
      <w:r w:rsidRPr="426EB0D2" w:rsidR="2A09A743">
        <w:rPr>
          <w:noProof w:val="0"/>
          <w:lang w:val="pt-BR"/>
        </w:rPr>
        <w:t>.</w:t>
      </w:r>
    </w:p>
    <w:p w:rsidR="2A09A743" w:rsidP="426EB0D2" w:rsidRDefault="2A09A743" w14:paraId="04F7C46C" w14:textId="032A93DD">
      <w:pPr>
        <w:pStyle w:val="Normal3"/>
        <w:rPr>
          <w:rFonts w:ascii="Calibri" w:hAnsi="Calibri" w:eastAsia="游明朝" w:cs="Arial"/>
          <w:noProof w:val="0"/>
          <w:sz w:val="24"/>
          <w:szCs w:val="24"/>
          <w:lang w:val="pt-BR"/>
        </w:rPr>
      </w:pPr>
      <w:r w:rsidRPr="426EB0D2" w:rsidR="2A09A743">
        <w:rPr>
          <w:noProof w:val="0"/>
          <w:lang w:val="pt-BR"/>
        </w:rPr>
        <w:t xml:space="preserve">O </w:t>
      </w:r>
      <w:r w:rsidRPr="426EB0D2" w:rsidR="2A09A743">
        <w:rPr>
          <w:noProof w:val="0"/>
          <w:lang w:val="pt-BR"/>
        </w:rPr>
        <w:t>deploy era interrompido</w:t>
      </w:r>
      <w:r w:rsidRPr="426EB0D2" w:rsidR="2A09A743">
        <w:rPr>
          <w:noProof w:val="0"/>
          <w:lang w:val="pt-BR"/>
        </w:rPr>
        <w:t xml:space="preserve"> até restaurar a qualidade.</w:t>
      </w:r>
    </w:p>
    <w:p w:rsidR="2A09A743" w:rsidP="426EB0D2" w:rsidRDefault="2A09A743" w14:paraId="426F73AA" w14:textId="3D00D0FC">
      <w:pPr>
        <w:pStyle w:val="Normal3"/>
        <w:rPr>
          <w:rFonts w:ascii="Calibri" w:hAnsi="Calibri" w:eastAsia="游明朝" w:cs="Arial"/>
          <w:noProof w:val="0"/>
          <w:sz w:val="24"/>
          <w:szCs w:val="24"/>
          <w:lang w:val="pt-BR"/>
        </w:rPr>
      </w:pPr>
      <w:r w:rsidRPr="426EB0D2" w:rsidR="2A09A743">
        <w:rPr>
          <w:noProof w:val="0"/>
          <w:lang w:val="pt-BR"/>
        </w:rPr>
        <w:t>Feedback visual e frequente melhorava a responsabilidade e o foco da equipe.</w:t>
      </w:r>
    </w:p>
    <w:p w:rsidR="59EC9619" w:rsidP="426EB0D2" w:rsidRDefault="59EC9619" w14:paraId="7A100BA7" w14:textId="2700A4D2">
      <w:pPr>
        <w:pStyle w:val="Ttulo2"/>
        <w:rPr>
          <w:rFonts w:ascii="Calibri" w:hAnsi="Calibri" w:eastAsia="游明朝" w:cs="Arial"/>
          <w:b w:val="1"/>
          <w:bCs w:val="1"/>
          <w:noProof w:val="0"/>
          <w:sz w:val="24"/>
          <w:szCs w:val="24"/>
          <w:lang w:val="pt-BR"/>
        </w:rPr>
      </w:pPr>
      <w:r w:rsidRPr="426EB0D2" w:rsidR="59EC9619">
        <w:rPr>
          <w:noProof w:val="0"/>
          <w:lang w:val="pt-BR"/>
        </w:rPr>
        <w:t xml:space="preserve">10.3. </w:t>
      </w:r>
      <w:r w:rsidRPr="426EB0D2" w:rsidR="2A09A743">
        <w:rPr>
          <w:noProof w:val="0"/>
          <w:lang w:val="pt-BR"/>
        </w:rPr>
        <w:t>Cultura de Experimentação e Aprendizado Contínuo</w:t>
      </w:r>
    </w:p>
    <w:p w:rsidR="2A09A743" w:rsidP="426EB0D2" w:rsidRDefault="2A09A743" w14:paraId="6410FFD5" w14:textId="7C92E286">
      <w:pPr>
        <w:pStyle w:val="Normal2"/>
        <w:rPr>
          <w:rFonts w:ascii="Calibri" w:hAnsi="Calibri" w:eastAsia="游明朝" w:cs="Arial"/>
          <w:noProof w:val="0"/>
          <w:sz w:val="24"/>
          <w:szCs w:val="24"/>
          <w:lang w:val="pt-BR"/>
        </w:rPr>
      </w:pPr>
      <w:r w:rsidRPr="426EB0D2" w:rsidR="2A09A743">
        <w:rPr>
          <w:noProof w:val="0"/>
          <w:lang w:val="pt-BR"/>
        </w:rPr>
        <w:t>Criação de um ambiente seguro para:</w:t>
      </w:r>
    </w:p>
    <w:p w:rsidR="2A09A743" w:rsidP="426EB0D2" w:rsidRDefault="2A09A743" w14:paraId="63902488" w14:textId="4F12441D">
      <w:pPr>
        <w:pStyle w:val="Normal2"/>
        <w:numPr>
          <w:ilvl w:val="0"/>
          <w:numId w:val="32"/>
        </w:numPr>
        <w:rPr>
          <w:rFonts w:ascii="Calibri" w:hAnsi="Calibri" w:eastAsia="游明朝" w:cs="Arial"/>
          <w:noProof w:val="0"/>
          <w:sz w:val="24"/>
          <w:szCs w:val="24"/>
          <w:lang w:val="pt-BR"/>
        </w:rPr>
      </w:pPr>
      <w:r w:rsidRPr="426EB0D2" w:rsidR="2A09A743">
        <w:rPr>
          <w:noProof w:val="0"/>
          <w:lang w:val="pt-BR"/>
        </w:rPr>
        <w:t>Experimentar.</w:t>
      </w:r>
    </w:p>
    <w:p w:rsidR="2A09A743" w:rsidP="426EB0D2" w:rsidRDefault="2A09A743" w14:paraId="148560C3" w14:textId="13A17312">
      <w:pPr>
        <w:pStyle w:val="Normal2"/>
        <w:numPr>
          <w:ilvl w:val="0"/>
          <w:numId w:val="32"/>
        </w:numPr>
        <w:rPr>
          <w:rFonts w:ascii="Calibri" w:hAnsi="Calibri" w:eastAsia="游明朝" w:cs="Arial"/>
          <w:noProof w:val="0"/>
          <w:sz w:val="24"/>
          <w:szCs w:val="24"/>
          <w:lang w:val="pt-BR"/>
        </w:rPr>
      </w:pPr>
      <w:r w:rsidRPr="426EB0D2" w:rsidR="2A09A743">
        <w:rPr>
          <w:noProof w:val="0"/>
          <w:lang w:val="pt-BR"/>
        </w:rPr>
        <w:t>Assumir riscos calculados.</w:t>
      </w:r>
    </w:p>
    <w:p w:rsidR="2A09A743" w:rsidP="426EB0D2" w:rsidRDefault="2A09A743" w14:paraId="7642AF26" w14:textId="3D027DD3">
      <w:pPr>
        <w:pStyle w:val="Normal2"/>
        <w:numPr>
          <w:ilvl w:val="0"/>
          <w:numId w:val="32"/>
        </w:numPr>
        <w:rPr>
          <w:rFonts w:ascii="Calibri" w:hAnsi="Calibri" w:eastAsia="游明朝" w:cs="Arial"/>
          <w:noProof w:val="0"/>
          <w:sz w:val="24"/>
          <w:szCs w:val="24"/>
          <w:lang w:val="pt-BR"/>
        </w:rPr>
      </w:pPr>
      <w:r w:rsidRPr="426EB0D2" w:rsidR="2A09A743">
        <w:rPr>
          <w:noProof w:val="0"/>
          <w:lang w:val="pt-BR"/>
        </w:rPr>
        <w:t>Aprender com falhas.</w:t>
      </w:r>
    </w:p>
    <w:p w:rsidR="2A09A743" w:rsidP="426EB0D2" w:rsidRDefault="2A09A743" w14:paraId="0636DD92" w14:textId="21177373">
      <w:pPr>
        <w:pStyle w:val="Normal2"/>
        <w:numPr>
          <w:ilvl w:val="0"/>
          <w:numId w:val="32"/>
        </w:numPr>
        <w:rPr>
          <w:rFonts w:ascii="Calibri" w:hAnsi="Calibri" w:eastAsia="游明朝" w:cs="Arial"/>
          <w:noProof w:val="0"/>
          <w:sz w:val="24"/>
          <w:szCs w:val="24"/>
          <w:lang w:val="pt-BR"/>
        </w:rPr>
      </w:pPr>
      <w:r w:rsidRPr="426EB0D2" w:rsidR="2A09A743">
        <w:rPr>
          <w:noProof w:val="0"/>
          <w:lang w:val="pt-BR"/>
        </w:rPr>
        <w:t>Repetir e praticar</w:t>
      </w:r>
      <w:r w:rsidRPr="426EB0D2" w:rsidR="2A09A743">
        <w:rPr>
          <w:noProof w:val="0"/>
          <w:lang w:val="pt-BR"/>
        </w:rPr>
        <w:t xml:space="preserve"> até alcançar o domínio.</w:t>
      </w:r>
    </w:p>
    <w:p w:rsidR="2A09A743" w:rsidP="426EB0D2" w:rsidRDefault="2A09A743" w14:paraId="7526CA40" w14:textId="022BE83A">
      <w:pPr>
        <w:pStyle w:val="Normal2"/>
        <w:rPr>
          <w:rFonts w:ascii="Calibri" w:hAnsi="Calibri" w:eastAsia="游明朝" w:cs="Arial"/>
          <w:b w:val="1"/>
          <w:bCs w:val="1"/>
          <w:noProof w:val="0"/>
          <w:sz w:val="24"/>
          <w:szCs w:val="24"/>
          <w:lang w:val="pt-BR"/>
        </w:rPr>
      </w:pPr>
      <w:r w:rsidRPr="426EB0D2" w:rsidR="2A09A743">
        <w:rPr>
          <w:noProof w:val="0"/>
          <w:lang w:val="pt-BR"/>
        </w:rPr>
        <w:t>Princípios:</w:t>
      </w:r>
    </w:p>
    <w:p w:rsidR="2A09A743" w:rsidP="426EB0D2" w:rsidRDefault="2A09A743" w14:paraId="57A81160" w14:textId="72F7F3DE">
      <w:pPr>
        <w:pStyle w:val="Normal2"/>
        <w:numPr>
          <w:ilvl w:val="0"/>
          <w:numId w:val="33"/>
        </w:numPr>
        <w:rPr>
          <w:rFonts w:ascii="Calibri" w:hAnsi="Calibri" w:eastAsia="游明朝" w:cs="Arial"/>
          <w:noProof w:val="0"/>
          <w:sz w:val="24"/>
          <w:szCs w:val="24"/>
          <w:lang w:val="pt-BR"/>
        </w:rPr>
      </w:pPr>
      <w:r w:rsidRPr="426EB0D2" w:rsidR="2A09A743">
        <w:rPr>
          <w:noProof w:val="0"/>
          <w:lang w:val="pt-BR"/>
        </w:rPr>
        <w:t>Reservar tempo para melhoria contínua.</w:t>
      </w:r>
    </w:p>
    <w:p w:rsidR="2A09A743" w:rsidP="426EB0D2" w:rsidRDefault="2A09A743" w14:paraId="7FFEA460" w14:textId="13C8FC91">
      <w:pPr>
        <w:pStyle w:val="Normal2"/>
        <w:numPr>
          <w:ilvl w:val="0"/>
          <w:numId w:val="33"/>
        </w:numPr>
        <w:rPr>
          <w:rFonts w:ascii="Calibri" w:hAnsi="Calibri" w:eastAsia="游明朝" w:cs="Arial"/>
          <w:noProof w:val="0"/>
          <w:sz w:val="24"/>
          <w:szCs w:val="24"/>
          <w:lang w:val="pt-BR"/>
        </w:rPr>
      </w:pPr>
      <w:r w:rsidRPr="426EB0D2" w:rsidR="2A09A743">
        <w:rPr>
          <w:noProof w:val="0"/>
          <w:lang w:val="pt-BR"/>
        </w:rPr>
        <w:t>Recompensar equipes que assumem riscos.</w:t>
      </w:r>
    </w:p>
    <w:p w:rsidR="2A09A743" w:rsidP="426EB0D2" w:rsidRDefault="2A09A743" w14:paraId="32687E94" w14:textId="6C0429A7">
      <w:pPr>
        <w:pStyle w:val="Normal2"/>
        <w:numPr>
          <w:ilvl w:val="0"/>
          <w:numId w:val="33"/>
        </w:numPr>
        <w:rPr>
          <w:rFonts w:ascii="Calibri" w:hAnsi="Calibri" w:eastAsia="游明朝" w:cs="Arial"/>
          <w:noProof w:val="0"/>
          <w:sz w:val="24"/>
          <w:szCs w:val="24"/>
          <w:lang w:val="pt-BR"/>
        </w:rPr>
      </w:pPr>
      <w:r w:rsidRPr="426EB0D2" w:rsidR="2A09A743">
        <w:rPr>
          <w:noProof w:val="0"/>
          <w:lang w:val="pt-BR"/>
        </w:rPr>
        <w:t xml:space="preserve">Introduzir falhas controladas para aumentar a </w:t>
      </w:r>
      <w:r w:rsidRPr="426EB0D2" w:rsidR="2A09A743">
        <w:rPr>
          <w:noProof w:val="0"/>
          <w:lang w:val="pt-BR"/>
        </w:rPr>
        <w:t>resiliência</w:t>
      </w:r>
      <w:r w:rsidRPr="426EB0D2" w:rsidR="2A09A743">
        <w:rPr>
          <w:noProof w:val="0"/>
          <w:lang w:val="pt-BR"/>
        </w:rPr>
        <w:t>.</w:t>
      </w:r>
    </w:p>
    <w:p w:rsidR="2A09A743" w:rsidP="426EB0D2" w:rsidRDefault="2A09A743" w14:paraId="74EE0114" w14:textId="0F553A59">
      <w:pPr>
        <w:pStyle w:val="Normal2"/>
        <w:rPr>
          <w:rFonts w:ascii="Calibri" w:hAnsi="Calibri" w:eastAsia="游明朝" w:cs="Arial"/>
          <w:b w:val="1"/>
          <w:bCs w:val="1"/>
          <w:noProof w:val="0"/>
          <w:sz w:val="24"/>
          <w:szCs w:val="24"/>
          <w:lang w:val="pt-BR"/>
        </w:rPr>
      </w:pPr>
      <w:r w:rsidRPr="426EB0D2" w:rsidR="2A09A743">
        <w:rPr>
          <w:noProof w:val="0"/>
          <w:lang w:val="pt-BR"/>
        </w:rPr>
        <w:t>Exemplo Prático – Cultura de Testes</w:t>
      </w:r>
    </w:p>
    <w:p w:rsidR="2A09A743" w:rsidP="426EB0D2" w:rsidRDefault="2A09A743" w14:paraId="3BF74588" w14:textId="26C9CFF2">
      <w:pPr>
        <w:pStyle w:val="Normal3"/>
        <w:rPr>
          <w:rFonts w:ascii="Calibri" w:hAnsi="Calibri" w:eastAsia="游明朝" w:cs="Arial"/>
          <w:noProof w:val="0"/>
          <w:sz w:val="24"/>
          <w:szCs w:val="24"/>
          <w:lang w:val="pt-BR"/>
        </w:rPr>
      </w:pPr>
      <w:r w:rsidRPr="426EB0D2" w:rsidR="2A09A743">
        <w:rPr>
          <w:noProof w:val="0"/>
          <w:lang w:val="pt-BR"/>
        </w:rPr>
        <w:t>Nordstrom</w:t>
      </w:r>
      <w:r w:rsidRPr="426EB0D2" w:rsidR="2A09A743">
        <w:rPr>
          <w:noProof w:val="0"/>
          <w:lang w:val="pt-BR"/>
        </w:rPr>
        <w:t>: investimentos estratégicos em inovação, proteção da capacidade das equipes.</w:t>
      </w:r>
    </w:p>
    <w:p w:rsidR="2A09A743" w:rsidP="426EB0D2" w:rsidRDefault="2A09A743" w14:paraId="05C0D3DE" w14:textId="0DD5A51F">
      <w:pPr>
        <w:pStyle w:val="Normal3"/>
        <w:rPr>
          <w:rFonts w:ascii="Calibri" w:hAnsi="Calibri" w:eastAsia="游明朝" w:cs="Arial"/>
          <w:noProof w:val="0"/>
          <w:sz w:val="24"/>
          <w:szCs w:val="24"/>
          <w:lang w:val="pt-BR"/>
        </w:rPr>
      </w:pPr>
      <w:r w:rsidRPr="426EB0D2" w:rsidR="2A09A743">
        <w:rPr>
          <w:noProof w:val="0"/>
          <w:lang w:val="pt-BR"/>
        </w:rPr>
        <w:t>Starbucks</w:t>
      </w:r>
      <w:r w:rsidRPr="426EB0D2" w:rsidR="2A09A743">
        <w:rPr>
          <w:noProof w:val="0"/>
          <w:lang w:val="pt-BR"/>
        </w:rPr>
        <w:t xml:space="preserve">: CTO incentivava </w:t>
      </w:r>
      <w:r w:rsidRPr="426EB0D2" w:rsidR="2A09A743">
        <w:rPr>
          <w:noProof w:val="0"/>
          <w:lang w:val="pt-BR"/>
        </w:rPr>
        <w:t>hackathons</w:t>
      </w:r>
      <w:r w:rsidRPr="426EB0D2" w:rsidR="2A09A743">
        <w:rPr>
          <w:noProof w:val="0"/>
          <w:lang w:val="pt-BR"/>
        </w:rPr>
        <w:t xml:space="preserve"> e dias de inovação.</w:t>
      </w:r>
    </w:p>
    <w:p w:rsidR="2A09A743" w:rsidP="426EB0D2" w:rsidRDefault="2A09A743" w14:paraId="062BE6DC" w14:textId="781A6154">
      <w:pPr>
        <w:pStyle w:val="Normal3"/>
        <w:rPr>
          <w:rFonts w:ascii="Calibri" w:hAnsi="Calibri" w:eastAsia="游明朝" w:cs="Arial"/>
          <w:noProof w:val="0"/>
          <w:sz w:val="24"/>
          <w:szCs w:val="24"/>
          <w:lang w:val="pt-BR"/>
        </w:rPr>
      </w:pPr>
      <w:r w:rsidRPr="426EB0D2" w:rsidR="2A09A743">
        <w:rPr>
          <w:noProof w:val="0"/>
          <w:lang w:val="pt-BR"/>
        </w:rPr>
        <w:t>Nike</w:t>
      </w:r>
      <w:r w:rsidRPr="426EB0D2" w:rsidR="2A09A743">
        <w:rPr>
          <w:noProof w:val="0"/>
          <w:lang w:val="pt-BR"/>
        </w:rPr>
        <w:t>: equipes com modelos como “20% para inovação” adaptados à sua realidade.</w:t>
      </w:r>
    </w:p>
    <w:p w:rsidR="2A09A743" w:rsidP="426EB0D2" w:rsidRDefault="2A09A743" w14:paraId="43AC6657" w14:textId="6A67984D">
      <w:pPr>
        <w:pStyle w:val="Normal3"/>
        <w:rPr>
          <w:rFonts w:ascii="Calibri" w:hAnsi="Calibri" w:eastAsia="游明朝" w:cs="Arial"/>
          <w:noProof w:val="0"/>
          <w:sz w:val="24"/>
          <w:szCs w:val="24"/>
          <w:lang w:val="pt-BR"/>
        </w:rPr>
      </w:pPr>
      <w:r w:rsidRPr="426EB0D2" w:rsidR="2A09A743">
        <w:rPr>
          <w:noProof w:val="0"/>
          <w:lang w:val="pt-BR"/>
        </w:rPr>
        <w:t xml:space="preserve">Prática de falhas estruturadas, inspirada na </w:t>
      </w:r>
      <w:r w:rsidRPr="426EB0D2" w:rsidR="2A09A743">
        <w:rPr>
          <w:noProof w:val="0"/>
          <w:lang w:val="pt-BR"/>
        </w:rPr>
        <w:t>engenharia do caos</w:t>
      </w:r>
      <w:r w:rsidRPr="426EB0D2" w:rsidR="2A09A743">
        <w:rPr>
          <w:noProof w:val="0"/>
          <w:lang w:val="pt-BR"/>
        </w:rPr>
        <w:t xml:space="preserve"> (ex: Netflix e o “</w:t>
      </w:r>
      <w:r w:rsidRPr="426EB0D2" w:rsidR="2A09A743">
        <w:rPr>
          <w:noProof w:val="0"/>
          <w:lang w:val="pt-BR"/>
        </w:rPr>
        <w:t>Chaos</w:t>
      </w:r>
      <w:r w:rsidRPr="426EB0D2" w:rsidR="2A09A743">
        <w:rPr>
          <w:noProof w:val="0"/>
          <w:lang w:val="pt-BR"/>
        </w:rPr>
        <w:t xml:space="preserve"> </w:t>
      </w:r>
      <w:r w:rsidRPr="426EB0D2" w:rsidR="2A09A743">
        <w:rPr>
          <w:noProof w:val="0"/>
          <w:lang w:val="pt-BR"/>
        </w:rPr>
        <w:t>Monkey</w:t>
      </w:r>
      <w:r w:rsidRPr="426EB0D2" w:rsidR="2A09A743">
        <w:rPr>
          <w:noProof w:val="0"/>
          <w:lang w:val="pt-BR"/>
        </w:rPr>
        <w:t>”).</w:t>
      </w:r>
    </w:p>
    <w:p w:rsidR="426EB0D2" w:rsidP="426EB0D2" w:rsidRDefault="426EB0D2" w14:paraId="06A9A525" w14:textId="2153A28F">
      <w:pPr>
        <w:pStyle w:val="Normal3"/>
        <w:rPr>
          <w:noProof w:val="0"/>
          <w:lang w:val="pt-BR"/>
        </w:rPr>
      </w:pPr>
    </w:p>
    <w:tbl>
      <w:tblPr>
        <w:tblStyle w:val="Tabelanormal"/>
        <w:bidiVisual w:val="0"/>
        <w:tblW w:w="0" w:type="auto"/>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93"/>
        <w:gridCol w:w="2066"/>
        <w:gridCol w:w="3359"/>
      </w:tblGrid>
      <w:tr w:rsidR="426EB0D2" w:rsidTr="426EB0D2" w14:paraId="523D77E2">
        <w:trPr>
          <w:trHeight w:val="300"/>
        </w:trPr>
        <w:tc>
          <w:tcPr>
            <w:tcW w:w="2893" w:type="dxa"/>
            <w:tcMar/>
            <w:vAlign w:val="center"/>
          </w:tcPr>
          <w:p w:rsidR="426EB0D2" w:rsidP="426EB0D2" w:rsidRDefault="426EB0D2" w14:paraId="6330E10F" w14:textId="1791A771">
            <w:pPr>
              <w:pStyle w:val="Normal2"/>
              <w:ind w:left="0" w:firstLine="0"/>
              <w:jc w:val="center"/>
            </w:pPr>
            <w:r w:rsidR="426EB0D2">
              <w:rPr/>
              <w:t>Maneira</w:t>
            </w:r>
          </w:p>
        </w:tc>
        <w:tc>
          <w:tcPr>
            <w:tcW w:w="2066" w:type="dxa"/>
            <w:tcMar/>
            <w:vAlign w:val="center"/>
          </w:tcPr>
          <w:p w:rsidR="426EB0D2" w:rsidP="426EB0D2" w:rsidRDefault="426EB0D2" w14:paraId="339D6D4F" w14:textId="035E7191">
            <w:pPr>
              <w:pStyle w:val="Normal2"/>
              <w:ind w:left="0" w:firstLine="0"/>
              <w:jc w:val="center"/>
            </w:pPr>
            <w:r w:rsidR="426EB0D2">
              <w:rPr/>
              <w:t>Foco</w:t>
            </w:r>
          </w:p>
        </w:tc>
        <w:tc>
          <w:tcPr>
            <w:tcW w:w="3359" w:type="dxa"/>
            <w:tcMar/>
            <w:vAlign w:val="center"/>
          </w:tcPr>
          <w:p w:rsidR="426EB0D2" w:rsidP="426EB0D2" w:rsidRDefault="426EB0D2" w14:paraId="5096454B" w14:textId="6237D28A">
            <w:pPr>
              <w:pStyle w:val="Normal2"/>
              <w:ind w:left="0" w:firstLine="0"/>
              <w:jc w:val="center"/>
            </w:pPr>
            <w:r w:rsidR="426EB0D2">
              <w:rPr/>
              <w:t>Resultado Esperado</w:t>
            </w:r>
          </w:p>
        </w:tc>
      </w:tr>
      <w:tr w:rsidR="426EB0D2" w:rsidTr="426EB0D2" w14:paraId="6C362F7A">
        <w:trPr>
          <w:trHeight w:val="300"/>
        </w:trPr>
        <w:tc>
          <w:tcPr>
            <w:tcW w:w="2893" w:type="dxa"/>
            <w:tcMar/>
            <w:vAlign w:val="center"/>
          </w:tcPr>
          <w:p w:rsidR="426EB0D2" w:rsidP="426EB0D2" w:rsidRDefault="426EB0D2" w14:paraId="60E464E4" w14:textId="78A9A0CD">
            <w:pPr>
              <w:pStyle w:val="Normal2"/>
              <w:ind w:left="0" w:firstLine="0"/>
              <w:jc w:val="left"/>
            </w:pPr>
            <w:r w:rsidR="426EB0D2">
              <w:rPr/>
              <w:t>1ª – Pensamento Sistêmico</w:t>
            </w:r>
          </w:p>
        </w:tc>
        <w:tc>
          <w:tcPr>
            <w:tcW w:w="2066" w:type="dxa"/>
            <w:tcMar/>
            <w:vAlign w:val="center"/>
          </w:tcPr>
          <w:p w:rsidR="426EB0D2" w:rsidP="426EB0D2" w:rsidRDefault="426EB0D2" w14:paraId="08FC9DA4" w14:textId="7B897123">
            <w:pPr>
              <w:pStyle w:val="Normal2"/>
              <w:ind w:left="0" w:firstLine="0"/>
              <w:jc w:val="left"/>
            </w:pPr>
            <w:r w:rsidR="426EB0D2">
              <w:rPr/>
              <w:t>Fluxo completo</w:t>
            </w:r>
          </w:p>
        </w:tc>
        <w:tc>
          <w:tcPr>
            <w:tcW w:w="3359" w:type="dxa"/>
            <w:tcMar/>
            <w:vAlign w:val="center"/>
          </w:tcPr>
          <w:p w:rsidR="426EB0D2" w:rsidP="426EB0D2" w:rsidRDefault="426EB0D2" w14:paraId="64825D7E" w14:textId="550920F6">
            <w:pPr>
              <w:pStyle w:val="Normal2"/>
              <w:ind w:left="0" w:firstLine="0"/>
              <w:jc w:val="left"/>
            </w:pPr>
            <w:r w:rsidR="426EB0D2">
              <w:rPr/>
              <w:t>Redução de silos e defeitos</w:t>
            </w:r>
          </w:p>
        </w:tc>
      </w:tr>
      <w:tr w:rsidR="426EB0D2" w:rsidTr="426EB0D2" w14:paraId="5215D8D8">
        <w:trPr>
          <w:trHeight w:val="300"/>
        </w:trPr>
        <w:tc>
          <w:tcPr>
            <w:tcW w:w="2893" w:type="dxa"/>
            <w:tcMar/>
            <w:vAlign w:val="center"/>
          </w:tcPr>
          <w:p w:rsidR="426EB0D2" w:rsidP="426EB0D2" w:rsidRDefault="426EB0D2" w14:paraId="3A69B0DE" w14:textId="415E0CDD">
            <w:pPr>
              <w:pStyle w:val="Normal2"/>
              <w:ind w:left="0" w:firstLine="0"/>
              <w:jc w:val="left"/>
            </w:pPr>
            <w:r w:rsidR="426EB0D2">
              <w:rPr/>
              <w:t>2ª – Feedbacks Ampliados</w:t>
            </w:r>
          </w:p>
        </w:tc>
        <w:tc>
          <w:tcPr>
            <w:tcW w:w="2066" w:type="dxa"/>
            <w:tcMar/>
            <w:vAlign w:val="center"/>
          </w:tcPr>
          <w:p w:rsidR="426EB0D2" w:rsidP="426EB0D2" w:rsidRDefault="426EB0D2" w14:paraId="0463942D" w14:textId="13959561">
            <w:pPr>
              <w:pStyle w:val="Normal2"/>
              <w:ind w:left="0" w:firstLine="0"/>
              <w:jc w:val="left"/>
            </w:pPr>
            <w:r w:rsidR="426EB0D2">
              <w:rPr/>
              <w:t>Correção contínua</w:t>
            </w:r>
          </w:p>
        </w:tc>
        <w:tc>
          <w:tcPr>
            <w:tcW w:w="3359" w:type="dxa"/>
            <w:tcMar/>
            <w:vAlign w:val="center"/>
          </w:tcPr>
          <w:p w:rsidR="426EB0D2" w:rsidP="426EB0D2" w:rsidRDefault="426EB0D2" w14:paraId="3E76831E" w14:textId="15FFA4AC">
            <w:pPr>
              <w:pStyle w:val="Normal2"/>
              <w:ind w:left="0" w:firstLine="0"/>
              <w:jc w:val="left"/>
            </w:pPr>
            <w:r w:rsidR="426EB0D2">
              <w:rPr/>
              <w:t>Feedback rápido e preciso</w:t>
            </w:r>
          </w:p>
        </w:tc>
      </w:tr>
      <w:tr w:rsidR="426EB0D2" w:rsidTr="426EB0D2" w14:paraId="48C471EE">
        <w:trPr>
          <w:trHeight w:val="300"/>
        </w:trPr>
        <w:tc>
          <w:tcPr>
            <w:tcW w:w="2893" w:type="dxa"/>
            <w:tcMar/>
            <w:vAlign w:val="center"/>
          </w:tcPr>
          <w:p w:rsidR="426EB0D2" w:rsidP="426EB0D2" w:rsidRDefault="426EB0D2" w14:paraId="54AD3856" w14:textId="51133C62">
            <w:pPr>
              <w:pStyle w:val="Normal2"/>
              <w:ind w:left="0" w:firstLine="0"/>
              <w:jc w:val="left"/>
            </w:pPr>
            <w:r w:rsidR="426EB0D2">
              <w:rPr/>
              <w:t>3ª – Experimentação</w:t>
            </w:r>
          </w:p>
        </w:tc>
        <w:tc>
          <w:tcPr>
            <w:tcW w:w="2066" w:type="dxa"/>
            <w:tcMar/>
            <w:vAlign w:val="center"/>
          </w:tcPr>
          <w:p w:rsidR="426EB0D2" w:rsidP="426EB0D2" w:rsidRDefault="426EB0D2" w14:paraId="3D6FCB24" w14:textId="4C748686">
            <w:pPr>
              <w:pStyle w:val="Normal2"/>
              <w:ind w:left="0" w:firstLine="0"/>
              <w:jc w:val="left"/>
            </w:pPr>
            <w:r w:rsidR="426EB0D2">
              <w:rPr/>
              <w:t>Inovação</w:t>
            </w:r>
          </w:p>
        </w:tc>
        <w:tc>
          <w:tcPr>
            <w:tcW w:w="3359" w:type="dxa"/>
            <w:tcMar/>
            <w:vAlign w:val="center"/>
          </w:tcPr>
          <w:p w:rsidR="426EB0D2" w:rsidP="426EB0D2" w:rsidRDefault="426EB0D2" w14:paraId="67214366" w14:textId="6A81FE33">
            <w:pPr>
              <w:pStyle w:val="Normal2"/>
              <w:ind w:left="0" w:firstLine="0"/>
              <w:jc w:val="left"/>
            </w:pPr>
            <w:r w:rsidR="426EB0D2">
              <w:rPr/>
              <w:t>Cultura resiliente e aprendizado</w:t>
            </w:r>
          </w:p>
        </w:tc>
      </w:tr>
    </w:tbl>
    <w:p w:rsidR="426EB0D2" w:rsidP="426EB0D2" w:rsidRDefault="426EB0D2" w14:paraId="374D964E" w14:textId="4710E72D">
      <w:pPr>
        <w:pStyle w:val="Normal"/>
      </w:pPr>
    </w:p>
    <w:p w:rsidRPr="00E1546D" w:rsidR="00E1546D" w:rsidP="426EB0D2" w:rsidRDefault="00E1546D" w14:paraId="78BE4368" w14:textId="5EF4B8B9">
      <w:pPr>
        <w:pStyle w:val="Ttulo1"/>
        <w:rPr>
          <w:rFonts w:ascii="Calibri Light" w:hAnsi="Calibri Light" w:eastAsia="游ゴシック Light" w:cs="Times New Roman"/>
          <w:noProof w:val="0"/>
          <w:color w:val="2F5496" w:themeColor="accent1" w:themeTint="FF" w:themeShade="BF"/>
          <w:sz w:val="40"/>
          <w:szCs w:val="40"/>
          <w:lang w:val="pt-BR"/>
        </w:rPr>
      </w:pPr>
      <w:r w:rsidR="12CCE780">
        <w:rPr/>
        <w:t xml:space="preserve">11. </w:t>
      </w:r>
      <w:r w:rsidRPr="426EB0D2" w:rsidR="12CCE780">
        <w:rPr>
          <w:rFonts w:ascii="Calibri Light" w:hAnsi="Calibri Light" w:eastAsia="游ゴシック Light" w:cs="Times New Roman"/>
          <w:noProof w:val="0"/>
          <w:color w:val="2F5496" w:themeColor="accent1" w:themeTint="FF" w:themeShade="BF"/>
          <w:sz w:val="40"/>
          <w:szCs w:val="40"/>
          <w:lang w:val="pt-BR"/>
        </w:rPr>
        <w:t>Lean no Desenvolvimento de Software</w:t>
      </w:r>
    </w:p>
    <w:p w:rsidR="12CCE780" w:rsidP="426EB0D2" w:rsidRDefault="12CCE780" w14:paraId="379BB25A" w14:textId="3750A78D">
      <w:pPr>
        <w:pStyle w:val="Ttulo2"/>
        <w:rPr>
          <w:noProof w:val="0"/>
          <w:lang w:val="pt-BR"/>
        </w:rPr>
      </w:pPr>
      <w:r w:rsidRPr="426EB0D2" w:rsidR="12CCE780">
        <w:rPr>
          <w:noProof w:val="0"/>
          <w:lang w:val="pt-BR"/>
        </w:rPr>
        <w:t>11.1. 7 Princípios</w:t>
      </w:r>
    </w:p>
    <w:p w:rsidR="12CCE780" w:rsidP="426EB0D2" w:rsidRDefault="12CCE780" w14:paraId="7897FE27" w14:textId="55B4D9D7">
      <w:pPr>
        <w:pStyle w:val="Ttulo3"/>
        <w:rPr>
          <w:rFonts w:ascii="Calibri" w:hAnsi="Calibri" w:eastAsia="游明朝" w:cs="Arial"/>
          <w:b w:val="1"/>
          <w:bCs w:val="1"/>
          <w:noProof w:val="0"/>
          <w:sz w:val="24"/>
          <w:szCs w:val="24"/>
          <w:lang w:val="pt-BR"/>
        </w:rPr>
      </w:pPr>
      <w:r w:rsidRPr="426EB0D2" w:rsidR="12CCE780">
        <w:rPr>
          <w:noProof w:val="0"/>
          <w:lang w:val="pt-BR"/>
        </w:rPr>
        <w:t>11.1.1. Eliminar Desperdícios</w:t>
      </w:r>
    </w:p>
    <w:p w:rsidR="12CCE780" w:rsidP="426EB0D2" w:rsidRDefault="12CCE780" w14:paraId="17F5AC12" w14:textId="431FE120">
      <w:pPr>
        <w:pStyle w:val="Normal"/>
        <w:numPr>
          <w:ilvl w:val="0"/>
          <w:numId w:val="34"/>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Evitar trabalho desnecessário, decisões atrasadas ou produção sem valor.</w:t>
      </w:r>
    </w:p>
    <w:p w:rsidR="12CCE780" w:rsidP="426EB0D2" w:rsidRDefault="12CCE780" w14:paraId="2F3FF77B" w14:textId="1D111689">
      <w:pPr>
        <w:pStyle w:val="Normal"/>
        <w:numPr>
          <w:ilvl w:val="0"/>
          <w:numId w:val="34"/>
        </w:numPr>
        <w:rPr>
          <w:rFonts w:ascii="Calibri" w:hAnsi="Calibri" w:eastAsia="游明朝" w:cs="Arial"/>
          <w:b w:val="1"/>
          <w:bCs w:val="1"/>
          <w:noProof w:val="0"/>
          <w:sz w:val="24"/>
          <w:szCs w:val="24"/>
          <w:lang w:val="pt-BR"/>
        </w:rPr>
      </w:pPr>
      <w:r w:rsidRPr="426EB0D2" w:rsidR="12CCE780">
        <w:rPr>
          <w:rFonts w:ascii="Calibri" w:hAnsi="Calibri" w:eastAsia="游明朝" w:cs="Arial"/>
          <w:b w:val="1"/>
          <w:bCs w:val="1"/>
          <w:noProof w:val="0"/>
          <w:sz w:val="24"/>
          <w:szCs w:val="24"/>
          <w:lang w:val="pt-BR"/>
        </w:rPr>
        <w:t>Exemplos:</w:t>
      </w:r>
    </w:p>
    <w:p w:rsidR="12CCE780" w:rsidP="426EB0D2" w:rsidRDefault="12CCE780" w14:paraId="62C05A20" w14:textId="1C408BB0">
      <w:pPr>
        <w:pStyle w:val="Normal"/>
        <w:numPr>
          <w:ilvl w:val="1"/>
          <w:numId w:val="34"/>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Codificar além do necessário.</w:t>
      </w:r>
    </w:p>
    <w:p w:rsidR="12CCE780" w:rsidP="426EB0D2" w:rsidRDefault="12CCE780" w14:paraId="6E618C0C" w14:textId="2F4DE840">
      <w:pPr>
        <w:pStyle w:val="Normal"/>
        <w:numPr>
          <w:ilvl w:val="1"/>
          <w:numId w:val="34"/>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Produzir funcionalidades que não serão usadas.</w:t>
      </w:r>
    </w:p>
    <w:p w:rsidR="12CCE780" w:rsidP="426EB0D2" w:rsidRDefault="12CCE780" w14:paraId="661C2279" w14:textId="2E49AAA7">
      <w:pPr>
        <w:pStyle w:val="Normal"/>
        <w:numPr>
          <w:ilvl w:val="1"/>
          <w:numId w:val="34"/>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Atrasar decisões em busca de precisão absoluta.</w:t>
      </w:r>
    </w:p>
    <w:p w:rsidR="12CCE780" w:rsidP="426EB0D2" w:rsidRDefault="12CCE780" w14:paraId="6918F1AB" w14:textId="18B1320C">
      <w:pPr>
        <w:rPr>
          <w:rFonts w:ascii="Calibri" w:hAnsi="Calibri" w:eastAsia="游明朝" w:cs="Arial"/>
          <w:i w:val="1"/>
          <w:iCs w:val="1"/>
          <w:noProof w:val="0"/>
          <w:sz w:val="24"/>
          <w:szCs w:val="24"/>
          <w:lang w:val="pt-BR"/>
        </w:rPr>
      </w:pPr>
      <w:r w:rsidRPr="426EB0D2" w:rsidR="12CCE780">
        <w:rPr>
          <w:rFonts w:ascii="Calibri" w:hAnsi="Calibri" w:eastAsia="游明朝" w:cs="Arial"/>
          <w:i w:val="1"/>
          <w:iCs w:val="1"/>
          <w:noProof w:val="0"/>
          <w:sz w:val="24"/>
          <w:szCs w:val="24"/>
          <w:lang w:val="pt-BR"/>
        </w:rPr>
        <w:t>"É melhor começar e aprender do que esperar pela decisão perfeita."</w:t>
      </w:r>
    </w:p>
    <w:p w:rsidR="12CCE780" w:rsidP="426EB0D2" w:rsidRDefault="12CCE780" w14:paraId="3C041364" w14:textId="2AEF5881">
      <w:pPr>
        <w:pStyle w:val="Ttulo3"/>
        <w:rPr>
          <w:rFonts w:ascii="Calibri" w:hAnsi="Calibri" w:eastAsia="游明朝" w:cs="Arial"/>
          <w:b w:val="1"/>
          <w:bCs w:val="1"/>
          <w:noProof w:val="0"/>
          <w:sz w:val="24"/>
          <w:szCs w:val="24"/>
          <w:lang w:val="pt-BR"/>
        </w:rPr>
      </w:pPr>
      <w:r w:rsidRPr="426EB0D2" w:rsidR="12CCE780">
        <w:rPr>
          <w:noProof w:val="0"/>
          <w:lang w:val="pt-BR"/>
        </w:rPr>
        <w:t>11.1.2. Construir Qualidade</w:t>
      </w:r>
    </w:p>
    <w:p w:rsidR="12CCE780" w:rsidP="426EB0D2" w:rsidRDefault="12CCE780" w14:paraId="6131A2BB" w14:textId="5E676E12">
      <w:pPr>
        <w:pStyle w:val="Normal"/>
        <w:numPr>
          <w:ilvl w:val="0"/>
          <w:numId w:val="35"/>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Qualidade não é algo que se inspeciona depois, mas algo que se </w:t>
      </w:r>
      <w:r w:rsidRPr="426EB0D2" w:rsidR="12CCE780">
        <w:rPr>
          <w:rFonts w:ascii="Calibri" w:hAnsi="Calibri" w:eastAsia="游明朝" w:cs="Arial"/>
          <w:b w:val="1"/>
          <w:bCs w:val="1"/>
          <w:noProof w:val="0"/>
          <w:sz w:val="24"/>
          <w:szCs w:val="24"/>
          <w:lang w:val="pt-BR"/>
        </w:rPr>
        <w:t>constrói desde o início</w:t>
      </w:r>
      <w:r w:rsidRPr="426EB0D2" w:rsidR="12CCE780">
        <w:rPr>
          <w:rFonts w:ascii="Calibri" w:hAnsi="Calibri" w:eastAsia="游明朝" w:cs="Arial"/>
          <w:noProof w:val="0"/>
          <w:sz w:val="24"/>
          <w:szCs w:val="24"/>
          <w:lang w:val="pt-BR"/>
        </w:rPr>
        <w:t>.</w:t>
      </w:r>
    </w:p>
    <w:p w:rsidR="12CCE780" w:rsidP="426EB0D2" w:rsidRDefault="12CCE780" w14:paraId="35631099" w14:textId="249C2E82">
      <w:pPr>
        <w:pStyle w:val="Normal"/>
        <w:numPr>
          <w:ilvl w:val="0"/>
          <w:numId w:val="35"/>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Inspirado por Deming: “</w:t>
      </w:r>
      <w:r w:rsidRPr="426EB0D2" w:rsidR="12CCE780">
        <w:rPr>
          <w:rFonts w:ascii="Calibri" w:hAnsi="Calibri" w:eastAsia="游明朝" w:cs="Arial"/>
          <w:b w:val="1"/>
          <w:bCs w:val="1"/>
          <w:noProof w:val="0"/>
          <w:sz w:val="24"/>
          <w:szCs w:val="24"/>
          <w:lang w:val="pt-BR"/>
        </w:rPr>
        <w:t>A qualidade é responsabilidade de todos.</w:t>
      </w:r>
      <w:r w:rsidRPr="426EB0D2" w:rsidR="12CCE780">
        <w:rPr>
          <w:rFonts w:ascii="Calibri" w:hAnsi="Calibri" w:eastAsia="游明朝" w:cs="Arial"/>
          <w:noProof w:val="0"/>
          <w:sz w:val="24"/>
          <w:szCs w:val="24"/>
          <w:lang w:val="pt-BR"/>
        </w:rPr>
        <w:t>”</w:t>
      </w:r>
    </w:p>
    <w:p w:rsidR="12CCE780" w:rsidP="426EB0D2" w:rsidRDefault="12CCE780" w14:paraId="60FE2D04" w14:textId="2C6795C8">
      <w:pPr>
        <w:pStyle w:val="Ttulo3"/>
        <w:rPr>
          <w:rFonts w:ascii="Calibri" w:hAnsi="Calibri" w:eastAsia="游明朝" w:cs="Arial"/>
          <w:b w:val="1"/>
          <w:bCs w:val="1"/>
          <w:noProof w:val="0"/>
          <w:sz w:val="24"/>
          <w:szCs w:val="24"/>
          <w:lang w:val="pt-BR"/>
        </w:rPr>
      </w:pPr>
      <w:r w:rsidRPr="426EB0D2" w:rsidR="12CCE780">
        <w:rPr>
          <w:noProof w:val="0"/>
          <w:lang w:val="pt-BR"/>
        </w:rPr>
        <w:t>11.1.3. Criar Conhecimento</w:t>
      </w:r>
    </w:p>
    <w:p w:rsidR="12CCE780" w:rsidP="426EB0D2" w:rsidRDefault="12CCE780" w14:paraId="1F88B6BE" w14:textId="0DF59105">
      <w:pPr>
        <w:pStyle w:val="Normal"/>
        <w:numPr>
          <w:ilvl w:val="0"/>
          <w:numId w:val="36"/>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Desenvolvimento de software é aprendizado contínuo.</w:t>
      </w:r>
    </w:p>
    <w:p w:rsidR="12CCE780" w:rsidP="426EB0D2" w:rsidRDefault="12CCE780" w14:paraId="63F2570C" w14:textId="5B5F93AD">
      <w:pPr>
        <w:pStyle w:val="Normal"/>
        <w:numPr>
          <w:ilvl w:val="0"/>
          <w:numId w:val="36"/>
        </w:numPr>
        <w:rPr>
          <w:rFonts w:ascii="Calibri" w:hAnsi="Calibri" w:eastAsia="游明朝" w:cs="Arial"/>
          <w:b w:val="1"/>
          <w:bCs w:val="1"/>
          <w:noProof w:val="0"/>
          <w:sz w:val="24"/>
          <w:szCs w:val="24"/>
          <w:lang w:val="pt-BR"/>
        </w:rPr>
      </w:pPr>
      <w:r w:rsidRPr="426EB0D2" w:rsidR="12CCE780">
        <w:rPr>
          <w:rFonts w:ascii="Calibri" w:hAnsi="Calibri" w:eastAsia="游明朝" w:cs="Arial"/>
          <w:b w:val="1"/>
          <w:bCs w:val="1"/>
          <w:noProof w:val="0"/>
          <w:sz w:val="24"/>
          <w:szCs w:val="24"/>
          <w:lang w:val="pt-BR"/>
        </w:rPr>
        <w:t>Como implementar:</w:t>
      </w:r>
    </w:p>
    <w:p w:rsidR="12CCE780" w:rsidP="426EB0D2" w:rsidRDefault="12CCE780" w14:paraId="7FAB1FA1" w14:textId="3802AB2E">
      <w:pPr>
        <w:pStyle w:val="Normal"/>
        <w:numPr>
          <w:ilvl w:val="1"/>
          <w:numId w:val="36"/>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Promover ciclos de feedback.</w:t>
      </w:r>
    </w:p>
    <w:p w:rsidR="12CCE780" w:rsidP="426EB0D2" w:rsidRDefault="12CCE780" w14:paraId="467E8F45" w14:textId="7C1C4760">
      <w:pPr>
        <w:pStyle w:val="Normal"/>
        <w:numPr>
          <w:ilvl w:val="1"/>
          <w:numId w:val="36"/>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Aprender com falhas.</w:t>
      </w:r>
    </w:p>
    <w:p w:rsidR="12CCE780" w:rsidP="426EB0D2" w:rsidRDefault="12CCE780" w14:paraId="6579EAD3" w14:textId="3B4B1E6E">
      <w:pPr>
        <w:pStyle w:val="Normal"/>
        <w:numPr>
          <w:ilvl w:val="1"/>
          <w:numId w:val="36"/>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Ajustar-se ao longo do processo.</w:t>
      </w:r>
    </w:p>
    <w:p w:rsidR="12CCE780" w:rsidP="426EB0D2" w:rsidRDefault="12CCE780" w14:paraId="25A717BE" w14:textId="3DBED41C">
      <w:pPr>
        <w:pStyle w:val="Ttulo3"/>
        <w:rPr>
          <w:rFonts w:ascii="Calibri" w:hAnsi="Calibri" w:eastAsia="游明朝" w:cs="Arial"/>
          <w:b w:val="1"/>
          <w:bCs w:val="1"/>
          <w:noProof w:val="0"/>
          <w:sz w:val="24"/>
          <w:szCs w:val="24"/>
          <w:lang w:val="pt-BR"/>
        </w:rPr>
      </w:pPr>
      <w:r w:rsidRPr="426EB0D2" w:rsidR="12CCE780">
        <w:rPr>
          <w:noProof w:val="0"/>
          <w:lang w:val="pt-BR"/>
        </w:rPr>
        <w:t>11.1.4. Tomada de Decisão Diferida (Comprometimento Diferido)</w:t>
      </w:r>
    </w:p>
    <w:p w:rsidR="12CCE780" w:rsidP="426EB0D2" w:rsidRDefault="12CCE780" w14:paraId="3D82E2F9" w14:textId="4744F095">
      <w:pPr>
        <w:pStyle w:val="Normal"/>
        <w:numPr>
          <w:ilvl w:val="0"/>
          <w:numId w:val="37"/>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Tomar decisões no </w:t>
      </w:r>
      <w:r w:rsidRPr="426EB0D2" w:rsidR="12CCE780">
        <w:rPr>
          <w:rFonts w:ascii="Calibri" w:hAnsi="Calibri" w:eastAsia="游明朝" w:cs="Arial"/>
          <w:b w:val="1"/>
          <w:bCs w:val="1"/>
          <w:noProof w:val="0"/>
          <w:sz w:val="24"/>
          <w:szCs w:val="24"/>
          <w:lang w:val="pt-BR"/>
        </w:rPr>
        <w:t>momento certo</w:t>
      </w:r>
      <w:r w:rsidRPr="426EB0D2" w:rsidR="12CCE780">
        <w:rPr>
          <w:rFonts w:ascii="Calibri" w:hAnsi="Calibri" w:eastAsia="游明朝" w:cs="Arial"/>
          <w:noProof w:val="0"/>
          <w:sz w:val="24"/>
          <w:szCs w:val="24"/>
          <w:lang w:val="pt-BR"/>
        </w:rPr>
        <w:t xml:space="preserve"> — nem cedo demais, nem tarde demais.</w:t>
      </w:r>
    </w:p>
    <w:p w:rsidR="12CCE780" w:rsidP="426EB0D2" w:rsidRDefault="12CCE780" w14:paraId="2A726E10" w14:textId="53EF49E2">
      <w:pPr>
        <w:pStyle w:val="Normal"/>
        <w:numPr>
          <w:ilvl w:val="0"/>
          <w:numId w:val="37"/>
        </w:numPr>
        <w:rPr>
          <w:rFonts w:ascii="Calibri" w:hAnsi="Calibri" w:eastAsia="游明朝" w:cs="Arial"/>
          <w:b w:val="1"/>
          <w:bCs w:val="1"/>
          <w:noProof w:val="0"/>
          <w:sz w:val="24"/>
          <w:szCs w:val="24"/>
          <w:lang w:val="pt-BR"/>
        </w:rPr>
      </w:pPr>
      <w:r w:rsidRPr="426EB0D2" w:rsidR="12CCE780">
        <w:rPr>
          <w:rFonts w:ascii="Calibri" w:hAnsi="Calibri" w:eastAsia="游明朝" w:cs="Arial"/>
          <w:b w:val="1"/>
          <w:bCs w:val="1"/>
          <w:noProof w:val="0"/>
          <w:sz w:val="24"/>
          <w:szCs w:val="24"/>
          <w:lang w:val="pt-BR"/>
        </w:rPr>
        <w:t>Conceito útil:</w:t>
      </w:r>
    </w:p>
    <w:p w:rsidR="12CCE780" w:rsidP="426EB0D2" w:rsidRDefault="12CCE780" w14:paraId="30BD1B2B" w14:textId="71DC62BA">
      <w:pPr>
        <w:pStyle w:val="Normal"/>
        <w:numPr>
          <w:ilvl w:val="1"/>
          <w:numId w:val="37"/>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Porta de mão única</w:t>
      </w:r>
      <w:r w:rsidRPr="426EB0D2" w:rsidR="12CCE780">
        <w:rPr>
          <w:rFonts w:ascii="Calibri" w:hAnsi="Calibri" w:eastAsia="游明朝" w:cs="Arial"/>
          <w:noProof w:val="0"/>
          <w:sz w:val="24"/>
          <w:szCs w:val="24"/>
          <w:lang w:val="pt-BR"/>
        </w:rPr>
        <w:t>: Decisão irreversível → requer mais análise.</w:t>
      </w:r>
    </w:p>
    <w:p w:rsidR="12CCE780" w:rsidP="426EB0D2" w:rsidRDefault="12CCE780" w14:paraId="1FCC7553" w14:textId="4DF9F40F">
      <w:pPr>
        <w:pStyle w:val="Normal"/>
        <w:numPr>
          <w:ilvl w:val="1"/>
          <w:numId w:val="37"/>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Porta de mão dupla</w:t>
      </w:r>
      <w:r w:rsidRPr="426EB0D2" w:rsidR="12CCE780">
        <w:rPr>
          <w:rFonts w:ascii="Calibri" w:hAnsi="Calibri" w:eastAsia="游明朝" w:cs="Arial"/>
          <w:noProof w:val="0"/>
          <w:sz w:val="24"/>
          <w:szCs w:val="24"/>
          <w:lang w:val="pt-BR"/>
        </w:rPr>
        <w:t xml:space="preserve">: Reversível → mais vale </w:t>
      </w:r>
      <w:r w:rsidRPr="426EB0D2" w:rsidR="12CCE780">
        <w:rPr>
          <w:rFonts w:ascii="Calibri" w:hAnsi="Calibri" w:eastAsia="游明朝" w:cs="Arial"/>
          <w:b w:val="1"/>
          <w:bCs w:val="1"/>
          <w:noProof w:val="0"/>
          <w:sz w:val="24"/>
          <w:szCs w:val="24"/>
          <w:lang w:val="pt-BR"/>
        </w:rPr>
        <w:t>agir e aprender</w:t>
      </w:r>
      <w:r w:rsidRPr="426EB0D2" w:rsidR="12CCE780">
        <w:rPr>
          <w:rFonts w:ascii="Calibri" w:hAnsi="Calibri" w:eastAsia="游明朝" w:cs="Arial"/>
          <w:noProof w:val="0"/>
          <w:sz w:val="24"/>
          <w:szCs w:val="24"/>
          <w:lang w:val="pt-BR"/>
        </w:rPr>
        <w:t>.</w:t>
      </w:r>
    </w:p>
    <w:p w:rsidR="12CCE780" w:rsidP="426EB0D2" w:rsidRDefault="12CCE780" w14:paraId="29832349" w14:textId="6E584D84">
      <w:pPr>
        <w:pStyle w:val="Ttulo3"/>
        <w:rPr>
          <w:rFonts w:ascii="Calibri" w:hAnsi="Calibri" w:eastAsia="游明朝" w:cs="Arial"/>
          <w:b w:val="1"/>
          <w:bCs w:val="1"/>
          <w:noProof w:val="0"/>
          <w:sz w:val="24"/>
          <w:szCs w:val="24"/>
          <w:lang w:val="pt-BR"/>
        </w:rPr>
      </w:pPr>
      <w:r w:rsidRPr="426EB0D2" w:rsidR="12CCE780">
        <w:rPr>
          <w:noProof w:val="0"/>
          <w:lang w:val="pt-BR"/>
        </w:rPr>
        <w:t>11.1.5. Entrega Rápida</w:t>
      </w:r>
    </w:p>
    <w:p w:rsidR="12CCE780" w:rsidP="426EB0D2" w:rsidRDefault="12CCE780" w14:paraId="5C3A3B61" w14:textId="207C67C4">
      <w:pPr>
        <w:pStyle w:val="Normal"/>
        <w:numPr>
          <w:ilvl w:val="0"/>
          <w:numId w:val="38"/>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Entregar em pequenos lotes para acelerar o feedback e melhorar a adaptabilidade.</w:t>
      </w:r>
    </w:p>
    <w:p w:rsidR="12CCE780" w:rsidP="426EB0D2" w:rsidRDefault="12CCE780" w14:paraId="478B6B8D" w14:textId="2E349504">
      <w:pPr>
        <w:pStyle w:val="Normal"/>
        <w:numPr>
          <w:ilvl w:val="0"/>
          <w:numId w:val="38"/>
        </w:numPr>
        <w:rPr>
          <w:rFonts w:ascii="Calibri" w:hAnsi="Calibri" w:eastAsia="游明朝" w:cs="Arial"/>
          <w:b w:val="1"/>
          <w:bCs w:val="1"/>
          <w:noProof w:val="0"/>
          <w:sz w:val="24"/>
          <w:szCs w:val="24"/>
          <w:lang w:val="pt-BR"/>
        </w:rPr>
      </w:pPr>
      <w:r w:rsidRPr="426EB0D2" w:rsidR="12CCE780">
        <w:rPr>
          <w:rFonts w:ascii="Calibri" w:hAnsi="Calibri" w:eastAsia="游明朝" w:cs="Arial"/>
          <w:b w:val="1"/>
          <w:bCs w:val="1"/>
          <w:noProof w:val="0"/>
          <w:sz w:val="24"/>
          <w:szCs w:val="24"/>
          <w:lang w:val="pt-BR"/>
        </w:rPr>
        <w:t>Benefícios:</w:t>
      </w:r>
    </w:p>
    <w:p w:rsidR="12CCE780" w:rsidP="426EB0D2" w:rsidRDefault="12CCE780" w14:paraId="3C827739" w14:textId="24EBC40E">
      <w:pPr>
        <w:pStyle w:val="Normal"/>
        <w:numPr>
          <w:ilvl w:val="1"/>
          <w:numId w:val="38"/>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Correção de curso frequente.</w:t>
      </w:r>
    </w:p>
    <w:p w:rsidR="12CCE780" w:rsidP="426EB0D2" w:rsidRDefault="12CCE780" w14:paraId="2630258F" w14:textId="3FE70D3E">
      <w:pPr>
        <w:pStyle w:val="Normal"/>
        <w:numPr>
          <w:ilvl w:val="1"/>
          <w:numId w:val="38"/>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Redução de riscos.</w:t>
      </w:r>
    </w:p>
    <w:p w:rsidR="12CCE780" w:rsidP="426EB0D2" w:rsidRDefault="12CCE780" w14:paraId="0DB8E1C0" w14:textId="3A54E037">
      <w:pPr>
        <w:pStyle w:val="Normal"/>
        <w:numPr>
          <w:ilvl w:val="1"/>
          <w:numId w:val="38"/>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Validação contínua.</w:t>
      </w:r>
    </w:p>
    <w:p w:rsidR="12CCE780" w:rsidP="426EB0D2" w:rsidRDefault="12CCE780" w14:paraId="1AE4384A" w14:textId="393CBABD">
      <w:pPr>
        <w:pStyle w:val="Ttulo3"/>
        <w:rPr>
          <w:rFonts w:ascii="Calibri" w:hAnsi="Calibri" w:eastAsia="游明朝" w:cs="Arial"/>
          <w:b w:val="1"/>
          <w:bCs w:val="1"/>
          <w:noProof w:val="0"/>
          <w:sz w:val="24"/>
          <w:szCs w:val="24"/>
          <w:lang w:val="pt-BR"/>
        </w:rPr>
      </w:pPr>
      <w:r w:rsidRPr="426EB0D2" w:rsidR="12CCE780">
        <w:rPr>
          <w:noProof w:val="0"/>
          <w:lang w:val="pt-BR"/>
        </w:rPr>
        <w:t>11.1.6. Respeito às Pessoas</w:t>
      </w:r>
    </w:p>
    <w:p w:rsidR="12CCE780" w:rsidP="426EB0D2" w:rsidRDefault="12CCE780" w14:paraId="179A0AD2" w14:textId="2B6BB1EE">
      <w:pPr>
        <w:pStyle w:val="Normal"/>
        <w:numPr>
          <w:ilvl w:val="0"/>
          <w:numId w:val="39"/>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Pessoas são o ativo mais valioso de uma organização.</w:t>
      </w:r>
    </w:p>
    <w:p w:rsidR="12CCE780" w:rsidP="426EB0D2" w:rsidRDefault="12CCE780" w14:paraId="58EF888E" w14:textId="4F5FDBA7">
      <w:pPr>
        <w:pStyle w:val="Normal"/>
        <w:numPr>
          <w:ilvl w:val="0"/>
          <w:numId w:val="39"/>
        </w:numPr>
        <w:rPr>
          <w:rFonts w:ascii="Calibri" w:hAnsi="Calibri" w:eastAsia="游明朝" w:cs="Arial"/>
          <w:b w:val="1"/>
          <w:bCs w:val="1"/>
          <w:noProof w:val="0"/>
          <w:sz w:val="24"/>
          <w:szCs w:val="24"/>
          <w:lang w:val="pt-BR"/>
        </w:rPr>
      </w:pPr>
      <w:r w:rsidRPr="426EB0D2" w:rsidR="12CCE780">
        <w:rPr>
          <w:rFonts w:ascii="Calibri" w:hAnsi="Calibri" w:eastAsia="游明朝" w:cs="Arial"/>
          <w:b w:val="1"/>
          <w:bCs w:val="1"/>
          <w:noProof w:val="0"/>
          <w:sz w:val="24"/>
          <w:szCs w:val="24"/>
          <w:lang w:val="pt-BR"/>
        </w:rPr>
        <w:t>Princípio fundamental do Lean e do DevOps.</w:t>
      </w:r>
    </w:p>
    <w:p w:rsidR="12CCE780" w:rsidP="426EB0D2" w:rsidRDefault="12CCE780" w14:paraId="4FA9EFAD" w14:textId="706F176E">
      <w:pPr>
        <w:pStyle w:val="Normal"/>
        <w:numPr>
          <w:ilvl w:val="0"/>
          <w:numId w:val="39"/>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Prática:</w:t>
      </w:r>
      <w:r w:rsidRPr="426EB0D2" w:rsidR="12CCE780">
        <w:rPr>
          <w:rFonts w:ascii="Calibri" w:hAnsi="Calibri" w:eastAsia="游明朝" w:cs="Arial"/>
          <w:noProof w:val="0"/>
          <w:sz w:val="24"/>
          <w:szCs w:val="24"/>
          <w:lang w:val="pt-BR"/>
        </w:rPr>
        <w:t xml:space="preserve"> Criar ambientes seguros e colaborativos.</w:t>
      </w:r>
    </w:p>
    <w:p w:rsidR="12CCE780" w:rsidP="426EB0D2" w:rsidRDefault="12CCE780" w14:paraId="3DCAC8E7" w14:textId="29C6FAF0">
      <w:pPr>
        <w:rPr>
          <w:rFonts w:ascii="Calibri" w:hAnsi="Calibri" w:eastAsia="游明朝" w:cs="Arial"/>
          <w:i w:val="1"/>
          <w:iCs w:val="1"/>
          <w:noProof w:val="0"/>
          <w:sz w:val="24"/>
          <w:szCs w:val="24"/>
          <w:lang w:val="pt-BR"/>
        </w:rPr>
      </w:pPr>
      <w:r w:rsidRPr="426EB0D2" w:rsidR="12CCE780">
        <w:rPr>
          <w:rFonts w:ascii="Calibri" w:hAnsi="Calibri" w:eastAsia="游明朝" w:cs="Arial"/>
          <w:i w:val="1"/>
          <w:iCs w:val="1"/>
          <w:noProof w:val="0"/>
          <w:sz w:val="24"/>
          <w:szCs w:val="24"/>
          <w:lang w:val="pt-BR"/>
        </w:rPr>
        <w:t>"Se não praticarmos respeito, todo o resto desmorona."</w:t>
      </w:r>
    </w:p>
    <w:p w:rsidR="12CCE780" w:rsidP="426EB0D2" w:rsidRDefault="12CCE780" w14:paraId="30D14D8F" w14:textId="11A8BE0E">
      <w:pPr>
        <w:pStyle w:val="Ttulo3"/>
        <w:rPr>
          <w:rFonts w:ascii="Calibri" w:hAnsi="Calibri" w:eastAsia="游明朝" w:cs="Arial"/>
          <w:b w:val="1"/>
          <w:bCs w:val="1"/>
          <w:noProof w:val="0"/>
          <w:sz w:val="24"/>
          <w:szCs w:val="24"/>
          <w:lang w:val="pt-BR"/>
        </w:rPr>
      </w:pPr>
      <w:r w:rsidRPr="426EB0D2" w:rsidR="12CCE780">
        <w:rPr>
          <w:noProof w:val="0"/>
          <w:lang w:val="pt-BR"/>
        </w:rPr>
        <w:t>11.1.7. Otimização do Todo</w:t>
      </w:r>
    </w:p>
    <w:p w:rsidR="12CCE780" w:rsidP="426EB0D2" w:rsidRDefault="12CCE780" w14:paraId="21DCE27D" w14:textId="2B517CBD">
      <w:pPr>
        <w:pStyle w:val="Normal"/>
        <w:numPr>
          <w:ilvl w:val="0"/>
          <w:numId w:val="40"/>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Foco:</w:t>
      </w:r>
      <w:r w:rsidRPr="426EB0D2" w:rsidR="12CCE780">
        <w:rPr>
          <w:rFonts w:ascii="Calibri" w:hAnsi="Calibri" w:eastAsia="游明朝" w:cs="Arial"/>
          <w:noProof w:val="0"/>
          <w:sz w:val="24"/>
          <w:szCs w:val="24"/>
          <w:lang w:val="pt-BR"/>
        </w:rPr>
        <w:t xml:space="preserve"> Otimizar o </w:t>
      </w:r>
      <w:r w:rsidRPr="426EB0D2" w:rsidR="12CCE780">
        <w:rPr>
          <w:rFonts w:ascii="Calibri" w:hAnsi="Calibri" w:eastAsia="游明朝" w:cs="Arial"/>
          <w:b w:val="1"/>
          <w:bCs w:val="1"/>
          <w:noProof w:val="0"/>
          <w:sz w:val="24"/>
          <w:szCs w:val="24"/>
          <w:lang w:val="pt-BR"/>
        </w:rPr>
        <w:t>fluxo completo de valor</w:t>
      </w:r>
      <w:r w:rsidRPr="426EB0D2" w:rsidR="12CCE780">
        <w:rPr>
          <w:rFonts w:ascii="Calibri" w:hAnsi="Calibri" w:eastAsia="游明朝" w:cs="Arial"/>
          <w:noProof w:val="0"/>
          <w:sz w:val="24"/>
          <w:szCs w:val="24"/>
          <w:lang w:val="pt-BR"/>
        </w:rPr>
        <w:t>, e não apenas partes isoladas.</w:t>
      </w:r>
    </w:p>
    <w:p w:rsidR="12CCE780" w:rsidP="426EB0D2" w:rsidRDefault="12CCE780" w14:paraId="4C629358" w14:textId="3F45D177">
      <w:pPr>
        <w:pStyle w:val="Normal"/>
        <w:numPr>
          <w:ilvl w:val="0"/>
          <w:numId w:val="40"/>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Evitar:</w:t>
      </w:r>
      <w:r w:rsidRPr="426EB0D2" w:rsidR="12CCE780">
        <w:rPr>
          <w:rFonts w:ascii="Calibri" w:hAnsi="Calibri" w:eastAsia="游明朝" w:cs="Arial"/>
          <w:noProof w:val="0"/>
          <w:sz w:val="24"/>
          <w:szCs w:val="24"/>
          <w:lang w:val="pt-BR"/>
        </w:rPr>
        <w:t xml:space="preserve"> Subotimização local (ex: melhorar um setor à custa do todo).</w:t>
      </w:r>
    </w:p>
    <w:p w:rsidR="12CCE780" w:rsidP="426EB0D2" w:rsidRDefault="12CCE780" w14:paraId="3A25E4E1" w14:textId="19E0CEB6">
      <w:pPr>
        <w:pStyle w:val="Normal"/>
        <w:numPr>
          <w:ilvl w:val="0"/>
          <w:numId w:val="40"/>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 xml:space="preserve">Conexão direta com o </w:t>
      </w:r>
      <w:r w:rsidRPr="426EB0D2" w:rsidR="12CCE780">
        <w:rPr>
          <w:rFonts w:ascii="Calibri" w:hAnsi="Calibri" w:eastAsia="游明朝" w:cs="Arial"/>
          <w:b w:val="1"/>
          <w:bCs w:val="1"/>
          <w:noProof w:val="0"/>
          <w:sz w:val="24"/>
          <w:szCs w:val="24"/>
          <w:lang w:val="pt-BR"/>
        </w:rPr>
        <w:t>pensamento sistêmico</w:t>
      </w:r>
      <w:r w:rsidRPr="426EB0D2" w:rsidR="12CCE780">
        <w:rPr>
          <w:rFonts w:ascii="Calibri" w:hAnsi="Calibri" w:eastAsia="游明朝" w:cs="Arial"/>
          <w:noProof w:val="0"/>
          <w:sz w:val="24"/>
          <w:szCs w:val="24"/>
          <w:lang w:val="pt-BR"/>
        </w:rPr>
        <w:t>.</w:t>
      </w:r>
    </w:p>
    <w:p w:rsidR="12CCE780" w:rsidP="426EB0D2" w:rsidRDefault="12CCE780" w14:paraId="19F4964B" w14:textId="30E061AF">
      <w:pPr>
        <w:pStyle w:val="Ttulo2"/>
        <w:rPr>
          <w:rFonts w:ascii="Calibri Light" w:hAnsi="Calibri Light" w:eastAsia="游ゴシック Light" w:cs="Times New Roman"/>
          <w:noProof w:val="0"/>
          <w:color w:val="2F5496" w:themeColor="accent1" w:themeTint="FF" w:themeShade="BF"/>
          <w:sz w:val="32"/>
          <w:szCs w:val="32"/>
          <w:lang w:val="pt-BR"/>
        </w:rPr>
      </w:pPr>
      <w:r w:rsidRPr="426EB0D2" w:rsidR="12CCE780">
        <w:rPr>
          <w:noProof w:val="0"/>
          <w:lang w:val="pt-BR"/>
        </w:rPr>
        <w:t>11.2. 7 Desperdícios</w:t>
      </w:r>
    </w:p>
    <w:p w:rsidR="12CCE780" w:rsidP="426EB0D2" w:rsidRDefault="12CCE780" w14:paraId="2BB31B27" w14:textId="0170EC79">
      <w:pPr>
        <w:pStyle w:val="Ttulo3"/>
        <w:rPr>
          <w:rFonts w:ascii="Calibri" w:hAnsi="Calibri" w:eastAsia="游明朝" w:cs="Arial"/>
          <w:b w:val="1"/>
          <w:bCs w:val="1"/>
          <w:noProof w:val="0"/>
          <w:sz w:val="24"/>
          <w:szCs w:val="24"/>
          <w:lang w:val="pt-BR"/>
        </w:rPr>
      </w:pPr>
      <w:r w:rsidRPr="426EB0D2" w:rsidR="12CCE780">
        <w:rPr>
          <w:noProof w:val="0"/>
          <w:lang w:val="pt-BR"/>
        </w:rPr>
        <w:t>11.2.1 Trabalho Parcialmente Feito</w:t>
      </w:r>
    </w:p>
    <w:p w:rsidR="12CCE780" w:rsidP="426EB0D2" w:rsidRDefault="12CCE780" w14:paraId="7CA6ED18" w14:textId="264BC7F6">
      <w:pPr>
        <w:pStyle w:val="Normal"/>
        <w:numPr>
          <w:ilvl w:val="0"/>
          <w:numId w:val="41"/>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Código implementado, mas:</w:t>
      </w:r>
    </w:p>
    <w:p w:rsidR="12CCE780" w:rsidP="426EB0D2" w:rsidRDefault="12CCE780" w14:paraId="5DB751D8" w14:textId="6DF4A2D5">
      <w:pPr>
        <w:pStyle w:val="Normal"/>
        <w:numPr>
          <w:ilvl w:val="1"/>
          <w:numId w:val="41"/>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Não está em produção.</w:t>
      </w:r>
    </w:p>
    <w:p w:rsidR="12CCE780" w:rsidP="426EB0D2" w:rsidRDefault="12CCE780" w14:paraId="18EF677B" w14:textId="10B203B8">
      <w:pPr>
        <w:pStyle w:val="Normal"/>
        <w:numPr>
          <w:ilvl w:val="1"/>
          <w:numId w:val="41"/>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Não está testado.</w:t>
      </w:r>
    </w:p>
    <w:p w:rsidR="12CCE780" w:rsidP="426EB0D2" w:rsidRDefault="12CCE780" w14:paraId="5E0FC14D" w14:textId="4BC90E42">
      <w:pPr>
        <w:pStyle w:val="Normal"/>
        <w:numPr>
          <w:ilvl w:val="1"/>
          <w:numId w:val="41"/>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Não foi versionado.</w:t>
      </w:r>
    </w:p>
    <w:p w:rsidR="12CCE780" w:rsidP="426EB0D2" w:rsidRDefault="12CCE780" w14:paraId="6E48B848" w14:textId="0F39D462">
      <w:pPr>
        <w:pStyle w:val="Normal"/>
        <w:numPr>
          <w:ilvl w:val="0"/>
          <w:numId w:val="41"/>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Problema:</w:t>
      </w:r>
      <w:r w:rsidRPr="426EB0D2" w:rsidR="12CCE780">
        <w:rPr>
          <w:rFonts w:ascii="Calibri" w:hAnsi="Calibri" w:eastAsia="游明朝" w:cs="Arial"/>
          <w:noProof w:val="0"/>
          <w:sz w:val="24"/>
          <w:szCs w:val="24"/>
          <w:lang w:val="pt-BR"/>
        </w:rPr>
        <w:t xml:space="preserve"> Atraso na entrega de valor real.</w:t>
      </w:r>
    </w:p>
    <w:p w:rsidR="12CCE780" w:rsidP="426EB0D2" w:rsidRDefault="12CCE780" w14:paraId="0CC9355B" w14:textId="55A6EB05">
      <w:pPr>
        <w:pStyle w:val="Ttulo3"/>
        <w:rPr>
          <w:rFonts w:ascii="Calibri" w:hAnsi="Calibri" w:eastAsia="游明朝" w:cs="Arial"/>
          <w:b w:val="1"/>
          <w:bCs w:val="1"/>
          <w:noProof w:val="0"/>
          <w:sz w:val="24"/>
          <w:szCs w:val="24"/>
          <w:lang w:val="pt-BR"/>
        </w:rPr>
      </w:pPr>
      <w:r w:rsidRPr="426EB0D2" w:rsidR="12CCE780">
        <w:rPr>
          <w:noProof w:val="0"/>
          <w:lang w:val="pt-BR"/>
        </w:rPr>
        <w:t>11.2.2. Funcionalidades Extras</w:t>
      </w:r>
    </w:p>
    <w:p w:rsidR="12CCE780" w:rsidP="426EB0D2" w:rsidRDefault="12CCE780" w14:paraId="01673054" w14:textId="25F09CCE">
      <w:pPr>
        <w:pStyle w:val="Normal"/>
        <w:numPr>
          <w:ilvl w:val="0"/>
          <w:numId w:val="42"/>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 xml:space="preserve">Desenvolver </w:t>
      </w:r>
      <w:r w:rsidRPr="426EB0D2" w:rsidR="12CCE780">
        <w:rPr>
          <w:rFonts w:ascii="Calibri" w:hAnsi="Calibri" w:eastAsia="游明朝" w:cs="Arial"/>
          <w:b w:val="1"/>
          <w:bCs w:val="1"/>
          <w:noProof w:val="0"/>
          <w:sz w:val="24"/>
          <w:szCs w:val="24"/>
          <w:lang w:val="pt-BR"/>
        </w:rPr>
        <w:t>mais do que o necessário</w:t>
      </w:r>
      <w:r w:rsidRPr="426EB0D2" w:rsidR="12CCE780">
        <w:rPr>
          <w:rFonts w:ascii="Calibri" w:hAnsi="Calibri" w:eastAsia="游明朝" w:cs="Arial"/>
          <w:noProof w:val="0"/>
          <w:sz w:val="24"/>
          <w:szCs w:val="24"/>
          <w:lang w:val="pt-BR"/>
        </w:rPr>
        <w:t>.</w:t>
      </w:r>
    </w:p>
    <w:p w:rsidR="12CCE780" w:rsidP="426EB0D2" w:rsidRDefault="12CCE780" w14:paraId="687C57B8" w14:textId="5C5DAF1C">
      <w:pPr>
        <w:pStyle w:val="Normal"/>
        <w:numPr>
          <w:ilvl w:val="0"/>
          <w:numId w:val="42"/>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Funcionalidades não utilizadas = custo sem retorno.</w:t>
      </w:r>
    </w:p>
    <w:p w:rsidR="12CCE780" w:rsidP="426EB0D2" w:rsidRDefault="12CCE780" w14:paraId="6B346A97" w14:textId="62BD443C">
      <w:pPr>
        <w:pStyle w:val="Ttulo3"/>
        <w:rPr>
          <w:rFonts w:ascii="Calibri" w:hAnsi="Calibri" w:eastAsia="游明朝" w:cs="Arial"/>
          <w:b w:val="1"/>
          <w:bCs w:val="1"/>
          <w:noProof w:val="0"/>
          <w:sz w:val="24"/>
          <w:szCs w:val="24"/>
          <w:lang w:val="pt-BR"/>
        </w:rPr>
      </w:pPr>
      <w:r w:rsidRPr="426EB0D2" w:rsidR="12CCE780">
        <w:rPr>
          <w:noProof w:val="0"/>
          <w:lang w:val="pt-BR"/>
        </w:rPr>
        <w:t>11.2.3. Reaprendizado ou Retrabalho</w:t>
      </w:r>
    </w:p>
    <w:p w:rsidR="12CCE780" w:rsidP="426EB0D2" w:rsidRDefault="12CCE780" w14:paraId="78FBDCAD" w14:textId="6C79C148">
      <w:pPr>
        <w:pStyle w:val="Normal"/>
        <w:numPr>
          <w:ilvl w:val="0"/>
          <w:numId w:val="43"/>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Reanalisar decisões por falta de documentação ou conhecimento compartilhado.</w:t>
      </w:r>
    </w:p>
    <w:p w:rsidR="12CCE780" w:rsidP="426EB0D2" w:rsidRDefault="12CCE780" w14:paraId="0D8E3BDF" w14:textId="5E40B94D">
      <w:pPr>
        <w:pStyle w:val="Normal"/>
        <w:numPr>
          <w:ilvl w:val="0"/>
          <w:numId w:val="43"/>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Exemplo:</w:t>
      </w:r>
      <w:r w:rsidRPr="426EB0D2" w:rsidR="12CCE780">
        <w:rPr>
          <w:rFonts w:ascii="Calibri" w:hAnsi="Calibri" w:eastAsia="游明朝" w:cs="Arial"/>
          <w:noProof w:val="0"/>
          <w:sz w:val="24"/>
          <w:szCs w:val="24"/>
          <w:lang w:val="pt-BR"/>
        </w:rPr>
        <w:t xml:space="preserve"> Voltar a discutir a mesma escolha técnica por falta de histórico.</w:t>
      </w:r>
    </w:p>
    <w:p w:rsidR="12CCE780" w:rsidP="426EB0D2" w:rsidRDefault="12CCE780" w14:paraId="335EE11A" w14:textId="5CF6F8C3">
      <w:pPr>
        <w:pStyle w:val="Ttulo3"/>
        <w:rPr>
          <w:rFonts w:ascii="Calibri" w:hAnsi="Calibri" w:eastAsia="游明朝" w:cs="Arial"/>
          <w:b w:val="1"/>
          <w:bCs w:val="1"/>
          <w:noProof w:val="0"/>
          <w:sz w:val="24"/>
          <w:szCs w:val="24"/>
          <w:lang w:val="pt-BR"/>
        </w:rPr>
      </w:pPr>
      <w:r w:rsidRPr="426EB0D2" w:rsidR="12CCE780">
        <w:rPr>
          <w:noProof w:val="0"/>
          <w:lang w:val="pt-BR"/>
        </w:rPr>
        <w:t>11.2.4. Transferências</w:t>
      </w:r>
    </w:p>
    <w:p w:rsidR="12CCE780" w:rsidP="426EB0D2" w:rsidRDefault="12CCE780" w14:paraId="10D4DC8E" w14:textId="7929C9CA">
      <w:pPr>
        <w:pStyle w:val="Normal"/>
        <w:numPr>
          <w:ilvl w:val="0"/>
          <w:numId w:val="44"/>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Múltiplas passagens de trabalho entre times ou pessoas.</w:t>
      </w:r>
    </w:p>
    <w:p w:rsidR="12CCE780" w:rsidP="426EB0D2" w:rsidRDefault="12CCE780" w14:paraId="7B8ABE1D" w14:textId="0FF510B2">
      <w:pPr>
        <w:pStyle w:val="Normal"/>
        <w:numPr>
          <w:ilvl w:val="0"/>
          <w:numId w:val="44"/>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Consequência:</w:t>
      </w:r>
      <w:r w:rsidRPr="426EB0D2" w:rsidR="12CCE780">
        <w:rPr>
          <w:rFonts w:ascii="Calibri" w:hAnsi="Calibri" w:eastAsia="游明朝" w:cs="Arial"/>
          <w:noProof w:val="0"/>
          <w:sz w:val="24"/>
          <w:szCs w:val="24"/>
          <w:lang w:val="pt-BR"/>
        </w:rPr>
        <w:t xml:space="preserve"> Desalinhamento, perda de contexto, retrabalho.</w:t>
      </w:r>
    </w:p>
    <w:p w:rsidR="12CCE780" w:rsidP="426EB0D2" w:rsidRDefault="12CCE780" w14:paraId="36C079E5" w14:textId="5CD60A1F">
      <w:pPr>
        <w:rPr>
          <w:rFonts w:ascii="Calibri" w:hAnsi="Calibri" w:eastAsia="游明朝" w:cs="Arial"/>
          <w:i w:val="1"/>
          <w:iCs w:val="1"/>
          <w:noProof w:val="0"/>
          <w:sz w:val="24"/>
          <w:szCs w:val="24"/>
          <w:lang w:val="pt-BR"/>
        </w:rPr>
      </w:pPr>
      <w:r w:rsidRPr="426EB0D2" w:rsidR="12CCE780">
        <w:rPr>
          <w:rFonts w:ascii="Calibri" w:hAnsi="Calibri" w:eastAsia="游明朝" w:cs="Arial"/>
          <w:i w:val="1"/>
          <w:iCs w:val="1"/>
          <w:noProof w:val="0"/>
          <w:sz w:val="24"/>
          <w:szCs w:val="24"/>
          <w:lang w:val="pt-BR"/>
        </w:rPr>
        <w:t>"Minimizar entregas de ida e volta acelera o ciclo."</w:t>
      </w:r>
    </w:p>
    <w:p w:rsidR="12CCE780" w:rsidP="426EB0D2" w:rsidRDefault="12CCE780" w14:paraId="1F050A0C" w14:textId="22AF7565">
      <w:pPr>
        <w:pStyle w:val="Ttulo3"/>
        <w:rPr>
          <w:rFonts w:ascii="Calibri" w:hAnsi="Calibri" w:eastAsia="游明朝" w:cs="Arial"/>
          <w:b w:val="1"/>
          <w:bCs w:val="1"/>
          <w:noProof w:val="0"/>
          <w:sz w:val="24"/>
          <w:szCs w:val="24"/>
          <w:lang w:val="pt-BR"/>
        </w:rPr>
      </w:pPr>
      <w:r w:rsidRPr="426EB0D2" w:rsidR="12CCE780">
        <w:rPr>
          <w:noProof w:val="0"/>
          <w:lang w:val="pt-BR"/>
        </w:rPr>
        <w:t>11.1.5. Atrasos</w:t>
      </w:r>
    </w:p>
    <w:p w:rsidR="12CCE780" w:rsidP="426EB0D2" w:rsidRDefault="12CCE780" w14:paraId="3531017C" w14:textId="6C8484EE">
      <w:pPr>
        <w:pStyle w:val="Normal"/>
        <w:numPr>
          <w:ilvl w:val="0"/>
          <w:numId w:val="45"/>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Esperar por aprovações, compilações, testes, infraestrutura.</w:t>
      </w:r>
    </w:p>
    <w:p w:rsidR="12CCE780" w:rsidP="426EB0D2" w:rsidRDefault="12CCE780" w14:paraId="6BEF47FD" w14:textId="5A236D7A">
      <w:pPr>
        <w:pStyle w:val="Normal"/>
        <w:numPr>
          <w:ilvl w:val="0"/>
          <w:numId w:val="45"/>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Qualquer espera = redução da eficiência do fluxo.</w:t>
      </w:r>
    </w:p>
    <w:p w:rsidR="12CCE780" w:rsidP="426EB0D2" w:rsidRDefault="12CCE780" w14:paraId="7B9B0F60" w14:textId="73FDECD6">
      <w:pPr>
        <w:pStyle w:val="Ttulo3"/>
        <w:rPr>
          <w:rFonts w:ascii="Calibri" w:hAnsi="Calibri" w:eastAsia="游明朝" w:cs="Arial"/>
          <w:b w:val="1"/>
          <w:bCs w:val="1"/>
          <w:noProof w:val="0"/>
          <w:sz w:val="24"/>
          <w:szCs w:val="24"/>
          <w:lang w:val="pt-BR"/>
        </w:rPr>
      </w:pPr>
      <w:r w:rsidRPr="426EB0D2" w:rsidR="12CCE780">
        <w:rPr>
          <w:noProof w:val="0"/>
          <w:lang w:val="pt-BR"/>
        </w:rPr>
        <w:t>11.1.6. Troca de Tarefas (Multitarefa)</w:t>
      </w:r>
    </w:p>
    <w:p w:rsidR="12CCE780" w:rsidP="426EB0D2" w:rsidRDefault="12CCE780" w14:paraId="01B18B5B" w14:textId="076E2546">
      <w:pPr>
        <w:pStyle w:val="Normal"/>
        <w:numPr>
          <w:ilvl w:val="0"/>
          <w:numId w:val="46"/>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Também conhecida como "context switch".</w:t>
      </w:r>
    </w:p>
    <w:p w:rsidR="12CCE780" w:rsidP="426EB0D2" w:rsidRDefault="12CCE780" w14:paraId="1EF3613C" w14:textId="5FA0F8EB">
      <w:pPr>
        <w:pStyle w:val="Normal"/>
        <w:numPr>
          <w:ilvl w:val="0"/>
          <w:numId w:val="46"/>
        </w:numPr>
        <w:rPr>
          <w:rFonts w:ascii="Calibri" w:hAnsi="Calibri" w:eastAsia="游明朝" w:cs="Arial"/>
          <w:noProof w:val="0"/>
          <w:sz w:val="24"/>
          <w:szCs w:val="24"/>
          <w:lang w:val="pt-BR"/>
        </w:rPr>
      </w:pPr>
      <w:r w:rsidRPr="426EB0D2" w:rsidR="12CCE780">
        <w:rPr>
          <w:rFonts w:ascii="Calibri" w:hAnsi="Calibri" w:eastAsia="游明朝" w:cs="Arial"/>
          <w:b w:val="1"/>
          <w:bCs w:val="1"/>
          <w:noProof w:val="0"/>
          <w:sz w:val="24"/>
          <w:szCs w:val="24"/>
          <w:lang w:val="pt-BR"/>
        </w:rPr>
        <w:t>Evidência:</w:t>
      </w:r>
      <w:r w:rsidRPr="426EB0D2" w:rsidR="12CCE780">
        <w:rPr>
          <w:rFonts w:ascii="Calibri" w:hAnsi="Calibri" w:eastAsia="游明朝" w:cs="Arial"/>
          <w:noProof w:val="0"/>
          <w:sz w:val="24"/>
          <w:szCs w:val="24"/>
          <w:lang w:val="pt-BR"/>
        </w:rPr>
        <w:t xml:space="preserve"> Multitarefas diminuem drasticamente a produtividade.</w:t>
      </w:r>
    </w:p>
    <w:p w:rsidR="12CCE780" w:rsidP="426EB0D2" w:rsidRDefault="12CCE780" w14:paraId="6A6C0B6B" w14:textId="16E5D04E">
      <w:pPr>
        <w:rPr>
          <w:rFonts w:ascii="Calibri" w:hAnsi="Calibri" w:eastAsia="游明朝" w:cs="Arial"/>
          <w:i w:val="1"/>
          <w:iCs w:val="1"/>
          <w:noProof w:val="0"/>
          <w:sz w:val="24"/>
          <w:szCs w:val="24"/>
          <w:lang w:val="pt-BR"/>
        </w:rPr>
      </w:pPr>
      <w:r w:rsidRPr="426EB0D2" w:rsidR="12CCE780">
        <w:rPr>
          <w:rFonts w:ascii="Calibri" w:hAnsi="Calibri" w:eastAsia="游明朝" w:cs="Arial"/>
          <w:i w:val="1"/>
          <w:iCs w:val="1"/>
          <w:noProof w:val="0"/>
          <w:sz w:val="24"/>
          <w:szCs w:val="24"/>
          <w:lang w:val="pt-BR"/>
        </w:rPr>
        <w:t>"Multitarefa é inimiga da produtividade – dentro e fora do software."</w:t>
      </w:r>
    </w:p>
    <w:p w:rsidR="12CCE780" w:rsidP="426EB0D2" w:rsidRDefault="12CCE780" w14:paraId="2176AEC3" w14:textId="19EE0DC2">
      <w:pPr>
        <w:pStyle w:val="Ttulo3"/>
        <w:rPr>
          <w:rFonts w:ascii="Calibri" w:hAnsi="Calibri" w:eastAsia="游明朝" w:cs="Arial"/>
          <w:b w:val="1"/>
          <w:bCs w:val="1"/>
          <w:noProof w:val="0"/>
          <w:sz w:val="24"/>
          <w:szCs w:val="24"/>
          <w:lang w:val="pt-BR"/>
        </w:rPr>
      </w:pPr>
      <w:r w:rsidRPr="426EB0D2" w:rsidR="12CCE780">
        <w:rPr>
          <w:noProof w:val="0"/>
          <w:lang w:val="pt-BR"/>
        </w:rPr>
        <w:t>11.1.7.  Defeitos</w:t>
      </w:r>
    </w:p>
    <w:p w:rsidR="12CCE780" w:rsidP="426EB0D2" w:rsidRDefault="12CCE780" w14:paraId="607959DE" w14:textId="7D0B6D8C">
      <w:pPr>
        <w:pStyle w:val="Normal"/>
        <w:numPr>
          <w:ilvl w:val="0"/>
          <w:numId w:val="47"/>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Falhas no código são desperdício.</w:t>
      </w:r>
    </w:p>
    <w:p w:rsidR="12CCE780" w:rsidP="426EB0D2" w:rsidRDefault="12CCE780" w14:paraId="5E4C860E" w14:textId="1A9D92C1">
      <w:pPr>
        <w:pStyle w:val="Normal"/>
        <w:numPr>
          <w:ilvl w:val="0"/>
          <w:numId w:val="47"/>
        </w:numPr>
        <w:rPr>
          <w:rFonts w:ascii="Calibri" w:hAnsi="Calibri" w:eastAsia="游明朝" w:cs="Arial"/>
          <w:noProof w:val="0"/>
          <w:sz w:val="24"/>
          <w:szCs w:val="24"/>
          <w:lang w:val="pt-BR"/>
        </w:rPr>
      </w:pPr>
      <w:r w:rsidRPr="426EB0D2" w:rsidR="12CCE780">
        <w:rPr>
          <w:rFonts w:ascii="Calibri" w:hAnsi="Calibri" w:eastAsia="游明朝" w:cs="Arial"/>
          <w:noProof w:val="0"/>
          <w:sz w:val="24"/>
          <w:szCs w:val="24"/>
          <w:lang w:val="pt-BR"/>
        </w:rPr>
        <w:t>Demandam retrabalho, degradam a confiança do usuário e atrasam entregas.</w:t>
      </w:r>
    </w:p>
    <w:p w:rsidR="426EB0D2" w:rsidP="426EB0D2" w:rsidRDefault="426EB0D2" w14:paraId="7F6BFB2B" w14:textId="397A59AA">
      <w:pPr>
        <w:pStyle w:val="Normal"/>
        <w:ind w:left="0" w:firstLine="0"/>
        <w:rPr>
          <w:rFonts w:ascii="Calibri" w:hAnsi="Calibri" w:eastAsia="游明朝" w:cs="Arial"/>
          <w:noProof w:val="0"/>
          <w:sz w:val="24"/>
          <w:szCs w:val="24"/>
          <w:lang w:val="pt-BR"/>
        </w:rPr>
      </w:pP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215"/>
        <w:gridCol w:w="4396"/>
      </w:tblGrid>
      <w:tr w:rsidR="426EB0D2" w:rsidTr="426EB0D2" w14:paraId="778F4146">
        <w:trPr>
          <w:trHeight w:val="300"/>
        </w:trPr>
        <w:tc>
          <w:tcPr>
            <w:tcW w:w="4215" w:type="dxa"/>
            <w:tcMar/>
            <w:vAlign w:val="center"/>
          </w:tcPr>
          <w:p w:rsidR="426EB0D2" w:rsidP="426EB0D2" w:rsidRDefault="426EB0D2" w14:paraId="3F4CDEF0" w14:textId="4FCA0522">
            <w:pPr>
              <w:spacing w:before="0" w:beforeAutospacing="off" w:after="0" w:afterAutospacing="off"/>
              <w:jc w:val="center"/>
            </w:pPr>
            <w:r w:rsidRPr="426EB0D2" w:rsidR="426EB0D2">
              <w:rPr>
                <w:b w:val="1"/>
                <w:bCs w:val="1"/>
              </w:rPr>
              <w:t>Princípios do Lean (Software)</w:t>
            </w:r>
          </w:p>
        </w:tc>
        <w:tc>
          <w:tcPr>
            <w:tcW w:w="4396" w:type="dxa"/>
            <w:tcMar/>
            <w:vAlign w:val="center"/>
          </w:tcPr>
          <w:p w:rsidR="426EB0D2" w:rsidP="426EB0D2" w:rsidRDefault="426EB0D2" w14:paraId="1DEBF711" w14:textId="167AF89B">
            <w:pPr>
              <w:spacing w:before="0" w:beforeAutospacing="off" w:after="0" w:afterAutospacing="off"/>
              <w:jc w:val="center"/>
            </w:pPr>
            <w:r w:rsidRPr="426EB0D2" w:rsidR="426EB0D2">
              <w:rPr>
                <w:b w:val="1"/>
                <w:bCs w:val="1"/>
              </w:rPr>
              <w:t>Desperdícios Elimináveis</w:t>
            </w:r>
          </w:p>
        </w:tc>
      </w:tr>
      <w:tr w:rsidR="426EB0D2" w:rsidTr="426EB0D2" w14:paraId="281789C0">
        <w:trPr>
          <w:trHeight w:val="300"/>
        </w:trPr>
        <w:tc>
          <w:tcPr>
            <w:tcW w:w="4215" w:type="dxa"/>
            <w:tcMar/>
            <w:vAlign w:val="center"/>
          </w:tcPr>
          <w:p w:rsidR="426EB0D2" w:rsidP="426EB0D2" w:rsidRDefault="426EB0D2" w14:paraId="38080C61" w14:textId="2099BEEB">
            <w:pPr>
              <w:spacing w:before="0" w:beforeAutospacing="off" w:after="0" w:afterAutospacing="off"/>
              <w:ind w:firstLine="0"/>
            </w:pPr>
            <w:r w:rsidR="426EB0D2">
              <w:rPr/>
              <w:t>1. Eliminar Desperdícios</w:t>
            </w:r>
          </w:p>
        </w:tc>
        <w:tc>
          <w:tcPr>
            <w:tcW w:w="4396" w:type="dxa"/>
            <w:tcMar/>
            <w:vAlign w:val="center"/>
          </w:tcPr>
          <w:p w:rsidR="426EB0D2" w:rsidP="426EB0D2" w:rsidRDefault="426EB0D2" w14:paraId="05316055" w14:textId="1BCE0261">
            <w:pPr>
              <w:spacing w:before="0" w:beforeAutospacing="off" w:after="0" w:afterAutospacing="off"/>
              <w:ind w:firstLine="0"/>
            </w:pPr>
            <w:r w:rsidR="426EB0D2">
              <w:rPr/>
              <w:t>1. Trabalho Parcialmente Feito</w:t>
            </w:r>
          </w:p>
        </w:tc>
      </w:tr>
      <w:tr w:rsidR="426EB0D2" w:rsidTr="426EB0D2" w14:paraId="2ADD76EB">
        <w:trPr>
          <w:trHeight w:val="300"/>
        </w:trPr>
        <w:tc>
          <w:tcPr>
            <w:tcW w:w="4215" w:type="dxa"/>
            <w:tcMar/>
            <w:vAlign w:val="center"/>
          </w:tcPr>
          <w:p w:rsidR="426EB0D2" w:rsidP="426EB0D2" w:rsidRDefault="426EB0D2" w14:paraId="3806F014" w14:textId="5A350C08">
            <w:pPr>
              <w:spacing w:before="0" w:beforeAutospacing="off" w:after="0" w:afterAutospacing="off"/>
              <w:ind w:firstLine="0"/>
            </w:pPr>
            <w:r w:rsidR="426EB0D2">
              <w:rPr/>
              <w:t>2. Construir Qualidade</w:t>
            </w:r>
          </w:p>
        </w:tc>
        <w:tc>
          <w:tcPr>
            <w:tcW w:w="4396" w:type="dxa"/>
            <w:tcMar/>
            <w:vAlign w:val="center"/>
          </w:tcPr>
          <w:p w:rsidR="426EB0D2" w:rsidP="426EB0D2" w:rsidRDefault="426EB0D2" w14:paraId="0E871BEA" w14:textId="19117370">
            <w:pPr>
              <w:spacing w:before="0" w:beforeAutospacing="off" w:after="0" w:afterAutospacing="off"/>
              <w:ind w:firstLine="0"/>
            </w:pPr>
            <w:r w:rsidR="426EB0D2">
              <w:rPr/>
              <w:t>2. Funcionalidades Extras</w:t>
            </w:r>
          </w:p>
        </w:tc>
      </w:tr>
      <w:tr w:rsidR="426EB0D2" w:rsidTr="426EB0D2" w14:paraId="658AB4CE">
        <w:trPr>
          <w:trHeight w:val="300"/>
        </w:trPr>
        <w:tc>
          <w:tcPr>
            <w:tcW w:w="4215" w:type="dxa"/>
            <w:tcMar/>
            <w:vAlign w:val="center"/>
          </w:tcPr>
          <w:p w:rsidR="426EB0D2" w:rsidP="426EB0D2" w:rsidRDefault="426EB0D2" w14:paraId="5FF98005" w14:textId="0000A3BC">
            <w:pPr>
              <w:spacing w:before="0" w:beforeAutospacing="off" w:after="0" w:afterAutospacing="off"/>
              <w:ind w:firstLine="0"/>
            </w:pPr>
            <w:r w:rsidR="426EB0D2">
              <w:rPr/>
              <w:t>3. Criar Conhecimento</w:t>
            </w:r>
          </w:p>
        </w:tc>
        <w:tc>
          <w:tcPr>
            <w:tcW w:w="4396" w:type="dxa"/>
            <w:tcMar/>
            <w:vAlign w:val="center"/>
          </w:tcPr>
          <w:p w:rsidR="426EB0D2" w:rsidP="426EB0D2" w:rsidRDefault="426EB0D2" w14:paraId="6CCCC219" w14:textId="229B610D">
            <w:pPr>
              <w:spacing w:before="0" w:beforeAutospacing="off" w:after="0" w:afterAutospacing="off"/>
              <w:ind w:firstLine="0"/>
            </w:pPr>
            <w:r w:rsidR="426EB0D2">
              <w:rPr/>
              <w:t>3. Reaprendizado</w:t>
            </w:r>
          </w:p>
        </w:tc>
      </w:tr>
      <w:tr w:rsidR="426EB0D2" w:rsidTr="426EB0D2" w14:paraId="0B52ED88">
        <w:trPr>
          <w:trHeight w:val="300"/>
        </w:trPr>
        <w:tc>
          <w:tcPr>
            <w:tcW w:w="4215" w:type="dxa"/>
            <w:tcMar/>
            <w:vAlign w:val="center"/>
          </w:tcPr>
          <w:p w:rsidR="426EB0D2" w:rsidP="426EB0D2" w:rsidRDefault="426EB0D2" w14:paraId="1FBF53A0" w14:textId="73997789">
            <w:pPr>
              <w:spacing w:before="0" w:beforeAutospacing="off" w:after="0" w:afterAutospacing="off"/>
              <w:ind w:firstLine="0"/>
            </w:pPr>
            <w:r w:rsidR="426EB0D2">
              <w:rPr/>
              <w:t>4. Comprometimento Diferido</w:t>
            </w:r>
          </w:p>
        </w:tc>
        <w:tc>
          <w:tcPr>
            <w:tcW w:w="4396" w:type="dxa"/>
            <w:tcMar/>
            <w:vAlign w:val="center"/>
          </w:tcPr>
          <w:p w:rsidR="426EB0D2" w:rsidP="426EB0D2" w:rsidRDefault="426EB0D2" w14:paraId="2B231F54" w14:textId="6EADEF6F">
            <w:pPr>
              <w:spacing w:before="0" w:beforeAutospacing="off" w:after="0" w:afterAutospacing="off"/>
              <w:ind w:firstLine="0"/>
            </w:pPr>
            <w:r w:rsidR="426EB0D2">
              <w:rPr/>
              <w:t>4. Transferências</w:t>
            </w:r>
          </w:p>
        </w:tc>
      </w:tr>
      <w:tr w:rsidR="426EB0D2" w:rsidTr="426EB0D2" w14:paraId="5A5B3B69">
        <w:trPr>
          <w:trHeight w:val="300"/>
        </w:trPr>
        <w:tc>
          <w:tcPr>
            <w:tcW w:w="4215" w:type="dxa"/>
            <w:tcMar/>
            <w:vAlign w:val="center"/>
          </w:tcPr>
          <w:p w:rsidR="426EB0D2" w:rsidP="426EB0D2" w:rsidRDefault="426EB0D2" w14:paraId="15462374" w14:textId="40247F4F">
            <w:pPr>
              <w:spacing w:before="0" w:beforeAutospacing="off" w:after="0" w:afterAutospacing="off"/>
              <w:ind w:firstLine="0"/>
            </w:pPr>
            <w:r w:rsidR="426EB0D2">
              <w:rPr/>
              <w:t>5. Entrega Rápida</w:t>
            </w:r>
          </w:p>
        </w:tc>
        <w:tc>
          <w:tcPr>
            <w:tcW w:w="4396" w:type="dxa"/>
            <w:tcMar/>
            <w:vAlign w:val="center"/>
          </w:tcPr>
          <w:p w:rsidR="426EB0D2" w:rsidP="426EB0D2" w:rsidRDefault="426EB0D2" w14:paraId="041A74C9" w14:textId="70C8A2C7">
            <w:pPr>
              <w:spacing w:before="0" w:beforeAutospacing="off" w:after="0" w:afterAutospacing="off"/>
              <w:ind w:firstLine="0"/>
            </w:pPr>
            <w:r w:rsidR="426EB0D2">
              <w:rPr/>
              <w:t>5. Atrasos</w:t>
            </w:r>
          </w:p>
        </w:tc>
      </w:tr>
      <w:tr w:rsidR="426EB0D2" w:rsidTr="426EB0D2" w14:paraId="1D7DB899">
        <w:trPr>
          <w:trHeight w:val="300"/>
        </w:trPr>
        <w:tc>
          <w:tcPr>
            <w:tcW w:w="4215" w:type="dxa"/>
            <w:tcMar/>
            <w:vAlign w:val="center"/>
          </w:tcPr>
          <w:p w:rsidR="426EB0D2" w:rsidP="426EB0D2" w:rsidRDefault="426EB0D2" w14:paraId="64477BB6" w14:textId="243BB832">
            <w:pPr>
              <w:spacing w:before="0" w:beforeAutospacing="off" w:after="0" w:afterAutospacing="off"/>
              <w:ind w:firstLine="0"/>
            </w:pPr>
            <w:r w:rsidR="426EB0D2">
              <w:rPr/>
              <w:t>6. Respeito às Pessoas</w:t>
            </w:r>
          </w:p>
        </w:tc>
        <w:tc>
          <w:tcPr>
            <w:tcW w:w="4396" w:type="dxa"/>
            <w:tcMar/>
            <w:vAlign w:val="center"/>
          </w:tcPr>
          <w:p w:rsidR="426EB0D2" w:rsidP="426EB0D2" w:rsidRDefault="426EB0D2" w14:paraId="1BAA9104" w14:textId="798C0248">
            <w:pPr>
              <w:spacing w:before="0" w:beforeAutospacing="off" w:after="0" w:afterAutospacing="off"/>
              <w:ind w:firstLine="0"/>
            </w:pPr>
            <w:r w:rsidR="426EB0D2">
              <w:rPr/>
              <w:t>6. Troca de Tarefas</w:t>
            </w:r>
          </w:p>
        </w:tc>
      </w:tr>
      <w:tr w:rsidR="426EB0D2" w:rsidTr="426EB0D2" w14:paraId="1506DDA5">
        <w:trPr>
          <w:trHeight w:val="300"/>
        </w:trPr>
        <w:tc>
          <w:tcPr>
            <w:tcW w:w="4215" w:type="dxa"/>
            <w:tcMar/>
            <w:vAlign w:val="center"/>
          </w:tcPr>
          <w:p w:rsidR="426EB0D2" w:rsidP="426EB0D2" w:rsidRDefault="426EB0D2" w14:paraId="157E39BC" w14:textId="54FF6C84">
            <w:pPr>
              <w:spacing w:before="0" w:beforeAutospacing="off" w:after="0" w:afterAutospacing="off"/>
              <w:ind w:firstLine="0"/>
            </w:pPr>
            <w:r w:rsidR="426EB0D2">
              <w:rPr/>
              <w:t>7. Otimização do Todo</w:t>
            </w:r>
          </w:p>
        </w:tc>
        <w:tc>
          <w:tcPr>
            <w:tcW w:w="4396" w:type="dxa"/>
            <w:tcMar/>
            <w:vAlign w:val="center"/>
          </w:tcPr>
          <w:p w:rsidR="426EB0D2" w:rsidP="426EB0D2" w:rsidRDefault="426EB0D2" w14:paraId="1934A3B8" w14:textId="53C564D5">
            <w:pPr>
              <w:spacing w:before="0" w:beforeAutospacing="off" w:after="0" w:afterAutospacing="off"/>
              <w:ind w:firstLine="0"/>
            </w:pPr>
            <w:r w:rsidR="426EB0D2">
              <w:rPr/>
              <w:t>7. Defeitos</w:t>
            </w:r>
          </w:p>
        </w:tc>
      </w:tr>
    </w:tbl>
    <w:p w:rsidR="7B0E464F" w:rsidP="426EB0D2" w:rsidRDefault="7B0E464F" w14:paraId="7354E94A" w14:textId="5B88926F">
      <w:pPr>
        <w:pStyle w:val="Ttulo1"/>
        <w:ind w:firstLine="0"/>
        <w:rPr>
          <w:noProof w:val="0"/>
          <w:lang w:val="pt-BR"/>
        </w:rPr>
      </w:pPr>
      <w:r w:rsidRPr="426EB0D2" w:rsidR="7B0E464F">
        <w:rPr>
          <w:noProof w:val="0"/>
          <w:lang w:val="pt-BR"/>
        </w:rPr>
        <w:t xml:space="preserve">12. </w:t>
      </w:r>
      <w:r w:rsidRPr="426EB0D2" w:rsidR="7B0E464F">
        <w:rPr>
          <w:noProof w:val="0"/>
          <w:lang w:val="pt-BR"/>
        </w:rPr>
        <w:t>Kata</w:t>
      </w:r>
      <w:r w:rsidRPr="426EB0D2" w:rsidR="7B0E464F">
        <w:rPr>
          <w:noProof w:val="0"/>
          <w:lang w:val="pt-BR"/>
        </w:rPr>
        <w:t xml:space="preserve"> de Melhoria</w:t>
      </w:r>
    </w:p>
    <w:p w:rsidR="7B0E464F" w:rsidP="426EB0D2" w:rsidRDefault="7B0E464F" w14:paraId="5FE65E8D" w14:textId="310CE198">
      <w:pPr>
        <w:pStyle w:val="Normal"/>
        <w:rPr>
          <w:rFonts w:ascii="Calibri" w:hAnsi="Calibri" w:eastAsia="游明朝" w:cs="Arial"/>
          <w:noProof w:val="0"/>
          <w:sz w:val="24"/>
          <w:szCs w:val="24"/>
          <w:lang w:val="pt-BR"/>
        </w:rPr>
      </w:pPr>
      <w:r w:rsidRPr="426EB0D2" w:rsidR="7B0E464F">
        <w:rPr>
          <w:noProof w:val="0"/>
          <w:lang w:val="pt-BR"/>
        </w:rPr>
        <w:t xml:space="preserve"> </w:t>
      </w:r>
      <w:r w:rsidRPr="426EB0D2" w:rsidR="12916764">
        <w:rPr>
          <w:rFonts w:ascii="Calibri" w:hAnsi="Calibri" w:eastAsia="游明朝" w:cs="Arial"/>
          <w:noProof w:val="0"/>
          <w:sz w:val="24"/>
          <w:szCs w:val="24"/>
          <w:lang w:val="pt-BR"/>
        </w:rPr>
        <w:t xml:space="preserve">O </w:t>
      </w:r>
      <w:r w:rsidRPr="426EB0D2" w:rsidR="12916764">
        <w:rPr>
          <w:rFonts w:ascii="Calibri" w:hAnsi="Calibri" w:eastAsia="游明朝" w:cs="Arial"/>
          <w:b w:val="1"/>
          <w:bCs w:val="1"/>
          <w:noProof w:val="0"/>
          <w:sz w:val="24"/>
          <w:szCs w:val="24"/>
          <w:lang w:val="pt-BR"/>
        </w:rPr>
        <w:t>Kata de Melhoria</w:t>
      </w:r>
      <w:r w:rsidRPr="426EB0D2" w:rsidR="12916764">
        <w:rPr>
          <w:rFonts w:ascii="Calibri" w:hAnsi="Calibri" w:eastAsia="游明朝" w:cs="Arial"/>
          <w:noProof w:val="0"/>
          <w:sz w:val="24"/>
          <w:szCs w:val="24"/>
          <w:lang w:val="pt-BR"/>
        </w:rPr>
        <w:t xml:space="preserve"> é um </w:t>
      </w:r>
      <w:r w:rsidRPr="426EB0D2" w:rsidR="12916764">
        <w:rPr>
          <w:rFonts w:ascii="Calibri" w:hAnsi="Calibri" w:eastAsia="游明朝" w:cs="Arial"/>
          <w:b w:val="1"/>
          <w:bCs w:val="1"/>
          <w:noProof w:val="0"/>
          <w:sz w:val="24"/>
          <w:szCs w:val="24"/>
          <w:lang w:val="pt-BR"/>
        </w:rPr>
        <w:t>princípio prático de melhoria contínua</w:t>
      </w:r>
      <w:r w:rsidRPr="426EB0D2" w:rsidR="12916764">
        <w:rPr>
          <w:rFonts w:ascii="Calibri" w:hAnsi="Calibri" w:eastAsia="游明朝" w:cs="Arial"/>
          <w:noProof w:val="0"/>
          <w:sz w:val="24"/>
          <w:szCs w:val="24"/>
          <w:lang w:val="pt-BR"/>
        </w:rPr>
        <w:t xml:space="preserve">. Vem do </w:t>
      </w:r>
      <w:r w:rsidRPr="426EB0D2" w:rsidR="12916764">
        <w:rPr>
          <w:rFonts w:ascii="Calibri" w:hAnsi="Calibri" w:eastAsia="游明朝" w:cs="Arial"/>
          <w:b w:val="1"/>
          <w:bCs w:val="1"/>
          <w:noProof w:val="0"/>
          <w:sz w:val="24"/>
          <w:szCs w:val="24"/>
          <w:lang w:val="pt-BR"/>
        </w:rPr>
        <w:t>Sistema Toyota de Produção</w:t>
      </w:r>
      <w:r w:rsidRPr="426EB0D2" w:rsidR="12916764">
        <w:rPr>
          <w:rFonts w:ascii="Calibri" w:hAnsi="Calibri" w:eastAsia="游明朝" w:cs="Arial"/>
          <w:noProof w:val="0"/>
          <w:sz w:val="24"/>
          <w:szCs w:val="24"/>
          <w:lang w:val="pt-BR"/>
        </w:rPr>
        <w:t xml:space="preserve"> e foi amplamente adotado no universo DevOps por seu poder em guiar times rumo à excelência através de pequenos ciclos de aprendizado.</w:t>
      </w:r>
    </w:p>
    <w:p w:rsidR="12916764" w:rsidP="426EB0D2" w:rsidRDefault="12916764" w14:paraId="46879A17" w14:textId="0B7337C9">
      <w:pPr>
        <w:rPr>
          <w:rFonts w:ascii="Calibri" w:hAnsi="Calibri" w:eastAsia="游明朝" w:cs="Arial"/>
          <w:noProof w:val="0"/>
          <w:sz w:val="24"/>
          <w:szCs w:val="24"/>
          <w:lang w:val="pt-BR"/>
        </w:rPr>
      </w:pPr>
      <w:r w:rsidRPr="426EB0D2" w:rsidR="12916764">
        <w:rPr>
          <w:rFonts w:ascii="Calibri" w:hAnsi="Calibri" w:eastAsia="游明朝" w:cs="Arial"/>
          <w:b w:val="1"/>
          <w:bCs w:val="1"/>
          <w:noProof w:val="0"/>
          <w:sz w:val="24"/>
          <w:szCs w:val="24"/>
          <w:lang w:val="pt-BR"/>
        </w:rPr>
        <w:t>Kata</w:t>
      </w:r>
      <w:r w:rsidRPr="426EB0D2" w:rsidR="12916764">
        <w:rPr>
          <w:rFonts w:ascii="Calibri" w:hAnsi="Calibri" w:eastAsia="游明朝" w:cs="Arial"/>
          <w:noProof w:val="0"/>
          <w:sz w:val="24"/>
          <w:szCs w:val="24"/>
          <w:lang w:val="pt-BR"/>
        </w:rPr>
        <w:t>: no contexto japonês, significa "forma padrão de fazer algo repetidamente para alcançar maestria".</w:t>
      </w:r>
    </w:p>
    <w:p w:rsidR="12916764" w:rsidP="426EB0D2" w:rsidRDefault="12916764" w14:paraId="03BFE9A6" w14:textId="2255B2EA">
      <w:pPr>
        <w:pStyle w:val="Normal"/>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O </w:t>
      </w:r>
      <w:r w:rsidRPr="426EB0D2" w:rsidR="12916764">
        <w:rPr>
          <w:rFonts w:ascii="Calibri" w:hAnsi="Calibri" w:eastAsia="游明朝" w:cs="Arial"/>
          <w:b w:val="1"/>
          <w:bCs w:val="1"/>
          <w:noProof w:val="0"/>
          <w:sz w:val="24"/>
          <w:szCs w:val="24"/>
          <w:lang w:val="pt-BR"/>
        </w:rPr>
        <w:t>Kata</w:t>
      </w:r>
      <w:r w:rsidRPr="426EB0D2" w:rsidR="12916764">
        <w:rPr>
          <w:rFonts w:ascii="Calibri" w:hAnsi="Calibri" w:eastAsia="游明朝" w:cs="Arial"/>
          <w:b w:val="1"/>
          <w:bCs w:val="1"/>
          <w:noProof w:val="0"/>
          <w:sz w:val="24"/>
          <w:szCs w:val="24"/>
          <w:lang w:val="pt-BR"/>
        </w:rPr>
        <w:t xml:space="preserve"> de Melhoria</w:t>
      </w:r>
      <w:r w:rsidRPr="426EB0D2" w:rsidR="12916764">
        <w:rPr>
          <w:rFonts w:ascii="Calibri" w:hAnsi="Calibri" w:eastAsia="游明朝" w:cs="Arial"/>
          <w:noProof w:val="0"/>
          <w:sz w:val="24"/>
          <w:szCs w:val="24"/>
          <w:lang w:val="pt-BR"/>
        </w:rPr>
        <w:t xml:space="preserve"> é um </w:t>
      </w:r>
      <w:r w:rsidRPr="426EB0D2" w:rsidR="12916764">
        <w:rPr>
          <w:rFonts w:ascii="Calibri" w:hAnsi="Calibri" w:eastAsia="游明朝" w:cs="Arial"/>
          <w:b w:val="1"/>
          <w:bCs w:val="1"/>
          <w:noProof w:val="0"/>
          <w:sz w:val="24"/>
          <w:szCs w:val="24"/>
          <w:lang w:val="pt-BR"/>
        </w:rPr>
        <w:t>processo sistemático de experimentação</w:t>
      </w:r>
      <w:r w:rsidRPr="426EB0D2" w:rsidR="12916764">
        <w:rPr>
          <w:rFonts w:ascii="Calibri" w:hAnsi="Calibri" w:eastAsia="游明朝" w:cs="Arial"/>
          <w:noProof w:val="0"/>
          <w:sz w:val="24"/>
          <w:szCs w:val="24"/>
          <w:lang w:val="pt-BR"/>
        </w:rPr>
        <w:t>, guiado por metas de longo prazo, que permite que equipes progridam de forma iterativa, aprendendo e se adaptando à medida que avançam em direção a uma visão.</w:t>
      </w:r>
    </w:p>
    <w:p w:rsidR="12916764" w:rsidP="426EB0D2" w:rsidRDefault="12916764" w14:paraId="259C428F" w14:textId="5064CA25">
      <w:pPr>
        <w:pStyle w:val="Ttulo2"/>
        <w:rPr>
          <w:rFonts w:ascii="Calibri" w:hAnsi="Calibri" w:eastAsia="游明朝" w:cs="Arial"/>
          <w:b w:val="1"/>
          <w:bCs w:val="1"/>
          <w:noProof w:val="0"/>
          <w:sz w:val="24"/>
          <w:szCs w:val="24"/>
          <w:lang w:val="pt-BR"/>
        </w:rPr>
      </w:pPr>
      <w:r w:rsidRPr="426EB0D2" w:rsidR="12916764">
        <w:rPr>
          <w:noProof w:val="0"/>
          <w:lang w:val="pt-BR"/>
        </w:rPr>
        <w:t xml:space="preserve">12.1. Etapas do </w:t>
      </w:r>
      <w:r w:rsidRPr="426EB0D2" w:rsidR="12916764">
        <w:rPr>
          <w:noProof w:val="0"/>
          <w:lang w:val="pt-BR"/>
        </w:rPr>
        <w:t>Kata</w:t>
      </w:r>
      <w:r w:rsidRPr="426EB0D2" w:rsidR="12916764">
        <w:rPr>
          <w:noProof w:val="0"/>
          <w:lang w:val="pt-BR"/>
        </w:rPr>
        <w:t xml:space="preserve"> de Melhoria</w:t>
      </w:r>
    </w:p>
    <w:p w:rsidR="12916764" w:rsidP="426EB0D2" w:rsidRDefault="12916764" w14:paraId="3F040647" w14:textId="5AED9E28">
      <w:pPr>
        <w:pStyle w:val="Ttulo3"/>
        <w:ind w:firstLine="708"/>
        <w:rPr>
          <w:rFonts w:ascii="Calibri" w:hAnsi="Calibri" w:eastAsia="游明朝" w:cs="Arial"/>
          <w:b w:val="1"/>
          <w:bCs w:val="1"/>
          <w:noProof w:val="0"/>
          <w:sz w:val="24"/>
          <w:szCs w:val="24"/>
          <w:lang w:val="pt-BR"/>
        </w:rPr>
      </w:pPr>
      <w:r w:rsidRPr="426EB0D2" w:rsidR="12916764">
        <w:rPr>
          <w:noProof w:val="0"/>
          <w:lang w:val="pt-BR"/>
        </w:rPr>
        <w:t>12.1.1. Entender a Direção ou Visão</w:t>
      </w:r>
    </w:p>
    <w:p w:rsidR="12916764" w:rsidP="426EB0D2" w:rsidRDefault="12916764" w14:paraId="602B6F47" w14:textId="587EE1F1">
      <w:pPr>
        <w:pStyle w:val="Normal3"/>
        <w:rPr>
          <w:rFonts w:ascii="Calibri" w:hAnsi="Calibri" w:eastAsia="游明朝" w:cs="Arial"/>
          <w:noProof w:val="0"/>
          <w:sz w:val="24"/>
          <w:szCs w:val="24"/>
          <w:lang w:val="pt-BR"/>
        </w:rPr>
      </w:pPr>
      <w:r w:rsidRPr="426EB0D2" w:rsidR="12916764">
        <w:rPr>
          <w:noProof w:val="0"/>
          <w:lang w:val="pt-BR"/>
        </w:rPr>
        <w:t>Onde</w:t>
      </w:r>
      <w:r w:rsidRPr="426EB0D2" w:rsidR="12916764">
        <w:rPr>
          <w:noProof w:val="0"/>
          <w:lang w:val="pt-BR"/>
        </w:rPr>
        <w:t xml:space="preserve"> queremos chegar?</w:t>
      </w:r>
    </w:p>
    <w:p w:rsidR="12916764" w:rsidP="426EB0D2" w:rsidRDefault="12916764" w14:paraId="503C192F" w14:textId="5CB68589">
      <w:pPr>
        <w:pStyle w:val="Normal3"/>
        <w:rPr>
          <w:rFonts w:ascii="Calibri" w:hAnsi="Calibri" w:eastAsia="游明朝" w:cs="Arial"/>
          <w:noProof w:val="0"/>
          <w:sz w:val="24"/>
          <w:szCs w:val="24"/>
          <w:lang w:val="pt-BR"/>
        </w:rPr>
      </w:pPr>
      <w:r w:rsidRPr="426EB0D2" w:rsidR="12916764">
        <w:rPr>
          <w:noProof w:val="0"/>
          <w:lang w:val="pt-BR"/>
        </w:rPr>
        <w:t>Ex: "Reduzir defeitos a zero", "Lançamentos sob demanda", etc.</w:t>
      </w:r>
    </w:p>
    <w:p w:rsidR="639C214F" w:rsidP="426EB0D2" w:rsidRDefault="639C214F" w14:paraId="2AD055C1" w14:textId="236F8470">
      <w:pPr>
        <w:pStyle w:val="Ttulo3"/>
        <w:ind w:firstLine="708"/>
        <w:rPr>
          <w:rFonts w:ascii="Calibri" w:hAnsi="Calibri" w:eastAsia="游明朝" w:cs="Arial"/>
          <w:b w:val="1"/>
          <w:bCs w:val="1"/>
          <w:noProof w:val="0"/>
          <w:sz w:val="24"/>
          <w:szCs w:val="24"/>
          <w:lang w:val="pt-BR"/>
        </w:rPr>
      </w:pPr>
      <w:r w:rsidRPr="426EB0D2" w:rsidR="639C214F">
        <w:rPr>
          <w:noProof w:val="0"/>
          <w:lang w:val="pt-BR"/>
        </w:rPr>
        <w:t xml:space="preserve">12.1.2. </w:t>
      </w:r>
      <w:r w:rsidRPr="426EB0D2" w:rsidR="12916764">
        <w:rPr>
          <w:noProof w:val="0"/>
          <w:lang w:val="pt-BR"/>
        </w:rPr>
        <w:t>Compreender a Condição Atual</w:t>
      </w:r>
    </w:p>
    <w:p w:rsidR="12916764" w:rsidP="426EB0D2" w:rsidRDefault="12916764" w14:paraId="0B52E934" w14:textId="63A861AF">
      <w:pPr>
        <w:pStyle w:val="Normal3"/>
        <w:rPr>
          <w:rFonts w:ascii="Calibri" w:hAnsi="Calibri" w:eastAsia="游明朝" w:cs="Arial"/>
          <w:noProof w:val="0"/>
          <w:sz w:val="24"/>
          <w:szCs w:val="24"/>
          <w:lang w:val="pt-BR"/>
        </w:rPr>
      </w:pPr>
      <w:r w:rsidRPr="426EB0D2" w:rsidR="12916764">
        <w:rPr>
          <w:noProof w:val="0"/>
          <w:lang w:val="pt-BR"/>
        </w:rPr>
        <w:t>Onde estamos agora?</w:t>
      </w:r>
    </w:p>
    <w:p w:rsidR="12916764" w:rsidP="426EB0D2" w:rsidRDefault="12916764" w14:paraId="27D70D99" w14:textId="514F1033">
      <w:pPr>
        <w:pStyle w:val="Normal3"/>
        <w:rPr>
          <w:rFonts w:ascii="Calibri" w:hAnsi="Calibri" w:eastAsia="游明朝" w:cs="Arial"/>
          <w:noProof w:val="0"/>
          <w:sz w:val="24"/>
          <w:szCs w:val="24"/>
          <w:lang w:val="pt-BR"/>
        </w:rPr>
      </w:pPr>
      <w:r w:rsidRPr="426EB0D2" w:rsidR="12916764">
        <w:rPr>
          <w:noProof w:val="0"/>
          <w:lang w:val="pt-BR"/>
        </w:rPr>
        <w:t>Ex: "Atualmente, temos 20 defeitos por versão."</w:t>
      </w:r>
    </w:p>
    <w:p w:rsidR="7F622791" w:rsidP="426EB0D2" w:rsidRDefault="7F622791" w14:paraId="33F8804A" w14:textId="578F5EC4">
      <w:pPr>
        <w:pStyle w:val="Ttulo3"/>
        <w:ind w:left="708" w:firstLine="0"/>
        <w:rPr>
          <w:rFonts w:ascii="Calibri" w:hAnsi="Calibri" w:eastAsia="游明朝" w:cs="Arial"/>
          <w:b w:val="1"/>
          <w:bCs w:val="1"/>
          <w:noProof w:val="0"/>
          <w:sz w:val="24"/>
          <w:szCs w:val="24"/>
          <w:lang w:val="pt-BR"/>
        </w:rPr>
      </w:pPr>
      <w:r w:rsidRPr="426EB0D2" w:rsidR="7F622791">
        <w:rPr>
          <w:noProof w:val="0"/>
          <w:lang w:val="pt-BR"/>
        </w:rPr>
        <w:t xml:space="preserve">12.1.3. </w:t>
      </w:r>
      <w:r w:rsidRPr="426EB0D2" w:rsidR="12916764">
        <w:rPr>
          <w:noProof w:val="0"/>
          <w:lang w:val="pt-BR"/>
        </w:rPr>
        <w:t>Estabelecer a Próxima Condição-Alvo</w:t>
      </w:r>
    </w:p>
    <w:p w:rsidR="12916764" w:rsidP="426EB0D2" w:rsidRDefault="12916764" w14:paraId="7CDA05D1" w14:textId="09E9CB1B">
      <w:pPr>
        <w:pStyle w:val="Normal3"/>
        <w:rPr>
          <w:rFonts w:ascii="Calibri" w:hAnsi="Calibri" w:eastAsia="游明朝" w:cs="Arial"/>
          <w:noProof w:val="0"/>
          <w:sz w:val="24"/>
          <w:szCs w:val="24"/>
          <w:lang w:val="pt-BR"/>
        </w:rPr>
      </w:pPr>
      <w:r w:rsidRPr="426EB0D2" w:rsidR="12916764">
        <w:rPr>
          <w:noProof w:val="0"/>
          <w:lang w:val="pt-BR"/>
        </w:rPr>
        <w:t>Meta intermediária mensurável.</w:t>
      </w:r>
    </w:p>
    <w:p w:rsidR="12916764" w:rsidP="426EB0D2" w:rsidRDefault="12916764" w14:paraId="295ECD6D" w14:textId="41A69F7F">
      <w:pPr>
        <w:pStyle w:val="Normal3"/>
        <w:rPr>
          <w:rFonts w:ascii="Calibri" w:hAnsi="Calibri" w:eastAsia="游明朝" w:cs="Arial"/>
          <w:noProof w:val="0"/>
          <w:sz w:val="24"/>
          <w:szCs w:val="24"/>
          <w:lang w:val="pt-BR"/>
        </w:rPr>
      </w:pPr>
      <w:r w:rsidRPr="426EB0D2" w:rsidR="12916764">
        <w:rPr>
          <w:noProof w:val="0"/>
          <w:lang w:val="pt-BR"/>
        </w:rPr>
        <w:t>Ex: "Reduzir para 10 defeitos na próxima entrega."</w:t>
      </w:r>
    </w:p>
    <w:p w:rsidR="19024DBD" w:rsidP="426EB0D2" w:rsidRDefault="19024DBD" w14:paraId="5EC75C1F" w14:textId="2F5A920A">
      <w:pPr>
        <w:pStyle w:val="Ttulo3"/>
        <w:ind w:firstLine="708"/>
        <w:rPr>
          <w:rFonts w:ascii="Calibri" w:hAnsi="Calibri" w:eastAsia="游明朝" w:cs="Arial"/>
          <w:b w:val="1"/>
          <w:bCs w:val="1"/>
          <w:noProof w:val="0"/>
          <w:sz w:val="24"/>
          <w:szCs w:val="24"/>
          <w:lang w:val="en-US"/>
        </w:rPr>
      </w:pPr>
      <w:r w:rsidRPr="426EB0D2" w:rsidR="19024DBD">
        <w:rPr>
          <w:noProof w:val="0"/>
          <w:lang w:val="en-US"/>
        </w:rPr>
        <w:t xml:space="preserve">12.1.4. </w:t>
      </w:r>
      <w:r w:rsidRPr="426EB0D2" w:rsidR="12916764">
        <w:rPr>
          <w:noProof w:val="0"/>
          <w:lang w:val="en-US"/>
        </w:rPr>
        <w:t>Experimentar</w:t>
      </w:r>
      <w:r w:rsidRPr="426EB0D2" w:rsidR="12916764">
        <w:rPr>
          <w:noProof w:val="0"/>
          <w:lang w:val="en-US"/>
        </w:rPr>
        <w:t xml:space="preserve"> com PDCA (</w:t>
      </w:r>
      <w:r w:rsidRPr="426EB0D2" w:rsidR="12916764">
        <w:rPr>
          <w:noProof w:val="0"/>
          <w:lang w:val="en-US"/>
        </w:rPr>
        <w:t>Plan, Do, Check, Adjust)</w:t>
      </w:r>
    </w:p>
    <w:p w:rsidR="12916764" w:rsidP="426EB0D2" w:rsidRDefault="12916764" w14:paraId="1B58183B" w14:textId="33001D88">
      <w:pPr>
        <w:pStyle w:val="Normal3"/>
        <w:rPr>
          <w:rFonts w:ascii="Calibri" w:hAnsi="Calibri" w:eastAsia="游明朝" w:cs="Arial"/>
          <w:noProof w:val="0"/>
          <w:sz w:val="24"/>
          <w:szCs w:val="24"/>
          <w:lang w:val="pt-BR"/>
        </w:rPr>
      </w:pPr>
      <w:r w:rsidRPr="426EB0D2" w:rsidR="12916764">
        <w:rPr>
          <w:noProof w:val="0"/>
          <w:lang w:val="pt-BR"/>
        </w:rPr>
        <w:t>Plan</w:t>
      </w:r>
      <w:r w:rsidRPr="426EB0D2" w:rsidR="12916764">
        <w:rPr>
          <w:noProof w:val="0"/>
          <w:lang w:val="pt-BR"/>
        </w:rPr>
        <w:t>: Planejar os próximos passos.</w:t>
      </w:r>
    </w:p>
    <w:p w:rsidR="12916764" w:rsidP="426EB0D2" w:rsidRDefault="12916764" w14:paraId="2F06080B" w14:textId="00C2CB73">
      <w:pPr>
        <w:pStyle w:val="Normal3"/>
        <w:rPr>
          <w:rFonts w:ascii="Calibri" w:hAnsi="Calibri" w:eastAsia="游明朝" w:cs="Arial"/>
          <w:noProof w:val="0"/>
          <w:sz w:val="24"/>
          <w:szCs w:val="24"/>
          <w:lang w:val="pt-BR"/>
        </w:rPr>
      </w:pPr>
      <w:r w:rsidRPr="426EB0D2" w:rsidR="12916764">
        <w:rPr>
          <w:noProof w:val="0"/>
          <w:lang w:val="pt-BR"/>
        </w:rPr>
        <w:t>Do</w:t>
      </w:r>
      <w:r w:rsidRPr="426EB0D2" w:rsidR="12916764">
        <w:rPr>
          <w:noProof w:val="0"/>
          <w:lang w:val="pt-BR"/>
        </w:rPr>
        <w:t>: Executar o experimento.</w:t>
      </w:r>
    </w:p>
    <w:p w:rsidR="12916764" w:rsidP="426EB0D2" w:rsidRDefault="12916764" w14:paraId="655B293B" w14:textId="7B9EEA9E">
      <w:pPr>
        <w:pStyle w:val="Normal3"/>
        <w:rPr>
          <w:rFonts w:ascii="Calibri" w:hAnsi="Calibri" w:eastAsia="游明朝" w:cs="Arial"/>
          <w:noProof w:val="0"/>
          <w:sz w:val="24"/>
          <w:szCs w:val="24"/>
          <w:lang w:val="pt-BR"/>
        </w:rPr>
      </w:pPr>
      <w:r w:rsidRPr="426EB0D2" w:rsidR="12916764">
        <w:rPr>
          <w:noProof w:val="0"/>
          <w:lang w:val="pt-BR"/>
        </w:rPr>
        <w:t>Check</w:t>
      </w:r>
      <w:r w:rsidRPr="426EB0D2" w:rsidR="12916764">
        <w:rPr>
          <w:noProof w:val="0"/>
          <w:lang w:val="pt-BR"/>
        </w:rPr>
        <w:t>: Verificar os resultados.</w:t>
      </w:r>
    </w:p>
    <w:p w:rsidR="12916764" w:rsidP="426EB0D2" w:rsidRDefault="12916764" w14:paraId="795408A1" w14:textId="30EEBDCF">
      <w:pPr>
        <w:pStyle w:val="Normal3"/>
        <w:rPr>
          <w:rFonts w:ascii="Calibri" w:hAnsi="Calibri" w:eastAsia="游明朝" w:cs="Arial"/>
          <w:noProof w:val="0"/>
          <w:sz w:val="24"/>
          <w:szCs w:val="24"/>
          <w:lang w:val="pt-BR"/>
        </w:rPr>
      </w:pPr>
      <w:r w:rsidRPr="426EB0D2" w:rsidR="12916764">
        <w:rPr>
          <w:noProof w:val="0"/>
          <w:lang w:val="pt-BR"/>
        </w:rPr>
        <w:t>Adjust</w:t>
      </w:r>
      <w:r w:rsidRPr="426EB0D2" w:rsidR="12916764">
        <w:rPr>
          <w:noProof w:val="0"/>
          <w:lang w:val="pt-BR"/>
        </w:rPr>
        <w:t>: Ajustar e planejar o próximo experimento.</w:t>
      </w:r>
    </w:p>
    <w:p w:rsidR="426EB0D2" w:rsidP="426EB0D2" w:rsidRDefault="426EB0D2" w14:paraId="65C989CF" w14:textId="05BB72A2">
      <w:pPr>
        <w:rPr>
          <w:rFonts w:ascii="Calibri" w:hAnsi="Calibri" w:eastAsia="游明朝" w:cs="Arial"/>
          <w:sz w:val="24"/>
          <w:szCs w:val="24"/>
        </w:rPr>
      </w:pPr>
    </w:p>
    <w:p w:rsidR="12916764" w:rsidP="426EB0D2" w:rsidRDefault="12916764" w14:paraId="0CE71139" w14:textId="2D541F84">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 xml:space="preserve">Exemplo Real – Caso </w:t>
      </w:r>
      <w:r w:rsidRPr="426EB0D2" w:rsidR="12916764">
        <w:rPr>
          <w:rFonts w:ascii="Calibri" w:hAnsi="Calibri" w:eastAsia="游明朝" w:cs="Arial"/>
          <w:b w:val="1"/>
          <w:bCs w:val="1"/>
          <w:noProof w:val="0"/>
          <w:sz w:val="24"/>
          <w:szCs w:val="24"/>
          <w:lang w:val="pt-BR"/>
        </w:rPr>
        <w:t>Nordstrom</w:t>
      </w:r>
    </w:p>
    <w:p w:rsidR="12916764" w:rsidP="426EB0D2" w:rsidRDefault="12916764" w14:paraId="3161BB86" w14:textId="22E3D80B">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Após sucesso com o </w:t>
      </w:r>
      <w:r w:rsidRPr="426EB0D2" w:rsidR="12916764">
        <w:rPr>
          <w:rFonts w:ascii="Calibri" w:hAnsi="Calibri" w:eastAsia="游明朝" w:cs="Arial"/>
          <w:b w:val="1"/>
          <w:bCs w:val="1"/>
          <w:noProof w:val="0"/>
          <w:sz w:val="24"/>
          <w:szCs w:val="24"/>
          <w:lang w:val="pt-BR"/>
        </w:rPr>
        <w:t>Kata de Melhoria</w:t>
      </w:r>
      <w:r w:rsidRPr="426EB0D2" w:rsidR="12916764">
        <w:rPr>
          <w:rFonts w:ascii="Calibri" w:hAnsi="Calibri" w:eastAsia="游明朝" w:cs="Arial"/>
          <w:noProof w:val="0"/>
          <w:sz w:val="24"/>
          <w:szCs w:val="24"/>
          <w:lang w:val="pt-BR"/>
        </w:rPr>
        <w:t xml:space="preserve"> em apps móveis (reduzindo lançamentos de 2 por ano para sob demanda), a empresa decidiu aplicar a mesma abordagem em outras equipes:</w:t>
      </w:r>
    </w:p>
    <w:p w:rsidR="12916764" w:rsidP="426EB0D2" w:rsidRDefault="12916764" w14:paraId="0577AEB7" w14:textId="3DAD82DC">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Contexto:</w:t>
      </w:r>
    </w:p>
    <w:p w:rsidR="12916764" w:rsidP="426EB0D2" w:rsidRDefault="12916764" w14:paraId="073C10F0" w14:textId="63B8D11E">
      <w:pPr>
        <w:pStyle w:val="Normal"/>
        <w:numPr>
          <w:ilvl w:val="0"/>
          <w:numId w:val="49"/>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Meta: Reduzir o tempo de ciclo em 20%.</w:t>
      </w:r>
    </w:p>
    <w:p w:rsidR="12916764" w:rsidP="426EB0D2" w:rsidRDefault="12916764" w14:paraId="54076F21" w14:textId="738E58F8">
      <w:pPr>
        <w:pStyle w:val="Normal"/>
        <w:numPr>
          <w:ilvl w:val="0"/>
          <w:numId w:val="49"/>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Equipes envolvidas: Web, Personalização, Fidelidade.</w:t>
      </w:r>
    </w:p>
    <w:p w:rsidR="12916764" w:rsidP="426EB0D2" w:rsidRDefault="12916764" w14:paraId="2987404F" w14:textId="4C1C1F71">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Passos seguidos:</w:t>
      </w:r>
    </w:p>
    <w:p w:rsidR="12916764" w:rsidP="426EB0D2" w:rsidRDefault="12916764" w14:paraId="1A6D54C3" w14:textId="4AD25DFE">
      <w:pPr>
        <w:pStyle w:val="Normal"/>
        <w:numPr>
          <w:ilvl w:val="0"/>
          <w:numId w:val="50"/>
        </w:numPr>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Entendimento da condição atual</w:t>
      </w:r>
    </w:p>
    <w:p w:rsidR="12916764" w:rsidP="426EB0D2" w:rsidRDefault="12916764" w14:paraId="2E32E13F" w14:textId="3BD23A91">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Mapeamento de fluxo de valor → Equipe Web com ciclo de </w:t>
      </w:r>
      <w:r w:rsidRPr="426EB0D2" w:rsidR="12916764">
        <w:rPr>
          <w:rFonts w:ascii="Calibri" w:hAnsi="Calibri" w:eastAsia="游明朝" w:cs="Arial"/>
          <w:b w:val="1"/>
          <w:bCs w:val="1"/>
          <w:noProof w:val="0"/>
          <w:sz w:val="24"/>
          <w:szCs w:val="24"/>
          <w:lang w:val="pt-BR"/>
        </w:rPr>
        <w:t>5 semanas</w:t>
      </w:r>
      <w:r w:rsidRPr="426EB0D2" w:rsidR="12916764">
        <w:rPr>
          <w:rFonts w:ascii="Calibri" w:hAnsi="Calibri" w:eastAsia="游明朝" w:cs="Arial"/>
          <w:noProof w:val="0"/>
          <w:sz w:val="24"/>
          <w:szCs w:val="24"/>
          <w:lang w:val="pt-BR"/>
        </w:rPr>
        <w:t>.</w:t>
      </w:r>
    </w:p>
    <w:p w:rsidR="12916764" w:rsidP="426EB0D2" w:rsidRDefault="12916764" w14:paraId="465E4BBD" w14:textId="75404AB8">
      <w:pPr>
        <w:pStyle w:val="Normal"/>
        <w:numPr>
          <w:ilvl w:val="0"/>
          <w:numId w:val="50"/>
        </w:numPr>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Definição da meta</w:t>
      </w:r>
    </w:p>
    <w:p w:rsidR="12916764" w:rsidP="426EB0D2" w:rsidRDefault="12916764" w14:paraId="2DA53A31" w14:textId="25D0F7C3">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Reduzir o tempo de ciclo para </w:t>
      </w:r>
      <w:r w:rsidRPr="426EB0D2" w:rsidR="12916764">
        <w:rPr>
          <w:rFonts w:ascii="Calibri" w:hAnsi="Calibri" w:eastAsia="游明朝" w:cs="Arial"/>
          <w:b w:val="1"/>
          <w:bCs w:val="1"/>
          <w:noProof w:val="0"/>
          <w:sz w:val="24"/>
          <w:szCs w:val="24"/>
          <w:lang w:val="pt-BR"/>
        </w:rPr>
        <w:t>4 semanas</w:t>
      </w:r>
      <w:r w:rsidRPr="426EB0D2" w:rsidR="12916764">
        <w:rPr>
          <w:rFonts w:ascii="Calibri" w:hAnsi="Calibri" w:eastAsia="游明朝" w:cs="Arial"/>
          <w:noProof w:val="0"/>
          <w:sz w:val="24"/>
          <w:szCs w:val="24"/>
          <w:lang w:val="pt-BR"/>
        </w:rPr>
        <w:t>.</w:t>
      </w:r>
    </w:p>
    <w:p w:rsidR="12916764" w:rsidP="426EB0D2" w:rsidRDefault="12916764" w14:paraId="511FBE4D" w14:textId="0E64CC52">
      <w:pPr>
        <w:pStyle w:val="Normal"/>
        <w:numPr>
          <w:ilvl w:val="0"/>
          <w:numId w:val="50"/>
        </w:numPr>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Primeiros experimentos</w:t>
      </w:r>
    </w:p>
    <w:p w:rsidR="12916764" w:rsidP="426EB0D2" w:rsidRDefault="12916764" w14:paraId="4CCC0577" w14:textId="31769D44">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b w:val="1"/>
          <w:bCs w:val="1"/>
          <w:noProof w:val="0"/>
          <w:sz w:val="24"/>
          <w:szCs w:val="24"/>
          <w:lang w:val="pt-BR"/>
        </w:rPr>
        <w:t>Remoção de aprovações manuais</w:t>
      </w:r>
      <w:r w:rsidRPr="426EB0D2" w:rsidR="12916764">
        <w:rPr>
          <w:rFonts w:ascii="Calibri" w:hAnsi="Calibri" w:eastAsia="游明朝" w:cs="Arial"/>
          <w:noProof w:val="0"/>
          <w:sz w:val="24"/>
          <w:szCs w:val="24"/>
          <w:lang w:val="pt-BR"/>
        </w:rPr>
        <w:t xml:space="preserve"> no fim do ciclo ("fase de endurecimento").</w:t>
      </w:r>
    </w:p>
    <w:p w:rsidR="12916764" w:rsidP="426EB0D2" w:rsidRDefault="12916764" w14:paraId="464EF2CD" w14:textId="3CAFC787">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Isso eliminou </w:t>
      </w:r>
      <w:r w:rsidRPr="426EB0D2" w:rsidR="12916764">
        <w:rPr>
          <w:rFonts w:ascii="Calibri" w:hAnsi="Calibri" w:eastAsia="游明朝" w:cs="Arial"/>
          <w:b w:val="1"/>
          <w:bCs w:val="1"/>
          <w:noProof w:val="0"/>
          <w:sz w:val="24"/>
          <w:szCs w:val="24"/>
          <w:lang w:val="pt-BR"/>
        </w:rPr>
        <w:t>1 dia inteiro</w:t>
      </w:r>
      <w:r w:rsidRPr="426EB0D2" w:rsidR="12916764">
        <w:rPr>
          <w:rFonts w:ascii="Calibri" w:hAnsi="Calibri" w:eastAsia="游明朝" w:cs="Arial"/>
          <w:noProof w:val="0"/>
          <w:sz w:val="24"/>
          <w:szCs w:val="24"/>
          <w:lang w:val="pt-BR"/>
        </w:rPr>
        <w:t xml:space="preserve"> do processo.</w:t>
      </w:r>
    </w:p>
    <w:p w:rsidR="12916764" w:rsidP="426EB0D2" w:rsidRDefault="12916764" w14:paraId="04FCE2E8" w14:textId="3509DDBA">
      <w:pPr>
        <w:pStyle w:val="Normal"/>
        <w:numPr>
          <w:ilvl w:val="0"/>
          <w:numId w:val="50"/>
        </w:numPr>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Foco na qualidade antes da fase final</w:t>
      </w:r>
    </w:p>
    <w:p w:rsidR="12916764" w:rsidP="426EB0D2" w:rsidRDefault="12916764" w14:paraId="577556EC" w14:textId="5E99DA7D">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Redução de </w:t>
      </w:r>
      <w:r w:rsidRPr="426EB0D2" w:rsidR="12916764">
        <w:rPr>
          <w:rFonts w:ascii="Calibri" w:hAnsi="Calibri" w:eastAsia="游明朝" w:cs="Arial"/>
          <w:b w:val="1"/>
          <w:bCs w:val="1"/>
          <w:noProof w:val="0"/>
          <w:sz w:val="24"/>
          <w:szCs w:val="24"/>
          <w:lang w:val="pt-BR"/>
        </w:rPr>
        <w:t>exceções</w:t>
      </w:r>
      <w:r w:rsidRPr="426EB0D2" w:rsidR="12916764">
        <w:rPr>
          <w:rFonts w:ascii="Calibri" w:hAnsi="Calibri" w:eastAsia="游明朝" w:cs="Arial"/>
          <w:noProof w:val="0"/>
          <w:sz w:val="24"/>
          <w:szCs w:val="24"/>
          <w:lang w:val="pt-BR"/>
        </w:rPr>
        <w:t>.</w:t>
      </w:r>
    </w:p>
    <w:p w:rsidR="12916764" w:rsidP="426EB0D2" w:rsidRDefault="12916764" w14:paraId="2FF217C6" w14:textId="055BF2C2">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Automação de testes → menos retrabalho → menos exceções.</w:t>
      </w:r>
    </w:p>
    <w:p w:rsidR="12916764" w:rsidP="426EB0D2" w:rsidRDefault="12916764" w14:paraId="7F1E3A24" w14:textId="6A9419C3">
      <w:pPr>
        <w:pStyle w:val="Normal"/>
        <w:numPr>
          <w:ilvl w:val="0"/>
          <w:numId w:val="50"/>
        </w:numPr>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Melhoria da implementação</w:t>
      </w:r>
    </w:p>
    <w:p w:rsidR="12916764" w:rsidP="426EB0D2" w:rsidRDefault="12916764" w14:paraId="2CCAC15A" w14:textId="656EC1BF">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Automatização das tarefas de release.</w:t>
      </w:r>
    </w:p>
    <w:p w:rsidR="12916764" w:rsidP="426EB0D2" w:rsidRDefault="12916764" w14:paraId="7A1E9B19" w14:textId="63F58835">
      <w:pPr>
        <w:pStyle w:val="Normal"/>
        <w:numPr>
          <w:ilvl w:val="1"/>
          <w:numId w:val="50"/>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Redução do tempo de deploy de </w:t>
      </w:r>
      <w:r w:rsidRPr="426EB0D2" w:rsidR="12916764">
        <w:rPr>
          <w:rFonts w:ascii="Calibri" w:hAnsi="Calibri" w:eastAsia="游明朝" w:cs="Arial"/>
          <w:b w:val="1"/>
          <w:bCs w:val="1"/>
          <w:noProof w:val="0"/>
          <w:sz w:val="24"/>
          <w:szCs w:val="24"/>
          <w:lang w:val="pt-BR"/>
        </w:rPr>
        <w:t>vários dias para 1 dia</w:t>
      </w:r>
      <w:r w:rsidRPr="426EB0D2" w:rsidR="12916764">
        <w:rPr>
          <w:rFonts w:ascii="Calibri" w:hAnsi="Calibri" w:eastAsia="游明朝" w:cs="Arial"/>
          <w:noProof w:val="0"/>
          <w:sz w:val="24"/>
          <w:szCs w:val="24"/>
          <w:lang w:val="pt-BR"/>
        </w:rPr>
        <w:t>.</w:t>
      </w:r>
    </w:p>
    <w:p w:rsidR="12916764" w:rsidP="426EB0D2" w:rsidRDefault="12916764" w14:paraId="00345255" w14:textId="68255FAC">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PDCA na Prática</w:t>
      </w:r>
    </w:p>
    <w:p w:rsidR="12916764" w:rsidP="426EB0D2" w:rsidRDefault="12916764" w14:paraId="5D6BDF73" w14:textId="50099EE8">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Durante os experimentos:</w:t>
      </w:r>
    </w:p>
    <w:p w:rsidR="12916764" w:rsidP="426EB0D2" w:rsidRDefault="12916764" w14:paraId="17889228" w14:textId="197B6FFC">
      <w:pPr>
        <w:pStyle w:val="Normal"/>
        <w:numPr>
          <w:ilvl w:val="0"/>
          <w:numId w:val="51"/>
        </w:numPr>
        <w:rPr>
          <w:rFonts w:ascii="Calibri" w:hAnsi="Calibri" w:eastAsia="游明朝" w:cs="Arial"/>
          <w:noProof w:val="0"/>
          <w:sz w:val="24"/>
          <w:szCs w:val="24"/>
          <w:lang w:val="pt-BR"/>
        </w:rPr>
      </w:pPr>
      <w:r w:rsidRPr="426EB0D2" w:rsidR="12916764">
        <w:rPr>
          <w:rFonts w:ascii="Calibri" w:hAnsi="Calibri" w:eastAsia="游明朝" w:cs="Arial"/>
          <w:b w:val="1"/>
          <w:bCs w:val="1"/>
          <w:noProof w:val="0"/>
          <w:sz w:val="24"/>
          <w:szCs w:val="24"/>
          <w:lang w:val="pt-BR"/>
        </w:rPr>
        <w:t>Check-ins semanais</w:t>
      </w:r>
      <w:r w:rsidRPr="426EB0D2" w:rsidR="12916764">
        <w:rPr>
          <w:rFonts w:ascii="Calibri" w:hAnsi="Calibri" w:eastAsia="游明朝" w:cs="Arial"/>
          <w:noProof w:val="0"/>
          <w:sz w:val="24"/>
          <w:szCs w:val="24"/>
          <w:lang w:val="pt-BR"/>
        </w:rPr>
        <w:t xml:space="preserve"> para ações de curto prazo.</w:t>
      </w:r>
    </w:p>
    <w:p w:rsidR="12916764" w:rsidP="426EB0D2" w:rsidRDefault="12916764" w14:paraId="6AA43BFE" w14:textId="73FF4CB6">
      <w:pPr>
        <w:pStyle w:val="Normal"/>
        <w:numPr>
          <w:ilvl w:val="0"/>
          <w:numId w:val="51"/>
        </w:numPr>
        <w:rPr>
          <w:rFonts w:ascii="Calibri" w:hAnsi="Calibri" w:eastAsia="游明朝" w:cs="Arial"/>
          <w:noProof w:val="0"/>
          <w:sz w:val="24"/>
          <w:szCs w:val="24"/>
          <w:lang w:val="pt-BR"/>
        </w:rPr>
      </w:pPr>
      <w:r w:rsidRPr="426EB0D2" w:rsidR="12916764">
        <w:rPr>
          <w:rFonts w:ascii="Calibri" w:hAnsi="Calibri" w:eastAsia="游明朝" w:cs="Arial"/>
          <w:b w:val="1"/>
          <w:bCs w:val="1"/>
          <w:noProof w:val="0"/>
          <w:sz w:val="24"/>
          <w:szCs w:val="24"/>
          <w:lang w:val="pt-BR"/>
        </w:rPr>
        <w:t>Frequência adaptada</w:t>
      </w:r>
      <w:r w:rsidRPr="426EB0D2" w:rsidR="12916764">
        <w:rPr>
          <w:rFonts w:ascii="Calibri" w:hAnsi="Calibri" w:eastAsia="游明朝" w:cs="Arial"/>
          <w:noProof w:val="0"/>
          <w:sz w:val="24"/>
          <w:szCs w:val="24"/>
          <w:lang w:val="pt-BR"/>
        </w:rPr>
        <w:t xml:space="preserve"> para experimentos mais longos (ex: automações complexas → checkpoints a cada 3 semanas).</w:t>
      </w:r>
    </w:p>
    <w:p w:rsidR="12916764" w:rsidP="426EB0D2" w:rsidRDefault="12916764" w14:paraId="3E305867" w14:textId="227F898E">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PDCA não é engessado. A cadência é ajustada conforme o tipo de experimento.</w:t>
      </w:r>
    </w:p>
    <w:p w:rsidR="426EB0D2" w:rsidP="426EB0D2" w:rsidRDefault="426EB0D2" w14:paraId="7D4B1A3F" w14:textId="18CE5494">
      <w:pPr>
        <w:rPr>
          <w:rFonts w:ascii="Calibri" w:hAnsi="Calibri" w:eastAsia="游明朝" w:cs="Arial"/>
          <w:sz w:val="24"/>
          <w:szCs w:val="24"/>
        </w:rPr>
      </w:pPr>
    </w:p>
    <w:p w:rsidR="12916764" w:rsidP="426EB0D2" w:rsidRDefault="12916764" w14:paraId="3D1FA57B" w14:textId="369761EA">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Lições de Liderança</w:t>
      </w:r>
    </w:p>
    <w:p w:rsidR="12916764" w:rsidP="426EB0D2" w:rsidRDefault="12916764" w14:paraId="6B7AB4FD" w14:textId="552FB8DD">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Um ponto crítico ressaltado:</w:t>
      </w:r>
    </w:p>
    <w:p w:rsidR="12916764" w:rsidP="426EB0D2" w:rsidRDefault="12916764" w14:paraId="042B24E6" w14:textId="1B909715">
      <w:pPr>
        <w:ind w:firstLine="708"/>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Líderes frequentemente acham que já sabem qual é o problema e a solução.</w:t>
      </w:r>
    </w:p>
    <w:p w:rsidR="12916764" w:rsidP="426EB0D2" w:rsidRDefault="12916764" w14:paraId="20041D23" w14:textId="330F6228">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Com o Kata de Melhoria:</w:t>
      </w:r>
    </w:p>
    <w:p w:rsidR="12916764" w:rsidP="426EB0D2" w:rsidRDefault="12916764" w14:paraId="75984661" w14:textId="0DB40A38">
      <w:pPr>
        <w:pStyle w:val="Normal"/>
        <w:numPr>
          <w:ilvl w:val="0"/>
          <w:numId w:val="52"/>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A liderança </w:t>
      </w:r>
      <w:r w:rsidRPr="426EB0D2" w:rsidR="12916764">
        <w:rPr>
          <w:rFonts w:ascii="Calibri" w:hAnsi="Calibri" w:eastAsia="游明朝" w:cs="Arial"/>
          <w:b w:val="1"/>
          <w:bCs w:val="1"/>
          <w:noProof w:val="0"/>
          <w:sz w:val="24"/>
          <w:szCs w:val="24"/>
          <w:lang w:val="pt-BR"/>
        </w:rPr>
        <w:t>define a direção</w:t>
      </w:r>
      <w:r w:rsidRPr="426EB0D2" w:rsidR="12916764">
        <w:rPr>
          <w:rFonts w:ascii="Calibri" w:hAnsi="Calibri" w:eastAsia="游明朝" w:cs="Arial"/>
          <w:noProof w:val="0"/>
          <w:sz w:val="24"/>
          <w:szCs w:val="24"/>
          <w:lang w:val="pt-BR"/>
        </w:rPr>
        <w:t xml:space="preserve">, mas as equipes </w:t>
      </w:r>
      <w:r w:rsidRPr="426EB0D2" w:rsidR="12916764">
        <w:rPr>
          <w:rFonts w:ascii="Calibri" w:hAnsi="Calibri" w:eastAsia="游明朝" w:cs="Arial"/>
          <w:b w:val="1"/>
          <w:bCs w:val="1"/>
          <w:noProof w:val="0"/>
          <w:sz w:val="24"/>
          <w:szCs w:val="24"/>
          <w:lang w:val="pt-BR"/>
        </w:rPr>
        <w:t>experimentam para chegar lá</w:t>
      </w:r>
      <w:r w:rsidRPr="426EB0D2" w:rsidR="12916764">
        <w:rPr>
          <w:rFonts w:ascii="Calibri" w:hAnsi="Calibri" w:eastAsia="游明朝" w:cs="Arial"/>
          <w:noProof w:val="0"/>
          <w:sz w:val="24"/>
          <w:szCs w:val="24"/>
          <w:lang w:val="pt-BR"/>
        </w:rPr>
        <w:t>.</w:t>
      </w:r>
    </w:p>
    <w:p w:rsidR="12916764" w:rsidP="426EB0D2" w:rsidRDefault="12916764" w14:paraId="0150D21F" w14:textId="32FA4355">
      <w:pPr>
        <w:pStyle w:val="Normal"/>
        <w:numPr>
          <w:ilvl w:val="0"/>
          <w:numId w:val="52"/>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Estimula uma </w:t>
      </w:r>
      <w:r w:rsidRPr="426EB0D2" w:rsidR="12916764">
        <w:rPr>
          <w:rFonts w:ascii="Calibri" w:hAnsi="Calibri" w:eastAsia="游明朝" w:cs="Arial"/>
          <w:b w:val="1"/>
          <w:bCs w:val="1"/>
          <w:noProof w:val="0"/>
          <w:sz w:val="24"/>
          <w:szCs w:val="24"/>
          <w:lang w:val="pt-BR"/>
        </w:rPr>
        <w:t>cultura de aprendizado</w:t>
      </w:r>
      <w:r w:rsidRPr="426EB0D2" w:rsidR="12916764">
        <w:rPr>
          <w:rFonts w:ascii="Calibri" w:hAnsi="Calibri" w:eastAsia="游明朝" w:cs="Arial"/>
          <w:noProof w:val="0"/>
          <w:sz w:val="24"/>
          <w:szCs w:val="24"/>
          <w:lang w:val="pt-BR"/>
        </w:rPr>
        <w:t>, em vez de soluções prontas e impostas.</w:t>
      </w:r>
    </w:p>
    <w:p w:rsidR="12916764" w:rsidP="426EB0D2" w:rsidRDefault="12916764" w14:paraId="525F6E02" w14:textId="390A0E79">
      <w:pPr>
        <w:pStyle w:val="Normal"/>
        <w:rPr>
          <w:rFonts w:ascii="Calibri" w:hAnsi="Calibri" w:eastAsia="游明朝" w:cs="Arial"/>
          <w:b w:val="1"/>
          <w:bCs w:val="1"/>
          <w:noProof w:val="0"/>
          <w:sz w:val="24"/>
          <w:szCs w:val="24"/>
          <w:lang w:val="pt-BR"/>
        </w:rPr>
      </w:pPr>
      <w:r w:rsidRPr="426EB0D2" w:rsidR="12916764">
        <w:rPr>
          <w:rFonts w:ascii="Calibri" w:hAnsi="Calibri" w:eastAsia="游明朝" w:cs="Arial"/>
          <w:b w:val="1"/>
          <w:bCs w:val="1"/>
          <w:noProof w:val="0"/>
          <w:sz w:val="24"/>
          <w:szCs w:val="24"/>
          <w:lang w:val="pt-BR"/>
        </w:rPr>
        <w:t>Conclusão</w:t>
      </w:r>
    </w:p>
    <w:p w:rsidR="12916764" w:rsidP="426EB0D2" w:rsidRDefault="12916764" w14:paraId="2D1749D4" w14:textId="198FB534">
      <w:p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O Kata de Melhoria:</w:t>
      </w:r>
    </w:p>
    <w:p w:rsidR="12916764" w:rsidP="426EB0D2" w:rsidRDefault="12916764" w14:paraId="616A35D6" w14:textId="34DFA2D3">
      <w:pPr>
        <w:pStyle w:val="Normal"/>
        <w:numPr>
          <w:ilvl w:val="0"/>
          <w:numId w:val="53"/>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Estimula </w:t>
      </w:r>
      <w:r w:rsidRPr="426EB0D2" w:rsidR="12916764">
        <w:rPr>
          <w:rFonts w:ascii="Calibri" w:hAnsi="Calibri" w:eastAsia="游明朝" w:cs="Arial"/>
          <w:b w:val="1"/>
          <w:bCs w:val="1"/>
          <w:noProof w:val="0"/>
          <w:sz w:val="24"/>
          <w:szCs w:val="24"/>
          <w:lang w:val="pt-BR"/>
        </w:rPr>
        <w:t>melhoria contínua baseada em evidências</w:t>
      </w:r>
      <w:r w:rsidRPr="426EB0D2" w:rsidR="12916764">
        <w:rPr>
          <w:rFonts w:ascii="Calibri" w:hAnsi="Calibri" w:eastAsia="游明朝" w:cs="Arial"/>
          <w:noProof w:val="0"/>
          <w:sz w:val="24"/>
          <w:szCs w:val="24"/>
          <w:lang w:val="pt-BR"/>
        </w:rPr>
        <w:t>.</w:t>
      </w:r>
    </w:p>
    <w:p w:rsidR="12916764" w:rsidP="426EB0D2" w:rsidRDefault="12916764" w14:paraId="2F708BE1" w14:textId="423F30B1">
      <w:pPr>
        <w:pStyle w:val="Normal"/>
        <w:numPr>
          <w:ilvl w:val="0"/>
          <w:numId w:val="53"/>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Garante que cada passo seja </w:t>
      </w:r>
      <w:r w:rsidRPr="426EB0D2" w:rsidR="12916764">
        <w:rPr>
          <w:rFonts w:ascii="Calibri" w:hAnsi="Calibri" w:eastAsia="游明朝" w:cs="Arial"/>
          <w:b w:val="1"/>
          <w:bCs w:val="1"/>
          <w:noProof w:val="0"/>
          <w:sz w:val="24"/>
          <w:szCs w:val="24"/>
          <w:lang w:val="pt-BR"/>
        </w:rPr>
        <w:t>consciente, iterativo e alinhado com a visão</w:t>
      </w:r>
      <w:r w:rsidRPr="426EB0D2" w:rsidR="12916764">
        <w:rPr>
          <w:rFonts w:ascii="Calibri" w:hAnsi="Calibri" w:eastAsia="游明朝" w:cs="Arial"/>
          <w:noProof w:val="0"/>
          <w:sz w:val="24"/>
          <w:szCs w:val="24"/>
          <w:lang w:val="pt-BR"/>
        </w:rPr>
        <w:t>.</w:t>
      </w:r>
    </w:p>
    <w:p w:rsidR="12916764" w:rsidP="426EB0D2" w:rsidRDefault="12916764" w14:paraId="7882D92A" w14:textId="35EFA4C8">
      <w:pPr>
        <w:pStyle w:val="Normal"/>
        <w:numPr>
          <w:ilvl w:val="0"/>
          <w:numId w:val="53"/>
        </w:numPr>
        <w:rPr>
          <w:rFonts w:ascii="Calibri" w:hAnsi="Calibri" w:eastAsia="游明朝" w:cs="Arial"/>
          <w:noProof w:val="0"/>
          <w:sz w:val="24"/>
          <w:szCs w:val="24"/>
          <w:lang w:val="pt-BR"/>
        </w:rPr>
      </w:pPr>
      <w:r w:rsidRPr="426EB0D2" w:rsidR="12916764">
        <w:rPr>
          <w:rFonts w:ascii="Calibri" w:hAnsi="Calibri" w:eastAsia="游明朝" w:cs="Arial"/>
          <w:noProof w:val="0"/>
          <w:sz w:val="24"/>
          <w:szCs w:val="24"/>
          <w:lang w:val="pt-BR"/>
        </w:rPr>
        <w:t xml:space="preserve">Cria times </w:t>
      </w:r>
      <w:r w:rsidRPr="426EB0D2" w:rsidR="12916764">
        <w:rPr>
          <w:rFonts w:ascii="Calibri" w:hAnsi="Calibri" w:eastAsia="游明朝" w:cs="Arial"/>
          <w:b w:val="1"/>
          <w:bCs w:val="1"/>
          <w:noProof w:val="0"/>
          <w:sz w:val="24"/>
          <w:szCs w:val="24"/>
          <w:lang w:val="pt-BR"/>
        </w:rPr>
        <w:t>autônomos e responsáveis</w:t>
      </w:r>
      <w:r w:rsidRPr="426EB0D2" w:rsidR="12916764">
        <w:rPr>
          <w:rFonts w:ascii="Calibri" w:hAnsi="Calibri" w:eastAsia="游明朝" w:cs="Arial"/>
          <w:noProof w:val="0"/>
          <w:sz w:val="24"/>
          <w:szCs w:val="24"/>
          <w:lang w:val="pt-BR"/>
        </w:rPr>
        <w:t>, com capacidade de identificar, testar e resolver problemas reais.</w:t>
      </w:r>
    </w:p>
    <w:p w:rsidR="426EB0D2" w:rsidP="50D2C670" w:rsidRDefault="426EB0D2" w14:paraId="01EAC176" w14:textId="3537C67F">
      <w:pPr>
        <w:pStyle w:val="Ttulo1"/>
        <w:ind w:firstLine="0"/>
        <w:rPr>
          <w:rFonts w:ascii="Calibri" w:hAnsi="Calibri" w:eastAsia="游明朝" w:cs="Arial"/>
          <w:noProof w:val="0"/>
          <w:sz w:val="24"/>
          <w:szCs w:val="24"/>
          <w:lang w:val="pt-BR"/>
        </w:rPr>
      </w:pPr>
      <w:r w:rsidRPr="50D2C670" w:rsidR="221B44B4">
        <w:rPr>
          <w:noProof w:val="0"/>
          <w:lang w:val="pt-BR"/>
        </w:rPr>
        <w:t>13. Estrutura de Solução de Problemas A3</w:t>
      </w:r>
    </w:p>
    <w:p w:rsidR="4C5FD191" w:rsidP="50D2C670" w:rsidRDefault="4C5FD191" w14:paraId="3A3E9218" w14:textId="0EC07F5F">
      <w:p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A </w:t>
      </w:r>
      <w:r w:rsidRPr="50D2C670" w:rsidR="4C5FD191">
        <w:rPr>
          <w:rFonts w:ascii="Calibri" w:hAnsi="Calibri" w:eastAsia="游明朝" w:cs="Arial"/>
          <w:b w:val="1"/>
          <w:bCs w:val="1"/>
          <w:noProof w:val="0"/>
          <w:sz w:val="24"/>
          <w:szCs w:val="24"/>
          <w:lang w:val="pt-BR"/>
        </w:rPr>
        <w:t>estrutura A3</w:t>
      </w:r>
      <w:r w:rsidRPr="50D2C670" w:rsidR="4C5FD191">
        <w:rPr>
          <w:rFonts w:ascii="Calibri" w:hAnsi="Calibri" w:eastAsia="游明朝" w:cs="Arial"/>
          <w:noProof w:val="0"/>
          <w:sz w:val="24"/>
          <w:szCs w:val="24"/>
          <w:lang w:val="pt-BR"/>
        </w:rPr>
        <w:t xml:space="preserve"> é uma abordagem estruturada para a </w:t>
      </w:r>
      <w:r w:rsidRPr="50D2C670" w:rsidR="4C5FD191">
        <w:rPr>
          <w:rFonts w:ascii="Calibri" w:hAnsi="Calibri" w:eastAsia="游明朝" w:cs="Arial"/>
          <w:b w:val="1"/>
          <w:bCs w:val="1"/>
          <w:noProof w:val="0"/>
          <w:sz w:val="24"/>
          <w:szCs w:val="24"/>
          <w:lang w:val="pt-BR"/>
        </w:rPr>
        <w:t>resolução de problemas</w:t>
      </w:r>
      <w:r w:rsidRPr="50D2C670" w:rsidR="4C5FD191">
        <w:rPr>
          <w:rFonts w:ascii="Calibri" w:hAnsi="Calibri" w:eastAsia="游明朝" w:cs="Arial"/>
          <w:noProof w:val="0"/>
          <w:sz w:val="24"/>
          <w:szCs w:val="24"/>
          <w:lang w:val="pt-BR"/>
        </w:rPr>
        <w:t xml:space="preserve">, originada no </w:t>
      </w:r>
      <w:r w:rsidRPr="50D2C670" w:rsidR="4C5FD191">
        <w:rPr>
          <w:rFonts w:ascii="Calibri" w:hAnsi="Calibri" w:eastAsia="游明朝" w:cs="Arial"/>
          <w:b w:val="1"/>
          <w:bCs w:val="1"/>
          <w:noProof w:val="0"/>
          <w:sz w:val="24"/>
          <w:szCs w:val="24"/>
          <w:lang w:val="pt-BR"/>
        </w:rPr>
        <w:t>Sistema Toyota de Produção</w:t>
      </w:r>
      <w:r w:rsidRPr="50D2C670" w:rsidR="4C5FD191">
        <w:rPr>
          <w:rFonts w:ascii="Calibri" w:hAnsi="Calibri" w:eastAsia="游明朝" w:cs="Arial"/>
          <w:noProof w:val="0"/>
          <w:sz w:val="24"/>
          <w:szCs w:val="24"/>
          <w:lang w:val="pt-BR"/>
        </w:rPr>
        <w:t>.</w:t>
      </w:r>
    </w:p>
    <w:p w:rsidR="4C5FD191" w:rsidP="50D2C670" w:rsidRDefault="4C5FD191" w14:paraId="088AA5FE" w14:textId="1BA34887">
      <w:p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O nome "A3" refere-se apenas ao </w:t>
      </w:r>
      <w:r w:rsidRPr="50D2C670" w:rsidR="4C5FD191">
        <w:rPr>
          <w:rFonts w:ascii="Calibri" w:hAnsi="Calibri" w:eastAsia="游明朝" w:cs="Arial"/>
          <w:b w:val="1"/>
          <w:bCs w:val="1"/>
          <w:noProof w:val="0"/>
          <w:sz w:val="24"/>
          <w:szCs w:val="24"/>
          <w:lang w:val="pt-BR"/>
        </w:rPr>
        <w:t>tamanho do papel</w:t>
      </w:r>
      <w:r w:rsidRPr="50D2C670" w:rsidR="4C5FD191">
        <w:rPr>
          <w:rFonts w:ascii="Calibri" w:hAnsi="Calibri" w:eastAsia="游明朝" w:cs="Arial"/>
          <w:noProof w:val="0"/>
          <w:sz w:val="24"/>
          <w:szCs w:val="24"/>
          <w:lang w:val="pt-BR"/>
        </w:rPr>
        <w:t xml:space="preserve"> (297 x 420 mm ou 11x17 pol.) tradicionalmente usado para documentar o processo — </w:t>
      </w:r>
      <w:r w:rsidRPr="50D2C670" w:rsidR="4C5FD191">
        <w:rPr>
          <w:rFonts w:ascii="Calibri" w:hAnsi="Calibri" w:eastAsia="游明朝" w:cs="Arial"/>
          <w:b w:val="1"/>
          <w:bCs w:val="1"/>
          <w:noProof w:val="0"/>
          <w:sz w:val="24"/>
          <w:szCs w:val="24"/>
          <w:lang w:val="pt-BR"/>
        </w:rPr>
        <w:t>não é um acrônimo</w:t>
      </w:r>
      <w:r w:rsidRPr="50D2C670" w:rsidR="4C5FD191">
        <w:rPr>
          <w:rFonts w:ascii="Calibri" w:hAnsi="Calibri" w:eastAsia="游明朝" w:cs="Arial"/>
          <w:noProof w:val="0"/>
          <w:sz w:val="24"/>
          <w:szCs w:val="24"/>
          <w:lang w:val="pt-BR"/>
        </w:rPr>
        <w:t>.</w:t>
      </w:r>
    </w:p>
    <w:p w:rsidR="2215F887" w:rsidP="50D2C670" w:rsidRDefault="2215F887" w14:paraId="1A32888C" w14:textId="15297ADA">
      <w:pPr>
        <w:pStyle w:val="Ttulo2"/>
        <w:rPr>
          <w:rFonts w:ascii="Calibri" w:hAnsi="Calibri" w:eastAsia="游明朝" w:cs="Arial"/>
          <w:b w:val="1"/>
          <w:bCs w:val="1"/>
          <w:noProof w:val="0"/>
          <w:sz w:val="24"/>
          <w:szCs w:val="24"/>
          <w:lang w:val="pt-BR"/>
        </w:rPr>
      </w:pPr>
      <w:r w:rsidRPr="50D2C670" w:rsidR="2215F887">
        <w:rPr>
          <w:noProof w:val="0"/>
          <w:lang w:val="pt-BR"/>
        </w:rPr>
        <w:t xml:space="preserve">13.1. </w:t>
      </w:r>
      <w:r w:rsidRPr="50D2C670" w:rsidR="4C5FD191">
        <w:rPr>
          <w:noProof w:val="0"/>
          <w:lang w:val="pt-BR"/>
        </w:rPr>
        <w:t>Relação com o Ciclo de Deming (PDCA)</w:t>
      </w:r>
    </w:p>
    <w:p w:rsidR="4C5FD191" w:rsidP="50D2C670" w:rsidRDefault="4C5FD191" w14:paraId="4536BEC2" w14:textId="5E9D500A">
      <w:p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A estrutura A3 é um </w:t>
      </w:r>
      <w:r w:rsidRPr="50D2C670" w:rsidR="4C5FD191">
        <w:rPr>
          <w:rFonts w:ascii="Calibri" w:hAnsi="Calibri" w:eastAsia="游明朝" w:cs="Arial"/>
          <w:b w:val="1"/>
          <w:bCs w:val="1"/>
          <w:noProof w:val="0"/>
          <w:sz w:val="24"/>
          <w:szCs w:val="24"/>
          <w:lang w:val="pt-BR"/>
        </w:rPr>
        <w:t>modelo prático do ciclo PDCA</w:t>
      </w:r>
      <w:r w:rsidRPr="50D2C670" w:rsidR="4C5FD191">
        <w:rPr>
          <w:rFonts w:ascii="Calibri" w:hAnsi="Calibri" w:eastAsia="游明朝" w:cs="Arial"/>
          <w:noProof w:val="0"/>
          <w:sz w:val="24"/>
          <w:szCs w:val="24"/>
          <w:lang w:val="pt-BR"/>
        </w:rPr>
        <w:t>:</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585"/>
        <w:gridCol w:w="3212"/>
      </w:tblGrid>
      <w:tr w:rsidR="50D2C670" w:rsidTr="50D2C670" w14:paraId="02DB2E7C">
        <w:trPr>
          <w:trHeight w:val="300"/>
        </w:trPr>
        <w:tc>
          <w:tcPr>
            <w:tcW w:w="3585" w:type="dxa"/>
            <w:tcMar/>
            <w:vAlign w:val="center"/>
          </w:tcPr>
          <w:p w:rsidR="50D2C670" w:rsidP="50D2C670" w:rsidRDefault="50D2C670" w14:paraId="5C8C5CCD" w14:textId="5096A77C">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Etapas A3</w:t>
            </w:r>
          </w:p>
        </w:tc>
        <w:tc>
          <w:tcPr>
            <w:tcW w:w="3212" w:type="dxa"/>
            <w:tcMar/>
            <w:vAlign w:val="center"/>
          </w:tcPr>
          <w:p w:rsidR="50D2C670" w:rsidP="50D2C670" w:rsidRDefault="50D2C670" w14:paraId="3777FE71" w14:textId="07D0F530">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Equivalente no PDCA</w:t>
            </w:r>
          </w:p>
        </w:tc>
      </w:tr>
      <w:tr w:rsidR="50D2C670" w:rsidTr="50D2C670" w14:paraId="4B5D4A2E">
        <w:trPr>
          <w:trHeight w:val="300"/>
        </w:trPr>
        <w:tc>
          <w:tcPr>
            <w:tcW w:w="3585" w:type="dxa"/>
            <w:tcMar/>
            <w:vAlign w:val="center"/>
          </w:tcPr>
          <w:p w:rsidR="50D2C670" w:rsidP="50D2C670" w:rsidRDefault="50D2C670" w14:paraId="1BAD096A" w14:textId="7BDE24B5">
            <w:pPr>
              <w:rPr>
                <w:rFonts w:ascii="Calibri" w:hAnsi="Calibri" w:eastAsia="游明朝" w:cs="Arial"/>
                <w:sz w:val="24"/>
                <w:szCs w:val="24"/>
              </w:rPr>
            </w:pPr>
            <w:r w:rsidRPr="50D2C670" w:rsidR="50D2C670">
              <w:rPr>
                <w:rFonts w:ascii="Calibri" w:hAnsi="Calibri" w:eastAsia="游明朝" w:cs="Arial"/>
                <w:sz w:val="24"/>
                <w:szCs w:val="24"/>
              </w:rPr>
              <w:t>1 a 4 – Planejamento</w:t>
            </w:r>
          </w:p>
        </w:tc>
        <w:tc>
          <w:tcPr>
            <w:tcW w:w="3212" w:type="dxa"/>
            <w:tcMar/>
            <w:vAlign w:val="center"/>
          </w:tcPr>
          <w:p w:rsidR="50D2C670" w:rsidP="50D2C670" w:rsidRDefault="50D2C670" w14:paraId="28F2423C" w14:textId="15824E8F">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Plan</w:t>
            </w:r>
          </w:p>
        </w:tc>
      </w:tr>
      <w:tr w:rsidR="50D2C670" w:rsidTr="50D2C670" w14:paraId="227C6ED8">
        <w:trPr>
          <w:trHeight w:val="300"/>
        </w:trPr>
        <w:tc>
          <w:tcPr>
            <w:tcW w:w="3585" w:type="dxa"/>
            <w:tcMar/>
            <w:vAlign w:val="center"/>
          </w:tcPr>
          <w:p w:rsidR="50D2C670" w:rsidP="50D2C670" w:rsidRDefault="50D2C670" w14:paraId="789EF0CD" w14:textId="72DE1EB1">
            <w:pPr>
              <w:rPr>
                <w:rFonts w:ascii="Calibri" w:hAnsi="Calibri" w:eastAsia="游明朝" w:cs="Arial"/>
                <w:sz w:val="24"/>
                <w:szCs w:val="24"/>
              </w:rPr>
            </w:pPr>
            <w:r w:rsidRPr="50D2C670" w:rsidR="50D2C670">
              <w:rPr>
                <w:rFonts w:ascii="Calibri" w:hAnsi="Calibri" w:eastAsia="游明朝" w:cs="Arial"/>
                <w:sz w:val="24"/>
                <w:szCs w:val="24"/>
              </w:rPr>
              <w:t>5 – Execução (contramedidas)</w:t>
            </w:r>
          </w:p>
        </w:tc>
        <w:tc>
          <w:tcPr>
            <w:tcW w:w="3212" w:type="dxa"/>
            <w:tcMar/>
            <w:vAlign w:val="center"/>
          </w:tcPr>
          <w:p w:rsidR="50D2C670" w:rsidP="50D2C670" w:rsidRDefault="50D2C670" w14:paraId="5D74AF52" w14:textId="6DDF48B2">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Do</w:t>
            </w:r>
          </w:p>
        </w:tc>
      </w:tr>
      <w:tr w:rsidR="50D2C670" w:rsidTr="50D2C670" w14:paraId="19E411E2">
        <w:trPr>
          <w:trHeight w:val="300"/>
        </w:trPr>
        <w:tc>
          <w:tcPr>
            <w:tcW w:w="3585" w:type="dxa"/>
            <w:tcMar/>
            <w:vAlign w:val="center"/>
          </w:tcPr>
          <w:p w:rsidR="50D2C670" w:rsidP="50D2C670" w:rsidRDefault="50D2C670" w14:paraId="013EDDBF" w14:textId="54DFED87">
            <w:pPr>
              <w:rPr>
                <w:rFonts w:ascii="Calibri" w:hAnsi="Calibri" w:eastAsia="游明朝" w:cs="Arial"/>
                <w:sz w:val="24"/>
                <w:szCs w:val="24"/>
              </w:rPr>
            </w:pPr>
            <w:r w:rsidRPr="50D2C670" w:rsidR="50D2C670">
              <w:rPr>
                <w:rFonts w:ascii="Calibri" w:hAnsi="Calibri" w:eastAsia="游明朝" w:cs="Arial"/>
                <w:sz w:val="24"/>
                <w:szCs w:val="24"/>
              </w:rPr>
              <w:t>6 – Verificação dos efeitos</w:t>
            </w:r>
          </w:p>
        </w:tc>
        <w:tc>
          <w:tcPr>
            <w:tcW w:w="3212" w:type="dxa"/>
            <w:tcMar/>
            <w:vAlign w:val="center"/>
          </w:tcPr>
          <w:p w:rsidR="50D2C670" w:rsidP="50D2C670" w:rsidRDefault="50D2C670" w14:paraId="16B33617" w14:textId="16F7C1F6">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Check</w:t>
            </w:r>
          </w:p>
        </w:tc>
      </w:tr>
      <w:tr w:rsidR="50D2C670" w:rsidTr="50D2C670" w14:paraId="3496B01E">
        <w:trPr>
          <w:trHeight w:val="300"/>
        </w:trPr>
        <w:tc>
          <w:tcPr>
            <w:tcW w:w="3585" w:type="dxa"/>
            <w:tcMar/>
            <w:vAlign w:val="center"/>
          </w:tcPr>
          <w:p w:rsidR="50D2C670" w:rsidP="50D2C670" w:rsidRDefault="50D2C670" w14:paraId="2E8ACEFB" w14:textId="2464579E">
            <w:pPr>
              <w:rPr>
                <w:rFonts w:ascii="Calibri" w:hAnsi="Calibri" w:eastAsia="游明朝" w:cs="Arial"/>
                <w:sz w:val="24"/>
                <w:szCs w:val="24"/>
              </w:rPr>
            </w:pPr>
            <w:r w:rsidRPr="50D2C670" w:rsidR="50D2C670">
              <w:rPr>
                <w:rFonts w:ascii="Calibri" w:hAnsi="Calibri" w:eastAsia="游明朝" w:cs="Arial"/>
                <w:sz w:val="24"/>
                <w:szCs w:val="24"/>
              </w:rPr>
              <w:t>7 – Padronização/Ajuste</w:t>
            </w:r>
          </w:p>
        </w:tc>
        <w:tc>
          <w:tcPr>
            <w:tcW w:w="3212" w:type="dxa"/>
            <w:tcMar/>
            <w:vAlign w:val="center"/>
          </w:tcPr>
          <w:p w:rsidR="50D2C670" w:rsidP="50D2C670" w:rsidRDefault="50D2C670" w14:paraId="06138D49" w14:textId="3A280AB5">
            <w:pP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Act</w:t>
            </w:r>
          </w:p>
        </w:tc>
      </w:tr>
    </w:tbl>
    <w:p w:rsidR="50D2C670" w:rsidP="50D2C670" w:rsidRDefault="50D2C670" w14:paraId="759AEF16" w14:textId="63FE7F58">
      <w:pPr>
        <w:rPr>
          <w:rFonts w:ascii="Calibri" w:hAnsi="Calibri" w:eastAsia="游明朝" w:cs="Arial"/>
          <w:sz w:val="24"/>
          <w:szCs w:val="24"/>
        </w:rPr>
      </w:pPr>
    </w:p>
    <w:p w:rsidR="200A0003" w:rsidP="50D2C670" w:rsidRDefault="200A0003" w14:paraId="474B5BF3" w14:textId="639B0C7F">
      <w:pPr>
        <w:pStyle w:val="Ttulo2"/>
        <w:rPr>
          <w:rFonts w:ascii="Calibri" w:hAnsi="Calibri" w:eastAsia="游明朝" w:cs="Arial"/>
          <w:b w:val="1"/>
          <w:bCs w:val="1"/>
          <w:noProof w:val="0"/>
          <w:sz w:val="24"/>
          <w:szCs w:val="24"/>
          <w:lang w:val="pt-BR"/>
        </w:rPr>
      </w:pPr>
      <w:r w:rsidRPr="50D2C670" w:rsidR="200A0003">
        <w:rPr>
          <w:noProof w:val="0"/>
          <w:lang w:val="pt-BR"/>
        </w:rPr>
        <w:t xml:space="preserve">13.2. </w:t>
      </w:r>
      <w:r w:rsidRPr="50D2C670" w:rsidR="4C5FD191">
        <w:rPr>
          <w:noProof w:val="0"/>
          <w:lang w:val="pt-BR"/>
        </w:rPr>
        <w:t>As 7 Etapas da Estrutura A3</w:t>
      </w:r>
    </w:p>
    <w:p w:rsidR="64EF7E6F" w:rsidP="50D2C670" w:rsidRDefault="64EF7E6F" w14:paraId="0788BD48" w14:textId="51F54402">
      <w:pPr>
        <w:pStyle w:val="Ttulo3"/>
        <w:rPr>
          <w:rFonts w:ascii="Calibri" w:hAnsi="Calibri" w:eastAsia="游明朝" w:cs="Arial"/>
          <w:b w:val="1"/>
          <w:bCs w:val="1"/>
          <w:noProof w:val="0"/>
          <w:sz w:val="24"/>
          <w:szCs w:val="24"/>
          <w:lang w:val="pt-BR"/>
        </w:rPr>
      </w:pPr>
      <w:r w:rsidRPr="50D2C670" w:rsidR="64EF7E6F">
        <w:rPr>
          <w:noProof w:val="0"/>
          <w:lang w:val="pt-BR"/>
        </w:rPr>
        <w:t xml:space="preserve">13.2.1. </w:t>
      </w:r>
      <w:r w:rsidRPr="50D2C670" w:rsidR="4C5FD191">
        <w:rPr>
          <w:noProof w:val="0"/>
          <w:lang w:val="pt-BR"/>
        </w:rPr>
        <w:t>Definir o Contexto</w:t>
      </w:r>
    </w:p>
    <w:p w:rsidR="4C5FD191" w:rsidP="50D2C670" w:rsidRDefault="4C5FD191" w14:paraId="4EFF9BBB" w14:textId="419C8C2A">
      <w:pPr>
        <w:pStyle w:val="Normal"/>
        <w:numPr>
          <w:ilvl w:val="0"/>
          <w:numId w:val="54"/>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Justificar por que o problema está sendo discutido.</w:t>
      </w:r>
    </w:p>
    <w:p w:rsidR="4C5FD191" w:rsidP="50D2C670" w:rsidRDefault="4C5FD191" w14:paraId="2045C9B0" w14:textId="6F639887">
      <w:pPr>
        <w:pStyle w:val="Normal"/>
        <w:numPr>
          <w:ilvl w:val="0"/>
          <w:numId w:val="54"/>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Inclui:</w:t>
      </w:r>
      <w:r w:rsidRPr="50D2C670" w:rsidR="4C5FD191">
        <w:rPr>
          <w:rFonts w:ascii="Calibri" w:hAnsi="Calibri" w:eastAsia="游明朝" w:cs="Arial"/>
          <w:noProof w:val="0"/>
          <w:sz w:val="24"/>
          <w:szCs w:val="24"/>
          <w:lang w:val="pt-BR"/>
        </w:rPr>
        <w:t xml:space="preserve"> Impacto no negócio.</w:t>
      </w:r>
    </w:p>
    <w:p w:rsidR="4C5FD191" w:rsidP="50D2C670" w:rsidRDefault="4C5FD191" w14:paraId="5D4604E7" w14:textId="4FCAB1ED">
      <w:pPr>
        <w:pStyle w:val="Normal"/>
        <w:numPr>
          <w:ilvl w:val="0"/>
          <w:numId w:val="54"/>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Exemplo:</w:t>
      </w:r>
      <w:r w:rsidRPr="50D2C670" w:rsidR="4C5FD191">
        <w:rPr>
          <w:rFonts w:ascii="Calibri" w:hAnsi="Calibri" w:eastAsia="游明朝" w:cs="Arial"/>
          <w:noProof w:val="0"/>
          <w:sz w:val="24"/>
          <w:szCs w:val="24"/>
          <w:lang w:val="pt-BR"/>
        </w:rPr>
        <w:t xml:space="preserve"> “Problemas de qualidade estão afetando diretamente a produção e a experiência do cliente.”</w:t>
      </w:r>
    </w:p>
    <w:p w:rsidR="17F0530A" w:rsidP="50D2C670" w:rsidRDefault="17F0530A" w14:paraId="4C865FE0" w14:textId="3DABD45E">
      <w:pPr>
        <w:pStyle w:val="Ttulo3"/>
        <w:rPr>
          <w:rFonts w:ascii="Calibri" w:hAnsi="Calibri" w:eastAsia="游明朝" w:cs="Arial"/>
          <w:b w:val="1"/>
          <w:bCs w:val="1"/>
          <w:noProof w:val="0"/>
          <w:sz w:val="24"/>
          <w:szCs w:val="24"/>
          <w:lang w:val="pt-BR"/>
        </w:rPr>
      </w:pPr>
      <w:r w:rsidRPr="50D2C670" w:rsidR="17F0530A">
        <w:rPr>
          <w:noProof w:val="0"/>
          <w:lang w:val="pt-BR"/>
        </w:rPr>
        <w:t xml:space="preserve">13.2.2. </w:t>
      </w:r>
      <w:r w:rsidRPr="50D2C670" w:rsidR="4C5FD191">
        <w:rPr>
          <w:noProof w:val="0"/>
          <w:lang w:val="pt-BR"/>
        </w:rPr>
        <w:t>Compreender a Condição Atual</w:t>
      </w:r>
    </w:p>
    <w:p w:rsidR="4C5FD191" w:rsidP="50D2C670" w:rsidRDefault="4C5FD191" w14:paraId="1E706420" w14:textId="2649D576">
      <w:pPr>
        <w:pStyle w:val="Normal"/>
        <w:numPr>
          <w:ilvl w:val="0"/>
          <w:numId w:val="55"/>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Mapear a realidade atual com dados.</w:t>
      </w:r>
    </w:p>
    <w:p w:rsidR="4C5FD191" w:rsidP="50D2C670" w:rsidRDefault="4C5FD191" w14:paraId="5580B9B1" w14:textId="4C73C2FC">
      <w:pPr>
        <w:pStyle w:val="Normal"/>
        <w:numPr>
          <w:ilvl w:val="0"/>
          <w:numId w:val="55"/>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Exemplo:</w:t>
      </w:r>
      <w:r w:rsidRPr="50D2C670" w:rsidR="4C5FD191">
        <w:rPr>
          <w:rFonts w:ascii="Calibri" w:hAnsi="Calibri" w:eastAsia="游明朝" w:cs="Arial"/>
          <w:noProof w:val="0"/>
          <w:sz w:val="24"/>
          <w:szCs w:val="24"/>
          <w:lang w:val="pt-BR"/>
        </w:rPr>
        <w:t xml:space="preserve"> “A cada release da equipe Web, temos 3 incidentes de alta gravidade.”</w:t>
      </w:r>
    </w:p>
    <w:p w:rsidR="4C5FD191" w:rsidP="50D2C670" w:rsidRDefault="4C5FD191" w14:paraId="107E549A" w14:textId="256D8E58">
      <w:p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Termos como "condição atual" também aparecem no </w:t>
      </w:r>
      <w:r w:rsidRPr="50D2C670" w:rsidR="4C5FD191">
        <w:rPr>
          <w:rFonts w:ascii="Calibri" w:hAnsi="Calibri" w:eastAsia="游明朝" w:cs="Arial"/>
          <w:b w:val="1"/>
          <w:bCs w:val="1"/>
          <w:noProof w:val="0"/>
          <w:sz w:val="24"/>
          <w:szCs w:val="24"/>
          <w:lang w:val="pt-BR"/>
        </w:rPr>
        <w:t>Kata</w:t>
      </w:r>
      <w:r w:rsidRPr="50D2C670" w:rsidR="4C5FD191">
        <w:rPr>
          <w:rFonts w:ascii="Calibri" w:hAnsi="Calibri" w:eastAsia="游明朝" w:cs="Arial"/>
          <w:b w:val="1"/>
          <w:bCs w:val="1"/>
          <w:noProof w:val="0"/>
          <w:sz w:val="24"/>
          <w:szCs w:val="24"/>
          <w:lang w:val="pt-BR"/>
        </w:rPr>
        <w:t xml:space="preserve"> de Melhoria</w:t>
      </w:r>
      <w:r w:rsidRPr="50D2C670" w:rsidR="4C5FD191">
        <w:rPr>
          <w:rFonts w:ascii="Calibri" w:hAnsi="Calibri" w:eastAsia="游明朝" w:cs="Arial"/>
          <w:noProof w:val="0"/>
          <w:sz w:val="24"/>
          <w:szCs w:val="24"/>
          <w:lang w:val="pt-BR"/>
        </w:rPr>
        <w:t>.</w:t>
      </w:r>
    </w:p>
    <w:p w:rsidR="6BDFA2A4" w:rsidP="50D2C670" w:rsidRDefault="6BDFA2A4" w14:paraId="2F59E0D1" w14:textId="59AB9B1F">
      <w:pPr>
        <w:pStyle w:val="Ttulo3"/>
        <w:rPr>
          <w:rFonts w:ascii="Calibri" w:hAnsi="Calibri" w:eastAsia="游明朝" w:cs="Arial"/>
          <w:b w:val="1"/>
          <w:bCs w:val="1"/>
          <w:noProof w:val="0"/>
          <w:sz w:val="24"/>
          <w:szCs w:val="24"/>
          <w:lang w:val="pt-BR"/>
        </w:rPr>
      </w:pPr>
      <w:r w:rsidRPr="50D2C670" w:rsidR="6BDFA2A4">
        <w:rPr>
          <w:noProof w:val="0"/>
          <w:lang w:val="pt-BR"/>
        </w:rPr>
        <w:t xml:space="preserve">13.2.3. </w:t>
      </w:r>
      <w:r w:rsidRPr="50D2C670" w:rsidR="4C5FD191">
        <w:rPr>
          <w:noProof w:val="0"/>
          <w:lang w:val="pt-BR"/>
        </w:rPr>
        <w:t>Definir a Meta ou Estado-Alvo</w:t>
      </w:r>
    </w:p>
    <w:p w:rsidR="4C5FD191" w:rsidP="50D2C670" w:rsidRDefault="4C5FD191" w14:paraId="7E1D8C3D" w14:textId="1D6E2822">
      <w:pPr>
        <w:pStyle w:val="Normal"/>
        <w:numPr>
          <w:ilvl w:val="0"/>
          <w:numId w:val="56"/>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Estabelecer </w:t>
      </w:r>
      <w:r w:rsidRPr="50D2C670" w:rsidR="4C5FD191">
        <w:rPr>
          <w:rFonts w:ascii="Calibri" w:hAnsi="Calibri" w:eastAsia="游明朝" w:cs="Arial"/>
          <w:b w:val="1"/>
          <w:bCs w:val="1"/>
          <w:noProof w:val="0"/>
          <w:sz w:val="24"/>
          <w:szCs w:val="24"/>
          <w:lang w:val="pt-BR"/>
        </w:rPr>
        <w:t>um resultado desejado e mensurável</w:t>
      </w:r>
      <w:r w:rsidRPr="50D2C670" w:rsidR="4C5FD191">
        <w:rPr>
          <w:rFonts w:ascii="Calibri" w:hAnsi="Calibri" w:eastAsia="游明朝" w:cs="Arial"/>
          <w:noProof w:val="0"/>
          <w:sz w:val="24"/>
          <w:szCs w:val="24"/>
          <w:lang w:val="pt-BR"/>
        </w:rPr>
        <w:t>.</w:t>
      </w:r>
    </w:p>
    <w:p w:rsidR="4C5FD191" w:rsidP="50D2C670" w:rsidRDefault="4C5FD191" w14:paraId="04FB3B49" w14:textId="155C8971">
      <w:pPr>
        <w:pStyle w:val="Normal"/>
        <w:numPr>
          <w:ilvl w:val="0"/>
          <w:numId w:val="56"/>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Exemplo:</w:t>
      </w:r>
      <w:r w:rsidRPr="50D2C670" w:rsidR="4C5FD191">
        <w:rPr>
          <w:rFonts w:ascii="Calibri" w:hAnsi="Calibri" w:eastAsia="游明朝" w:cs="Arial"/>
          <w:noProof w:val="0"/>
          <w:sz w:val="24"/>
          <w:szCs w:val="24"/>
          <w:lang w:val="pt-BR"/>
        </w:rPr>
        <w:t xml:space="preserve"> “Zerar os incidentes de alta gravidade em novos releases.”</w:t>
      </w:r>
    </w:p>
    <w:p w:rsidR="543682B9" w:rsidP="50D2C670" w:rsidRDefault="543682B9" w14:paraId="114CEB72" w14:textId="354AC4BD">
      <w:pPr>
        <w:pStyle w:val="Ttulo3"/>
        <w:rPr>
          <w:rFonts w:ascii="Calibri" w:hAnsi="Calibri" w:eastAsia="游明朝" w:cs="Arial"/>
          <w:b w:val="1"/>
          <w:bCs w:val="1"/>
          <w:noProof w:val="0"/>
          <w:sz w:val="24"/>
          <w:szCs w:val="24"/>
          <w:lang w:val="pt-BR"/>
        </w:rPr>
      </w:pPr>
      <w:r w:rsidRPr="50D2C670" w:rsidR="543682B9">
        <w:rPr>
          <w:noProof w:val="0"/>
          <w:lang w:val="pt-BR"/>
        </w:rPr>
        <w:t>13.2.4. A</w:t>
      </w:r>
      <w:r w:rsidRPr="50D2C670" w:rsidR="4C5FD191">
        <w:rPr>
          <w:noProof w:val="0"/>
          <w:lang w:val="pt-BR"/>
        </w:rPr>
        <w:t>nalisar Causas-Raiz</w:t>
      </w:r>
    </w:p>
    <w:p w:rsidR="4C5FD191" w:rsidP="50D2C670" w:rsidRDefault="4C5FD191" w14:paraId="20AA32B5" w14:textId="50D5720B">
      <w:pPr>
        <w:pStyle w:val="Normal"/>
        <w:numPr>
          <w:ilvl w:val="0"/>
          <w:numId w:val="57"/>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Identificar </w:t>
      </w:r>
      <w:r w:rsidRPr="50D2C670" w:rsidR="4C5FD191">
        <w:rPr>
          <w:rFonts w:ascii="Calibri" w:hAnsi="Calibri" w:eastAsia="游明朝" w:cs="Arial"/>
          <w:b w:val="1"/>
          <w:bCs w:val="1"/>
          <w:noProof w:val="0"/>
          <w:sz w:val="24"/>
          <w:szCs w:val="24"/>
          <w:lang w:val="pt-BR"/>
        </w:rPr>
        <w:t>fatores contribuintes</w:t>
      </w:r>
      <w:r w:rsidRPr="50D2C670" w:rsidR="4C5FD191">
        <w:rPr>
          <w:rFonts w:ascii="Calibri" w:hAnsi="Calibri" w:eastAsia="游明朝" w:cs="Arial"/>
          <w:noProof w:val="0"/>
          <w:sz w:val="24"/>
          <w:szCs w:val="24"/>
          <w:lang w:val="pt-BR"/>
        </w:rPr>
        <w:t xml:space="preserve"> ao problema.</w:t>
      </w:r>
    </w:p>
    <w:p w:rsidR="4C5FD191" w:rsidP="50D2C670" w:rsidRDefault="4C5FD191" w14:paraId="44C56098" w14:textId="051E6504">
      <w:pPr>
        <w:pStyle w:val="Normal"/>
        <w:numPr>
          <w:ilvl w:val="0"/>
          <w:numId w:val="57"/>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Nota importante:</w:t>
      </w:r>
      <w:r w:rsidRPr="50D2C670" w:rsidR="4C5FD191">
        <w:rPr>
          <w:rFonts w:ascii="Calibri" w:hAnsi="Calibri" w:eastAsia="游明朝" w:cs="Arial"/>
          <w:noProof w:val="0"/>
          <w:sz w:val="24"/>
          <w:szCs w:val="24"/>
          <w:lang w:val="pt-BR"/>
        </w:rPr>
        <w:t xml:space="preserve"> Em sistemas complexos, raramente há </w:t>
      </w:r>
      <w:r w:rsidRPr="50D2C670" w:rsidR="4C5FD191">
        <w:rPr>
          <w:rFonts w:ascii="Calibri" w:hAnsi="Calibri" w:eastAsia="游明朝" w:cs="Arial"/>
          <w:b w:val="1"/>
          <w:bCs w:val="1"/>
          <w:noProof w:val="0"/>
          <w:sz w:val="24"/>
          <w:szCs w:val="24"/>
          <w:lang w:val="pt-BR"/>
        </w:rPr>
        <w:t>uma única causa-raiz</w:t>
      </w:r>
      <w:r w:rsidRPr="50D2C670" w:rsidR="4C5FD191">
        <w:rPr>
          <w:rFonts w:ascii="Calibri" w:hAnsi="Calibri" w:eastAsia="游明朝" w:cs="Arial"/>
          <w:noProof w:val="0"/>
          <w:sz w:val="24"/>
          <w:szCs w:val="24"/>
          <w:lang w:val="pt-BR"/>
        </w:rPr>
        <w:t>.</w:t>
      </w:r>
    </w:p>
    <w:p w:rsidR="4C5FD191" w:rsidP="50D2C670" w:rsidRDefault="4C5FD191" w14:paraId="6ABD8B28" w14:textId="766BD2C5">
      <w:pPr>
        <w:pStyle w:val="Normal"/>
        <w:numPr>
          <w:ilvl w:val="0"/>
          <w:numId w:val="57"/>
        </w:numPr>
        <w:rPr>
          <w:rFonts w:ascii="Calibri" w:hAnsi="Calibri" w:eastAsia="游明朝" w:cs="Arial"/>
          <w:b w:val="1"/>
          <w:bCs w:val="1"/>
          <w:noProof w:val="0"/>
          <w:sz w:val="24"/>
          <w:szCs w:val="24"/>
          <w:lang w:val="pt-BR"/>
        </w:rPr>
      </w:pPr>
      <w:r w:rsidRPr="50D2C670" w:rsidR="4C5FD191">
        <w:rPr>
          <w:rFonts w:ascii="Calibri" w:hAnsi="Calibri" w:eastAsia="游明朝" w:cs="Arial"/>
          <w:b w:val="1"/>
          <w:bCs w:val="1"/>
          <w:noProof w:val="0"/>
          <w:sz w:val="24"/>
          <w:szCs w:val="24"/>
          <w:lang w:val="pt-BR"/>
        </w:rPr>
        <w:t>Exemplo de causas múltiplas:</w:t>
      </w:r>
    </w:p>
    <w:p w:rsidR="4C5FD191" w:rsidP="50D2C670" w:rsidRDefault="4C5FD191" w14:paraId="717881C5" w14:textId="1E8613FC">
      <w:pPr>
        <w:pStyle w:val="Normal"/>
        <w:numPr>
          <w:ilvl w:val="1"/>
          <w:numId w:val="57"/>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Baixa cobertura de testes.</w:t>
      </w:r>
    </w:p>
    <w:p w:rsidR="4C5FD191" w:rsidP="50D2C670" w:rsidRDefault="4C5FD191" w14:paraId="7C818BA9" w14:textId="6F09A103">
      <w:pPr>
        <w:pStyle w:val="Normal"/>
        <w:numPr>
          <w:ilvl w:val="1"/>
          <w:numId w:val="57"/>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Exceções manuais no final do ciclo.</w:t>
      </w:r>
    </w:p>
    <w:p w:rsidR="4C5FD191" w:rsidP="50D2C670" w:rsidRDefault="4C5FD191" w14:paraId="21CB9B88" w14:textId="1CAB1CCE">
      <w:pPr>
        <w:pStyle w:val="Normal"/>
        <w:numPr>
          <w:ilvl w:val="1"/>
          <w:numId w:val="57"/>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Testes automatizados ausentes.</w:t>
      </w:r>
    </w:p>
    <w:p w:rsidR="7E7416DD" w:rsidP="50D2C670" w:rsidRDefault="7E7416DD" w14:paraId="07E28BBF" w14:textId="1BC2A484">
      <w:pPr>
        <w:pStyle w:val="Ttulo3"/>
        <w:rPr>
          <w:rFonts w:ascii="Calibri" w:hAnsi="Calibri" w:eastAsia="游明朝" w:cs="Arial"/>
          <w:b w:val="1"/>
          <w:bCs w:val="1"/>
          <w:noProof w:val="0"/>
          <w:sz w:val="24"/>
          <w:szCs w:val="24"/>
          <w:lang w:val="pt-BR"/>
        </w:rPr>
      </w:pPr>
      <w:r w:rsidRPr="50D2C670" w:rsidR="7E7416DD">
        <w:rPr>
          <w:noProof w:val="0"/>
          <w:lang w:val="pt-BR"/>
        </w:rPr>
        <w:t xml:space="preserve">13.2.5. </w:t>
      </w:r>
      <w:r w:rsidRPr="50D2C670" w:rsidR="4C5FD191">
        <w:rPr>
          <w:noProof w:val="0"/>
          <w:lang w:val="pt-BR"/>
        </w:rPr>
        <w:t>Explorar e Selecionar Contramedidas</w:t>
      </w:r>
    </w:p>
    <w:p w:rsidR="4C5FD191" w:rsidP="50D2C670" w:rsidRDefault="4C5FD191" w14:paraId="2970C6A9" w14:textId="2CA61FB0">
      <w:pPr>
        <w:pStyle w:val="Normal"/>
        <w:numPr>
          <w:ilvl w:val="0"/>
          <w:numId w:val="58"/>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Gerar ideias para resolver o problema e selecionar hipóteses para testar.</w:t>
      </w:r>
    </w:p>
    <w:p w:rsidR="4C5FD191" w:rsidP="50D2C670" w:rsidRDefault="4C5FD191" w14:paraId="51C496FB" w14:textId="62D79825">
      <w:pPr>
        <w:pStyle w:val="Normal"/>
        <w:numPr>
          <w:ilvl w:val="0"/>
          <w:numId w:val="58"/>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Método comum:</w:t>
      </w:r>
      <w:r w:rsidRPr="50D2C670" w:rsidR="4C5FD191">
        <w:rPr>
          <w:rFonts w:ascii="Calibri" w:hAnsi="Calibri" w:eastAsia="游明朝" w:cs="Arial"/>
          <w:noProof w:val="0"/>
          <w:sz w:val="24"/>
          <w:szCs w:val="24"/>
          <w:lang w:val="pt-BR"/>
        </w:rPr>
        <w:t xml:space="preserve"> Matriz de esforço x impacto.</w:t>
      </w:r>
    </w:p>
    <w:p w:rsidR="4C5FD191" w:rsidP="50D2C670" w:rsidRDefault="4C5FD191" w14:paraId="4A83DF33" w14:textId="007D3137">
      <w:pPr>
        <w:pStyle w:val="Normal"/>
        <w:numPr>
          <w:ilvl w:val="0"/>
          <w:numId w:val="58"/>
        </w:numPr>
        <w:rPr>
          <w:rFonts w:ascii="Calibri" w:hAnsi="Calibri" w:eastAsia="游明朝" w:cs="Arial"/>
          <w:b w:val="1"/>
          <w:bCs w:val="1"/>
          <w:noProof w:val="0"/>
          <w:sz w:val="24"/>
          <w:szCs w:val="24"/>
          <w:lang w:val="pt-BR"/>
        </w:rPr>
      </w:pPr>
      <w:r w:rsidRPr="50D2C670" w:rsidR="4C5FD191">
        <w:rPr>
          <w:rFonts w:ascii="Calibri" w:hAnsi="Calibri" w:eastAsia="游明朝" w:cs="Arial"/>
          <w:b w:val="1"/>
          <w:bCs w:val="1"/>
          <w:noProof w:val="0"/>
          <w:sz w:val="24"/>
          <w:szCs w:val="24"/>
          <w:lang w:val="pt-BR"/>
        </w:rPr>
        <w:t>Exemplo de comparação:</w:t>
      </w:r>
    </w:p>
    <w:p w:rsidR="4C5FD191" w:rsidP="50D2C670" w:rsidRDefault="4C5FD191" w14:paraId="1D474CAA" w14:textId="20AB9E90">
      <w:pPr>
        <w:pStyle w:val="Normal"/>
        <w:numPr>
          <w:ilvl w:val="1"/>
          <w:numId w:val="58"/>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Criar automação de testes → impacto 1, esforço alto.</w:t>
      </w:r>
    </w:p>
    <w:p w:rsidR="4C5FD191" w:rsidP="50D2C670" w:rsidRDefault="4C5FD191" w14:paraId="54A06EC5" w14:textId="5BEB234F">
      <w:pPr>
        <w:pStyle w:val="Normal"/>
        <w:numPr>
          <w:ilvl w:val="1"/>
          <w:numId w:val="58"/>
        </w:numPr>
        <w:rPr>
          <w:rFonts w:ascii="Calibri" w:hAnsi="Calibri" w:eastAsia="游明朝" w:cs="Arial"/>
          <w:i w:val="1"/>
          <w:iCs w:val="1"/>
          <w:noProof w:val="0"/>
          <w:sz w:val="24"/>
          <w:szCs w:val="24"/>
          <w:lang w:val="pt-BR"/>
        </w:rPr>
      </w:pPr>
      <w:r w:rsidRPr="50D2C670" w:rsidR="4C5FD191">
        <w:rPr>
          <w:rFonts w:ascii="Calibri" w:hAnsi="Calibri" w:eastAsia="游明朝" w:cs="Arial"/>
          <w:noProof w:val="0"/>
          <w:sz w:val="24"/>
          <w:szCs w:val="24"/>
          <w:lang w:val="pt-BR"/>
        </w:rPr>
        <w:t xml:space="preserve">Criar um "gate" no processo → impacto 2, esforço baixo → </w:t>
      </w:r>
      <w:r w:rsidRPr="50D2C670" w:rsidR="4C5FD191">
        <w:rPr>
          <w:rFonts w:ascii="Calibri" w:hAnsi="Calibri" w:eastAsia="游明朝" w:cs="Arial"/>
          <w:i w:val="1"/>
          <w:iCs w:val="1"/>
          <w:noProof w:val="0"/>
          <w:sz w:val="24"/>
          <w:szCs w:val="24"/>
          <w:lang w:val="pt-BR"/>
        </w:rPr>
        <w:t>priorizar primeiro.</w:t>
      </w:r>
    </w:p>
    <w:p w:rsidR="2B42649A" w:rsidP="50D2C670" w:rsidRDefault="2B42649A" w14:paraId="1878DD48" w14:textId="2452DCC5">
      <w:pPr>
        <w:pStyle w:val="Ttulo3"/>
        <w:rPr>
          <w:rFonts w:ascii="Calibri" w:hAnsi="Calibri" w:eastAsia="游明朝" w:cs="Arial"/>
          <w:b w:val="1"/>
          <w:bCs w:val="1"/>
          <w:noProof w:val="0"/>
          <w:sz w:val="24"/>
          <w:szCs w:val="24"/>
          <w:lang w:val="pt-BR"/>
        </w:rPr>
      </w:pPr>
      <w:r w:rsidRPr="50D2C670" w:rsidR="2B42649A">
        <w:rPr>
          <w:noProof w:val="0"/>
          <w:lang w:val="pt-BR"/>
        </w:rPr>
        <w:t xml:space="preserve">13.2.6. </w:t>
      </w:r>
      <w:r w:rsidRPr="50D2C670" w:rsidR="4C5FD191">
        <w:rPr>
          <w:noProof w:val="0"/>
          <w:lang w:val="pt-BR"/>
        </w:rPr>
        <w:t>Criar um Plano de Implementação</w:t>
      </w:r>
    </w:p>
    <w:p w:rsidR="4C5FD191" w:rsidP="50D2C670" w:rsidRDefault="4C5FD191" w14:paraId="35AC4848" w14:textId="741E43D7">
      <w:pPr>
        <w:pStyle w:val="Normal"/>
        <w:numPr>
          <w:ilvl w:val="0"/>
          <w:numId w:val="59"/>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Formalizar a ação escolhida com prazos, responsáveis e entregáveis.</w:t>
      </w:r>
    </w:p>
    <w:p w:rsidR="4C5FD191" w:rsidP="50D2C670" w:rsidRDefault="4C5FD191" w14:paraId="68C25BDB" w14:textId="6ABA9E99">
      <w:pPr>
        <w:pStyle w:val="Normal"/>
        <w:numPr>
          <w:ilvl w:val="0"/>
          <w:numId w:val="59"/>
        </w:numPr>
        <w:rPr>
          <w:rFonts w:ascii="Calibri" w:hAnsi="Calibri" w:eastAsia="游明朝" w:cs="Arial"/>
          <w:b w:val="1"/>
          <w:bCs w:val="1"/>
          <w:noProof w:val="0"/>
          <w:sz w:val="24"/>
          <w:szCs w:val="24"/>
          <w:lang w:val="pt-BR"/>
        </w:rPr>
      </w:pPr>
      <w:r w:rsidRPr="50D2C670" w:rsidR="4C5FD191">
        <w:rPr>
          <w:rFonts w:ascii="Calibri" w:hAnsi="Calibri" w:eastAsia="游明朝" w:cs="Arial"/>
          <w:b w:val="1"/>
          <w:bCs w:val="1"/>
          <w:noProof w:val="0"/>
          <w:sz w:val="24"/>
          <w:szCs w:val="24"/>
          <w:lang w:val="pt-BR"/>
        </w:rPr>
        <w:t>Exemplo:</w:t>
      </w:r>
    </w:p>
    <w:p w:rsidR="4C5FD191" w:rsidP="50D2C670" w:rsidRDefault="4C5FD191" w14:paraId="081B736B" w14:textId="095F2BDA">
      <w:pPr>
        <w:pStyle w:val="Normal"/>
        <w:numPr>
          <w:ilvl w:val="1"/>
          <w:numId w:val="59"/>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Ação: Criar 15 scripts de testes automatizados.</w:t>
      </w:r>
    </w:p>
    <w:p w:rsidR="4C5FD191" w:rsidP="50D2C670" w:rsidRDefault="4C5FD191" w14:paraId="60098E46" w14:textId="01FF56D5">
      <w:pPr>
        <w:pStyle w:val="Normal"/>
        <w:numPr>
          <w:ilvl w:val="1"/>
          <w:numId w:val="59"/>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Prazo: 2 semanas.</w:t>
      </w:r>
    </w:p>
    <w:p w:rsidR="4C5FD191" w:rsidP="50D2C670" w:rsidRDefault="4C5FD191" w14:paraId="271B501B" w14:textId="50F4894D">
      <w:pPr>
        <w:pStyle w:val="Normal"/>
        <w:numPr>
          <w:ilvl w:val="1"/>
          <w:numId w:val="59"/>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Responsável: Gerente de QA.</w:t>
      </w:r>
    </w:p>
    <w:p w:rsidR="35E86853" w:rsidP="50D2C670" w:rsidRDefault="35E86853" w14:paraId="7E0FC0BB" w14:textId="44D03C4C">
      <w:pPr>
        <w:pStyle w:val="Ttulo3"/>
        <w:rPr>
          <w:rFonts w:ascii="Calibri" w:hAnsi="Calibri" w:eastAsia="游明朝" w:cs="Arial"/>
          <w:b w:val="1"/>
          <w:bCs w:val="1"/>
          <w:noProof w:val="0"/>
          <w:sz w:val="24"/>
          <w:szCs w:val="24"/>
          <w:lang w:val="pt-BR"/>
        </w:rPr>
      </w:pPr>
      <w:r w:rsidRPr="50D2C670" w:rsidR="35E86853">
        <w:rPr>
          <w:noProof w:val="0"/>
          <w:lang w:val="pt-BR"/>
        </w:rPr>
        <w:t xml:space="preserve">13.2.7. </w:t>
      </w:r>
      <w:r w:rsidRPr="50D2C670" w:rsidR="4C5FD191">
        <w:rPr>
          <w:noProof w:val="0"/>
          <w:lang w:val="pt-BR"/>
        </w:rPr>
        <w:t>Padronizar o Sucesso (Atuar)</w:t>
      </w:r>
    </w:p>
    <w:p w:rsidR="4C5FD191" w:rsidP="50D2C670" w:rsidRDefault="4C5FD191" w14:paraId="59B5C57D" w14:textId="2928E96A">
      <w:pPr>
        <w:pStyle w:val="Normal"/>
        <w:numPr>
          <w:ilvl w:val="0"/>
          <w:numId w:val="60"/>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Objetivo:</w:t>
      </w:r>
      <w:r w:rsidRPr="50D2C670" w:rsidR="4C5FD191">
        <w:rPr>
          <w:rFonts w:ascii="Calibri" w:hAnsi="Calibri" w:eastAsia="游明朝" w:cs="Arial"/>
          <w:noProof w:val="0"/>
          <w:sz w:val="24"/>
          <w:szCs w:val="24"/>
          <w:lang w:val="pt-BR"/>
        </w:rPr>
        <w:t xml:space="preserve"> Incorporar soluções eficazes ao trabalho padrão.</w:t>
      </w:r>
    </w:p>
    <w:p w:rsidR="4C5FD191" w:rsidP="50D2C670" w:rsidRDefault="4C5FD191" w14:paraId="0A533C3B" w14:textId="6452C895">
      <w:pPr>
        <w:pStyle w:val="Normal"/>
        <w:numPr>
          <w:ilvl w:val="0"/>
          <w:numId w:val="60"/>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Exemplo:</w:t>
      </w:r>
      <w:r w:rsidRPr="50D2C670" w:rsidR="4C5FD191">
        <w:rPr>
          <w:rFonts w:ascii="Calibri" w:hAnsi="Calibri" w:eastAsia="游明朝" w:cs="Arial"/>
          <w:noProof w:val="0"/>
          <w:sz w:val="24"/>
          <w:szCs w:val="24"/>
          <w:lang w:val="pt-BR"/>
        </w:rPr>
        <w:t xml:space="preserve"> Se os novos testes automatizados reduziram os incidentes, </w:t>
      </w:r>
      <w:r w:rsidRPr="50D2C670" w:rsidR="4C5FD191">
        <w:rPr>
          <w:rFonts w:ascii="Calibri" w:hAnsi="Calibri" w:eastAsia="游明朝" w:cs="Arial"/>
          <w:b w:val="1"/>
          <w:bCs w:val="1"/>
          <w:noProof w:val="0"/>
          <w:sz w:val="24"/>
          <w:szCs w:val="24"/>
          <w:lang w:val="pt-BR"/>
        </w:rPr>
        <w:t>torná-los parte da suíte oficial</w:t>
      </w:r>
      <w:r w:rsidRPr="50D2C670" w:rsidR="4C5FD191">
        <w:rPr>
          <w:rFonts w:ascii="Calibri" w:hAnsi="Calibri" w:eastAsia="游明朝" w:cs="Arial"/>
          <w:noProof w:val="0"/>
          <w:sz w:val="24"/>
          <w:szCs w:val="24"/>
          <w:lang w:val="pt-BR"/>
        </w:rPr>
        <w:t>.</w:t>
      </w:r>
    </w:p>
    <w:p w:rsidR="50D2C670" w:rsidP="50D2C670" w:rsidRDefault="50D2C670" w14:paraId="1B65A3B6" w14:textId="4189C17D">
      <w:pPr>
        <w:rPr>
          <w:rFonts w:ascii="Calibri" w:hAnsi="Calibri" w:eastAsia="游明朝" w:cs="Arial"/>
          <w:sz w:val="24"/>
          <w:szCs w:val="24"/>
        </w:rPr>
      </w:pPr>
    </w:p>
    <w:p w:rsidR="4C5FD191" w:rsidP="50D2C670" w:rsidRDefault="4C5FD191" w14:paraId="5256547C" w14:textId="1885E918">
      <w:pPr>
        <w:pStyle w:val="Normal"/>
        <w:rPr>
          <w:rFonts w:ascii="Calibri" w:hAnsi="Calibri" w:eastAsia="游明朝" w:cs="Arial"/>
          <w:b w:val="1"/>
          <w:bCs w:val="1"/>
          <w:noProof w:val="0"/>
          <w:sz w:val="24"/>
          <w:szCs w:val="24"/>
          <w:lang w:val="pt-BR"/>
        </w:rPr>
      </w:pPr>
      <w:r w:rsidRPr="50D2C670" w:rsidR="4C5FD191">
        <w:rPr>
          <w:rFonts w:ascii="Calibri" w:hAnsi="Calibri" w:eastAsia="游明朝" w:cs="Arial"/>
          <w:b w:val="1"/>
          <w:bCs w:val="1"/>
          <w:noProof w:val="0"/>
          <w:sz w:val="24"/>
          <w:szCs w:val="24"/>
          <w:lang w:val="pt-BR"/>
        </w:rPr>
        <w:t xml:space="preserve">Exemplo Prático: A3 aplicado na </w:t>
      </w:r>
      <w:r w:rsidRPr="50D2C670" w:rsidR="4C5FD191">
        <w:rPr>
          <w:rFonts w:ascii="Calibri" w:hAnsi="Calibri" w:eastAsia="游明朝" w:cs="Arial"/>
          <w:b w:val="1"/>
          <w:bCs w:val="1"/>
          <w:noProof w:val="0"/>
          <w:sz w:val="24"/>
          <w:szCs w:val="24"/>
          <w:lang w:val="pt-BR"/>
        </w:rPr>
        <w:t>Nordstrom</w:t>
      </w:r>
    </w:p>
    <w:p w:rsidR="4C5FD191" w:rsidP="50D2C670" w:rsidRDefault="4C5FD191" w14:paraId="52FEA824" w14:textId="2961B0BF">
      <w:pPr>
        <w:pStyle w:val="Normal"/>
        <w:numPr>
          <w:ilvl w:val="0"/>
          <w:numId w:val="61"/>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Problema:</w:t>
      </w:r>
      <w:r w:rsidRPr="50D2C670" w:rsidR="4C5FD191">
        <w:rPr>
          <w:rFonts w:ascii="Calibri" w:hAnsi="Calibri" w:eastAsia="游明朝" w:cs="Arial"/>
          <w:noProof w:val="0"/>
          <w:sz w:val="24"/>
          <w:szCs w:val="24"/>
          <w:lang w:val="pt-BR"/>
        </w:rPr>
        <w:t xml:space="preserve"> Incidentes frequentes em produção.</w:t>
      </w:r>
    </w:p>
    <w:p w:rsidR="4C5FD191" w:rsidP="50D2C670" w:rsidRDefault="4C5FD191" w14:paraId="700A2EE9" w14:textId="719102EB">
      <w:pPr>
        <w:pStyle w:val="Normal"/>
        <w:numPr>
          <w:ilvl w:val="0"/>
          <w:numId w:val="61"/>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Causa identificada:</w:t>
      </w:r>
      <w:r w:rsidRPr="50D2C670" w:rsidR="4C5FD191">
        <w:rPr>
          <w:rFonts w:ascii="Calibri" w:hAnsi="Calibri" w:eastAsia="游明朝" w:cs="Arial"/>
          <w:noProof w:val="0"/>
          <w:sz w:val="24"/>
          <w:szCs w:val="24"/>
          <w:lang w:val="pt-BR"/>
        </w:rPr>
        <w:t xml:space="preserve"> Exceções manuais e baixa automação.</w:t>
      </w:r>
    </w:p>
    <w:p w:rsidR="4C5FD191" w:rsidP="50D2C670" w:rsidRDefault="4C5FD191" w14:paraId="0198B673" w14:textId="6468F400">
      <w:pPr>
        <w:pStyle w:val="Normal"/>
        <w:numPr>
          <w:ilvl w:val="0"/>
          <w:numId w:val="61"/>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Contramedida testada:</w:t>
      </w:r>
      <w:r w:rsidRPr="50D2C670" w:rsidR="4C5FD191">
        <w:rPr>
          <w:rFonts w:ascii="Calibri" w:hAnsi="Calibri" w:eastAsia="游明朝" w:cs="Arial"/>
          <w:noProof w:val="0"/>
          <w:sz w:val="24"/>
          <w:szCs w:val="24"/>
          <w:lang w:val="pt-BR"/>
        </w:rPr>
        <w:t xml:space="preserve"> Remoção do processo de exceção e introdução de gates.</w:t>
      </w:r>
    </w:p>
    <w:p w:rsidR="4C5FD191" w:rsidP="50D2C670" w:rsidRDefault="4C5FD191" w14:paraId="02B52C74" w14:textId="68DA323F">
      <w:pPr>
        <w:pStyle w:val="Normal"/>
        <w:numPr>
          <w:ilvl w:val="0"/>
          <w:numId w:val="61"/>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Resultado:</w:t>
      </w:r>
      <w:r w:rsidRPr="50D2C670" w:rsidR="4C5FD191">
        <w:rPr>
          <w:rFonts w:ascii="Calibri" w:hAnsi="Calibri" w:eastAsia="游明朝" w:cs="Arial"/>
          <w:noProof w:val="0"/>
          <w:sz w:val="24"/>
          <w:szCs w:val="24"/>
          <w:lang w:val="pt-BR"/>
        </w:rPr>
        <w:t xml:space="preserve"> Redução significativa no tempo de ciclo e nos incidentes.</w:t>
      </w:r>
    </w:p>
    <w:p w:rsidR="4C5FD191" w:rsidP="50D2C670" w:rsidRDefault="4C5FD191" w14:paraId="430C73CC" w14:textId="3E768DB1">
      <w:pPr>
        <w:pStyle w:val="Normal"/>
        <w:numPr>
          <w:ilvl w:val="0"/>
          <w:numId w:val="61"/>
        </w:numPr>
        <w:rPr>
          <w:rFonts w:ascii="Calibri" w:hAnsi="Calibri" w:eastAsia="游明朝" w:cs="Arial"/>
          <w:noProof w:val="0"/>
          <w:sz w:val="24"/>
          <w:szCs w:val="24"/>
          <w:lang w:val="pt-BR"/>
        </w:rPr>
      </w:pPr>
      <w:r w:rsidRPr="50D2C670" w:rsidR="4C5FD191">
        <w:rPr>
          <w:rFonts w:ascii="Calibri" w:hAnsi="Calibri" w:eastAsia="游明朝" w:cs="Arial"/>
          <w:b w:val="1"/>
          <w:bCs w:val="1"/>
          <w:noProof w:val="0"/>
          <w:sz w:val="24"/>
          <w:szCs w:val="24"/>
          <w:lang w:val="pt-BR"/>
        </w:rPr>
        <w:t>Padronização:</w:t>
      </w:r>
      <w:r w:rsidRPr="50D2C670" w:rsidR="4C5FD191">
        <w:rPr>
          <w:rFonts w:ascii="Calibri" w:hAnsi="Calibri" w:eastAsia="游明朝" w:cs="Arial"/>
          <w:noProof w:val="0"/>
          <w:sz w:val="24"/>
          <w:szCs w:val="24"/>
          <w:lang w:val="pt-BR"/>
        </w:rPr>
        <w:t xml:space="preserve"> Scripts automatizados foram incluídos no repositório oficial de testes.</w:t>
      </w:r>
    </w:p>
    <w:p w:rsidR="50D2C670" w:rsidP="50D2C670" w:rsidRDefault="50D2C670" w14:paraId="0EEF9532" w14:textId="72C3AA84">
      <w:pPr>
        <w:rPr>
          <w:rFonts w:ascii="Calibri" w:hAnsi="Calibri" w:eastAsia="游明朝" w:cs="Arial"/>
          <w:sz w:val="24"/>
          <w:szCs w:val="24"/>
        </w:rPr>
      </w:pPr>
    </w:p>
    <w:p w:rsidR="4C5FD191" w:rsidP="50D2C670" w:rsidRDefault="4C5FD191" w14:paraId="73CC85AB" w14:textId="70376F54">
      <w:pPr>
        <w:pStyle w:val="Normal"/>
        <w:rPr>
          <w:rFonts w:ascii="Calibri" w:hAnsi="Calibri" w:eastAsia="游明朝" w:cs="Arial"/>
          <w:b w:val="1"/>
          <w:bCs w:val="1"/>
          <w:noProof w:val="0"/>
          <w:sz w:val="24"/>
          <w:szCs w:val="24"/>
          <w:lang w:val="pt-BR"/>
        </w:rPr>
      </w:pPr>
      <w:r w:rsidRPr="50D2C670" w:rsidR="4C5FD191">
        <w:rPr>
          <w:rFonts w:ascii="Calibri" w:hAnsi="Calibri" w:eastAsia="游明朝" w:cs="Arial"/>
          <w:b w:val="1"/>
          <w:bCs w:val="1"/>
          <w:noProof w:val="0"/>
          <w:sz w:val="24"/>
          <w:szCs w:val="24"/>
          <w:lang w:val="pt-BR"/>
        </w:rPr>
        <w:t>Dicas e Considerações</w:t>
      </w:r>
    </w:p>
    <w:p w:rsidR="4C5FD191" w:rsidP="50D2C670" w:rsidRDefault="4C5FD191" w14:paraId="346A446C" w14:textId="35685F6C">
      <w:pPr>
        <w:pStyle w:val="Normal"/>
        <w:numPr>
          <w:ilvl w:val="0"/>
          <w:numId w:val="62"/>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O </w:t>
      </w:r>
      <w:r w:rsidRPr="50D2C670" w:rsidR="4C5FD191">
        <w:rPr>
          <w:rFonts w:ascii="Calibri" w:hAnsi="Calibri" w:eastAsia="游明朝" w:cs="Arial"/>
          <w:b w:val="1"/>
          <w:bCs w:val="1"/>
          <w:noProof w:val="0"/>
          <w:sz w:val="24"/>
          <w:szCs w:val="24"/>
          <w:lang w:val="pt-BR"/>
        </w:rPr>
        <w:t>tempo investido nas etapas 1–4</w:t>
      </w:r>
      <w:r w:rsidRPr="50D2C670" w:rsidR="4C5FD191">
        <w:rPr>
          <w:rFonts w:ascii="Calibri" w:hAnsi="Calibri" w:eastAsia="游明朝" w:cs="Arial"/>
          <w:noProof w:val="0"/>
          <w:sz w:val="24"/>
          <w:szCs w:val="24"/>
          <w:lang w:val="pt-BR"/>
        </w:rPr>
        <w:t xml:space="preserve"> (planejamento) </w:t>
      </w:r>
      <w:r w:rsidRPr="50D2C670" w:rsidR="4C5FD191">
        <w:rPr>
          <w:rFonts w:ascii="Calibri" w:hAnsi="Calibri" w:eastAsia="游明朝" w:cs="Arial"/>
          <w:b w:val="1"/>
          <w:bCs w:val="1"/>
          <w:noProof w:val="0"/>
          <w:sz w:val="24"/>
          <w:szCs w:val="24"/>
          <w:lang w:val="pt-BR"/>
        </w:rPr>
        <w:t>é o mais importante</w:t>
      </w:r>
      <w:r w:rsidRPr="50D2C670" w:rsidR="4C5FD191">
        <w:rPr>
          <w:rFonts w:ascii="Calibri" w:hAnsi="Calibri" w:eastAsia="游明朝" w:cs="Arial"/>
          <w:noProof w:val="0"/>
          <w:sz w:val="24"/>
          <w:szCs w:val="24"/>
          <w:lang w:val="pt-BR"/>
        </w:rPr>
        <w:t>.</w:t>
      </w:r>
    </w:p>
    <w:p w:rsidR="4C5FD191" w:rsidP="50D2C670" w:rsidRDefault="4C5FD191" w14:paraId="0B12F18A" w14:textId="5AD22B14">
      <w:pPr>
        <w:pStyle w:val="Normal"/>
        <w:numPr>
          <w:ilvl w:val="0"/>
          <w:numId w:val="62"/>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Evite "pular" direto para a execução.</w:t>
      </w:r>
    </w:p>
    <w:p w:rsidR="4C5FD191" w:rsidP="50D2C670" w:rsidRDefault="4C5FD191" w14:paraId="190FC6BC" w14:textId="3ADD92A5">
      <w:pPr>
        <w:pStyle w:val="Normal"/>
        <w:numPr>
          <w:ilvl w:val="0"/>
          <w:numId w:val="62"/>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Use o A3 como </w:t>
      </w:r>
      <w:r w:rsidRPr="50D2C670" w:rsidR="4C5FD191">
        <w:rPr>
          <w:rFonts w:ascii="Calibri" w:hAnsi="Calibri" w:eastAsia="游明朝" w:cs="Arial"/>
          <w:b w:val="1"/>
          <w:bCs w:val="1"/>
          <w:noProof w:val="0"/>
          <w:sz w:val="24"/>
          <w:szCs w:val="24"/>
          <w:lang w:val="pt-BR"/>
        </w:rPr>
        <w:t>ferramenta de aprendizado organizacional</w:t>
      </w:r>
      <w:r w:rsidRPr="50D2C670" w:rsidR="4C5FD191">
        <w:rPr>
          <w:rFonts w:ascii="Calibri" w:hAnsi="Calibri" w:eastAsia="游明朝" w:cs="Arial"/>
          <w:noProof w:val="0"/>
          <w:sz w:val="24"/>
          <w:szCs w:val="24"/>
          <w:lang w:val="pt-BR"/>
        </w:rPr>
        <w:t xml:space="preserve"> — não apenas para correção de falhas.</w:t>
      </w:r>
    </w:p>
    <w:p w:rsidR="4C5FD191" w:rsidP="50D2C670" w:rsidRDefault="4C5FD191" w14:paraId="6CF26887" w14:textId="00EAD202">
      <w:pPr>
        <w:pStyle w:val="Normal"/>
        <w:numPr>
          <w:ilvl w:val="0"/>
          <w:numId w:val="62"/>
        </w:numPr>
        <w:rPr>
          <w:rFonts w:ascii="Calibri" w:hAnsi="Calibri" w:eastAsia="游明朝" w:cs="Arial"/>
          <w:noProof w:val="0"/>
          <w:sz w:val="24"/>
          <w:szCs w:val="24"/>
          <w:lang w:val="pt-BR"/>
        </w:rPr>
      </w:pPr>
      <w:r w:rsidRPr="50D2C670" w:rsidR="4C5FD191">
        <w:rPr>
          <w:rFonts w:ascii="Calibri" w:hAnsi="Calibri" w:eastAsia="游明朝" w:cs="Arial"/>
          <w:noProof w:val="0"/>
          <w:sz w:val="24"/>
          <w:szCs w:val="24"/>
          <w:lang w:val="pt-BR"/>
        </w:rPr>
        <w:t xml:space="preserve">Pode ser usado para </w:t>
      </w:r>
      <w:r w:rsidRPr="50D2C670" w:rsidR="4C5FD191">
        <w:rPr>
          <w:rFonts w:ascii="Calibri" w:hAnsi="Calibri" w:eastAsia="游明朝" w:cs="Arial"/>
          <w:b w:val="1"/>
          <w:bCs w:val="1"/>
          <w:noProof w:val="0"/>
          <w:sz w:val="24"/>
          <w:szCs w:val="24"/>
          <w:lang w:val="pt-BR"/>
        </w:rPr>
        <w:t>problemas técnicos, de processo ou culturais</w:t>
      </w:r>
      <w:r w:rsidRPr="50D2C670" w:rsidR="4C5FD191">
        <w:rPr>
          <w:rFonts w:ascii="Calibri" w:hAnsi="Calibri" w:eastAsia="游明朝" w:cs="Arial"/>
          <w:noProof w:val="0"/>
          <w:sz w:val="24"/>
          <w:szCs w:val="24"/>
          <w:lang w:val="pt-BR"/>
        </w:rPr>
        <w:t>.</w:t>
      </w:r>
    </w:p>
    <w:p w:rsidR="50D2C670" w:rsidP="50D2C670" w:rsidRDefault="50D2C670" w14:paraId="4B769B5E" w14:textId="54817685">
      <w:pPr>
        <w:rPr>
          <w:rFonts w:ascii="Calibri" w:hAnsi="Calibri" w:eastAsia="游明朝" w:cs="Arial"/>
          <w:sz w:val="24"/>
          <w:szCs w:val="24"/>
        </w:rPr>
      </w:pPr>
    </w:p>
    <w:p w:rsidR="5CB8411A" w:rsidP="50D2C670" w:rsidRDefault="5CB8411A" w14:paraId="55AEA9EC" w14:textId="14DBDF16">
      <w:pPr>
        <w:pStyle w:val="Ttulo2"/>
        <w:rPr>
          <w:rFonts w:ascii="Calibri" w:hAnsi="Calibri" w:eastAsia="游明朝" w:cs="Arial"/>
          <w:b w:val="1"/>
          <w:bCs w:val="1"/>
          <w:noProof w:val="0"/>
          <w:sz w:val="24"/>
          <w:szCs w:val="24"/>
          <w:lang w:val="pt-BR"/>
        </w:rPr>
      </w:pPr>
      <w:r w:rsidRPr="50D2C670" w:rsidR="5CB8411A">
        <w:rPr>
          <w:noProof w:val="0"/>
          <w:lang w:val="pt-BR"/>
        </w:rPr>
        <w:t xml:space="preserve">13.3. </w:t>
      </w:r>
      <w:r w:rsidRPr="50D2C670" w:rsidR="4C5FD191">
        <w:rPr>
          <w:noProof w:val="0"/>
          <w:lang w:val="pt-BR"/>
        </w:rPr>
        <w:t xml:space="preserve">Comparação com o </w:t>
      </w:r>
      <w:r w:rsidRPr="50D2C670" w:rsidR="4C5FD191">
        <w:rPr>
          <w:noProof w:val="0"/>
          <w:lang w:val="pt-BR"/>
        </w:rPr>
        <w:t>Kata</w:t>
      </w:r>
      <w:r w:rsidRPr="50D2C670" w:rsidR="4C5FD191">
        <w:rPr>
          <w:noProof w:val="0"/>
          <w:lang w:val="pt-BR"/>
        </w:rPr>
        <w:t xml:space="preserve"> de Melhoria</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33"/>
        <w:gridCol w:w="3631"/>
        <w:gridCol w:w="3839"/>
      </w:tblGrid>
      <w:tr w:rsidR="50D2C670" w:rsidTr="50D2C670" w14:paraId="4EE14678">
        <w:trPr>
          <w:trHeight w:val="300"/>
        </w:trPr>
        <w:tc>
          <w:tcPr>
            <w:tcW w:w="1833" w:type="dxa"/>
            <w:tcMar/>
            <w:vAlign w:val="center"/>
          </w:tcPr>
          <w:p w:rsidR="50D2C670" w:rsidP="50D2C670" w:rsidRDefault="50D2C670" w14:paraId="49D6803C" w14:textId="45484CD1">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Aspecto</w:t>
            </w:r>
          </w:p>
        </w:tc>
        <w:tc>
          <w:tcPr>
            <w:tcW w:w="3631" w:type="dxa"/>
            <w:tcMar/>
            <w:vAlign w:val="center"/>
          </w:tcPr>
          <w:p w:rsidR="50D2C670" w:rsidP="50D2C670" w:rsidRDefault="50D2C670" w14:paraId="0D9DAFED" w14:textId="6D53A1CE">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Kata</w:t>
            </w:r>
            <w:r w:rsidRPr="50D2C670" w:rsidR="50D2C670">
              <w:rPr>
                <w:rFonts w:ascii="Calibri" w:hAnsi="Calibri" w:eastAsia="游明朝" w:cs="Arial"/>
                <w:b w:val="1"/>
                <w:bCs w:val="1"/>
                <w:sz w:val="24"/>
                <w:szCs w:val="24"/>
              </w:rPr>
              <w:t xml:space="preserve"> de Melhoria</w:t>
            </w:r>
          </w:p>
        </w:tc>
        <w:tc>
          <w:tcPr>
            <w:tcW w:w="3839" w:type="dxa"/>
            <w:tcMar/>
            <w:vAlign w:val="center"/>
          </w:tcPr>
          <w:p w:rsidR="50D2C670" w:rsidP="50D2C670" w:rsidRDefault="50D2C670" w14:paraId="7EEC85B7" w14:textId="01FBBA2C">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Estrutura A3</w:t>
            </w:r>
          </w:p>
        </w:tc>
      </w:tr>
      <w:tr w:rsidR="50D2C670" w:rsidTr="50D2C670" w14:paraId="4F6DD8AE">
        <w:trPr>
          <w:trHeight w:val="300"/>
        </w:trPr>
        <w:tc>
          <w:tcPr>
            <w:tcW w:w="1833" w:type="dxa"/>
            <w:tcMar/>
            <w:vAlign w:val="center"/>
          </w:tcPr>
          <w:p w:rsidR="50D2C670" w:rsidP="50D2C670" w:rsidRDefault="50D2C670" w14:paraId="6D4868A6" w14:textId="3980EE24">
            <w:pPr>
              <w:ind w:firstLine="0"/>
              <w:jc w:val="left"/>
              <w:rPr>
                <w:rFonts w:ascii="Calibri" w:hAnsi="Calibri" w:eastAsia="游明朝" w:cs="Arial"/>
                <w:sz w:val="24"/>
                <w:szCs w:val="24"/>
              </w:rPr>
            </w:pPr>
            <w:r w:rsidRPr="50D2C670" w:rsidR="50D2C670">
              <w:rPr>
                <w:rFonts w:ascii="Calibri" w:hAnsi="Calibri" w:eastAsia="游明朝" w:cs="Arial"/>
                <w:sz w:val="24"/>
                <w:szCs w:val="24"/>
              </w:rPr>
              <w:t>Origem</w:t>
            </w:r>
          </w:p>
        </w:tc>
        <w:tc>
          <w:tcPr>
            <w:tcW w:w="3631" w:type="dxa"/>
            <w:tcMar/>
            <w:vAlign w:val="center"/>
          </w:tcPr>
          <w:p w:rsidR="50D2C670" w:rsidP="50D2C670" w:rsidRDefault="50D2C670" w14:paraId="498A6D9D" w14:textId="25FEAF54">
            <w:pPr>
              <w:ind w:firstLine="0"/>
              <w:jc w:val="left"/>
              <w:rPr>
                <w:rFonts w:ascii="Calibri" w:hAnsi="Calibri" w:eastAsia="游明朝" w:cs="Arial"/>
                <w:sz w:val="24"/>
                <w:szCs w:val="24"/>
              </w:rPr>
            </w:pPr>
            <w:r w:rsidRPr="50D2C670" w:rsidR="50D2C670">
              <w:rPr>
                <w:rFonts w:ascii="Calibri" w:hAnsi="Calibri" w:eastAsia="游明朝" w:cs="Arial"/>
                <w:sz w:val="24"/>
                <w:szCs w:val="24"/>
              </w:rPr>
              <w:t xml:space="preserve">Toyota </w:t>
            </w:r>
            <w:r w:rsidRPr="50D2C670" w:rsidR="50D2C670">
              <w:rPr>
                <w:rFonts w:ascii="Calibri" w:hAnsi="Calibri" w:eastAsia="游明朝" w:cs="Arial"/>
                <w:sz w:val="24"/>
                <w:szCs w:val="24"/>
              </w:rPr>
              <w:t>Production</w:t>
            </w:r>
            <w:r w:rsidRPr="50D2C670" w:rsidR="50D2C670">
              <w:rPr>
                <w:rFonts w:ascii="Calibri" w:hAnsi="Calibri" w:eastAsia="游明朝" w:cs="Arial"/>
                <w:sz w:val="24"/>
                <w:szCs w:val="24"/>
              </w:rPr>
              <w:t xml:space="preserve"> System</w:t>
            </w:r>
          </w:p>
        </w:tc>
        <w:tc>
          <w:tcPr>
            <w:tcW w:w="3839" w:type="dxa"/>
            <w:tcMar/>
            <w:vAlign w:val="center"/>
          </w:tcPr>
          <w:p w:rsidR="50D2C670" w:rsidP="50D2C670" w:rsidRDefault="50D2C670" w14:paraId="46065988" w14:textId="1C7D76A9">
            <w:pPr>
              <w:ind w:firstLine="0"/>
              <w:jc w:val="left"/>
              <w:rPr>
                <w:rFonts w:ascii="Calibri" w:hAnsi="Calibri" w:eastAsia="游明朝" w:cs="Arial"/>
                <w:sz w:val="24"/>
                <w:szCs w:val="24"/>
              </w:rPr>
            </w:pPr>
            <w:r w:rsidRPr="50D2C670" w:rsidR="50D2C670">
              <w:rPr>
                <w:rFonts w:ascii="Calibri" w:hAnsi="Calibri" w:eastAsia="游明朝" w:cs="Arial"/>
                <w:sz w:val="24"/>
                <w:szCs w:val="24"/>
              </w:rPr>
              <w:t xml:space="preserve">Toyota </w:t>
            </w:r>
            <w:r w:rsidRPr="50D2C670" w:rsidR="50D2C670">
              <w:rPr>
                <w:rFonts w:ascii="Calibri" w:hAnsi="Calibri" w:eastAsia="游明朝" w:cs="Arial"/>
                <w:sz w:val="24"/>
                <w:szCs w:val="24"/>
              </w:rPr>
              <w:t>Production</w:t>
            </w:r>
            <w:r w:rsidRPr="50D2C670" w:rsidR="50D2C670">
              <w:rPr>
                <w:rFonts w:ascii="Calibri" w:hAnsi="Calibri" w:eastAsia="游明朝" w:cs="Arial"/>
                <w:sz w:val="24"/>
                <w:szCs w:val="24"/>
              </w:rPr>
              <w:t xml:space="preserve"> System</w:t>
            </w:r>
          </w:p>
        </w:tc>
      </w:tr>
      <w:tr w:rsidR="50D2C670" w:rsidTr="50D2C670" w14:paraId="19A6C731">
        <w:trPr>
          <w:trHeight w:val="300"/>
        </w:trPr>
        <w:tc>
          <w:tcPr>
            <w:tcW w:w="1833" w:type="dxa"/>
            <w:tcMar/>
            <w:vAlign w:val="center"/>
          </w:tcPr>
          <w:p w:rsidR="50D2C670" w:rsidP="50D2C670" w:rsidRDefault="50D2C670" w14:paraId="0FA6528C" w14:textId="19108DB2">
            <w:pPr>
              <w:ind w:firstLine="0"/>
              <w:jc w:val="left"/>
              <w:rPr>
                <w:rFonts w:ascii="Calibri" w:hAnsi="Calibri" w:eastAsia="游明朝" w:cs="Arial"/>
                <w:sz w:val="24"/>
                <w:szCs w:val="24"/>
              </w:rPr>
            </w:pPr>
            <w:r w:rsidRPr="50D2C670" w:rsidR="50D2C670">
              <w:rPr>
                <w:rFonts w:ascii="Calibri" w:hAnsi="Calibri" w:eastAsia="游明朝" w:cs="Arial"/>
                <w:sz w:val="24"/>
                <w:szCs w:val="24"/>
              </w:rPr>
              <w:t>Ênfase</w:t>
            </w:r>
          </w:p>
        </w:tc>
        <w:tc>
          <w:tcPr>
            <w:tcW w:w="3631" w:type="dxa"/>
            <w:tcMar/>
            <w:vAlign w:val="center"/>
          </w:tcPr>
          <w:p w:rsidR="50D2C670" w:rsidP="50D2C670" w:rsidRDefault="50D2C670" w14:paraId="50A09657" w14:textId="259B2475">
            <w:pPr>
              <w:ind w:firstLine="0"/>
              <w:jc w:val="left"/>
              <w:rPr>
                <w:rFonts w:ascii="Calibri" w:hAnsi="Calibri" w:eastAsia="游明朝" w:cs="Arial"/>
                <w:sz w:val="24"/>
                <w:szCs w:val="24"/>
              </w:rPr>
            </w:pPr>
            <w:r w:rsidRPr="50D2C670" w:rsidR="50D2C670">
              <w:rPr>
                <w:rFonts w:ascii="Calibri" w:hAnsi="Calibri" w:eastAsia="游明朝" w:cs="Arial"/>
                <w:sz w:val="24"/>
                <w:szCs w:val="24"/>
              </w:rPr>
              <w:t>Iterações rápidas e orientação a metas</w:t>
            </w:r>
          </w:p>
        </w:tc>
        <w:tc>
          <w:tcPr>
            <w:tcW w:w="3839" w:type="dxa"/>
            <w:tcMar/>
            <w:vAlign w:val="center"/>
          </w:tcPr>
          <w:p w:rsidR="50D2C670" w:rsidP="50D2C670" w:rsidRDefault="50D2C670" w14:paraId="355E4591" w14:textId="2A7C2A65">
            <w:pPr>
              <w:ind w:firstLine="0"/>
              <w:jc w:val="left"/>
              <w:rPr>
                <w:rFonts w:ascii="Calibri" w:hAnsi="Calibri" w:eastAsia="游明朝" w:cs="Arial"/>
                <w:sz w:val="24"/>
                <w:szCs w:val="24"/>
              </w:rPr>
            </w:pPr>
            <w:r w:rsidRPr="50D2C670" w:rsidR="50D2C670">
              <w:rPr>
                <w:rFonts w:ascii="Calibri" w:hAnsi="Calibri" w:eastAsia="游明朝" w:cs="Arial"/>
                <w:sz w:val="24"/>
                <w:szCs w:val="24"/>
              </w:rPr>
              <w:t>Diagnóstico profundo e solução durável</w:t>
            </w:r>
          </w:p>
        </w:tc>
      </w:tr>
      <w:tr w:rsidR="50D2C670" w:rsidTr="50D2C670" w14:paraId="1DE16897">
        <w:trPr>
          <w:trHeight w:val="300"/>
        </w:trPr>
        <w:tc>
          <w:tcPr>
            <w:tcW w:w="1833" w:type="dxa"/>
            <w:tcMar/>
            <w:vAlign w:val="center"/>
          </w:tcPr>
          <w:p w:rsidR="50D2C670" w:rsidP="50D2C670" w:rsidRDefault="50D2C670" w14:paraId="27B1D33A" w14:textId="3AE688F9">
            <w:pPr>
              <w:ind w:firstLine="0"/>
              <w:jc w:val="left"/>
              <w:rPr>
                <w:rFonts w:ascii="Calibri" w:hAnsi="Calibri" w:eastAsia="游明朝" w:cs="Arial"/>
                <w:sz w:val="24"/>
                <w:szCs w:val="24"/>
              </w:rPr>
            </w:pPr>
            <w:r w:rsidRPr="50D2C670" w:rsidR="50D2C670">
              <w:rPr>
                <w:rFonts w:ascii="Calibri" w:hAnsi="Calibri" w:eastAsia="游明朝" w:cs="Arial"/>
                <w:sz w:val="24"/>
                <w:szCs w:val="24"/>
              </w:rPr>
              <w:t>Aplicação</w:t>
            </w:r>
          </w:p>
        </w:tc>
        <w:tc>
          <w:tcPr>
            <w:tcW w:w="3631" w:type="dxa"/>
            <w:tcMar/>
            <w:vAlign w:val="center"/>
          </w:tcPr>
          <w:p w:rsidR="50D2C670" w:rsidP="50D2C670" w:rsidRDefault="50D2C670" w14:paraId="75B08EF8" w14:textId="378CB529">
            <w:pPr>
              <w:ind w:firstLine="0"/>
              <w:jc w:val="left"/>
              <w:rPr>
                <w:rFonts w:ascii="Calibri" w:hAnsi="Calibri" w:eastAsia="游明朝" w:cs="Arial"/>
                <w:sz w:val="24"/>
                <w:szCs w:val="24"/>
              </w:rPr>
            </w:pPr>
            <w:r w:rsidRPr="50D2C670" w:rsidR="50D2C670">
              <w:rPr>
                <w:rFonts w:ascii="Calibri" w:hAnsi="Calibri" w:eastAsia="游明朝" w:cs="Arial"/>
                <w:sz w:val="24"/>
                <w:szCs w:val="24"/>
              </w:rPr>
              <w:t>Melhoria contínua</w:t>
            </w:r>
          </w:p>
        </w:tc>
        <w:tc>
          <w:tcPr>
            <w:tcW w:w="3839" w:type="dxa"/>
            <w:tcMar/>
            <w:vAlign w:val="center"/>
          </w:tcPr>
          <w:p w:rsidR="50D2C670" w:rsidP="50D2C670" w:rsidRDefault="50D2C670" w14:paraId="71C41E02" w14:textId="7199FE61">
            <w:pPr>
              <w:ind w:firstLine="0"/>
              <w:jc w:val="left"/>
              <w:rPr>
                <w:rFonts w:ascii="Calibri" w:hAnsi="Calibri" w:eastAsia="游明朝" w:cs="Arial"/>
                <w:sz w:val="24"/>
                <w:szCs w:val="24"/>
              </w:rPr>
            </w:pPr>
            <w:r w:rsidRPr="50D2C670" w:rsidR="50D2C670">
              <w:rPr>
                <w:rFonts w:ascii="Calibri" w:hAnsi="Calibri" w:eastAsia="游明朝" w:cs="Arial"/>
                <w:sz w:val="24"/>
                <w:szCs w:val="24"/>
              </w:rPr>
              <w:t>Resolução estruturada de problemas</w:t>
            </w:r>
          </w:p>
        </w:tc>
      </w:tr>
      <w:tr w:rsidR="50D2C670" w:rsidTr="50D2C670" w14:paraId="3261056C">
        <w:trPr>
          <w:trHeight w:val="300"/>
        </w:trPr>
        <w:tc>
          <w:tcPr>
            <w:tcW w:w="1833" w:type="dxa"/>
            <w:tcMar/>
            <w:vAlign w:val="center"/>
          </w:tcPr>
          <w:p w:rsidR="50D2C670" w:rsidP="50D2C670" w:rsidRDefault="50D2C670" w14:paraId="5CF818E6" w14:textId="42F51AA1">
            <w:pPr>
              <w:ind w:firstLine="0"/>
              <w:jc w:val="left"/>
              <w:rPr>
                <w:rFonts w:ascii="Calibri" w:hAnsi="Calibri" w:eastAsia="游明朝" w:cs="Arial"/>
                <w:sz w:val="24"/>
                <w:szCs w:val="24"/>
              </w:rPr>
            </w:pPr>
            <w:r w:rsidRPr="50D2C670" w:rsidR="50D2C670">
              <w:rPr>
                <w:rFonts w:ascii="Calibri" w:hAnsi="Calibri" w:eastAsia="游明朝" w:cs="Arial"/>
                <w:sz w:val="24"/>
                <w:szCs w:val="24"/>
              </w:rPr>
              <w:t>Base metodológica</w:t>
            </w:r>
          </w:p>
        </w:tc>
        <w:tc>
          <w:tcPr>
            <w:tcW w:w="3631" w:type="dxa"/>
            <w:tcMar/>
            <w:vAlign w:val="center"/>
          </w:tcPr>
          <w:p w:rsidR="50D2C670" w:rsidP="50D2C670" w:rsidRDefault="50D2C670" w14:paraId="29AA188B" w14:textId="7DA8521B">
            <w:pPr>
              <w:ind w:firstLine="0"/>
              <w:jc w:val="left"/>
              <w:rPr>
                <w:rFonts w:ascii="Calibri" w:hAnsi="Calibri" w:eastAsia="游明朝" w:cs="Arial"/>
                <w:sz w:val="24"/>
                <w:szCs w:val="24"/>
              </w:rPr>
            </w:pPr>
            <w:r w:rsidRPr="50D2C670" w:rsidR="50D2C670">
              <w:rPr>
                <w:rFonts w:ascii="Calibri" w:hAnsi="Calibri" w:eastAsia="游明朝" w:cs="Arial"/>
                <w:sz w:val="24"/>
                <w:szCs w:val="24"/>
              </w:rPr>
              <w:t>PDCA + metas intermediárias</w:t>
            </w:r>
          </w:p>
        </w:tc>
        <w:tc>
          <w:tcPr>
            <w:tcW w:w="3839" w:type="dxa"/>
            <w:tcMar/>
            <w:vAlign w:val="center"/>
          </w:tcPr>
          <w:p w:rsidR="50D2C670" w:rsidP="50D2C670" w:rsidRDefault="50D2C670" w14:paraId="3D111548" w14:textId="5E63432C">
            <w:pPr>
              <w:ind w:firstLine="0"/>
              <w:jc w:val="left"/>
              <w:rPr>
                <w:rFonts w:ascii="Calibri" w:hAnsi="Calibri" w:eastAsia="游明朝" w:cs="Arial"/>
                <w:sz w:val="24"/>
                <w:szCs w:val="24"/>
              </w:rPr>
            </w:pPr>
            <w:r w:rsidRPr="50D2C670" w:rsidR="50D2C670">
              <w:rPr>
                <w:rFonts w:ascii="Calibri" w:hAnsi="Calibri" w:eastAsia="游明朝" w:cs="Arial"/>
                <w:sz w:val="24"/>
                <w:szCs w:val="24"/>
              </w:rPr>
              <w:t>PDCA + análise detalhada</w:t>
            </w:r>
          </w:p>
        </w:tc>
      </w:tr>
      <w:tr w:rsidR="50D2C670" w:rsidTr="50D2C670" w14:paraId="76E803B2">
        <w:trPr>
          <w:trHeight w:val="300"/>
        </w:trPr>
        <w:tc>
          <w:tcPr>
            <w:tcW w:w="1833" w:type="dxa"/>
            <w:tcMar/>
            <w:vAlign w:val="center"/>
          </w:tcPr>
          <w:p w:rsidR="50D2C670" w:rsidP="50D2C670" w:rsidRDefault="50D2C670" w14:paraId="1243DC31" w14:textId="46C8B34B">
            <w:pPr>
              <w:ind w:firstLine="0"/>
              <w:jc w:val="left"/>
              <w:rPr>
                <w:rFonts w:ascii="Calibri" w:hAnsi="Calibri" w:eastAsia="游明朝" w:cs="Arial"/>
                <w:sz w:val="24"/>
                <w:szCs w:val="24"/>
              </w:rPr>
            </w:pPr>
            <w:r w:rsidRPr="50D2C670" w:rsidR="50D2C670">
              <w:rPr>
                <w:rFonts w:ascii="Calibri" w:hAnsi="Calibri" w:eastAsia="游明朝" w:cs="Arial"/>
                <w:sz w:val="24"/>
                <w:szCs w:val="24"/>
              </w:rPr>
              <w:t>Melhor uso</w:t>
            </w:r>
          </w:p>
        </w:tc>
        <w:tc>
          <w:tcPr>
            <w:tcW w:w="3631" w:type="dxa"/>
            <w:tcMar/>
            <w:vAlign w:val="center"/>
          </w:tcPr>
          <w:p w:rsidR="50D2C670" w:rsidP="50D2C670" w:rsidRDefault="50D2C670" w14:paraId="216565B7" w14:textId="6BD7E23F">
            <w:pPr>
              <w:ind w:firstLine="0"/>
              <w:jc w:val="left"/>
              <w:rPr>
                <w:rFonts w:ascii="Calibri" w:hAnsi="Calibri" w:eastAsia="游明朝" w:cs="Arial"/>
                <w:sz w:val="24"/>
                <w:szCs w:val="24"/>
              </w:rPr>
            </w:pPr>
            <w:r w:rsidRPr="50D2C670" w:rsidR="50D2C670">
              <w:rPr>
                <w:rFonts w:ascii="Calibri" w:hAnsi="Calibri" w:eastAsia="游明朝" w:cs="Arial"/>
                <w:sz w:val="24"/>
                <w:szCs w:val="24"/>
              </w:rPr>
              <w:t>Evolução constante</w:t>
            </w:r>
          </w:p>
        </w:tc>
        <w:tc>
          <w:tcPr>
            <w:tcW w:w="3839" w:type="dxa"/>
            <w:tcMar/>
            <w:vAlign w:val="center"/>
          </w:tcPr>
          <w:p w:rsidR="50D2C670" w:rsidP="50D2C670" w:rsidRDefault="50D2C670" w14:paraId="178A16BA" w14:textId="0D800FA6">
            <w:pPr>
              <w:ind w:firstLine="0"/>
              <w:jc w:val="left"/>
              <w:rPr>
                <w:rFonts w:ascii="Calibri" w:hAnsi="Calibri" w:eastAsia="游明朝" w:cs="Arial"/>
                <w:sz w:val="24"/>
                <w:szCs w:val="24"/>
              </w:rPr>
            </w:pPr>
            <w:r w:rsidRPr="50D2C670" w:rsidR="50D2C670">
              <w:rPr>
                <w:rFonts w:ascii="Calibri" w:hAnsi="Calibri" w:eastAsia="游明朝" w:cs="Arial"/>
                <w:sz w:val="24"/>
                <w:szCs w:val="24"/>
              </w:rPr>
              <w:t>Situações específicas de problema</w:t>
            </w:r>
          </w:p>
        </w:tc>
      </w:tr>
    </w:tbl>
    <w:p w:rsidR="7D7E25BE" w:rsidP="50D2C670" w:rsidRDefault="7D7E25BE" w14:paraId="2D63E90B" w14:textId="472F8083">
      <w:pPr>
        <w:pStyle w:val="Ttulo1"/>
        <w:rPr>
          <w:rFonts w:ascii="Calibri" w:hAnsi="Calibri" w:eastAsia="游明朝" w:cs="Arial"/>
          <w:noProof w:val="0"/>
          <w:sz w:val="24"/>
          <w:szCs w:val="24"/>
          <w:lang w:val="pt-BR"/>
        </w:rPr>
      </w:pPr>
      <w:r w:rsidRPr="50D2C670" w:rsidR="7D7E25BE">
        <w:rPr>
          <w:noProof w:val="0"/>
          <w:lang w:val="pt-BR"/>
        </w:rPr>
        <w:t xml:space="preserve">14. Modelo de </w:t>
      </w:r>
      <w:r w:rsidRPr="50D2C670" w:rsidR="7D7E25BE">
        <w:rPr>
          <w:noProof w:val="0"/>
          <w:lang w:val="pt-BR"/>
        </w:rPr>
        <w:t>Westrum</w:t>
      </w:r>
    </w:p>
    <w:p w:rsidR="34982C1D" w:rsidP="50D2C670" w:rsidRDefault="34982C1D" w14:paraId="009CDC37" w14:textId="67CAB0B9">
      <w:p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 xml:space="preserve">Ron Westrum é sociólogo e pesquisador especializado em </w:t>
      </w:r>
      <w:r w:rsidRPr="50D2C670" w:rsidR="34982C1D">
        <w:rPr>
          <w:rFonts w:ascii="Calibri" w:hAnsi="Calibri" w:eastAsia="游明朝" w:cs="Arial"/>
          <w:b w:val="1"/>
          <w:bCs w:val="1"/>
          <w:noProof w:val="0"/>
          <w:sz w:val="24"/>
          <w:szCs w:val="24"/>
          <w:lang w:val="pt-BR"/>
        </w:rPr>
        <w:t>fatores humanos em sistemas de alta complexidade</w:t>
      </w:r>
      <w:r w:rsidRPr="50D2C670" w:rsidR="34982C1D">
        <w:rPr>
          <w:rFonts w:ascii="Calibri" w:hAnsi="Calibri" w:eastAsia="游明朝" w:cs="Arial"/>
          <w:noProof w:val="0"/>
          <w:sz w:val="24"/>
          <w:szCs w:val="24"/>
          <w:lang w:val="pt-BR"/>
        </w:rPr>
        <w:t>, como:</w:t>
      </w:r>
    </w:p>
    <w:p w:rsidR="34982C1D" w:rsidP="50D2C670" w:rsidRDefault="34982C1D" w14:paraId="4D8683AD" w14:textId="14FA1BF0">
      <w:pPr>
        <w:pStyle w:val="Normal"/>
        <w:numPr>
          <w:ilvl w:val="0"/>
          <w:numId w:val="63"/>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Aviação</w:t>
      </w:r>
    </w:p>
    <w:p w:rsidR="34982C1D" w:rsidP="50D2C670" w:rsidRDefault="34982C1D" w14:paraId="17330E48" w14:textId="04D31D3A">
      <w:pPr>
        <w:pStyle w:val="Normal"/>
        <w:numPr>
          <w:ilvl w:val="0"/>
          <w:numId w:val="63"/>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Saúde</w:t>
      </w:r>
    </w:p>
    <w:p w:rsidR="34982C1D" w:rsidP="50D2C670" w:rsidRDefault="34982C1D" w14:paraId="185D917B" w14:textId="38A2C924">
      <w:pPr>
        <w:pStyle w:val="Normal"/>
        <w:numPr>
          <w:ilvl w:val="0"/>
          <w:numId w:val="63"/>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Engenharia de software</w:t>
      </w:r>
    </w:p>
    <w:p w:rsidR="34982C1D" w:rsidP="50D2C670" w:rsidRDefault="34982C1D" w14:paraId="0AFF3131" w14:textId="6154297C">
      <w:p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 xml:space="preserve">Em 1988, Westrum propôs uma </w:t>
      </w:r>
      <w:r w:rsidRPr="50D2C670" w:rsidR="34982C1D">
        <w:rPr>
          <w:rFonts w:ascii="Calibri" w:hAnsi="Calibri" w:eastAsia="游明朝" w:cs="Arial"/>
          <w:b w:val="1"/>
          <w:bCs w:val="1"/>
          <w:noProof w:val="0"/>
          <w:sz w:val="24"/>
          <w:szCs w:val="24"/>
          <w:lang w:val="pt-BR"/>
        </w:rPr>
        <w:t>tipologia de culturas organizacionais</w:t>
      </w:r>
      <w:r w:rsidRPr="50D2C670" w:rsidR="34982C1D">
        <w:rPr>
          <w:rFonts w:ascii="Calibri" w:hAnsi="Calibri" w:eastAsia="游明朝" w:cs="Arial"/>
          <w:noProof w:val="0"/>
          <w:sz w:val="24"/>
          <w:szCs w:val="24"/>
          <w:lang w:val="pt-BR"/>
        </w:rPr>
        <w:t xml:space="preserve">, com foco em </w:t>
      </w:r>
      <w:r w:rsidRPr="50D2C670" w:rsidR="34982C1D">
        <w:rPr>
          <w:rFonts w:ascii="Calibri" w:hAnsi="Calibri" w:eastAsia="游明朝" w:cs="Arial"/>
          <w:b w:val="1"/>
          <w:bCs w:val="1"/>
          <w:noProof w:val="0"/>
          <w:sz w:val="24"/>
          <w:szCs w:val="24"/>
          <w:lang w:val="pt-BR"/>
        </w:rPr>
        <w:t>segurança e fluxo de informação</w:t>
      </w:r>
      <w:r w:rsidRPr="50D2C670" w:rsidR="34982C1D">
        <w:rPr>
          <w:rFonts w:ascii="Calibri" w:hAnsi="Calibri" w:eastAsia="游明朝" w:cs="Arial"/>
          <w:noProof w:val="0"/>
          <w:sz w:val="24"/>
          <w:szCs w:val="24"/>
          <w:lang w:val="pt-BR"/>
        </w:rPr>
        <w:t>.</w:t>
      </w:r>
    </w:p>
    <w:p w:rsidR="34982C1D" w:rsidP="50D2C670" w:rsidRDefault="34982C1D" w14:paraId="15972C23" w14:textId="6412F878">
      <w:pPr>
        <w:pStyle w:val="Ttulo2"/>
        <w:ind w:firstLine="0"/>
        <w:rPr>
          <w:rFonts w:ascii="Calibri" w:hAnsi="Calibri" w:eastAsia="游明朝" w:cs="Arial"/>
          <w:b w:val="1"/>
          <w:bCs w:val="1"/>
          <w:noProof w:val="0"/>
          <w:sz w:val="24"/>
          <w:szCs w:val="24"/>
          <w:lang w:val="pt-BR"/>
        </w:rPr>
      </w:pPr>
      <w:r w:rsidRPr="50D2C670" w:rsidR="34982C1D">
        <w:rPr>
          <w:noProof w:val="0"/>
          <w:lang w:val="pt-BR"/>
        </w:rPr>
        <w:t xml:space="preserve">14.1. Os 3 Tipos de Cultura segundo </w:t>
      </w:r>
      <w:r w:rsidRPr="50D2C670" w:rsidR="34982C1D">
        <w:rPr>
          <w:noProof w:val="0"/>
          <w:lang w:val="pt-BR"/>
        </w:rPr>
        <w:t>Westrum</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70"/>
        <w:gridCol w:w="5303"/>
        <w:gridCol w:w="2494"/>
      </w:tblGrid>
      <w:tr w:rsidR="50D2C670" w:rsidTr="50D2C670" w14:paraId="636AC314">
        <w:trPr>
          <w:trHeight w:val="300"/>
        </w:trPr>
        <w:tc>
          <w:tcPr>
            <w:tcW w:w="1470" w:type="dxa"/>
            <w:tcMar/>
            <w:vAlign w:val="center"/>
          </w:tcPr>
          <w:p w:rsidR="50D2C670" w:rsidP="50D2C670" w:rsidRDefault="50D2C670" w14:paraId="1E4CA0BE" w14:textId="2E86BFB2">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Cultura</w:t>
            </w:r>
          </w:p>
        </w:tc>
        <w:tc>
          <w:tcPr>
            <w:tcW w:w="5303" w:type="dxa"/>
            <w:tcMar/>
            <w:vAlign w:val="center"/>
          </w:tcPr>
          <w:p w:rsidR="50D2C670" w:rsidP="50D2C670" w:rsidRDefault="50D2C670" w14:paraId="0AE68D96" w14:textId="29D5A5E8">
            <w:pPr>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Características principais</w:t>
            </w:r>
          </w:p>
        </w:tc>
        <w:tc>
          <w:tcPr>
            <w:tcW w:w="2494" w:type="dxa"/>
            <w:tcMar/>
            <w:vAlign w:val="center"/>
          </w:tcPr>
          <w:p w:rsidR="50D2C670" w:rsidP="50D2C670" w:rsidRDefault="50D2C670" w14:paraId="38776519" w14:textId="22596E23">
            <w:pPr>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Foco</w:t>
            </w:r>
          </w:p>
        </w:tc>
      </w:tr>
      <w:tr w:rsidR="50D2C670" w:rsidTr="50D2C670" w14:paraId="7DFDDF76">
        <w:trPr>
          <w:trHeight w:val="300"/>
        </w:trPr>
        <w:tc>
          <w:tcPr>
            <w:tcW w:w="1470" w:type="dxa"/>
            <w:tcMar/>
            <w:vAlign w:val="center"/>
          </w:tcPr>
          <w:p w:rsidR="50D2C670" w:rsidP="50D2C670" w:rsidRDefault="50D2C670" w14:paraId="69E3718C" w14:textId="12A13FC5">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Patológica</w:t>
            </w:r>
          </w:p>
        </w:tc>
        <w:tc>
          <w:tcPr>
            <w:tcW w:w="5303" w:type="dxa"/>
            <w:tcMar/>
            <w:vAlign w:val="center"/>
          </w:tcPr>
          <w:p w:rsidR="50D2C670" w:rsidP="50D2C670" w:rsidRDefault="50D2C670" w14:paraId="12F9BCF2" w14:textId="3D5DC1DA">
            <w:pPr>
              <w:ind w:firstLine="0"/>
              <w:rPr>
                <w:rFonts w:ascii="Calibri" w:hAnsi="Calibri" w:eastAsia="游明朝" w:cs="Arial"/>
                <w:sz w:val="24"/>
                <w:szCs w:val="24"/>
              </w:rPr>
            </w:pPr>
            <w:r w:rsidRPr="50D2C670" w:rsidR="50D2C670">
              <w:rPr>
                <w:rFonts w:ascii="Calibri" w:hAnsi="Calibri" w:eastAsia="游明朝" w:cs="Arial"/>
                <w:sz w:val="24"/>
                <w:szCs w:val="24"/>
              </w:rPr>
              <w:t>Medo, silos, punição, ocultação de informações</w:t>
            </w:r>
          </w:p>
        </w:tc>
        <w:tc>
          <w:tcPr>
            <w:tcW w:w="2494" w:type="dxa"/>
            <w:tcMar/>
            <w:vAlign w:val="center"/>
          </w:tcPr>
          <w:p w:rsidR="50D2C670" w:rsidP="50D2C670" w:rsidRDefault="50D2C670" w14:paraId="1309C6C8" w14:textId="4DDD873A">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Poder</w:t>
            </w:r>
          </w:p>
        </w:tc>
      </w:tr>
      <w:tr w:rsidR="50D2C670" w:rsidTr="50D2C670" w14:paraId="09193530">
        <w:trPr>
          <w:trHeight w:val="300"/>
        </w:trPr>
        <w:tc>
          <w:tcPr>
            <w:tcW w:w="1470" w:type="dxa"/>
            <w:tcMar/>
            <w:vAlign w:val="center"/>
          </w:tcPr>
          <w:p w:rsidR="50D2C670" w:rsidP="50D2C670" w:rsidRDefault="50D2C670" w14:paraId="6E500802" w14:textId="04071ECB">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Burocrática</w:t>
            </w:r>
          </w:p>
        </w:tc>
        <w:tc>
          <w:tcPr>
            <w:tcW w:w="5303" w:type="dxa"/>
            <w:tcMar/>
            <w:vAlign w:val="center"/>
          </w:tcPr>
          <w:p w:rsidR="50D2C670" w:rsidP="50D2C670" w:rsidRDefault="50D2C670" w14:paraId="14D15071" w14:textId="7E0E2A8F">
            <w:pPr>
              <w:ind w:firstLine="0"/>
              <w:rPr>
                <w:rFonts w:ascii="Calibri" w:hAnsi="Calibri" w:eastAsia="游明朝" w:cs="Arial"/>
                <w:sz w:val="24"/>
                <w:szCs w:val="24"/>
              </w:rPr>
            </w:pPr>
            <w:r w:rsidRPr="50D2C670" w:rsidR="50D2C670">
              <w:rPr>
                <w:rFonts w:ascii="Calibri" w:hAnsi="Calibri" w:eastAsia="游明朝" w:cs="Arial"/>
                <w:sz w:val="24"/>
                <w:szCs w:val="24"/>
              </w:rPr>
              <w:t>Regras rígidas, protecionismo de departamentos</w:t>
            </w:r>
          </w:p>
        </w:tc>
        <w:tc>
          <w:tcPr>
            <w:tcW w:w="2494" w:type="dxa"/>
            <w:tcMar/>
            <w:vAlign w:val="center"/>
          </w:tcPr>
          <w:p w:rsidR="50D2C670" w:rsidP="50D2C670" w:rsidRDefault="50D2C670" w14:paraId="712987D7" w14:textId="43199C05">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Regras</w:t>
            </w:r>
          </w:p>
        </w:tc>
      </w:tr>
      <w:tr w:rsidR="50D2C670" w:rsidTr="50D2C670" w14:paraId="595D8F5B">
        <w:trPr>
          <w:trHeight w:val="300"/>
        </w:trPr>
        <w:tc>
          <w:tcPr>
            <w:tcW w:w="1470" w:type="dxa"/>
            <w:tcMar/>
            <w:vAlign w:val="center"/>
          </w:tcPr>
          <w:p w:rsidR="50D2C670" w:rsidP="50D2C670" w:rsidRDefault="50D2C670" w14:paraId="5627A1A5" w14:textId="1C2D4EDD">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Generativa</w:t>
            </w:r>
          </w:p>
        </w:tc>
        <w:tc>
          <w:tcPr>
            <w:tcW w:w="5303" w:type="dxa"/>
            <w:tcMar/>
            <w:vAlign w:val="center"/>
          </w:tcPr>
          <w:p w:rsidR="50D2C670" w:rsidP="50D2C670" w:rsidRDefault="50D2C670" w14:paraId="2A9B1931" w14:textId="52D99633">
            <w:pPr>
              <w:ind w:firstLine="0"/>
              <w:rPr>
                <w:rFonts w:ascii="Calibri" w:hAnsi="Calibri" w:eastAsia="游明朝" w:cs="Arial"/>
                <w:sz w:val="24"/>
                <w:szCs w:val="24"/>
              </w:rPr>
            </w:pPr>
            <w:r w:rsidRPr="50D2C670" w:rsidR="50D2C670">
              <w:rPr>
                <w:rFonts w:ascii="Calibri" w:hAnsi="Calibri" w:eastAsia="游明朝" w:cs="Arial"/>
                <w:sz w:val="24"/>
                <w:szCs w:val="24"/>
              </w:rPr>
              <w:t>Colaboração, confiança, foco na missão e no desempenho</w:t>
            </w:r>
          </w:p>
        </w:tc>
        <w:tc>
          <w:tcPr>
            <w:tcW w:w="2494" w:type="dxa"/>
            <w:tcMar/>
            <w:vAlign w:val="center"/>
          </w:tcPr>
          <w:p w:rsidR="50D2C670" w:rsidP="50D2C670" w:rsidRDefault="50D2C670" w14:paraId="7BF496A6" w14:textId="3207D341">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Resultados/Desempenho</w:t>
            </w:r>
          </w:p>
        </w:tc>
      </w:tr>
    </w:tbl>
    <w:p w:rsidR="34982C1D" w:rsidP="50D2C670" w:rsidRDefault="34982C1D" w14:paraId="14894CF7" w14:textId="2DBB6E44">
      <w:pPr>
        <w:pStyle w:val="Ttulo2"/>
        <w:ind w:firstLine="0"/>
        <w:rPr>
          <w:rFonts w:ascii="Calibri" w:hAnsi="Calibri" w:eastAsia="游明朝" w:cs="Arial"/>
          <w:b w:val="1"/>
          <w:bCs w:val="1"/>
          <w:noProof w:val="0"/>
          <w:sz w:val="24"/>
          <w:szCs w:val="24"/>
          <w:lang w:val="pt-BR"/>
        </w:rPr>
      </w:pPr>
      <w:r w:rsidRPr="50D2C670" w:rsidR="34982C1D">
        <w:rPr>
          <w:noProof w:val="0"/>
          <w:lang w:val="pt-BR"/>
        </w:rPr>
        <w:t>14.2. Quadro Comparativo: Comportamentos por Tipo de Cultura</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300"/>
        <w:gridCol w:w="1830"/>
        <w:gridCol w:w="1980"/>
        <w:gridCol w:w="1995"/>
      </w:tblGrid>
      <w:tr w:rsidR="50D2C670" w:rsidTr="50D2C670" w14:paraId="7943AAA1">
        <w:trPr>
          <w:trHeight w:val="300"/>
        </w:trPr>
        <w:tc>
          <w:tcPr>
            <w:tcW w:w="3300" w:type="dxa"/>
            <w:tcMar/>
            <w:vAlign w:val="center"/>
          </w:tcPr>
          <w:p w:rsidR="50D2C670" w:rsidP="50D2C670" w:rsidRDefault="50D2C670" w14:paraId="506AAB88" w14:textId="2B1044C8">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Comportamento</w:t>
            </w:r>
          </w:p>
        </w:tc>
        <w:tc>
          <w:tcPr>
            <w:tcW w:w="1830" w:type="dxa"/>
            <w:tcMar/>
            <w:vAlign w:val="center"/>
          </w:tcPr>
          <w:p w:rsidR="50D2C670" w:rsidP="50D2C670" w:rsidRDefault="50D2C670" w14:paraId="30AB2DB7" w14:textId="1570F81D">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Patológica</w:t>
            </w:r>
          </w:p>
        </w:tc>
        <w:tc>
          <w:tcPr>
            <w:tcW w:w="1980" w:type="dxa"/>
            <w:tcMar/>
            <w:vAlign w:val="center"/>
          </w:tcPr>
          <w:p w:rsidR="50D2C670" w:rsidP="50D2C670" w:rsidRDefault="50D2C670" w14:paraId="0EDA7D2D" w14:textId="2A42B5C8">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Burocrática</w:t>
            </w:r>
          </w:p>
        </w:tc>
        <w:tc>
          <w:tcPr>
            <w:tcW w:w="1995" w:type="dxa"/>
            <w:tcMar/>
            <w:vAlign w:val="center"/>
          </w:tcPr>
          <w:p w:rsidR="50D2C670" w:rsidP="50D2C670" w:rsidRDefault="50D2C670" w14:paraId="1D5CAAD2" w14:textId="2CA781DE">
            <w:pPr>
              <w:ind w:firstLine="0"/>
              <w:jc w:val="center"/>
              <w:rPr>
                <w:rFonts w:ascii="Calibri" w:hAnsi="Calibri" w:eastAsia="游明朝" w:cs="Arial"/>
                <w:b w:val="1"/>
                <w:bCs w:val="1"/>
                <w:sz w:val="24"/>
                <w:szCs w:val="24"/>
              </w:rPr>
            </w:pPr>
            <w:r w:rsidRPr="50D2C670" w:rsidR="50D2C670">
              <w:rPr>
                <w:rFonts w:ascii="Calibri" w:hAnsi="Calibri" w:eastAsia="游明朝" w:cs="Arial"/>
                <w:b w:val="1"/>
                <w:bCs w:val="1"/>
                <w:sz w:val="24"/>
                <w:szCs w:val="24"/>
              </w:rPr>
              <w:t>Generativa</w:t>
            </w:r>
          </w:p>
        </w:tc>
      </w:tr>
      <w:tr w:rsidR="50D2C670" w:rsidTr="50D2C670" w14:paraId="6277FD12">
        <w:trPr>
          <w:trHeight w:val="300"/>
        </w:trPr>
        <w:tc>
          <w:tcPr>
            <w:tcW w:w="3300" w:type="dxa"/>
            <w:tcMar/>
            <w:vAlign w:val="center"/>
          </w:tcPr>
          <w:p w:rsidR="50D2C670" w:rsidP="50D2C670" w:rsidRDefault="50D2C670" w14:paraId="27E9F776" w14:textId="511A67C6">
            <w:pPr>
              <w:ind w:firstLine="0"/>
              <w:rPr>
                <w:rFonts w:ascii="Calibri" w:hAnsi="Calibri" w:eastAsia="游明朝" w:cs="Arial"/>
                <w:sz w:val="24"/>
                <w:szCs w:val="24"/>
              </w:rPr>
            </w:pPr>
            <w:r w:rsidRPr="50D2C670" w:rsidR="50D2C670">
              <w:rPr>
                <w:rFonts w:ascii="Calibri" w:hAnsi="Calibri" w:eastAsia="游明朝" w:cs="Arial"/>
                <w:sz w:val="24"/>
                <w:szCs w:val="24"/>
              </w:rPr>
              <w:t>Cooperação</w:t>
            </w:r>
          </w:p>
        </w:tc>
        <w:tc>
          <w:tcPr>
            <w:tcW w:w="1830" w:type="dxa"/>
            <w:tcMar/>
            <w:vAlign w:val="center"/>
          </w:tcPr>
          <w:p w:rsidR="50D2C670" w:rsidP="50D2C670" w:rsidRDefault="50D2C670" w14:paraId="0A1798C1" w14:textId="794CF6AA">
            <w:pPr>
              <w:ind w:firstLine="0"/>
              <w:rPr>
                <w:rFonts w:ascii="Calibri" w:hAnsi="Calibri" w:eastAsia="游明朝" w:cs="Arial"/>
                <w:sz w:val="24"/>
                <w:szCs w:val="24"/>
              </w:rPr>
            </w:pPr>
            <w:r w:rsidRPr="50D2C670" w:rsidR="50D2C670">
              <w:rPr>
                <w:rFonts w:ascii="Calibri" w:hAnsi="Calibri" w:eastAsia="游明朝" w:cs="Arial"/>
                <w:sz w:val="24"/>
                <w:szCs w:val="24"/>
              </w:rPr>
              <w:t>Baixa</w:t>
            </w:r>
          </w:p>
        </w:tc>
        <w:tc>
          <w:tcPr>
            <w:tcW w:w="1980" w:type="dxa"/>
            <w:tcMar/>
            <w:vAlign w:val="center"/>
          </w:tcPr>
          <w:p w:rsidR="50D2C670" w:rsidP="50D2C670" w:rsidRDefault="50D2C670" w14:paraId="003038C6" w14:textId="73952FCD">
            <w:pPr>
              <w:ind w:firstLine="0"/>
              <w:rPr>
                <w:rFonts w:ascii="Calibri" w:hAnsi="Calibri" w:eastAsia="游明朝" w:cs="Arial"/>
                <w:sz w:val="24"/>
                <w:szCs w:val="24"/>
              </w:rPr>
            </w:pPr>
            <w:r w:rsidRPr="50D2C670" w:rsidR="50D2C670">
              <w:rPr>
                <w:rFonts w:ascii="Calibri" w:hAnsi="Calibri" w:eastAsia="游明朝" w:cs="Arial"/>
                <w:sz w:val="24"/>
                <w:szCs w:val="24"/>
              </w:rPr>
              <w:t>Moderada</w:t>
            </w:r>
          </w:p>
        </w:tc>
        <w:tc>
          <w:tcPr>
            <w:tcW w:w="1995" w:type="dxa"/>
            <w:tcMar/>
            <w:vAlign w:val="center"/>
          </w:tcPr>
          <w:p w:rsidR="50D2C670" w:rsidP="50D2C670" w:rsidRDefault="50D2C670" w14:paraId="4D8B7A4B" w14:textId="01D0ED9D">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Alta</w:t>
            </w:r>
          </w:p>
        </w:tc>
      </w:tr>
      <w:tr w:rsidR="50D2C670" w:rsidTr="50D2C670" w14:paraId="0E18592B">
        <w:trPr>
          <w:trHeight w:val="300"/>
        </w:trPr>
        <w:tc>
          <w:tcPr>
            <w:tcW w:w="3300" w:type="dxa"/>
            <w:tcMar/>
            <w:vAlign w:val="center"/>
          </w:tcPr>
          <w:p w:rsidR="50D2C670" w:rsidP="50D2C670" w:rsidRDefault="50D2C670" w14:paraId="344902FB" w14:textId="45052BE7">
            <w:pPr>
              <w:ind w:firstLine="0"/>
              <w:rPr>
                <w:rFonts w:ascii="Calibri" w:hAnsi="Calibri" w:eastAsia="游明朝" w:cs="Arial"/>
                <w:sz w:val="24"/>
                <w:szCs w:val="24"/>
              </w:rPr>
            </w:pPr>
            <w:r w:rsidRPr="50D2C670" w:rsidR="50D2C670">
              <w:rPr>
                <w:rFonts w:ascii="Calibri" w:hAnsi="Calibri" w:eastAsia="游明朝" w:cs="Arial"/>
                <w:sz w:val="24"/>
                <w:szCs w:val="24"/>
              </w:rPr>
              <w:t>Tratamento dos mensageiros</w:t>
            </w:r>
          </w:p>
        </w:tc>
        <w:tc>
          <w:tcPr>
            <w:tcW w:w="1830" w:type="dxa"/>
            <w:tcMar/>
            <w:vAlign w:val="center"/>
          </w:tcPr>
          <w:p w:rsidR="50D2C670" w:rsidP="50D2C670" w:rsidRDefault="50D2C670" w14:paraId="538346FF" w14:textId="4C646334">
            <w:pPr>
              <w:ind w:firstLine="0"/>
              <w:rPr>
                <w:rFonts w:ascii="Calibri" w:hAnsi="Calibri" w:eastAsia="游明朝" w:cs="Arial"/>
                <w:sz w:val="24"/>
                <w:szCs w:val="24"/>
              </w:rPr>
            </w:pPr>
            <w:r w:rsidRPr="50D2C670" w:rsidR="50D2C670">
              <w:rPr>
                <w:rFonts w:ascii="Calibri" w:hAnsi="Calibri" w:eastAsia="游明朝" w:cs="Arial"/>
                <w:sz w:val="24"/>
                <w:szCs w:val="24"/>
              </w:rPr>
              <w:t>Punidos</w:t>
            </w:r>
          </w:p>
        </w:tc>
        <w:tc>
          <w:tcPr>
            <w:tcW w:w="1980" w:type="dxa"/>
            <w:tcMar/>
            <w:vAlign w:val="center"/>
          </w:tcPr>
          <w:p w:rsidR="50D2C670" w:rsidP="50D2C670" w:rsidRDefault="50D2C670" w14:paraId="5B84BDB0" w14:textId="5776F1F4">
            <w:pPr>
              <w:ind w:firstLine="0"/>
              <w:rPr>
                <w:rFonts w:ascii="Calibri" w:hAnsi="Calibri" w:eastAsia="游明朝" w:cs="Arial"/>
                <w:sz w:val="24"/>
                <w:szCs w:val="24"/>
              </w:rPr>
            </w:pPr>
            <w:r w:rsidRPr="50D2C670" w:rsidR="50D2C670">
              <w:rPr>
                <w:rFonts w:ascii="Calibri" w:hAnsi="Calibri" w:eastAsia="游明朝" w:cs="Arial"/>
                <w:sz w:val="24"/>
                <w:szCs w:val="24"/>
              </w:rPr>
              <w:t>Ignorados</w:t>
            </w:r>
          </w:p>
        </w:tc>
        <w:tc>
          <w:tcPr>
            <w:tcW w:w="1995" w:type="dxa"/>
            <w:tcMar/>
            <w:vAlign w:val="center"/>
          </w:tcPr>
          <w:p w:rsidR="50D2C670" w:rsidP="50D2C670" w:rsidRDefault="50D2C670" w14:paraId="6264732F" w14:textId="5F085BE2">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Treinados</w:t>
            </w:r>
          </w:p>
        </w:tc>
      </w:tr>
      <w:tr w:rsidR="50D2C670" w:rsidTr="50D2C670" w14:paraId="3975BCAA">
        <w:trPr>
          <w:trHeight w:val="300"/>
        </w:trPr>
        <w:tc>
          <w:tcPr>
            <w:tcW w:w="3300" w:type="dxa"/>
            <w:tcMar/>
            <w:vAlign w:val="center"/>
          </w:tcPr>
          <w:p w:rsidR="50D2C670" w:rsidP="50D2C670" w:rsidRDefault="50D2C670" w14:paraId="436C6FDF" w14:textId="5569EABB">
            <w:pPr>
              <w:ind w:firstLine="0"/>
              <w:rPr>
                <w:rFonts w:ascii="Calibri" w:hAnsi="Calibri" w:eastAsia="游明朝" w:cs="Arial"/>
                <w:sz w:val="24"/>
                <w:szCs w:val="24"/>
              </w:rPr>
            </w:pPr>
            <w:r w:rsidRPr="50D2C670" w:rsidR="50D2C670">
              <w:rPr>
                <w:rFonts w:ascii="Calibri" w:hAnsi="Calibri" w:eastAsia="游明朝" w:cs="Arial"/>
                <w:sz w:val="24"/>
                <w:szCs w:val="24"/>
              </w:rPr>
              <w:t>Responsabilidade</w:t>
            </w:r>
          </w:p>
        </w:tc>
        <w:tc>
          <w:tcPr>
            <w:tcW w:w="1830" w:type="dxa"/>
            <w:tcMar/>
            <w:vAlign w:val="center"/>
          </w:tcPr>
          <w:p w:rsidR="50D2C670" w:rsidP="50D2C670" w:rsidRDefault="50D2C670" w14:paraId="743AC609" w14:textId="539550EC">
            <w:pPr>
              <w:ind w:firstLine="0"/>
              <w:rPr>
                <w:rFonts w:ascii="Calibri" w:hAnsi="Calibri" w:eastAsia="游明朝" w:cs="Arial"/>
                <w:sz w:val="24"/>
                <w:szCs w:val="24"/>
              </w:rPr>
            </w:pPr>
            <w:r w:rsidRPr="50D2C670" w:rsidR="50D2C670">
              <w:rPr>
                <w:rFonts w:ascii="Calibri" w:hAnsi="Calibri" w:eastAsia="游明朝" w:cs="Arial"/>
                <w:sz w:val="24"/>
                <w:szCs w:val="24"/>
              </w:rPr>
              <w:t>Evitada</w:t>
            </w:r>
          </w:p>
        </w:tc>
        <w:tc>
          <w:tcPr>
            <w:tcW w:w="1980" w:type="dxa"/>
            <w:tcMar/>
            <w:vAlign w:val="center"/>
          </w:tcPr>
          <w:p w:rsidR="50D2C670" w:rsidP="50D2C670" w:rsidRDefault="50D2C670" w14:paraId="4FD9BF0C" w14:textId="72D66680">
            <w:pPr>
              <w:ind w:firstLine="0"/>
              <w:rPr>
                <w:rFonts w:ascii="Calibri" w:hAnsi="Calibri" w:eastAsia="游明朝" w:cs="Arial"/>
                <w:sz w:val="24"/>
                <w:szCs w:val="24"/>
              </w:rPr>
            </w:pPr>
            <w:r w:rsidRPr="50D2C670" w:rsidR="50D2C670">
              <w:rPr>
                <w:rFonts w:ascii="Calibri" w:hAnsi="Calibri" w:eastAsia="游明朝" w:cs="Arial"/>
                <w:sz w:val="24"/>
                <w:szCs w:val="24"/>
              </w:rPr>
              <w:t>Restrita</w:t>
            </w:r>
          </w:p>
        </w:tc>
        <w:tc>
          <w:tcPr>
            <w:tcW w:w="1995" w:type="dxa"/>
            <w:tcMar/>
            <w:vAlign w:val="center"/>
          </w:tcPr>
          <w:p w:rsidR="50D2C670" w:rsidP="50D2C670" w:rsidRDefault="50D2C670" w14:paraId="5483B142" w14:textId="7598E384">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Compartilhada</w:t>
            </w:r>
          </w:p>
        </w:tc>
      </w:tr>
      <w:tr w:rsidR="50D2C670" w:rsidTr="50D2C670" w14:paraId="26726A22">
        <w:trPr>
          <w:trHeight w:val="300"/>
        </w:trPr>
        <w:tc>
          <w:tcPr>
            <w:tcW w:w="3300" w:type="dxa"/>
            <w:tcMar/>
            <w:vAlign w:val="center"/>
          </w:tcPr>
          <w:p w:rsidR="50D2C670" w:rsidP="50D2C670" w:rsidRDefault="50D2C670" w14:paraId="2A011BEE" w14:textId="54552423">
            <w:pPr>
              <w:ind w:firstLine="0"/>
              <w:rPr>
                <w:rFonts w:ascii="Calibri" w:hAnsi="Calibri" w:eastAsia="游明朝" w:cs="Arial"/>
                <w:sz w:val="24"/>
                <w:szCs w:val="24"/>
              </w:rPr>
            </w:pPr>
            <w:r w:rsidRPr="50D2C670" w:rsidR="50D2C670">
              <w:rPr>
                <w:rFonts w:ascii="Calibri" w:hAnsi="Calibri" w:eastAsia="游明朝" w:cs="Arial"/>
                <w:sz w:val="24"/>
                <w:szCs w:val="24"/>
              </w:rPr>
              <w:t>Formação de pontes</w:t>
            </w:r>
          </w:p>
        </w:tc>
        <w:tc>
          <w:tcPr>
            <w:tcW w:w="1830" w:type="dxa"/>
            <w:tcMar/>
            <w:vAlign w:val="center"/>
          </w:tcPr>
          <w:p w:rsidR="50D2C670" w:rsidP="50D2C670" w:rsidRDefault="50D2C670" w14:paraId="4763DEA1" w14:textId="452ACEB5">
            <w:pPr>
              <w:ind w:firstLine="0"/>
              <w:rPr>
                <w:rFonts w:ascii="Calibri" w:hAnsi="Calibri" w:eastAsia="游明朝" w:cs="Arial"/>
                <w:sz w:val="24"/>
                <w:szCs w:val="24"/>
              </w:rPr>
            </w:pPr>
            <w:r w:rsidRPr="50D2C670" w:rsidR="50D2C670">
              <w:rPr>
                <w:rFonts w:ascii="Calibri" w:hAnsi="Calibri" w:eastAsia="游明朝" w:cs="Arial"/>
                <w:sz w:val="24"/>
                <w:szCs w:val="24"/>
              </w:rPr>
              <w:t>Desencorajada</w:t>
            </w:r>
          </w:p>
        </w:tc>
        <w:tc>
          <w:tcPr>
            <w:tcW w:w="1980" w:type="dxa"/>
            <w:tcMar/>
            <w:vAlign w:val="center"/>
          </w:tcPr>
          <w:p w:rsidR="50D2C670" w:rsidP="50D2C670" w:rsidRDefault="50D2C670" w14:paraId="0F5DA2F1" w14:textId="161A86D3">
            <w:pPr>
              <w:ind w:firstLine="0"/>
              <w:rPr>
                <w:rFonts w:ascii="Calibri" w:hAnsi="Calibri" w:eastAsia="游明朝" w:cs="Arial"/>
                <w:sz w:val="24"/>
                <w:szCs w:val="24"/>
              </w:rPr>
            </w:pPr>
            <w:r w:rsidRPr="50D2C670" w:rsidR="50D2C670">
              <w:rPr>
                <w:rFonts w:ascii="Calibri" w:hAnsi="Calibri" w:eastAsia="游明朝" w:cs="Arial"/>
                <w:sz w:val="24"/>
                <w:szCs w:val="24"/>
              </w:rPr>
              <w:t>Tolerada</w:t>
            </w:r>
          </w:p>
        </w:tc>
        <w:tc>
          <w:tcPr>
            <w:tcW w:w="1995" w:type="dxa"/>
            <w:tcMar/>
            <w:vAlign w:val="center"/>
          </w:tcPr>
          <w:p w:rsidR="50D2C670" w:rsidP="50D2C670" w:rsidRDefault="50D2C670" w14:paraId="5308E674" w14:textId="1DC838D8">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Incentivada</w:t>
            </w:r>
          </w:p>
        </w:tc>
      </w:tr>
      <w:tr w:rsidR="50D2C670" w:rsidTr="50D2C670" w14:paraId="2D416E65">
        <w:trPr>
          <w:trHeight w:val="300"/>
        </w:trPr>
        <w:tc>
          <w:tcPr>
            <w:tcW w:w="3300" w:type="dxa"/>
            <w:tcMar/>
            <w:vAlign w:val="center"/>
          </w:tcPr>
          <w:p w:rsidR="50D2C670" w:rsidP="50D2C670" w:rsidRDefault="50D2C670" w14:paraId="4C8E643A" w14:textId="560646A6">
            <w:pPr>
              <w:ind w:firstLine="0"/>
              <w:rPr>
                <w:rFonts w:ascii="Calibri" w:hAnsi="Calibri" w:eastAsia="游明朝" w:cs="Arial"/>
                <w:sz w:val="24"/>
                <w:szCs w:val="24"/>
              </w:rPr>
            </w:pPr>
            <w:r w:rsidRPr="50D2C670" w:rsidR="50D2C670">
              <w:rPr>
                <w:rFonts w:ascii="Calibri" w:hAnsi="Calibri" w:eastAsia="游明朝" w:cs="Arial"/>
                <w:sz w:val="24"/>
                <w:szCs w:val="24"/>
              </w:rPr>
              <w:t>Resposta ao fracasso</w:t>
            </w:r>
          </w:p>
        </w:tc>
        <w:tc>
          <w:tcPr>
            <w:tcW w:w="1830" w:type="dxa"/>
            <w:tcMar/>
            <w:vAlign w:val="center"/>
          </w:tcPr>
          <w:p w:rsidR="50D2C670" w:rsidP="50D2C670" w:rsidRDefault="50D2C670" w14:paraId="142B0E84" w14:textId="2136916D">
            <w:pPr>
              <w:ind w:firstLine="0"/>
              <w:rPr>
                <w:rFonts w:ascii="Calibri" w:hAnsi="Calibri" w:eastAsia="游明朝" w:cs="Arial"/>
                <w:sz w:val="24"/>
                <w:szCs w:val="24"/>
              </w:rPr>
            </w:pPr>
            <w:r w:rsidRPr="50D2C670" w:rsidR="50D2C670">
              <w:rPr>
                <w:rFonts w:ascii="Calibri" w:hAnsi="Calibri" w:eastAsia="游明朝" w:cs="Arial"/>
                <w:sz w:val="24"/>
                <w:szCs w:val="24"/>
              </w:rPr>
              <w:t>Culpabilização</w:t>
            </w:r>
          </w:p>
        </w:tc>
        <w:tc>
          <w:tcPr>
            <w:tcW w:w="1980" w:type="dxa"/>
            <w:tcMar/>
            <w:vAlign w:val="center"/>
          </w:tcPr>
          <w:p w:rsidR="50D2C670" w:rsidP="50D2C670" w:rsidRDefault="50D2C670" w14:paraId="61BB890D" w14:textId="3BD1D333">
            <w:pPr>
              <w:ind w:firstLine="0"/>
              <w:rPr>
                <w:rFonts w:ascii="Calibri" w:hAnsi="Calibri" w:eastAsia="游明朝" w:cs="Arial"/>
                <w:sz w:val="24"/>
                <w:szCs w:val="24"/>
              </w:rPr>
            </w:pPr>
            <w:r w:rsidRPr="50D2C670" w:rsidR="50D2C670">
              <w:rPr>
                <w:rFonts w:ascii="Calibri" w:hAnsi="Calibri" w:eastAsia="游明朝" w:cs="Arial"/>
                <w:sz w:val="24"/>
                <w:szCs w:val="24"/>
              </w:rPr>
              <w:t>Justiça/formal</w:t>
            </w:r>
          </w:p>
        </w:tc>
        <w:tc>
          <w:tcPr>
            <w:tcW w:w="1995" w:type="dxa"/>
            <w:tcMar/>
            <w:vAlign w:val="center"/>
          </w:tcPr>
          <w:p w:rsidR="50D2C670" w:rsidP="50D2C670" w:rsidRDefault="50D2C670" w14:paraId="68437CB5" w14:textId="216434FF">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Investigação</w:t>
            </w:r>
          </w:p>
        </w:tc>
      </w:tr>
      <w:tr w:rsidR="50D2C670" w:rsidTr="50D2C670" w14:paraId="3517DA7C">
        <w:trPr>
          <w:trHeight w:val="300"/>
        </w:trPr>
        <w:tc>
          <w:tcPr>
            <w:tcW w:w="3300" w:type="dxa"/>
            <w:tcMar/>
            <w:vAlign w:val="center"/>
          </w:tcPr>
          <w:p w:rsidR="50D2C670" w:rsidP="50D2C670" w:rsidRDefault="50D2C670" w14:paraId="565DD146" w14:textId="0073AB48">
            <w:pPr>
              <w:ind w:firstLine="0"/>
              <w:rPr>
                <w:rFonts w:ascii="Calibri" w:hAnsi="Calibri" w:eastAsia="游明朝" w:cs="Arial"/>
                <w:sz w:val="24"/>
                <w:szCs w:val="24"/>
              </w:rPr>
            </w:pPr>
            <w:r w:rsidRPr="50D2C670" w:rsidR="50D2C670">
              <w:rPr>
                <w:rFonts w:ascii="Calibri" w:hAnsi="Calibri" w:eastAsia="游明朝" w:cs="Arial"/>
                <w:sz w:val="24"/>
                <w:szCs w:val="24"/>
              </w:rPr>
              <w:t>Atitude em relação à novidade</w:t>
            </w:r>
          </w:p>
        </w:tc>
        <w:tc>
          <w:tcPr>
            <w:tcW w:w="1830" w:type="dxa"/>
            <w:tcMar/>
            <w:vAlign w:val="center"/>
          </w:tcPr>
          <w:p w:rsidR="50D2C670" w:rsidP="50D2C670" w:rsidRDefault="50D2C670" w14:paraId="2601DCD5" w14:textId="148599B1">
            <w:pPr>
              <w:ind w:firstLine="0"/>
              <w:rPr>
                <w:rFonts w:ascii="Calibri" w:hAnsi="Calibri" w:eastAsia="游明朝" w:cs="Arial"/>
                <w:sz w:val="24"/>
                <w:szCs w:val="24"/>
              </w:rPr>
            </w:pPr>
            <w:r w:rsidRPr="50D2C670" w:rsidR="50D2C670">
              <w:rPr>
                <w:rFonts w:ascii="Calibri" w:hAnsi="Calibri" w:eastAsia="游明朝" w:cs="Arial"/>
                <w:sz w:val="24"/>
                <w:szCs w:val="24"/>
              </w:rPr>
              <w:t>Rejeitada</w:t>
            </w:r>
          </w:p>
        </w:tc>
        <w:tc>
          <w:tcPr>
            <w:tcW w:w="1980" w:type="dxa"/>
            <w:tcMar/>
            <w:vAlign w:val="center"/>
          </w:tcPr>
          <w:p w:rsidR="50D2C670" w:rsidP="50D2C670" w:rsidRDefault="50D2C670" w14:paraId="145B5610" w14:textId="58A3845E">
            <w:pPr>
              <w:ind w:firstLine="0"/>
              <w:rPr>
                <w:rFonts w:ascii="Calibri" w:hAnsi="Calibri" w:eastAsia="游明朝" w:cs="Arial"/>
                <w:sz w:val="24"/>
                <w:szCs w:val="24"/>
              </w:rPr>
            </w:pPr>
            <w:r w:rsidRPr="50D2C670" w:rsidR="50D2C670">
              <w:rPr>
                <w:rFonts w:ascii="Calibri" w:hAnsi="Calibri" w:eastAsia="游明朝" w:cs="Arial"/>
                <w:sz w:val="24"/>
                <w:szCs w:val="24"/>
              </w:rPr>
              <w:t>Problematizad</w:t>
            </w:r>
            <w:r w:rsidRPr="50D2C670" w:rsidR="65FECAD2">
              <w:rPr>
                <w:rFonts w:ascii="Calibri" w:hAnsi="Calibri" w:eastAsia="游明朝" w:cs="Arial"/>
                <w:sz w:val="24"/>
                <w:szCs w:val="24"/>
              </w:rPr>
              <w:t>a</w:t>
            </w:r>
          </w:p>
        </w:tc>
        <w:tc>
          <w:tcPr>
            <w:tcW w:w="1995" w:type="dxa"/>
            <w:tcMar/>
            <w:vAlign w:val="center"/>
          </w:tcPr>
          <w:p w:rsidR="50D2C670" w:rsidP="50D2C670" w:rsidRDefault="50D2C670" w14:paraId="03B76A56" w14:textId="57DD8DF5">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Implementada</w:t>
            </w:r>
          </w:p>
        </w:tc>
      </w:tr>
    </w:tbl>
    <w:p w:rsidR="34982C1D" w:rsidP="50D2C670" w:rsidRDefault="34982C1D" w14:paraId="5D7D7F45" w14:textId="3425A52A">
      <w:p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Cultura Generativa</w:t>
      </w:r>
      <w:r w:rsidRPr="50D2C670" w:rsidR="34982C1D">
        <w:rPr>
          <w:rFonts w:ascii="Calibri" w:hAnsi="Calibri" w:eastAsia="游明朝" w:cs="Arial"/>
          <w:noProof w:val="0"/>
          <w:sz w:val="24"/>
          <w:szCs w:val="24"/>
          <w:lang w:val="pt-BR"/>
        </w:rPr>
        <w:t xml:space="preserve"> é o ideal para equipes DevOps — promove colaboração, experimentação e aprendizado contínuo.</w:t>
      </w:r>
    </w:p>
    <w:p w:rsidR="459333B0" w:rsidP="50D2C670" w:rsidRDefault="459333B0" w14:paraId="7E29813F" w14:textId="0C2938C4">
      <w:pPr>
        <w:pStyle w:val="Ttulo2"/>
        <w:ind w:firstLine="0"/>
        <w:rPr>
          <w:rFonts w:ascii="Calibri" w:hAnsi="Calibri" w:eastAsia="游明朝" w:cs="Arial"/>
          <w:b w:val="1"/>
          <w:bCs w:val="1"/>
          <w:noProof w:val="0"/>
          <w:sz w:val="24"/>
          <w:szCs w:val="24"/>
          <w:lang w:val="pt-BR"/>
        </w:rPr>
      </w:pPr>
      <w:r w:rsidRPr="50D2C670" w:rsidR="459333B0">
        <w:rPr>
          <w:noProof w:val="0"/>
          <w:lang w:val="pt-BR"/>
        </w:rPr>
        <w:t xml:space="preserve">14.3. </w:t>
      </w:r>
      <w:r w:rsidRPr="50D2C670" w:rsidR="34982C1D">
        <w:rPr>
          <w:noProof w:val="0"/>
          <w:lang w:val="pt-BR"/>
        </w:rPr>
        <w:t>O Fluxo de Informação nas Culturas</w:t>
      </w:r>
    </w:p>
    <w:p w:rsidR="34982C1D" w:rsidP="50D2C670" w:rsidRDefault="34982C1D" w14:paraId="6168CEF4" w14:textId="3C4DA2BB">
      <w:p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 xml:space="preserve">Westrum afirma que </w:t>
      </w:r>
      <w:r w:rsidRPr="50D2C670" w:rsidR="34982C1D">
        <w:rPr>
          <w:rFonts w:ascii="Calibri" w:hAnsi="Calibri" w:eastAsia="游明朝" w:cs="Arial"/>
          <w:b w:val="1"/>
          <w:bCs w:val="1"/>
          <w:noProof w:val="0"/>
          <w:sz w:val="24"/>
          <w:szCs w:val="24"/>
          <w:lang w:val="pt-BR"/>
        </w:rPr>
        <w:t>a forma como a informação flui na organização reflete sua cultura</w:t>
      </w:r>
      <w:r w:rsidRPr="50D2C670" w:rsidR="34982C1D">
        <w:rPr>
          <w:rFonts w:ascii="Calibri" w:hAnsi="Calibri" w:eastAsia="游明朝" w:cs="Arial"/>
          <w:noProof w:val="0"/>
          <w:sz w:val="24"/>
          <w:szCs w:val="24"/>
          <w:lang w:val="pt-BR"/>
        </w:rPr>
        <w:t>. Boas informações são:</w:t>
      </w:r>
    </w:p>
    <w:p w:rsidR="34982C1D" w:rsidP="50D2C670" w:rsidRDefault="34982C1D" w14:paraId="520DDE64" w14:textId="72AE3A88">
      <w:pPr>
        <w:pStyle w:val="Normal"/>
        <w:numPr>
          <w:ilvl w:val="0"/>
          <w:numId w:val="64"/>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Relevantes</w:t>
      </w:r>
      <w:r w:rsidRPr="50D2C670" w:rsidR="34982C1D">
        <w:rPr>
          <w:rFonts w:ascii="Calibri" w:hAnsi="Calibri" w:eastAsia="游明朝" w:cs="Arial"/>
          <w:noProof w:val="0"/>
          <w:sz w:val="24"/>
          <w:szCs w:val="24"/>
          <w:lang w:val="pt-BR"/>
        </w:rPr>
        <w:t xml:space="preserve"> – Respondem às perguntas certas.</w:t>
      </w:r>
    </w:p>
    <w:p w:rsidR="34982C1D" w:rsidP="50D2C670" w:rsidRDefault="34982C1D" w14:paraId="7CC836C4" w14:textId="0F35D153">
      <w:pPr>
        <w:pStyle w:val="Normal"/>
        <w:numPr>
          <w:ilvl w:val="0"/>
          <w:numId w:val="64"/>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Oportunas</w:t>
      </w:r>
      <w:r w:rsidRPr="50D2C670" w:rsidR="34982C1D">
        <w:rPr>
          <w:rFonts w:ascii="Calibri" w:hAnsi="Calibri" w:eastAsia="游明朝" w:cs="Arial"/>
          <w:noProof w:val="0"/>
          <w:sz w:val="24"/>
          <w:szCs w:val="24"/>
          <w:lang w:val="pt-BR"/>
        </w:rPr>
        <w:t xml:space="preserve"> – Chegam no momento necessário.</w:t>
      </w:r>
    </w:p>
    <w:p w:rsidR="34982C1D" w:rsidP="50D2C670" w:rsidRDefault="34982C1D" w14:paraId="6EA3A45E" w14:textId="145851AD">
      <w:pPr>
        <w:pStyle w:val="Normal"/>
        <w:numPr>
          <w:ilvl w:val="0"/>
          <w:numId w:val="64"/>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Utilizáveis</w:t>
      </w:r>
      <w:r w:rsidRPr="50D2C670" w:rsidR="34982C1D">
        <w:rPr>
          <w:rFonts w:ascii="Calibri" w:hAnsi="Calibri" w:eastAsia="游明朝" w:cs="Arial"/>
          <w:noProof w:val="0"/>
          <w:sz w:val="24"/>
          <w:szCs w:val="24"/>
          <w:lang w:val="pt-BR"/>
        </w:rPr>
        <w:t xml:space="preserve"> – Apresentadas de forma clara e acionável.</w:t>
      </w:r>
    </w:p>
    <w:p w:rsidR="34982C1D" w:rsidP="50D2C670" w:rsidRDefault="34982C1D" w14:paraId="7840FE1E" w14:textId="05766257">
      <w:p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 xml:space="preserve">Em culturas generativas, essas características são comuns e fortalecem a </w:t>
      </w:r>
      <w:r w:rsidRPr="50D2C670" w:rsidR="34982C1D">
        <w:rPr>
          <w:rFonts w:ascii="Calibri" w:hAnsi="Calibri" w:eastAsia="游明朝" w:cs="Arial"/>
          <w:b w:val="1"/>
          <w:bCs w:val="1"/>
          <w:noProof w:val="0"/>
          <w:sz w:val="24"/>
          <w:szCs w:val="24"/>
          <w:lang w:val="pt-BR"/>
        </w:rPr>
        <w:t>resposta a falhas e o aprendizado organizacional</w:t>
      </w:r>
      <w:r w:rsidRPr="50D2C670" w:rsidR="34982C1D">
        <w:rPr>
          <w:rFonts w:ascii="Calibri" w:hAnsi="Calibri" w:eastAsia="游明朝" w:cs="Arial"/>
          <w:noProof w:val="0"/>
          <w:sz w:val="24"/>
          <w:szCs w:val="24"/>
          <w:lang w:val="pt-BR"/>
        </w:rPr>
        <w:t>.</w:t>
      </w:r>
    </w:p>
    <w:p w:rsidR="0C48A6CD" w:rsidP="50D2C670" w:rsidRDefault="0C48A6CD" w14:paraId="1193565F" w14:textId="43EAC820">
      <w:pPr>
        <w:pStyle w:val="Ttulo2"/>
        <w:ind w:firstLine="0"/>
        <w:rPr>
          <w:rFonts w:ascii="Calibri" w:hAnsi="Calibri" w:eastAsia="游明朝" w:cs="Arial"/>
          <w:b w:val="1"/>
          <w:bCs w:val="1"/>
          <w:noProof w:val="0"/>
          <w:sz w:val="24"/>
          <w:szCs w:val="24"/>
          <w:lang w:val="pt-BR"/>
        </w:rPr>
      </w:pPr>
      <w:r w:rsidRPr="50D2C670" w:rsidR="0C48A6CD">
        <w:rPr>
          <w:noProof w:val="0"/>
          <w:lang w:val="pt-BR"/>
        </w:rPr>
        <w:t xml:space="preserve">14.4. </w:t>
      </w:r>
      <w:r w:rsidRPr="50D2C670" w:rsidR="34982C1D">
        <w:rPr>
          <w:noProof w:val="0"/>
          <w:lang w:val="pt-BR"/>
        </w:rPr>
        <w:t>Conexão com o DevOps</w:t>
      </w:r>
    </w:p>
    <w:p w:rsidR="34982C1D" w:rsidP="50D2C670" w:rsidRDefault="34982C1D" w14:paraId="7598ABBD" w14:textId="00843472">
      <w:pPr>
        <w:pStyle w:val="Normal"/>
        <w:rPr>
          <w:rFonts w:ascii="Calibri" w:hAnsi="Calibri" w:eastAsia="游明朝" w:cs="Arial"/>
          <w:b w:val="1"/>
          <w:bCs w:val="1"/>
          <w:noProof w:val="0"/>
          <w:sz w:val="24"/>
          <w:szCs w:val="24"/>
          <w:lang w:val="pt-BR"/>
        </w:rPr>
      </w:pPr>
      <w:r w:rsidRPr="50D2C670" w:rsidR="34982C1D">
        <w:rPr>
          <w:rFonts w:ascii="Calibri" w:hAnsi="Calibri" w:eastAsia="游明朝" w:cs="Arial"/>
          <w:b w:val="1"/>
          <w:bCs w:val="1"/>
          <w:noProof w:val="0"/>
          <w:sz w:val="24"/>
          <w:szCs w:val="24"/>
          <w:lang w:val="pt-BR"/>
        </w:rPr>
        <w:t>Por que a cultura generativa é essencial?</w:t>
      </w:r>
    </w:p>
    <w:p w:rsidR="34982C1D" w:rsidP="50D2C670" w:rsidRDefault="34982C1D" w14:paraId="38A224A3" w14:textId="15C7135F">
      <w:pPr>
        <w:pStyle w:val="Normal"/>
        <w:numPr>
          <w:ilvl w:val="0"/>
          <w:numId w:val="65"/>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Colaboração verdadeira</w:t>
      </w:r>
      <w:r w:rsidRPr="50D2C670" w:rsidR="34982C1D">
        <w:rPr>
          <w:rFonts w:ascii="Calibri" w:hAnsi="Calibri" w:eastAsia="游明朝" w:cs="Arial"/>
          <w:noProof w:val="0"/>
          <w:sz w:val="24"/>
          <w:szCs w:val="24"/>
          <w:lang w:val="pt-BR"/>
        </w:rPr>
        <w:t xml:space="preserve"> entre equipes de Dev, Ops, QA, segurança e negócio.</w:t>
      </w:r>
    </w:p>
    <w:p w:rsidR="34982C1D" w:rsidP="50D2C670" w:rsidRDefault="34982C1D" w14:paraId="090FFACF" w14:textId="1DB6DF83">
      <w:pPr>
        <w:pStyle w:val="Normal"/>
        <w:numPr>
          <w:ilvl w:val="0"/>
          <w:numId w:val="65"/>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Compartilhamento de responsabilidades</w:t>
      </w:r>
      <w:r w:rsidRPr="50D2C670" w:rsidR="34982C1D">
        <w:rPr>
          <w:rFonts w:ascii="Calibri" w:hAnsi="Calibri" w:eastAsia="游明朝" w:cs="Arial"/>
          <w:noProof w:val="0"/>
          <w:sz w:val="24"/>
          <w:szCs w:val="24"/>
          <w:lang w:val="pt-BR"/>
        </w:rPr>
        <w:t xml:space="preserve"> ao invés de repassar problemas.</w:t>
      </w:r>
    </w:p>
    <w:p w:rsidR="34982C1D" w:rsidP="50D2C670" w:rsidRDefault="34982C1D" w14:paraId="0736DCB1" w14:textId="3960FEE1">
      <w:pPr>
        <w:pStyle w:val="Normal"/>
        <w:numPr>
          <w:ilvl w:val="0"/>
          <w:numId w:val="65"/>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Rapidez na identificação e resolução de falhas</w:t>
      </w:r>
      <w:r w:rsidRPr="50D2C670" w:rsidR="34982C1D">
        <w:rPr>
          <w:rFonts w:ascii="Calibri" w:hAnsi="Calibri" w:eastAsia="游明朝" w:cs="Arial"/>
          <w:noProof w:val="0"/>
          <w:sz w:val="24"/>
          <w:szCs w:val="24"/>
          <w:lang w:val="pt-BR"/>
        </w:rPr>
        <w:t>.</w:t>
      </w:r>
    </w:p>
    <w:p w:rsidR="34982C1D" w:rsidP="50D2C670" w:rsidRDefault="34982C1D" w14:paraId="53C7EBB4" w14:textId="676E2ABD">
      <w:pPr>
        <w:pStyle w:val="Normal"/>
        <w:numPr>
          <w:ilvl w:val="0"/>
          <w:numId w:val="65"/>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Maior adaptabilidade</w:t>
      </w:r>
      <w:r w:rsidRPr="50D2C670" w:rsidR="34982C1D">
        <w:rPr>
          <w:rFonts w:ascii="Calibri" w:hAnsi="Calibri" w:eastAsia="游明朝" w:cs="Arial"/>
          <w:noProof w:val="0"/>
          <w:sz w:val="24"/>
          <w:szCs w:val="24"/>
          <w:lang w:val="pt-BR"/>
        </w:rPr>
        <w:t xml:space="preserve"> às mudanças e inovações tecnológicas.</w:t>
      </w:r>
    </w:p>
    <w:p w:rsidR="34982C1D" w:rsidP="50D2C670" w:rsidRDefault="34982C1D" w14:paraId="608D5642" w14:textId="51D1AD6C">
      <w:pPr>
        <w:pStyle w:val="Normal"/>
        <w:rPr>
          <w:rFonts w:ascii="Calibri" w:hAnsi="Calibri" w:eastAsia="游明朝" w:cs="Arial"/>
          <w:b w:val="1"/>
          <w:bCs w:val="1"/>
          <w:i w:val="1"/>
          <w:iCs w:val="1"/>
          <w:noProof w:val="0"/>
          <w:sz w:val="24"/>
          <w:szCs w:val="24"/>
          <w:lang w:val="pt-BR"/>
        </w:rPr>
      </w:pPr>
      <w:r w:rsidRPr="50D2C670" w:rsidR="34982C1D">
        <w:rPr>
          <w:rFonts w:ascii="Calibri" w:hAnsi="Calibri" w:eastAsia="游明朝" w:cs="Arial"/>
          <w:b w:val="1"/>
          <w:bCs w:val="1"/>
          <w:noProof w:val="0"/>
          <w:sz w:val="24"/>
          <w:szCs w:val="24"/>
          <w:lang w:val="pt-BR"/>
        </w:rPr>
        <w:t xml:space="preserve">Evidência empírica: livro </w:t>
      </w:r>
      <w:r w:rsidRPr="50D2C670" w:rsidR="34982C1D">
        <w:rPr>
          <w:rFonts w:ascii="Calibri" w:hAnsi="Calibri" w:eastAsia="游明朝" w:cs="Arial"/>
          <w:b w:val="1"/>
          <w:bCs w:val="1"/>
          <w:i w:val="1"/>
          <w:iCs w:val="1"/>
          <w:noProof w:val="0"/>
          <w:sz w:val="24"/>
          <w:szCs w:val="24"/>
          <w:lang w:val="pt-BR"/>
        </w:rPr>
        <w:t>Accelerate</w:t>
      </w:r>
    </w:p>
    <w:p w:rsidR="34982C1D" w:rsidP="50D2C670" w:rsidRDefault="34982C1D" w14:paraId="1EB94524" w14:textId="09C0A5EC">
      <w:pPr>
        <w:rPr>
          <w:rFonts w:ascii="Calibri" w:hAnsi="Calibri" w:eastAsia="游明朝" w:cs="Arial"/>
          <w:b w:val="1"/>
          <w:bCs w:val="1"/>
          <w:noProof w:val="0"/>
          <w:sz w:val="24"/>
          <w:szCs w:val="24"/>
          <w:lang w:val="pt-BR"/>
        </w:rPr>
      </w:pPr>
      <w:r w:rsidRPr="50D2C670" w:rsidR="34982C1D">
        <w:rPr>
          <w:rFonts w:ascii="Calibri" w:hAnsi="Calibri" w:eastAsia="游明朝" w:cs="Arial"/>
          <w:noProof w:val="0"/>
          <w:sz w:val="24"/>
          <w:szCs w:val="24"/>
          <w:lang w:val="pt-BR"/>
        </w:rPr>
        <w:t xml:space="preserve">Segundo o livro </w:t>
      </w:r>
      <w:r w:rsidRPr="50D2C670" w:rsidR="34982C1D">
        <w:rPr>
          <w:rFonts w:ascii="Calibri" w:hAnsi="Calibri" w:eastAsia="游明朝" w:cs="Arial"/>
          <w:i w:val="1"/>
          <w:iCs w:val="1"/>
          <w:noProof w:val="0"/>
          <w:sz w:val="24"/>
          <w:szCs w:val="24"/>
          <w:lang w:val="pt-BR"/>
        </w:rPr>
        <w:t>Accelerate</w:t>
      </w:r>
      <w:r w:rsidRPr="50D2C670" w:rsidR="34982C1D">
        <w:rPr>
          <w:rFonts w:ascii="Calibri" w:hAnsi="Calibri" w:eastAsia="游明朝" w:cs="Arial"/>
          <w:noProof w:val="0"/>
          <w:sz w:val="24"/>
          <w:szCs w:val="24"/>
          <w:lang w:val="pt-BR"/>
        </w:rPr>
        <w:t xml:space="preserve">, </w:t>
      </w:r>
      <w:r w:rsidRPr="50D2C670" w:rsidR="34982C1D">
        <w:rPr>
          <w:rFonts w:ascii="Calibri" w:hAnsi="Calibri" w:eastAsia="游明朝" w:cs="Arial"/>
          <w:b w:val="1"/>
          <w:bCs w:val="1"/>
          <w:noProof w:val="0"/>
          <w:sz w:val="24"/>
          <w:szCs w:val="24"/>
          <w:lang w:val="pt-BR"/>
        </w:rPr>
        <w:t>a cultura organizacional é um preditor confiável de:</w:t>
      </w:r>
    </w:p>
    <w:p w:rsidR="34982C1D" w:rsidP="50D2C670" w:rsidRDefault="34982C1D" w14:paraId="078FB239" w14:textId="347538B6">
      <w:pPr>
        <w:pStyle w:val="Normal"/>
        <w:numPr>
          <w:ilvl w:val="0"/>
          <w:numId w:val="66"/>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 xml:space="preserve">Velocidade e qualidade na </w:t>
      </w:r>
      <w:r w:rsidRPr="50D2C670" w:rsidR="34982C1D">
        <w:rPr>
          <w:rFonts w:ascii="Calibri" w:hAnsi="Calibri" w:eastAsia="游明朝" w:cs="Arial"/>
          <w:b w:val="1"/>
          <w:bCs w:val="1"/>
          <w:noProof w:val="0"/>
          <w:sz w:val="24"/>
          <w:szCs w:val="24"/>
          <w:lang w:val="pt-BR"/>
        </w:rPr>
        <w:t>entrega de software</w:t>
      </w:r>
      <w:r w:rsidRPr="50D2C670" w:rsidR="34982C1D">
        <w:rPr>
          <w:rFonts w:ascii="Calibri" w:hAnsi="Calibri" w:eastAsia="游明朝" w:cs="Arial"/>
          <w:noProof w:val="0"/>
          <w:sz w:val="24"/>
          <w:szCs w:val="24"/>
          <w:lang w:val="pt-BR"/>
        </w:rPr>
        <w:t>.</w:t>
      </w:r>
    </w:p>
    <w:p w:rsidR="34982C1D" w:rsidP="50D2C670" w:rsidRDefault="34982C1D" w14:paraId="5D850529" w14:textId="53D7A174">
      <w:pPr>
        <w:pStyle w:val="Normal"/>
        <w:numPr>
          <w:ilvl w:val="0"/>
          <w:numId w:val="66"/>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Desempenho organizacional</w:t>
      </w:r>
      <w:r w:rsidRPr="50D2C670" w:rsidR="34982C1D">
        <w:rPr>
          <w:rFonts w:ascii="Calibri" w:hAnsi="Calibri" w:eastAsia="游明朝" w:cs="Arial"/>
          <w:noProof w:val="0"/>
          <w:sz w:val="24"/>
          <w:szCs w:val="24"/>
          <w:lang w:val="pt-BR"/>
        </w:rPr>
        <w:t xml:space="preserve"> como um todo.</w:t>
      </w:r>
    </w:p>
    <w:p w:rsidR="34982C1D" w:rsidP="50D2C670" w:rsidRDefault="34982C1D" w14:paraId="77A15783" w14:textId="020AB2F3">
      <w:pPr>
        <w:pStyle w:val="Normal"/>
        <w:numPr>
          <w:ilvl w:val="0"/>
          <w:numId w:val="66"/>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Satisfação e retenção de talentos</w:t>
      </w:r>
      <w:r w:rsidRPr="50D2C670" w:rsidR="34982C1D">
        <w:rPr>
          <w:rFonts w:ascii="Calibri" w:hAnsi="Calibri" w:eastAsia="游明朝" w:cs="Arial"/>
          <w:noProof w:val="0"/>
          <w:sz w:val="24"/>
          <w:szCs w:val="24"/>
          <w:lang w:val="pt-BR"/>
        </w:rPr>
        <w:t>.</w:t>
      </w:r>
    </w:p>
    <w:p w:rsidR="298A49B3" w:rsidP="50D2C670" w:rsidRDefault="298A49B3" w14:paraId="0116E665" w14:textId="4AA06FCC">
      <w:pPr>
        <w:pStyle w:val="Ttulo2"/>
        <w:ind w:firstLine="0"/>
        <w:rPr>
          <w:rFonts w:ascii="Calibri" w:hAnsi="Calibri" w:eastAsia="游明朝" w:cs="Arial"/>
          <w:b w:val="1"/>
          <w:bCs w:val="1"/>
          <w:noProof w:val="0"/>
          <w:sz w:val="24"/>
          <w:szCs w:val="24"/>
          <w:lang w:val="pt-BR"/>
        </w:rPr>
      </w:pPr>
      <w:r w:rsidRPr="50D2C670" w:rsidR="298A49B3">
        <w:rPr>
          <w:noProof w:val="0"/>
          <w:lang w:val="pt-BR"/>
        </w:rPr>
        <w:t xml:space="preserve">14.5. </w:t>
      </w:r>
      <w:r w:rsidRPr="50D2C670" w:rsidR="34982C1D">
        <w:rPr>
          <w:noProof w:val="0"/>
          <w:lang w:val="pt-BR"/>
        </w:rPr>
        <w:t>Cultura Generativa: 3 Mecanismos Fundamentais</w:t>
      </w:r>
    </w:p>
    <w:p w:rsidR="34982C1D" w:rsidP="50D2C670" w:rsidRDefault="34982C1D" w14:paraId="3ABADA1F" w14:textId="7D5393E7">
      <w:pPr>
        <w:pStyle w:val="Normal"/>
        <w:numPr>
          <w:ilvl w:val="0"/>
          <w:numId w:val="67"/>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Colaboração eficaz</w:t>
      </w:r>
      <w:r w:rsidRPr="50D2C670" w:rsidR="34982C1D">
        <w:rPr>
          <w:rFonts w:ascii="Calibri" w:hAnsi="Calibri" w:eastAsia="游明朝" w:cs="Arial"/>
          <w:noProof w:val="0"/>
          <w:sz w:val="24"/>
          <w:szCs w:val="24"/>
          <w:lang w:val="pt-BR"/>
        </w:rPr>
        <w:t>: altos níveis de confiança horizontal e vertical.</w:t>
      </w:r>
    </w:p>
    <w:p w:rsidR="34982C1D" w:rsidP="50D2C670" w:rsidRDefault="34982C1D" w14:paraId="668F02B3" w14:textId="5B6987D3">
      <w:pPr>
        <w:pStyle w:val="Normal"/>
        <w:numPr>
          <w:ilvl w:val="0"/>
          <w:numId w:val="67"/>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Foco na missão</w:t>
      </w:r>
      <w:r w:rsidRPr="50D2C670" w:rsidR="34982C1D">
        <w:rPr>
          <w:rFonts w:ascii="Calibri" w:hAnsi="Calibri" w:eastAsia="游明朝" w:cs="Arial"/>
          <w:noProof w:val="0"/>
          <w:sz w:val="24"/>
          <w:szCs w:val="24"/>
          <w:lang w:val="pt-BR"/>
        </w:rPr>
        <w:t>: interesses pessoais/departamentais são deixados de lado.</w:t>
      </w:r>
    </w:p>
    <w:p w:rsidR="34982C1D" w:rsidP="50D2C670" w:rsidRDefault="34982C1D" w14:paraId="48BD4955" w14:textId="037DD158">
      <w:pPr>
        <w:pStyle w:val="Normal"/>
        <w:numPr>
          <w:ilvl w:val="0"/>
          <w:numId w:val="67"/>
        </w:numPr>
        <w:rPr>
          <w:rFonts w:ascii="Calibri" w:hAnsi="Calibri" w:eastAsia="游明朝" w:cs="Arial"/>
          <w:noProof w:val="0"/>
          <w:sz w:val="24"/>
          <w:szCs w:val="24"/>
          <w:lang w:val="pt-BR"/>
        </w:rPr>
      </w:pPr>
      <w:r w:rsidRPr="50D2C670" w:rsidR="34982C1D">
        <w:rPr>
          <w:rFonts w:ascii="Calibri" w:hAnsi="Calibri" w:eastAsia="游明朝" w:cs="Arial"/>
          <w:b w:val="1"/>
          <w:bCs w:val="1"/>
          <w:noProof w:val="0"/>
          <w:sz w:val="24"/>
          <w:szCs w:val="24"/>
          <w:lang w:val="pt-BR"/>
        </w:rPr>
        <w:t>Equidade nas interações</w:t>
      </w:r>
      <w:r w:rsidRPr="50D2C670" w:rsidR="34982C1D">
        <w:rPr>
          <w:rFonts w:ascii="Calibri" w:hAnsi="Calibri" w:eastAsia="游明朝" w:cs="Arial"/>
          <w:noProof w:val="0"/>
          <w:sz w:val="24"/>
          <w:szCs w:val="24"/>
          <w:lang w:val="pt-BR"/>
        </w:rPr>
        <w:t>: hierarquia reduzida e decisões mais rápidas.</w:t>
      </w:r>
    </w:p>
    <w:p w:rsidR="1FCD2ACB" w:rsidP="50D2C670" w:rsidRDefault="1FCD2ACB" w14:paraId="220637DD" w14:textId="296D044C">
      <w:pPr>
        <w:pStyle w:val="Ttulo2"/>
        <w:ind w:firstLine="0"/>
        <w:rPr>
          <w:rFonts w:ascii="Calibri" w:hAnsi="Calibri" w:eastAsia="游明朝" w:cs="Arial"/>
          <w:b w:val="1"/>
          <w:bCs w:val="1"/>
          <w:noProof w:val="0"/>
          <w:sz w:val="24"/>
          <w:szCs w:val="24"/>
          <w:lang w:val="pt-BR"/>
        </w:rPr>
      </w:pPr>
      <w:r w:rsidRPr="50D2C670" w:rsidR="1FCD2ACB">
        <w:rPr>
          <w:noProof w:val="0"/>
          <w:lang w:val="pt-BR"/>
        </w:rPr>
        <w:t xml:space="preserve">14.6. </w:t>
      </w:r>
      <w:r w:rsidRPr="50D2C670" w:rsidR="34982C1D">
        <w:rPr>
          <w:noProof w:val="0"/>
          <w:lang w:val="pt-BR"/>
        </w:rPr>
        <w:t>Benefícios de uma Cultura Generativa</w:t>
      </w:r>
    </w:p>
    <w:p w:rsidR="34982C1D" w:rsidP="50D2C670" w:rsidRDefault="34982C1D" w14:paraId="0C19DCA4" w14:textId="6F90AB5A">
      <w:pPr>
        <w:pStyle w:val="Normal"/>
        <w:numPr>
          <w:ilvl w:val="0"/>
          <w:numId w:val="68"/>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Feedbacks mais rápidos e precisos.</w:t>
      </w:r>
    </w:p>
    <w:p w:rsidR="34982C1D" w:rsidP="50D2C670" w:rsidRDefault="34982C1D" w14:paraId="1F7F43E5" w14:textId="776C98DC">
      <w:pPr>
        <w:pStyle w:val="Normal"/>
        <w:numPr>
          <w:ilvl w:val="0"/>
          <w:numId w:val="68"/>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Equipes mais resilientes e adaptáveis.</w:t>
      </w:r>
    </w:p>
    <w:p w:rsidR="34982C1D" w:rsidP="50D2C670" w:rsidRDefault="34982C1D" w14:paraId="62048C3C" w14:textId="6181E101">
      <w:pPr>
        <w:pStyle w:val="Normal"/>
        <w:numPr>
          <w:ilvl w:val="0"/>
          <w:numId w:val="68"/>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Melhor aproveitamento de incidentes como oportunidades de aprendizado.</w:t>
      </w:r>
    </w:p>
    <w:p w:rsidR="34982C1D" w:rsidP="50D2C670" w:rsidRDefault="34982C1D" w14:paraId="1A20E490" w14:textId="16A4B5C5">
      <w:pPr>
        <w:pStyle w:val="Normal"/>
        <w:numPr>
          <w:ilvl w:val="0"/>
          <w:numId w:val="68"/>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Maior capacidade de inovação contínua.</w:t>
      </w:r>
    </w:p>
    <w:p w:rsidR="34982C1D" w:rsidP="50D2C670" w:rsidRDefault="34982C1D" w14:paraId="7EA1C75A" w14:textId="13D6A45F">
      <w:pPr>
        <w:pStyle w:val="Normal"/>
        <w:numPr>
          <w:ilvl w:val="0"/>
          <w:numId w:val="68"/>
        </w:numPr>
        <w:rPr>
          <w:rFonts w:ascii="Calibri" w:hAnsi="Calibri" w:eastAsia="游明朝" w:cs="Arial"/>
          <w:noProof w:val="0"/>
          <w:sz w:val="24"/>
          <w:szCs w:val="24"/>
          <w:lang w:val="pt-BR"/>
        </w:rPr>
      </w:pPr>
      <w:r w:rsidRPr="50D2C670" w:rsidR="34982C1D">
        <w:rPr>
          <w:rFonts w:ascii="Calibri" w:hAnsi="Calibri" w:eastAsia="游明朝" w:cs="Arial"/>
          <w:noProof w:val="0"/>
          <w:sz w:val="24"/>
          <w:szCs w:val="24"/>
          <w:lang w:val="pt-BR"/>
        </w:rPr>
        <w:t>Entrega de software mais confiável e eficaz.</w:t>
      </w:r>
    </w:p>
    <w:p w:rsidR="50D2C670" w:rsidP="50D2C670" w:rsidRDefault="50D2C670" w14:paraId="7C5F63E2" w14:textId="13676689">
      <w:pPr>
        <w:pStyle w:val="Normal"/>
        <w:ind w:left="0" w:firstLine="0"/>
        <w:rPr>
          <w:rFonts w:ascii="Calibri" w:hAnsi="Calibri" w:eastAsia="游明朝" w:cs="Arial"/>
          <w:noProof w:val="0"/>
          <w:sz w:val="24"/>
          <w:szCs w:val="24"/>
          <w:lang w:val="pt-BR"/>
        </w:rPr>
      </w:pPr>
    </w:p>
    <w:p w:rsidR="5B991EFE" w:rsidP="50D2C670" w:rsidRDefault="5B991EFE" w14:paraId="7E52852F" w14:textId="77DF0895">
      <w:pPr>
        <w:ind w:left="0" w:firstLine="0"/>
      </w:pPr>
      <w:r w:rsidRPr="50D2C670" w:rsidR="5B991EFE">
        <w:rPr>
          <w:rFonts w:ascii="Calibri" w:hAnsi="Calibri" w:eastAsia="Calibri" w:cs="Calibri"/>
          <w:noProof w:val="0"/>
          <w:sz w:val="24"/>
          <w:szCs w:val="24"/>
          <w:lang w:val="pt-BR"/>
        </w:rPr>
        <w:t xml:space="preserve">Uma cultura generativa </w:t>
      </w:r>
      <w:r w:rsidRPr="50D2C670" w:rsidR="5B991EFE">
        <w:rPr>
          <w:rFonts w:ascii="Calibri" w:hAnsi="Calibri" w:eastAsia="Calibri" w:cs="Calibri"/>
          <w:b w:val="1"/>
          <w:bCs w:val="1"/>
          <w:noProof w:val="0"/>
          <w:sz w:val="24"/>
          <w:szCs w:val="24"/>
          <w:lang w:val="pt-BR"/>
        </w:rPr>
        <w:t>não é opcional</w:t>
      </w:r>
      <w:r w:rsidRPr="50D2C670" w:rsidR="5B991EFE">
        <w:rPr>
          <w:rFonts w:ascii="Calibri" w:hAnsi="Calibri" w:eastAsia="Calibri" w:cs="Calibri"/>
          <w:noProof w:val="0"/>
          <w:sz w:val="24"/>
          <w:szCs w:val="24"/>
          <w:lang w:val="pt-BR"/>
        </w:rPr>
        <w:t xml:space="preserve"> para o sucesso do DevOps — ela é a base.</w:t>
      </w:r>
      <w:r>
        <w:br/>
      </w:r>
      <w:r w:rsidRPr="50D2C670" w:rsidR="5B991EFE">
        <w:rPr>
          <w:rFonts w:ascii="Calibri" w:hAnsi="Calibri" w:eastAsia="Calibri" w:cs="Calibri"/>
          <w:noProof w:val="0"/>
          <w:sz w:val="24"/>
          <w:szCs w:val="24"/>
          <w:lang w:val="pt-BR"/>
        </w:rPr>
        <w:t xml:space="preserve"> Transformações bem-sucedidas dependem da </w:t>
      </w:r>
      <w:r w:rsidRPr="50D2C670" w:rsidR="5B991EFE">
        <w:rPr>
          <w:rFonts w:ascii="Calibri" w:hAnsi="Calibri" w:eastAsia="Calibri" w:cs="Calibri"/>
          <w:b w:val="1"/>
          <w:bCs w:val="1"/>
          <w:noProof w:val="0"/>
          <w:sz w:val="24"/>
          <w:szCs w:val="24"/>
          <w:lang w:val="pt-BR"/>
        </w:rPr>
        <w:t>mudança de mentalidade</w:t>
      </w:r>
      <w:r w:rsidRPr="50D2C670" w:rsidR="5B991EFE">
        <w:rPr>
          <w:rFonts w:ascii="Calibri" w:hAnsi="Calibri" w:eastAsia="Calibri" w:cs="Calibri"/>
          <w:noProof w:val="0"/>
          <w:sz w:val="24"/>
          <w:szCs w:val="24"/>
          <w:lang w:val="pt-BR"/>
        </w:rPr>
        <w:t xml:space="preserve">, </w:t>
      </w:r>
      <w:r w:rsidRPr="50D2C670" w:rsidR="5B991EFE">
        <w:rPr>
          <w:rFonts w:ascii="Calibri" w:hAnsi="Calibri" w:eastAsia="Calibri" w:cs="Calibri"/>
          <w:b w:val="1"/>
          <w:bCs w:val="1"/>
          <w:noProof w:val="0"/>
          <w:sz w:val="24"/>
          <w:szCs w:val="24"/>
          <w:lang w:val="pt-BR"/>
        </w:rPr>
        <w:t>práticas seguras de aprendizado</w:t>
      </w:r>
      <w:r w:rsidRPr="50D2C670" w:rsidR="5B991EFE">
        <w:rPr>
          <w:rFonts w:ascii="Calibri" w:hAnsi="Calibri" w:eastAsia="Calibri" w:cs="Calibri"/>
          <w:noProof w:val="0"/>
          <w:sz w:val="24"/>
          <w:szCs w:val="24"/>
          <w:lang w:val="pt-BR"/>
        </w:rPr>
        <w:t xml:space="preserve"> e </w:t>
      </w:r>
      <w:r w:rsidRPr="50D2C670" w:rsidR="5B991EFE">
        <w:rPr>
          <w:rFonts w:ascii="Calibri" w:hAnsi="Calibri" w:eastAsia="Calibri" w:cs="Calibri"/>
          <w:b w:val="1"/>
          <w:bCs w:val="1"/>
          <w:noProof w:val="0"/>
          <w:sz w:val="24"/>
          <w:szCs w:val="24"/>
          <w:lang w:val="pt-BR"/>
        </w:rPr>
        <w:t>confiança entre pessoas e equipes</w:t>
      </w:r>
      <w:r w:rsidRPr="50D2C670" w:rsidR="5B991EFE">
        <w:rPr>
          <w:rFonts w:ascii="Calibri" w:hAnsi="Calibri" w:eastAsia="Calibri" w:cs="Calibri"/>
          <w:noProof w:val="0"/>
          <w:sz w:val="24"/>
          <w:szCs w:val="24"/>
          <w:lang w:val="pt-BR"/>
        </w:rPr>
        <w:t>.</w:t>
      </w:r>
    </w:p>
    <w:p w:rsidR="66B377A3" w:rsidP="50D2C670" w:rsidRDefault="66B377A3" w14:paraId="2A0C06B2" w14:textId="658A1056">
      <w:pPr>
        <w:pStyle w:val="Ttulo1"/>
        <w:ind w:firstLine="0"/>
        <w:rPr>
          <w:rFonts w:ascii="Calibri" w:hAnsi="Calibri" w:eastAsia="Calibri" w:cs="Calibri"/>
          <w:noProof w:val="0"/>
          <w:sz w:val="24"/>
          <w:szCs w:val="24"/>
          <w:lang w:val="pt-BR"/>
        </w:rPr>
      </w:pPr>
      <w:r w:rsidRPr="50D2C670" w:rsidR="66B377A3">
        <w:rPr>
          <w:noProof w:val="0"/>
          <w:lang w:val="pt-BR"/>
        </w:rPr>
        <w:t>15. Filosofias de Liderança no DevOps e Lean</w:t>
      </w:r>
    </w:p>
    <w:p w:rsidR="7009BAEB" w:rsidP="50D2C670" w:rsidRDefault="7009BAEB" w14:paraId="7F6E6171" w14:textId="57E36E4C">
      <w:pPr>
        <w:rPr>
          <w:rFonts w:ascii="Calibri" w:hAnsi="Calibri" w:eastAsia="游明朝" w:cs="Arial"/>
          <w:noProof w:val="0"/>
          <w:sz w:val="24"/>
          <w:szCs w:val="24"/>
          <w:lang w:val="pt-BR"/>
        </w:rPr>
      </w:pPr>
      <w:r w:rsidRPr="50D2C670" w:rsidR="7009BAEB">
        <w:rPr>
          <w:rFonts w:ascii="Calibri" w:hAnsi="Calibri" w:eastAsia="游明朝" w:cs="Arial"/>
          <w:noProof w:val="0"/>
          <w:sz w:val="24"/>
          <w:szCs w:val="24"/>
          <w:lang w:val="pt-BR"/>
        </w:rPr>
        <w:t xml:space="preserve">Liderar no contexto de DevOps </w:t>
      </w:r>
      <w:r w:rsidRPr="50D2C670" w:rsidR="7009BAEB">
        <w:rPr>
          <w:rFonts w:ascii="Calibri" w:hAnsi="Calibri" w:eastAsia="游明朝" w:cs="Arial"/>
          <w:b w:val="1"/>
          <w:bCs w:val="1"/>
          <w:noProof w:val="0"/>
          <w:sz w:val="24"/>
          <w:szCs w:val="24"/>
          <w:lang w:val="pt-BR"/>
        </w:rPr>
        <w:t>exige mais do que conhecimento técnico</w:t>
      </w:r>
      <w:r w:rsidRPr="50D2C670" w:rsidR="7009BAEB">
        <w:rPr>
          <w:rFonts w:ascii="Calibri" w:hAnsi="Calibri" w:eastAsia="游明朝" w:cs="Arial"/>
          <w:noProof w:val="0"/>
          <w:sz w:val="24"/>
          <w:szCs w:val="24"/>
          <w:lang w:val="pt-BR"/>
        </w:rPr>
        <w:t>.</w:t>
      </w:r>
      <w:r>
        <w:br/>
      </w:r>
      <w:r w:rsidRPr="50D2C670" w:rsidR="7009BAEB">
        <w:rPr>
          <w:rFonts w:ascii="Calibri" w:hAnsi="Calibri" w:eastAsia="游明朝" w:cs="Arial"/>
          <w:noProof w:val="0"/>
          <w:sz w:val="24"/>
          <w:szCs w:val="24"/>
          <w:lang w:val="pt-BR"/>
        </w:rPr>
        <w:t xml:space="preserve"> Exige </w:t>
      </w:r>
      <w:r w:rsidRPr="50D2C670" w:rsidR="7009BAEB">
        <w:rPr>
          <w:rFonts w:ascii="Calibri" w:hAnsi="Calibri" w:eastAsia="游明朝" w:cs="Arial"/>
          <w:b w:val="1"/>
          <w:bCs w:val="1"/>
          <w:noProof w:val="0"/>
          <w:sz w:val="24"/>
          <w:szCs w:val="24"/>
          <w:lang w:val="pt-BR"/>
        </w:rPr>
        <w:t>coragem, empatia, humildade, disciplina e compromisso com o aprendizado contínuo</w:t>
      </w:r>
      <w:r w:rsidRPr="50D2C670" w:rsidR="7009BAEB">
        <w:rPr>
          <w:rFonts w:ascii="Calibri" w:hAnsi="Calibri" w:eastAsia="游明朝" w:cs="Arial"/>
          <w:noProof w:val="0"/>
          <w:sz w:val="24"/>
          <w:szCs w:val="24"/>
          <w:lang w:val="pt-BR"/>
        </w:rPr>
        <w:t>.</w:t>
      </w:r>
    </w:p>
    <w:p w:rsidR="7009BAEB" w:rsidP="50D2C670" w:rsidRDefault="7009BAEB" w14:paraId="5F7BD3E7" w14:textId="59D7049B">
      <w:pPr>
        <w:rPr>
          <w:rFonts w:ascii="Calibri" w:hAnsi="Calibri" w:eastAsia="游明朝" w:cs="Arial"/>
          <w:noProof w:val="0"/>
          <w:sz w:val="24"/>
          <w:szCs w:val="24"/>
          <w:lang w:val="pt-BR"/>
        </w:rPr>
      </w:pPr>
      <w:r w:rsidRPr="485010EB" w:rsidR="7009BAEB">
        <w:rPr>
          <w:rFonts w:ascii="Calibri" w:hAnsi="Calibri" w:eastAsia="游明朝" w:cs="Arial"/>
          <w:noProof w:val="0"/>
          <w:sz w:val="24"/>
          <w:szCs w:val="24"/>
          <w:lang w:val="pt-BR"/>
        </w:rPr>
        <w:t xml:space="preserve">Se liderarmos com essas filosofias em mente, </w:t>
      </w:r>
      <w:r w:rsidRPr="485010EB" w:rsidR="7009BAEB">
        <w:rPr>
          <w:rFonts w:ascii="Calibri" w:hAnsi="Calibri" w:eastAsia="游明朝" w:cs="Arial"/>
          <w:b w:val="1"/>
          <w:bCs w:val="1"/>
          <w:noProof w:val="0"/>
          <w:sz w:val="24"/>
          <w:szCs w:val="24"/>
          <w:lang w:val="pt-BR"/>
        </w:rPr>
        <w:t>criamos culturas generativas</w:t>
      </w:r>
      <w:r w:rsidRPr="485010EB" w:rsidR="7009BAEB">
        <w:rPr>
          <w:rFonts w:ascii="Calibri" w:hAnsi="Calibri" w:eastAsia="游明朝" w:cs="Arial"/>
          <w:noProof w:val="0"/>
          <w:sz w:val="24"/>
          <w:szCs w:val="24"/>
          <w:lang w:val="pt-BR"/>
        </w:rPr>
        <w:t>, onde equipes inovam, aprendem e entregam com excelência.</w:t>
      </w:r>
    </w:p>
    <w:p w:rsidR="61A55624" w:rsidP="485010EB" w:rsidRDefault="61A55624" w14:paraId="5341E1F7" w14:textId="3A1B9C5C">
      <w:pPr>
        <w:rPr>
          <w:rFonts w:ascii="Calibri" w:hAnsi="Calibri" w:eastAsia="游明朝" w:cs="Arial"/>
          <w:noProof w:val="0"/>
          <w:sz w:val="24"/>
          <w:szCs w:val="24"/>
          <w:lang w:val="pt-BR"/>
        </w:rPr>
      </w:pPr>
      <w:r w:rsidRPr="485010EB" w:rsidR="61A55624">
        <w:rPr>
          <w:rFonts w:ascii="Calibri" w:hAnsi="Calibri" w:eastAsia="游明朝" w:cs="Arial"/>
          <w:noProof w:val="0"/>
          <w:sz w:val="24"/>
          <w:szCs w:val="24"/>
          <w:lang w:val="pt-BR"/>
        </w:rPr>
        <w:t xml:space="preserve">Acompanhar e classificar o trabalho da equipe ajuda a entender </w:t>
      </w:r>
      <w:r w:rsidRPr="485010EB" w:rsidR="61A55624">
        <w:rPr>
          <w:rFonts w:ascii="Calibri" w:hAnsi="Calibri" w:eastAsia="游明朝" w:cs="Arial"/>
          <w:b w:val="1"/>
          <w:bCs w:val="1"/>
          <w:noProof w:val="0"/>
          <w:sz w:val="24"/>
          <w:szCs w:val="24"/>
          <w:lang w:val="pt-BR"/>
        </w:rPr>
        <w:t>onde está o esforço real</w:t>
      </w:r>
      <w:r w:rsidRPr="485010EB" w:rsidR="61A55624">
        <w:rPr>
          <w:rFonts w:ascii="Calibri" w:hAnsi="Calibri" w:eastAsia="游明朝" w:cs="Arial"/>
          <w:noProof w:val="0"/>
          <w:sz w:val="24"/>
          <w:szCs w:val="24"/>
          <w:lang w:val="pt-BR"/>
        </w:rPr>
        <w:t>. As principais categorias são:</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65"/>
        <w:gridCol w:w="5138"/>
      </w:tblGrid>
      <w:tr w:rsidR="485010EB" w:rsidTr="485010EB" w14:paraId="4306C51C">
        <w:trPr>
          <w:trHeight w:val="300"/>
        </w:trPr>
        <w:tc>
          <w:tcPr>
            <w:tcW w:w="3465" w:type="dxa"/>
            <w:tcMar/>
            <w:vAlign w:val="center"/>
          </w:tcPr>
          <w:p w:rsidR="485010EB" w:rsidP="485010EB" w:rsidRDefault="485010EB" w14:paraId="11185B6E" w14:textId="385884F8">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Categoria</w:t>
            </w:r>
          </w:p>
        </w:tc>
        <w:tc>
          <w:tcPr>
            <w:tcW w:w="5138" w:type="dxa"/>
            <w:tcMar/>
            <w:vAlign w:val="center"/>
          </w:tcPr>
          <w:p w:rsidR="485010EB" w:rsidP="485010EB" w:rsidRDefault="485010EB" w14:paraId="15F045EE" w14:textId="7B56E771">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Descrição</w:t>
            </w:r>
          </w:p>
        </w:tc>
      </w:tr>
      <w:tr w:rsidR="485010EB" w:rsidTr="485010EB" w14:paraId="50C1E354">
        <w:trPr>
          <w:trHeight w:val="300"/>
        </w:trPr>
        <w:tc>
          <w:tcPr>
            <w:tcW w:w="3465" w:type="dxa"/>
            <w:tcMar/>
            <w:vAlign w:val="center"/>
          </w:tcPr>
          <w:p w:rsidR="485010EB" w:rsidP="485010EB" w:rsidRDefault="485010EB" w14:paraId="4AF88FF5" w14:textId="0B7F5698">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Recursos</w:t>
            </w:r>
          </w:p>
        </w:tc>
        <w:tc>
          <w:tcPr>
            <w:tcW w:w="5138" w:type="dxa"/>
            <w:tcMar/>
            <w:vAlign w:val="center"/>
          </w:tcPr>
          <w:p w:rsidR="485010EB" w:rsidP="485010EB" w:rsidRDefault="485010EB" w14:paraId="4E7414D3" w14:textId="5E991E09">
            <w:pPr>
              <w:ind w:firstLine="0"/>
              <w:rPr>
                <w:rFonts w:ascii="Calibri" w:hAnsi="Calibri" w:eastAsia="游明朝" w:cs="Arial"/>
                <w:sz w:val="24"/>
                <w:szCs w:val="24"/>
              </w:rPr>
            </w:pPr>
            <w:r w:rsidRPr="485010EB" w:rsidR="485010EB">
              <w:rPr>
                <w:rFonts w:ascii="Calibri" w:hAnsi="Calibri" w:eastAsia="游明朝" w:cs="Arial"/>
                <w:sz w:val="24"/>
                <w:szCs w:val="24"/>
              </w:rPr>
              <w:t>Desenvolvimento de novas funcionalidades.</w:t>
            </w:r>
          </w:p>
        </w:tc>
      </w:tr>
      <w:tr w:rsidR="485010EB" w:rsidTr="485010EB" w14:paraId="01358C26">
        <w:trPr>
          <w:trHeight w:val="300"/>
        </w:trPr>
        <w:tc>
          <w:tcPr>
            <w:tcW w:w="3465" w:type="dxa"/>
            <w:tcMar/>
            <w:vAlign w:val="center"/>
          </w:tcPr>
          <w:p w:rsidR="485010EB" w:rsidP="485010EB" w:rsidRDefault="485010EB" w14:paraId="20B93CE5" w14:textId="2C2324F8">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Dívida Técnica</w:t>
            </w:r>
          </w:p>
        </w:tc>
        <w:tc>
          <w:tcPr>
            <w:tcW w:w="5138" w:type="dxa"/>
            <w:tcMar/>
            <w:vAlign w:val="center"/>
          </w:tcPr>
          <w:p w:rsidR="485010EB" w:rsidP="485010EB" w:rsidRDefault="485010EB" w14:paraId="51A5140F" w14:textId="7D5A0468">
            <w:pPr>
              <w:ind w:firstLine="0"/>
              <w:rPr>
                <w:rFonts w:ascii="Calibri" w:hAnsi="Calibri" w:eastAsia="游明朝" w:cs="Arial"/>
                <w:sz w:val="24"/>
                <w:szCs w:val="24"/>
              </w:rPr>
            </w:pPr>
            <w:r w:rsidRPr="485010EB" w:rsidR="485010EB">
              <w:rPr>
                <w:rFonts w:ascii="Calibri" w:hAnsi="Calibri" w:eastAsia="游明朝" w:cs="Arial"/>
                <w:sz w:val="24"/>
                <w:szCs w:val="24"/>
              </w:rPr>
              <w:t>Refatorações, melhorias de código, automações.</w:t>
            </w:r>
          </w:p>
        </w:tc>
      </w:tr>
      <w:tr w:rsidR="485010EB" w:rsidTr="485010EB" w14:paraId="5BE91014">
        <w:trPr>
          <w:trHeight w:val="300"/>
        </w:trPr>
        <w:tc>
          <w:tcPr>
            <w:tcW w:w="3465" w:type="dxa"/>
            <w:tcMar/>
            <w:vAlign w:val="center"/>
          </w:tcPr>
          <w:p w:rsidR="485010EB" w:rsidP="485010EB" w:rsidRDefault="485010EB" w14:paraId="7232967D" w14:textId="69143511">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Trabalho Operacional</w:t>
            </w:r>
          </w:p>
        </w:tc>
        <w:tc>
          <w:tcPr>
            <w:tcW w:w="5138" w:type="dxa"/>
            <w:tcMar/>
            <w:vAlign w:val="center"/>
          </w:tcPr>
          <w:p w:rsidR="485010EB" w:rsidP="485010EB" w:rsidRDefault="485010EB" w14:paraId="7CBCFF65" w14:textId="44CDE0EB">
            <w:pPr>
              <w:ind w:firstLine="0"/>
              <w:rPr>
                <w:rFonts w:ascii="Calibri" w:hAnsi="Calibri" w:eastAsia="游明朝" w:cs="Arial"/>
                <w:sz w:val="24"/>
                <w:szCs w:val="24"/>
              </w:rPr>
            </w:pPr>
            <w:r w:rsidRPr="485010EB" w:rsidR="485010EB">
              <w:rPr>
                <w:rFonts w:ascii="Calibri" w:hAnsi="Calibri" w:eastAsia="游明朝" w:cs="Arial"/>
                <w:sz w:val="24"/>
                <w:szCs w:val="24"/>
              </w:rPr>
              <w:t>Suporte ao sistema, manutenção, tarefas rotineiras.</w:t>
            </w:r>
          </w:p>
        </w:tc>
      </w:tr>
      <w:tr w:rsidR="485010EB" w:rsidTr="485010EB" w14:paraId="52717511">
        <w:trPr>
          <w:trHeight w:val="300"/>
        </w:trPr>
        <w:tc>
          <w:tcPr>
            <w:tcW w:w="3465" w:type="dxa"/>
            <w:tcMar/>
            <w:vAlign w:val="center"/>
          </w:tcPr>
          <w:p w:rsidR="485010EB" w:rsidP="485010EB" w:rsidRDefault="485010EB" w14:paraId="356DF61B" w14:textId="1B5B1087">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Trabalho Não Planejado</w:t>
            </w:r>
          </w:p>
        </w:tc>
        <w:tc>
          <w:tcPr>
            <w:tcW w:w="5138" w:type="dxa"/>
            <w:tcMar/>
            <w:vAlign w:val="center"/>
          </w:tcPr>
          <w:p w:rsidR="485010EB" w:rsidP="485010EB" w:rsidRDefault="485010EB" w14:paraId="5FE2E612" w14:textId="241DF1D0">
            <w:pPr>
              <w:ind w:firstLine="0"/>
              <w:rPr>
                <w:rFonts w:ascii="Calibri" w:hAnsi="Calibri" w:eastAsia="游明朝" w:cs="Arial"/>
                <w:sz w:val="24"/>
                <w:szCs w:val="24"/>
              </w:rPr>
            </w:pPr>
            <w:r w:rsidRPr="485010EB" w:rsidR="485010EB">
              <w:rPr>
                <w:rFonts w:ascii="Calibri" w:hAnsi="Calibri" w:eastAsia="游明朝" w:cs="Arial"/>
                <w:sz w:val="24"/>
                <w:szCs w:val="24"/>
              </w:rPr>
              <w:t>Incidentes, descobertas técnicas, interrupções.</w:t>
            </w:r>
          </w:p>
        </w:tc>
      </w:tr>
    </w:tbl>
    <w:p w:rsidR="485010EB" w:rsidP="485010EB" w:rsidRDefault="485010EB" w14:paraId="3D350817" w14:textId="39614C58">
      <w:pPr>
        <w:rPr>
          <w:rFonts w:ascii="Calibri" w:hAnsi="Calibri" w:eastAsia="游明朝" w:cs="Arial"/>
          <w:noProof w:val="0"/>
          <w:sz w:val="24"/>
          <w:szCs w:val="24"/>
          <w:lang w:val="pt-BR"/>
        </w:rPr>
      </w:pPr>
    </w:p>
    <w:p w:rsidR="7009BAEB" w:rsidP="50D2C670" w:rsidRDefault="7009BAEB" w14:paraId="12E34F32" w14:textId="37B7985B">
      <w:pPr>
        <w:pStyle w:val="Ttulo2"/>
        <w:rPr>
          <w:rFonts w:ascii="Calibri" w:hAnsi="Calibri" w:eastAsia="游明朝" w:cs="Arial"/>
          <w:b w:val="1"/>
          <w:bCs w:val="1"/>
          <w:noProof w:val="0"/>
          <w:sz w:val="24"/>
          <w:szCs w:val="24"/>
          <w:lang w:val="pt-BR"/>
        </w:rPr>
      </w:pPr>
      <w:r w:rsidRPr="50D2C670" w:rsidR="7009BAEB">
        <w:rPr>
          <w:noProof w:val="0"/>
          <w:lang w:val="pt-BR"/>
        </w:rPr>
        <w:t xml:space="preserve">15.1. </w:t>
      </w:r>
      <w:r w:rsidRPr="50D2C670" w:rsidR="66B377A3">
        <w:rPr>
          <w:noProof w:val="0"/>
          <w:lang w:val="pt-BR"/>
        </w:rPr>
        <w:t>Honrar e Extrair a Realidade</w:t>
      </w:r>
    </w:p>
    <w:p w:rsidR="66B377A3" w:rsidP="50D2C670" w:rsidRDefault="66B377A3" w14:paraId="26D9E598" w14:textId="0D2BE9E3">
      <w:pPr>
        <w:pStyle w:val="Normal"/>
        <w:numPr>
          <w:ilvl w:val="0"/>
          <w:numId w:val="69"/>
        </w:numPr>
        <w:ind w:firstLine="0"/>
        <w:rPr>
          <w:rFonts w:ascii="Calibri" w:hAnsi="Calibri" w:eastAsia="游明朝" w:cs="Arial"/>
          <w:noProof w:val="0"/>
          <w:sz w:val="24"/>
          <w:szCs w:val="24"/>
          <w:lang w:val="pt-BR"/>
        </w:rPr>
      </w:pPr>
      <w:r w:rsidRPr="50D2C670" w:rsidR="66B377A3">
        <w:rPr>
          <w:rFonts w:ascii="Calibri" w:hAnsi="Calibri" w:eastAsia="游明朝" w:cs="Arial"/>
          <w:i w:val="1"/>
          <w:iCs w:val="1"/>
          <w:noProof w:val="0"/>
          <w:sz w:val="24"/>
          <w:szCs w:val="24"/>
          <w:lang w:val="pt-BR"/>
        </w:rPr>
        <w:t>Honrar a realidade</w:t>
      </w:r>
      <w:r w:rsidRPr="50D2C670" w:rsidR="66B377A3">
        <w:rPr>
          <w:rFonts w:ascii="Calibri" w:hAnsi="Calibri" w:eastAsia="游明朝" w:cs="Arial"/>
          <w:noProof w:val="0"/>
          <w:sz w:val="24"/>
          <w:szCs w:val="24"/>
          <w:lang w:val="pt-BR"/>
        </w:rPr>
        <w:t xml:space="preserve"> significa reconhecer os fatos como eles são, sem negar ou minimizar.</w:t>
      </w:r>
    </w:p>
    <w:p w:rsidR="66B377A3" w:rsidP="50D2C670" w:rsidRDefault="66B377A3" w14:paraId="5BA99A30" w14:textId="7F99966C">
      <w:pPr>
        <w:pStyle w:val="Normal"/>
        <w:numPr>
          <w:ilvl w:val="0"/>
          <w:numId w:val="69"/>
        </w:numPr>
        <w:ind w:firstLine="0"/>
        <w:rPr>
          <w:rFonts w:ascii="Calibri" w:hAnsi="Calibri" w:eastAsia="游明朝" w:cs="Arial"/>
          <w:noProof w:val="0"/>
          <w:sz w:val="24"/>
          <w:szCs w:val="24"/>
          <w:lang w:val="pt-BR"/>
        </w:rPr>
      </w:pPr>
      <w:r w:rsidRPr="50D2C670" w:rsidR="66B377A3">
        <w:rPr>
          <w:rFonts w:ascii="Calibri" w:hAnsi="Calibri" w:eastAsia="游明朝" w:cs="Arial"/>
          <w:i w:val="1"/>
          <w:iCs w:val="1"/>
          <w:noProof w:val="0"/>
          <w:sz w:val="24"/>
          <w:szCs w:val="24"/>
          <w:lang w:val="pt-BR"/>
        </w:rPr>
        <w:t>Extrair a realidade</w:t>
      </w:r>
      <w:r w:rsidRPr="50D2C670" w:rsidR="66B377A3">
        <w:rPr>
          <w:rFonts w:ascii="Calibri" w:hAnsi="Calibri" w:eastAsia="游明朝" w:cs="Arial"/>
          <w:noProof w:val="0"/>
          <w:sz w:val="24"/>
          <w:szCs w:val="24"/>
          <w:lang w:val="pt-BR"/>
        </w:rPr>
        <w:t xml:space="preserve"> vai além: é criar um ambiente </w:t>
      </w:r>
      <w:r w:rsidRPr="50D2C670" w:rsidR="66B377A3">
        <w:rPr>
          <w:rFonts w:ascii="Calibri" w:hAnsi="Calibri" w:eastAsia="游明朝" w:cs="Arial"/>
          <w:b w:val="1"/>
          <w:bCs w:val="1"/>
          <w:noProof w:val="0"/>
          <w:sz w:val="24"/>
          <w:szCs w:val="24"/>
          <w:lang w:val="pt-BR"/>
        </w:rPr>
        <w:t>onde as pessoas se sintam seguras para relatar problemas reais</w:t>
      </w:r>
      <w:r w:rsidRPr="50D2C670" w:rsidR="66B377A3">
        <w:rPr>
          <w:rFonts w:ascii="Calibri" w:hAnsi="Calibri" w:eastAsia="游明朝" w:cs="Arial"/>
          <w:noProof w:val="0"/>
          <w:sz w:val="24"/>
          <w:szCs w:val="24"/>
          <w:lang w:val="pt-BR"/>
        </w:rPr>
        <w:t>.</w:t>
      </w:r>
    </w:p>
    <w:p w:rsidR="66B377A3" w:rsidP="50D2C670" w:rsidRDefault="66B377A3" w14:paraId="4C821259" w14:textId="72D9D87D">
      <w:pPr>
        <w:pStyle w:val="Normal"/>
        <w:numPr>
          <w:ilvl w:val="0"/>
          <w:numId w:val="69"/>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Evite perguntas do tipo “</w:t>
      </w:r>
      <w:r w:rsidRPr="50D2C670" w:rsidR="66B377A3">
        <w:rPr>
          <w:rFonts w:ascii="Calibri" w:hAnsi="Calibri" w:eastAsia="游明朝" w:cs="Arial"/>
          <w:b w:val="1"/>
          <w:bCs w:val="1"/>
          <w:noProof w:val="0"/>
          <w:sz w:val="24"/>
          <w:szCs w:val="24"/>
          <w:lang w:val="pt-BR"/>
        </w:rPr>
        <w:t>Quem fez isso?</w:t>
      </w:r>
      <w:r w:rsidRPr="50D2C670" w:rsidR="66B377A3">
        <w:rPr>
          <w:rFonts w:ascii="Calibri" w:hAnsi="Calibri" w:eastAsia="游明朝" w:cs="Arial"/>
          <w:noProof w:val="0"/>
          <w:sz w:val="24"/>
          <w:szCs w:val="24"/>
          <w:lang w:val="pt-BR"/>
        </w:rPr>
        <w:t>”. Use perguntas como:</w:t>
      </w:r>
    </w:p>
    <w:p w:rsidR="66B377A3" w:rsidP="50D2C670" w:rsidRDefault="66B377A3" w14:paraId="3A98B390" w14:textId="38BE2FCD">
      <w:pPr>
        <w:pStyle w:val="Normal"/>
        <w:numPr>
          <w:ilvl w:val="1"/>
          <w:numId w:val="69"/>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w:t>
      </w:r>
      <w:r w:rsidRPr="50D2C670" w:rsidR="66B377A3">
        <w:rPr>
          <w:rFonts w:ascii="Calibri" w:hAnsi="Calibri" w:eastAsia="游明朝" w:cs="Arial"/>
          <w:b w:val="1"/>
          <w:bCs w:val="1"/>
          <w:noProof w:val="0"/>
          <w:sz w:val="24"/>
          <w:szCs w:val="24"/>
          <w:lang w:val="pt-BR"/>
        </w:rPr>
        <w:t>Como isso aconteceu?</w:t>
      </w:r>
      <w:r w:rsidRPr="50D2C670" w:rsidR="66B377A3">
        <w:rPr>
          <w:rFonts w:ascii="Calibri" w:hAnsi="Calibri" w:eastAsia="游明朝" w:cs="Arial"/>
          <w:noProof w:val="0"/>
          <w:sz w:val="24"/>
          <w:szCs w:val="24"/>
          <w:lang w:val="pt-BR"/>
        </w:rPr>
        <w:t>”</w:t>
      </w:r>
    </w:p>
    <w:p w:rsidR="66B377A3" w:rsidP="50D2C670" w:rsidRDefault="66B377A3" w14:paraId="5788C000" w14:textId="07014BF1">
      <w:pPr>
        <w:pStyle w:val="Normal"/>
        <w:numPr>
          <w:ilvl w:val="1"/>
          <w:numId w:val="69"/>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w:t>
      </w:r>
      <w:r w:rsidRPr="50D2C670" w:rsidR="66B377A3">
        <w:rPr>
          <w:rFonts w:ascii="Calibri" w:hAnsi="Calibri" w:eastAsia="游明朝" w:cs="Arial"/>
          <w:b w:val="1"/>
          <w:bCs w:val="1"/>
          <w:noProof w:val="0"/>
          <w:sz w:val="24"/>
          <w:szCs w:val="24"/>
          <w:lang w:val="pt-BR"/>
        </w:rPr>
        <w:t>Como podemos aprender com isso?</w:t>
      </w:r>
      <w:r w:rsidRPr="50D2C670" w:rsidR="66B377A3">
        <w:rPr>
          <w:rFonts w:ascii="Calibri" w:hAnsi="Calibri" w:eastAsia="游明朝" w:cs="Arial"/>
          <w:noProof w:val="0"/>
          <w:sz w:val="24"/>
          <w:szCs w:val="24"/>
          <w:lang w:val="pt-BR"/>
        </w:rPr>
        <w:t>”</w:t>
      </w:r>
    </w:p>
    <w:p w:rsidR="66B377A3" w:rsidP="50D2C670" w:rsidRDefault="66B377A3" w14:paraId="7308A5C1" w14:textId="3BE80F24">
      <w:pPr>
        <w:pStyle w:val="Normal"/>
        <w:numPr>
          <w:ilvl w:val="0"/>
          <w:numId w:val="69"/>
        </w:numPr>
        <w:ind w:firstLine="0"/>
        <w:rPr>
          <w:rFonts w:ascii="Calibri" w:hAnsi="Calibri" w:eastAsia="游明朝" w:cs="Arial"/>
          <w:i w:val="1"/>
          <w:iCs w:val="1"/>
          <w:noProof w:val="0"/>
          <w:sz w:val="24"/>
          <w:szCs w:val="24"/>
          <w:lang w:val="pt-BR"/>
        </w:rPr>
      </w:pPr>
      <w:r w:rsidRPr="50D2C670" w:rsidR="66B377A3">
        <w:rPr>
          <w:rFonts w:ascii="Calibri" w:hAnsi="Calibri" w:eastAsia="游明朝" w:cs="Arial"/>
          <w:i w:val="1"/>
          <w:iCs w:val="1"/>
          <w:noProof w:val="0"/>
          <w:sz w:val="24"/>
          <w:szCs w:val="24"/>
          <w:lang w:val="pt-BR"/>
        </w:rPr>
        <w:t>“O fracasso leva à investigação, não à culpa.”</w:t>
      </w:r>
    </w:p>
    <w:p w:rsidR="5DA2CC6A" w:rsidP="50D2C670" w:rsidRDefault="5DA2CC6A" w14:paraId="02E5E1FA" w14:textId="6B79C43F">
      <w:pPr>
        <w:pStyle w:val="Ttulo2"/>
        <w:rPr>
          <w:rFonts w:ascii="Calibri" w:hAnsi="Calibri" w:eastAsia="游明朝" w:cs="Arial"/>
          <w:b w:val="1"/>
          <w:bCs w:val="1"/>
          <w:noProof w:val="0"/>
          <w:sz w:val="24"/>
          <w:szCs w:val="24"/>
          <w:lang w:val="pt-BR"/>
        </w:rPr>
      </w:pPr>
      <w:r w:rsidRPr="50D2C670" w:rsidR="5DA2CC6A">
        <w:rPr>
          <w:noProof w:val="0"/>
          <w:lang w:val="pt-BR"/>
        </w:rPr>
        <w:t xml:space="preserve">15.2. </w:t>
      </w:r>
      <w:r w:rsidRPr="50D2C670" w:rsidR="66B377A3">
        <w:rPr>
          <w:noProof w:val="0"/>
          <w:lang w:val="pt-BR"/>
        </w:rPr>
        <w:t>Entender o Trabalho (Gemba)</w:t>
      </w:r>
    </w:p>
    <w:p w:rsidR="66B377A3" w:rsidP="50D2C670" w:rsidRDefault="66B377A3" w14:paraId="025F0B14" w14:textId="2B669997">
      <w:pPr>
        <w:pStyle w:val="Normal"/>
        <w:numPr>
          <w:ilvl w:val="0"/>
          <w:numId w:val="70"/>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Inspirado no conceito Lean de </w:t>
      </w:r>
      <w:r w:rsidRPr="50D2C670" w:rsidR="66B377A3">
        <w:rPr>
          <w:rFonts w:ascii="Calibri" w:hAnsi="Calibri" w:eastAsia="游明朝" w:cs="Arial"/>
          <w:b w:val="1"/>
          <w:bCs w:val="1"/>
          <w:noProof w:val="0"/>
          <w:sz w:val="24"/>
          <w:szCs w:val="24"/>
          <w:lang w:val="pt-BR"/>
        </w:rPr>
        <w:t>Gemba</w:t>
      </w:r>
      <w:r w:rsidRPr="50D2C670" w:rsidR="66B377A3">
        <w:rPr>
          <w:rFonts w:ascii="Calibri" w:hAnsi="Calibri" w:eastAsia="游明朝" w:cs="Arial"/>
          <w:noProof w:val="0"/>
          <w:sz w:val="24"/>
          <w:szCs w:val="24"/>
          <w:lang w:val="pt-BR"/>
        </w:rPr>
        <w:t xml:space="preserve"> (o local real onde o trabalho acontece).</w:t>
      </w:r>
    </w:p>
    <w:p w:rsidR="66B377A3" w:rsidP="50D2C670" w:rsidRDefault="66B377A3" w14:paraId="1735AA19" w14:textId="2EA5D4F3">
      <w:pPr>
        <w:pStyle w:val="Normal"/>
        <w:numPr>
          <w:ilvl w:val="0"/>
          <w:numId w:val="70"/>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Não é microgerenciamento: é </w:t>
      </w:r>
      <w:r w:rsidRPr="50D2C670" w:rsidR="66B377A3">
        <w:rPr>
          <w:rFonts w:ascii="Calibri" w:hAnsi="Calibri" w:eastAsia="游明朝" w:cs="Arial"/>
          <w:b w:val="1"/>
          <w:bCs w:val="1"/>
          <w:noProof w:val="0"/>
          <w:sz w:val="24"/>
          <w:szCs w:val="24"/>
          <w:lang w:val="pt-BR"/>
        </w:rPr>
        <w:t>ir para ver, não ir para mandar</w:t>
      </w:r>
      <w:r w:rsidRPr="50D2C670" w:rsidR="66B377A3">
        <w:rPr>
          <w:rFonts w:ascii="Calibri" w:hAnsi="Calibri" w:eastAsia="游明朝" w:cs="Arial"/>
          <w:noProof w:val="0"/>
          <w:sz w:val="24"/>
          <w:szCs w:val="24"/>
          <w:lang w:val="pt-BR"/>
        </w:rPr>
        <w:t>.</w:t>
      </w:r>
    </w:p>
    <w:p w:rsidR="66B377A3" w:rsidP="50D2C670" w:rsidRDefault="66B377A3" w14:paraId="533C0974" w14:textId="0374BDFA">
      <w:pPr>
        <w:pStyle w:val="Normal"/>
        <w:numPr>
          <w:ilvl w:val="0"/>
          <w:numId w:val="70"/>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Permite que o líder compreenda os desafios reais enfrentados pelas equipes.</w:t>
      </w:r>
    </w:p>
    <w:p w:rsidR="66B377A3" w:rsidP="50D2C670" w:rsidRDefault="66B377A3" w14:paraId="3D997CBA" w14:textId="239C02B1">
      <w:pPr>
        <w:pStyle w:val="Normal"/>
        <w:numPr>
          <w:ilvl w:val="0"/>
          <w:numId w:val="70"/>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Mostra comprometimento genuíno com o sucesso do time.</w:t>
      </w:r>
    </w:p>
    <w:p w:rsidR="59F4EE41" w:rsidP="50D2C670" w:rsidRDefault="59F4EE41" w14:paraId="03B12FDC" w14:textId="28878EB9">
      <w:pPr>
        <w:pStyle w:val="Ttulo2"/>
        <w:rPr>
          <w:rFonts w:ascii="Calibri" w:hAnsi="Calibri" w:eastAsia="游明朝" w:cs="Arial"/>
          <w:b w:val="1"/>
          <w:bCs w:val="1"/>
          <w:noProof w:val="0"/>
          <w:sz w:val="24"/>
          <w:szCs w:val="24"/>
          <w:lang w:val="pt-BR"/>
        </w:rPr>
      </w:pPr>
      <w:r w:rsidRPr="50D2C670" w:rsidR="59F4EE41">
        <w:rPr>
          <w:noProof w:val="0"/>
          <w:lang w:val="pt-BR"/>
        </w:rPr>
        <w:t xml:space="preserve">15.3. </w:t>
      </w:r>
      <w:r w:rsidRPr="50D2C670" w:rsidR="66B377A3">
        <w:rPr>
          <w:noProof w:val="0"/>
          <w:lang w:val="pt-BR"/>
        </w:rPr>
        <w:t>Erro Humano não é causa raiz</w:t>
      </w:r>
    </w:p>
    <w:p w:rsidR="66B377A3" w:rsidP="50D2C670" w:rsidRDefault="66B377A3" w14:paraId="09CFEE84" w14:textId="7BE9BE53">
      <w:pPr>
        <w:pStyle w:val="Normal"/>
        <w:numPr>
          <w:ilvl w:val="0"/>
          <w:numId w:val="71"/>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Em sistemas complexos, </w:t>
      </w:r>
      <w:r w:rsidRPr="50D2C670" w:rsidR="66B377A3">
        <w:rPr>
          <w:rFonts w:ascii="Calibri" w:hAnsi="Calibri" w:eastAsia="游明朝" w:cs="Arial"/>
          <w:b w:val="1"/>
          <w:bCs w:val="1"/>
          <w:noProof w:val="0"/>
          <w:sz w:val="24"/>
          <w:szCs w:val="24"/>
          <w:lang w:val="pt-BR"/>
        </w:rPr>
        <w:t>há múltiplos fatores contribuintes</w:t>
      </w:r>
      <w:r w:rsidRPr="50D2C670" w:rsidR="66B377A3">
        <w:rPr>
          <w:rFonts w:ascii="Calibri" w:hAnsi="Calibri" w:eastAsia="游明朝" w:cs="Arial"/>
          <w:noProof w:val="0"/>
          <w:sz w:val="24"/>
          <w:szCs w:val="24"/>
          <w:lang w:val="pt-BR"/>
        </w:rPr>
        <w:t xml:space="preserve"> para falhas.</w:t>
      </w:r>
    </w:p>
    <w:p w:rsidR="66B377A3" w:rsidP="50D2C670" w:rsidRDefault="66B377A3" w14:paraId="70FFFF93" w14:textId="60841764">
      <w:pPr>
        <w:pStyle w:val="Normal"/>
        <w:numPr>
          <w:ilvl w:val="0"/>
          <w:numId w:val="71"/>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A pergunta não deve ser </w:t>
      </w:r>
      <w:r w:rsidRPr="50D2C670" w:rsidR="66B377A3">
        <w:rPr>
          <w:rFonts w:ascii="Calibri" w:hAnsi="Calibri" w:eastAsia="游明朝" w:cs="Arial"/>
          <w:i w:val="1"/>
          <w:iCs w:val="1"/>
          <w:noProof w:val="0"/>
          <w:sz w:val="24"/>
          <w:szCs w:val="24"/>
          <w:lang w:val="pt-BR"/>
        </w:rPr>
        <w:t>"Quem causou isso?"</w:t>
      </w:r>
      <w:r w:rsidRPr="50D2C670" w:rsidR="66B377A3">
        <w:rPr>
          <w:rFonts w:ascii="Calibri" w:hAnsi="Calibri" w:eastAsia="游明朝" w:cs="Arial"/>
          <w:noProof w:val="0"/>
          <w:sz w:val="24"/>
          <w:szCs w:val="24"/>
          <w:lang w:val="pt-BR"/>
        </w:rPr>
        <w:t>, mas sim:</w:t>
      </w:r>
    </w:p>
    <w:p w:rsidR="66B377A3" w:rsidP="50D2C670" w:rsidRDefault="66B377A3" w14:paraId="5FB62BE8" w14:textId="17A3972B">
      <w:pPr>
        <w:pStyle w:val="Normal"/>
        <w:numPr>
          <w:ilvl w:val="1"/>
          <w:numId w:val="71"/>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w:t>
      </w:r>
      <w:r w:rsidRPr="50D2C670" w:rsidR="66B377A3">
        <w:rPr>
          <w:rFonts w:ascii="Calibri" w:hAnsi="Calibri" w:eastAsia="游明朝" w:cs="Arial"/>
          <w:b w:val="1"/>
          <w:bCs w:val="1"/>
          <w:noProof w:val="0"/>
          <w:sz w:val="24"/>
          <w:szCs w:val="24"/>
          <w:lang w:val="pt-BR"/>
        </w:rPr>
        <w:t>O que no sistema permitiu que isso acontecesse?</w:t>
      </w:r>
      <w:r w:rsidRPr="50D2C670" w:rsidR="66B377A3">
        <w:rPr>
          <w:rFonts w:ascii="Calibri" w:hAnsi="Calibri" w:eastAsia="游明朝" w:cs="Arial"/>
          <w:noProof w:val="0"/>
          <w:sz w:val="24"/>
          <w:szCs w:val="24"/>
          <w:lang w:val="pt-BR"/>
        </w:rPr>
        <w:t>”</w:t>
      </w:r>
    </w:p>
    <w:p w:rsidR="66B377A3" w:rsidP="50D2C670" w:rsidRDefault="66B377A3" w14:paraId="7047AA8B" w14:textId="28CF2B88">
      <w:pPr>
        <w:pStyle w:val="Normal"/>
        <w:numPr>
          <w:ilvl w:val="1"/>
          <w:numId w:val="71"/>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w:t>
      </w:r>
      <w:r w:rsidRPr="50D2C670" w:rsidR="66B377A3">
        <w:rPr>
          <w:rFonts w:ascii="Calibri" w:hAnsi="Calibri" w:eastAsia="游明朝" w:cs="Arial"/>
          <w:b w:val="1"/>
          <w:bCs w:val="1"/>
          <w:noProof w:val="0"/>
          <w:sz w:val="24"/>
          <w:szCs w:val="24"/>
          <w:lang w:val="pt-BR"/>
        </w:rPr>
        <w:t>Como podemos evitar que ocorra novamente?</w:t>
      </w:r>
      <w:r w:rsidRPr="50D2C670" w:rsidR="66B377A3">
        <w:rPr>
          <w:rFonts w:ascii="Calibri" w:hAnsi="Calibri" w:eastAsia="游明朝" w:cs="Arial"/>
          <w:noProof w:val="0"/>
          <w:sz w:val="24"/>
          <w:szCs w:val="24"/>
          <w:lang w:val="pt-BR"/>
        </w:rPr>
        <w:t>”</w:t>
      </w:r>
    </w:p>
    <w:p w:rsidR="66B377A3" w:rsidP="50D2C670" w:rsidRDefault="66B377A3" w14:paraId="7AAE4341" w14:textId="56935E7F">
      <w:pPr>
        <w:pStyle w:val="Normal"/>
        <w:numPr>
          <w:ilvl w:val="0"/>
          <w:numId w:val="71"/>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Liderança eficaz </w:t>
      </w:r>
      <w:r w:rsidRPr="50D2C670" w:rsidR="66B377A3">
        <w:rPr>
          <w:rFonts w:ascii="Calibri" w:hAnsi="Calibri" w:eastAsia="游明朝" w:cs="Arial"/>
          <w:b w:val="1"/>
          <w:bCs w:val="1"/>
          <w:noProof w:val="0"/>
          <w:sz w:val="24"/>
          <w:szCs w:val="24"/>
          <w:lang w:val="pt-BR"/>
        </w:rPr>
        <w:t>cultiva aprendizado, não busca culpados</w:t>
      </w:r>
      <w:r w:rsidRPr="50D2C670" w:rsidR="66B377A3">
        <w:rPr>
          <w:rFonts w:ascii="Calibri" w:hAnsi="Calibri" w:eastAsia="游明朝" w:cs="Arial"/>
          <w:noProof w:val="0"/>
          <w:sz w:val="24"/>
          <w:szCs w:val="24"/>
          <w:lang w:val="pt-BR"/>
        </w:rPr>
        <w:t>.</w:t>
      </w:r>
    </w:p>
    <w:p w:rsidR="41AEFEAA" w:rsidP="50D2C670" w:rsidRDefault="41AEFEAA" w14:paraId="78EAD8AD" w14:textId="72F77CBF">
      <w:pPr>
        <w:pStyle w:val="Ttulo2"/>
        <w:rPr>
          <w:rFonts w:ascii="Calibri" w:hAnsi="Calibri" w:eastAsia="游明朝" w:cs="Arial"/>
          <w:b w:val="1"/>
          <w:bCs w:val="1"/>
          <w:noProof w:val="0"/>
          <w:sz w:val="24"/>
          <w:szCs w:val="24"/>
          <w:lang w:val="pt-BR"/>
        </w:rPr>
      </w:pPr>
      <w:r w:rsidRPr="50D2C670" w:rsidR="41AEFEAA">
        <w:rPr>
          <w:noProof w:val="0"/>
          <w:lang w:val="pt-BR"/>
        </w:rPr>
        <w:t xml:space="preserve">15.4. </w:t>
      </w:r>
      <w:r w:rsidRPr="50D2C670" w:rsidR="66B377A3">
        <w:rPr>
          <w:noProof w:val="0"/>
          <w:lang w:val="pt-BR"/>
        </w:rPr>
        <w:t>Liderar pelo Exemplo</w:t>
      </w:r>
    </w:p>
    <w:p w:rsidR="66B377A3" w:rsidP="50D2C670" w:rsidRDefault="66B377A3" w14:paraId="7A50B9BE" w14:textId="06D786AB">
      <w:pPr>
        <w:pStyle w:val="Normal"/>
        <w:numPr>
          <w:ilvl w:val="0"/>
          <w:numId w:val="72"/>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As ações do líder </w:t>
      </w:r>
      <w:r w:rsidRPr="50D2C670" w:rsidR="66B377A3">
        <w:rPr>
          <w:rFonts w:ascii="Calibri" w:hAnsi="Calibri" w:eastAsia="游明朝" w:cs="Arial"/>
          <w:b w:val="1"/>
          <w:bCs w:val="1"/>
          <w:noProof w:val="0"/>
          <w:sz w:val="24"/>
          <w:szCs w:val="24"/>
          <w:lang w:val="pt-BR"/>
        </w:rPr>
        <w:t>devem refletir seus valores declarados</w:t>
      </w:r>
      <w:r w:rsidRPr="50D2C670" w:rsidR="66B377A3">
        <w:rPr>
          <w:rFonts w:ascii="Calibri" w:hAnsi="Calibri" w:eastAsia="游明朝" w:cs="Arial"/>
          <w:noProof w:val="0"/>
          <w:sz w:val="24"/>
          <w:szCs w:val="24"/>
          <w:lang w:val="pt-BR"/>
        </w:rPr>
        <w:t>.</w:t>
      </w:r>
    </w:p>
    <w:p w:rsidR="66B377A3" w:rsidP="50D2C670" w:rsidRDefault="66B377A3" w14:paraId="30D83648" w14:textId="6D0A8046">
      <w:pPr>
        <w:pStyle w:val="Normal"/>
        <w:numPr>
          <w:ilvl w:val="0"/>
          <w:numId w:val="72"/>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Coerência entre discurso e prática é essencial — especialmente em momentos de crise.</w:t>
      </w:r>
    </w:p>
    <w:p w:rsidR="66B377A3" w:rsidP="50D2C670" w:rsidRDefault="66B377A3" w14:paraId="6F8086B0" w14:textId="65E31A2D">
      <w:pPr>
        <w:pStyle w:val="Normal"/>
        <w:numPr>
          <w:ilvl w:val="0"/>
          <w:numId w:val="72"/>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Se você diz que valoriza uma </w:t>
      </w:r>
      <w:r w:rsidRPr="50D2C670" w:rsidR="66B377A3">
        <w:rPr>
          <w:rFonts w:ascii="Calibri" w:hAnsi="Calibri" w:eastAsia="游明朝" w:cs="Arial"/>
          <w:b w:val="1"/>
          <w:bCs w:val="1"/>
          <w:noProof w:val="0"/>
          <w:sz w:val="24"/>
          <w:szCs w:val="24"/>
          <w:lang w:val="pt-BR"/>
        </w:rPr>
        <w:t>cultura generativa</w:t>
      </w:r>
      <w:r w:rsidRPr="50D2C670" w:rsidR="66B377A3">
        <w:rPr>
          <w:rFonts w:ascii="Calibri" w:hAnsi="Calibri" w:eastAsia="游明朝" w:cs="Arial"/>
          <w:noProof w:val="0"/>
          <w:sz w:val="24"/>
          <w:szCs w:val="24"/>
          <w:lang w:val="pt-BR"/>
        </w:rPr>
        <w:t xml:space="preserve">, </w:t>
      </w:r>
      <w:r w:rsidRPr="50D2C670" w:rsidR="66B377A3">
        <w:rPr>
          <w:rFonts w:ascii="Calibri" w:hAnsi="Calibri" w:eastAsia="游明朝" w:cs="Arial"/>
          <w:b w:val="1"/>
          <w:bCs w:val="1"/>
          <w:noProof w:val="0"/>
          <w:sz w:val="24"/>
          <w:szCs w:val="24"/>
          <w:lang w:val="pt-BR"/>
        </w:rPr>
        <w:t>suas ações devem sustentá-la</w:t>
      </w:r>
      <w:r w:rsidRPr="50D2C670" w:rsidR="66B377A3">
        <w:rPr>
          <w:rFonts w:ascii="Calibri" w:hAnsi="Calibri" w:eastAsia="游明朝" w:cs="Arial"/>
          <w:noProof w:val="0"/>
          <w:sz w:val="24"/>
          <w:szCs w:val="24"/>
          <w:lang w:val="pt-BR"/>
        </w:rPr>
        <w:t>.</w:t>
      </w:r>
    </w:p>
    <w:p w:rsidR="51FCA404" w:rsidP="50D2C670" w:rsidRDefault="51FCA404" w14:paraId="1E7C21F8" w14:textId="4AC80C82">
      <w:pPr>
        <w:pStyle w:val="Ttulo2"/>
        <w:rPr>
          <w:rFonts w:ascii="Calibri" w:hAnsi="Calibri" w:eastAsia="游明朝" w:cs="Arial"/>
          <w:b w:val="1"/>
          <w:bCs w:val="1"/>
          <w:noProof w:val="0"/>
          <w:sz w:val="24"/>
          <w:szCs w:val="24"/>
          <w:lang w:val="pt-BR"/>
        </w:rPr>
      </w:pPr>
      <w:r w:rsidRPr="50D2C670" w:rsidR="51FCA404">
        <w:rPr>
          <w:noProof w:val="0"/>
          <w:lang w:val="pt-BR"/>
        </w:rPr>
        <w:t xml:space="preserve">15.5. </w:t>
      </w:r>
      <w:r w:rsidRPr="50D2C670" w:rsidR="66B377A3">
        <w:rPr>
          <w:noProof w:val="0"/>
          <w:lang w:val="pt-BR"/>
        </w:rPr>
        <w:t>Direcionamento Estratégico, Prioridade e Foco</w:t>
      </w:r>
    </w:p>
    <w:p w:rsidR="66B377A3" w:rsidP="50D2C670" w:rsidRDefault="66B377A3" w14:paraId="5892E8FF" w14:textId="7F0730D6">
      <w:pPr>
        <w:pStyle w:val="Normal"/>
        <w:numPr>
          <w:ilvl w:val="0"/>
          <w:numId w:val="73"/>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Líderes devem:</w:t>
      </w:r>
    </w:p>
    <w:p w:rsidR="66B377A3" w:rsidP="50D2C670" w:rsidRDefault="66B377A3" w14:paraId="3ABB898F" w14:textId="25C5C370">
      <w:pPr>
        <w:pStyle w:val="Normal"/>
        <w:numPr>
          <w:ilvl w:val="1"/>
          <w:numId w:val="73"/>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Oferecer </w:t>
      </w:r>
      <w:r w:rsidRPr="50D2C670" w:rsidR="66B377A3">
        <w:rPr>
          <w:rFonts w:ascii="Calibri" w:hAnsi="Calibri" w:eastAsia="游明朝" w:cs="Arial"/>
          <w:b w:val="1"/>
          <w:bCs w:val="1"/>
          <w:noProof w:val="0"/>
          <w:sz w:val="24"/>
          <w:szCs w:val="24"/>
          <w:lang w:val="pt-BR"/>
        </w:rPr>
        <w:t>clareza sobre objetivos e direção</w:t>
      </w:r>
      <w:r w:rsidRPr="50D2C670" w:rsidR="66B377A3">
        <w:rPr>
          <w:rFonts w:ascii="Calibri" w:hAnsi="Calibri" w:eastAsia="游明朝" w:cs="Arial"/>
          <w:noProof w:val="0"/>
          <w:sz w:val="24"/>
          <w:szCs w:val="24"/>
          <w:lang w:val="pt-BR"/>
        </w:rPr>
        <w:t>.</w:t>
      </w:r>
    </w:p>
    <w:p w:rsidR="66B377A3" w:rsidP="50D2C670" w:rsidRDefault="66B377A3" w14:paraId="015FFE59" w14:textId="1B8AB0C7">
      <w:pPr>
        <w:pStyle w:val="Normal"/>
        <w:numPr>
          <w:ilvl w:val="1"/>
          <w:numId w:val="73"/>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Reduzir distrações e mudanças de prioridade.</w:t>
      </w:r>
    </w:p>
    <w:p w:rsidR="66B377A3" w:rsidP="50D2C670" w:rsidRDefault="66B377A3" w14:paraId="6C698466" w14:textId="04E118B3">
      <w:pPr>
        <w:pStyle w:val="Normal"/>
        <w:numPr>
          <w:ilvl w:val="1"/>
          <w:numId w:val="73"/>
        </w:numPr>
        <w:ind w:firstLine="0"/>
        <w:rPr>
          <w:rFonts w:ascii="Calibri" w:hAnsi="Calibri" w:eastAsia="游明朝" w:cs="Arial"/>
          <w:noProof w:val="0"/>
          <w:sz w:val="24"/>
          <w:szCs w:val="24"/>
          <w:lang w:val="pt-BR"/>
        </w:rPr>
      </w:pPr>
      <w:r w:rsidRPr="50D2C670" w:rsidR="66B377A3">
        <w:rPr>
          <w:rFonts w:ascii="Calibri" w:hAnsi="Calibri" w:eastAsia="游明朝" w:cs="Arial"/>
          <w:b w:val="1"/>
          <w:bCs w:val="1"/>
          <w:noProof w:val="0"/>
          <w:sz w:val="24"/>
          <w:szCs w:val="24"/>
          <w:lang w:val="pt-BR"/>
        </w:rPr>
        <w:t>Disciplinar o foco</w:t>
      </w:r>
      <w:r w:rsidRPr="50D2C670" w:rsidR="66B377A3">
        <w:rPr>
          <w:rFonts w:ascii="Calibri" w:hAnsi="Calibri" w:eastAsia="游明朝" w:cs="Arial"/>
          <w:noProof w:val="0"/>
          <w:sz w:val="24"/>
          <w:szCs w:val="24"/>
          <w:lang w:val="pt-BR"/>
        </w:rPr>
        <w:t xml:space="preserve"> para evitar trocas de contexto frequentes.</w:t>
      </w:r>
    </w:p>
    <w:p w:rsidR="3F016188" w:rsidP="50D2C670" w:rsidRDefault="3F016188" w14:paraId="43E2F91C" w14:textId="6B7FEAAE">
      <w:pPr>
        <w:pStyle w:val="Ttulo2"/>
        <w:rPr>
          <w:rFonts w:ascii="Calibri" w:hAnsi="Calibri" w:eastAsia="游明朝" w:cs="Arial"/>
          <w:b w:val="1"/>
          <w:bCs w:val="1"/>
          <w:noProof w:val="0"/>
          <w:sz w:val="24"/>
          <w:szCs w:val="24"/>
          <w:lang w:val="pt-BR"/>
        </w:rPr>
      </w:pPr>
      <w:r w:rsidRPr="50D2C670" w:rsidR="3F016188">
        <w:rPr>
          <w:noProof w:val="0"/>
          <w:lang w:val="pt-BR"/>
        </w:rPr>
        <w:t xml:space="preserve">15.6. </w:t>
      </w:r>
      <w:r w:rsidRPr="50D2C670" w:rsidR="66B377A3">
        <w:rPr>
          <w:noProof w:val="0"/>
          <w:lang w:val="pt-BR"/>
        </w:rPr>
        <w:t>Capacitação com Intenção</w:t>
      </w:r>
    </w:p>
    <w:p w:rsidR="66B377A3" w:rsidP="50D2C670" w:rsidRDefault="66B377A3" w14:paraId="47A216CE" w14:textId="205B1466">
      <w:pPr>
        <w:pStyle w:val="Normal"/>
        <w:numPr>
          <w:ilvl w:val="0"/>
          <w:numId w:val="74"/>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Empowerment </w:t>
      </w:r>
      <w:r w:rsidRPr="50D2C670" w:rsidR="66B377A3">
        <w:rPr>
          <w:rFonts w:ascii="Calibri" w:hAnsi="Calibri" w:eastAsia="游明朝" w:cs="Arial"/>
          <w:b w:val="1"/>
          <w:bCs w:val="1"/>
          <w:noProof w:val="0"/>
          <w:sz w:val="24"/>
          <w:szCs w:val="24"/>
          <w:lang w:val="pt-BR"/>
        </w:rPr>
        <w:t>não é só “dar liberdade”</w:t>
      </w:r>
      <w:r w:rsidRPr="50D2C670" w:rsidR="66B377A3">
        <w:rPr>
          <w:rFonts w:ascii="Calibri" w:hAnsi="Calibri" w:eastAsia="游明朝" w:cs="Arial"/>
          <w:noProof w:val="0"/>
          <w:sz w:val="24"/>
          <w:szCs w:val="24"/>
          <w:lang w:val="pt-BR"/>
        </w:rPr>
        <w:t xml:space="preserve"> — envolve:</w:t>
      </w:r>
    </w:p>
    <w:p w:rsidR="66B377A3" w:rsidP="50D2C670" w:rsidRDefault="66B377A3" w14:paraId="767A199F" w14:textId="28ED5E83">
      <w:pPr>
        <w:pStyle w:val="Normal"/>
        <w:numPr>
          <w:ilvl w:val="1"/>
          <w:numId w:val="74"/>
        </w:numPr>
        <w:ind w:firstLine="0"/>
        <w:rPr>
          <w:rFonts w:ascii="Calibri" w:hAnsi="Calibri" w:eastAsia="游明朝" w:cs="Arial"/>
          <w:noProof w:val="0"/>
          <w:sz w:val="24"/>
          <w:szCs w:val="24"/>
          <w:lang w:val="pt-BR"/>
        </w:rPr>
      </w:pPr>
      <w:r w:rsidRPr="50D2C670" w:rsidR="66B377A3">
        <w:rPr>
          <w:rFonts w:ascii="Calibri" w:hAnsi="Calibri" w:eastAsia="游明朝" w:cs="Arial"/>
          <w:b w:val="1"/>
          <w:bCs w:val="1"/>
          <w:noProof w:val="0"/>
          <w:sz w:val="24"/>
          <w:szCs w:val="24"/>
          <w:lang w:val="pt-BR"/>
        </w:rPr>
        <w:t>Intenção</w:t>
      </w:r>
      <w:r w:rsidRPr="50D2C670" w:rsidR="66B377A3">
        <w:rPr>
          <w:rFonts w:ascii="Calibri" w:hAnsi="Calibri" w:eastAsia="游明朝" w:cs="Arial"/>
          <w:noProof w:val="0"/>
          <w:sz w:val="24"/>
          <w:szCs w:val="24"/>
          <w:lang w:val="pt-BR"/>
        </w:rPr>
        <w:t>: visão clara do que se quer alcançar.</w:t>
      </w:r>
    </w:p>
    <w:p w:rsidR="66B377A3" w:rsidP="50D2C670" w:rsidRDefault="66B377A3" w14:paraId="34F590DE" w14:textId="528AFC19">
      <w:pPr>
        <w:pStyle w:val="Normal"/>
        <w:numPr>
          <w:ilvl w:val="1"/>
          <w:numId w:val="74"/>
        </w:numPr>
        <w:ind w:firstLine="0"/>
        <w:rPr>
          <w:rFonts w:ascii="Calibri" w:hAnsi="Calibri" w:eastAsia="游明朝" w:cs="Arial"/>
          <w:noProof w:val="0"/>
          <w:sz w:val="24"/>
          <w:szCs w:val="24"/>
          <w:lang w:val="pt-BR"/>
        </w:rPr>
      </w:pPr>
      <w:r w:rsidRPr="50D2C670" w:rsidR="66B377A3">
        <w:rPr>
          <w:rFonts w:ascii="Calibri" w:hAnsi="Calibri" w:eastAsia="游明朝" w:cs="Arial"/>
          <w:b w:val="1"/>
          <w:bCs w:val="1"/>
          <w:noProof w:val="0"/>
          <w:sz w:val="24"/>
          <w:szCs w:val="24"/>
          <w:lang w:val="pt-BR"/>
        </w:rPr>
        <w:t>Contexto</w:t>
      </w:r>
      <w:r w:rsidRPr="50D2C670" w:rsidR="66B377A3">
        <w:rPr>
          <w:rFonts w:ascii="Calibri" w:hAnsi="Calibri" w:eastAsia="游明朝" w:cs="Arial"/>
          <w:noProof w:val="0"/>
          <w:sz w:val="24"/>
          <w:szCs w:val="24"/>
          <w:lang w:val="pt-BR"/>
        </w:rPr>
        <w:t>: informações e entendimento para tomar boas decisões.</w:t>
      </w:r>
    </w:p>
    <w:p w:rsidR="66B377A3" w:rsidP="50D2C670" w:rsidRDefault="66B377A3" w14:paraId="2100E4B5" w14:textId="72BF7308">
      <w:pPr>
        <w:pStyle w:val="Normal"/>
        <w:numPr>
          <w:ilvl w:val="1"/>
          <w:numId w:val="74"/>
        </w:numPr>
        <w:ind w:firstLine="0"/>
        <w:rPr>
          <w:rFonts w:ascii="Calibri" w:hAnsi="Calibri" w:eastAsia="游明朝" w:cs="Arial"/>
          <w:noProof w:val="0"/>
          <w:sz w:val="24"/>
          <w:szCs w:val="24"/>
          <w:lang w:val="pt-BR"/>
        </w:rPr>
      </w:pPr>
      <w:r w:rsidRPr="50D2C670" w:rsidR="66B377A3">
        <w:rPr>
          <w:rFonts w:ascii="Calibri" w:hAnsi="Calibri" w:eastAsia="游明朝" w:cs="Arial"/>
          <w:b w:val="1"/>
          <w:bCs w:val="1"/>
          <w:noProof w:val="0"/>
          <w:sz w:val="24"/>
          <w:szCs w:val="24"/>
          <w:lang w:val="pt-BR"/>
        </w:rPr>
        <w:t>Responsabilidade</w:t>
      </w:r>
      <w:r w:rsidRPr="50D2C670" w:rsidR="66B377A3">
        <w:rPr>
          <w:rFonts w:ascii="Calibri" w:hAnsi="Calibri" w:eastAsia="游明朝" w:cs="Arial"/>
          <w:noProof w:val="0"/>
          <w:sz w:val="24"/>
          <w:szCs w:val="24"/>
          <w:lang w:val="pt-BR"/>
        </w:rPr>
        <w:t>: entendimento dos resultados esperados.</w:t>
      </w:r>
    </w:p>
    <w:p w:rsidR="66B377A3" w:rsidP="50D2C670" w:rsidRDefault="66B377A3" w14:paraId="3E444CEF" w14:textId="0F7A6B33">
      <w:pPr>
        <w:pStyle w:val="Normal"/>
        <w:numPr>
          <w:ilvl w:val="0"/>
          <w:numId w:val="74"/>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Com esses elementos, </w:t>
      </w:r>
      <w:r w:rsidRPr="50D2C670" w:rsidR="66B377A3">
        <w:rPr>
          <w:rFonts w:ascii="Calibri" w:hAnsi="Calibri" w:eastAsia="游明朝" w:cs="Arial"/>
          <w:b w:val="1"/>
          <w:bCs w:val="1"/>
          <w:noProof w:val="0"/>
          <w:sz w:val="24"/>
          <w:szCs w:val="24"/>
          <w:lang w:val="pt-BR"/>
        </w:rPr>
        <w:t>as equipes são realmente capacitadas</w:t>
      </w:r>
      <w:r w:rsidRPr="50D2C670" w:rsidR="66B377A3">
        <w:rPr>
          <w:rFonts w:ascii="Calibri" w:hAnsi="Calibri" w:eastAsia="游明朝" w:cs="Arial"/>
          <w:noProof w:val="0"/>
          <w:sz w:val="24"/>
          <w:szCs w:val="24"/>
          <w:lang w:val="pt-BR"/>
        </w:rPr>
        <w:t xml:space="preserve"> para agir com autonomia.</w:t>
      </w:r>
    </w:p>
    <w:p w:rsidR="242C5975" w:rsidP="50D2C670" w:rsidRDefault="242C5975" w14:paraId="3442A254" w14:textId="0EFFA6FD">
      <w:pPr>
        <w:pStyle w:val="Ttulo2"/>
        <w:rPr>
          <w:rFonts w:ascii="Calibri" w:hAnsi="Calibri" w:eastAsia="游明朝" w:cs="Arial"/>
          <w:b w:val="1"/>
          <w:bCs w:val="1"/>
          <w:noProof w:val="0"/>
          <w:sz w:val="24"/>
          <w:szCs w:val="24"/>
          <w:lang w:val="pt-BR"/>
        </w:rPr>
      </w:pPr>
      <w:r w:rsidRPr="50D2C670" w:rsidR="242C5975">
        <w:rPr>
          <w:noProof w:val="0"/>
          <w:lang w:val="pt-BR"/>
        </w:rPr>
        <w:t xml:space="preserve">15.7. </w:t>
      </w:r>
      <w:r w:rsidRPr="50D2C670" w:rsidR="66B377A3">
        <w:rPr>
          <w:noProof w:val="0"/>
          <w:lang w:val="pt-BR"/>
        </w:rPr>
        <w:t>Ser um Eterno Aprendiz</w:t>
      </w:r>
    </w:p>
    <w:p w:rsidR="66B377A3" w:rsidP="50D2C670" w:rsidRDefault="66B377A3" w14:paraId="11726A20" w14:textId="1E525F7B">
      <w:pPr>
        <w:pStyle w:val="Normal"/>
        <w:numPr>
          <w:ilvl w:val="0"/>
          <w:numId w:val="75"/>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O líder deve buscar </w:t>
      </w:r>
      <w:r w:rsidRPr="50D2C670" w:rsidR="66B377A3">
        <w:rPr>
          <w:rFonts w:ascii="Calibri" w:hAnsi="Calibri" w:eastAsia="游明朝" w:cs="Arial"/>
          <w:b w:val="1"/>
          <w:bCs w:val="1"/>
          <w:noProof w:val="0"/>
          <w:sz w:val="24"/>
          <w:szCs w:val="24"/>
          <w:lang w:val="pt-BR"/>
        </w:rPr>
        <w:t>crescimento contínuo</w:t>
      </w:r>
      <w:r w:rsidRPr="50D2C670" w:rsidR="66B377A3">
        <w:rPr>
          <w:rFonts w:ascii="Calibri" w:hAnsi="Calibri" w:eastAsia="游明朝" w:cs="Arial"/>
          <w:noProof w:val="0"/>
          <w:sz w:val="24"/>
          <w:szCs w:val="24"/>
          <w:lang w:val="pt-BR"/>
        </w:rPr>
        <w:t>, dentro e fora da organização.</w:t>
      </w:r>
    </w:p>
    <w:p w:rsidR="66B377A3" w:rsidP="50D2C670" w:rsidRDefault="66B377A3" w14:paraId="5534230F" w14:textId="5B3BD515">
      <w:pPr>
        <w:pStyle w:val="Normal"/>
        <w:numPr>
          <w:ilvl w:val="0"/>
          <w:numId w:val="75"/>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Inclui:</w:t>
      </w:r>
    </w:p>
    <w:p w:rsidR="66B377A3" w:rsidP="50D2C670" w:rsidRDefault="66B377A3" w14:paraId="5755442A" w14:textId="47459EE2">
      <w:pPr>
        <w:pStyle w:val="Normal"/>
        <w:numPr>
          <w:ilvl w:val="1"/>
          <w:numId w:val="75"/>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Participar de comunidades externas.</w:t>
      </w:r>
    </w:p>
    <w:p w:rsidR="66B377A3" w:rsidP="50D2C670" w:rsidRDefault="66B377A3" w14:paraId="5106DA88" w14:textId="4B4ABC88">
      <w:pPr>
        <w:pStyle w:val="Normal"/>
        <w:numPr>
          <w:ilvl w:val="1"/>
          <w:numId w:val="75"/>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Aprender com outros líderes.</w:t>
      </w:r>
    </w:p>
    <w:p w:rsidR="66B377A3" w:rsidP="50D2C670" w:rsidRDefault="66B377A3" w14:paraId="11142F8E" w14:textId="56A9D9BC">
      <w:pPr>
        <w:pStyle w:val="Normal"/>
        <w:numPr>
          <w:ilvl w:val="1"/>
          <w:numId w:val="75"/>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Tentar coisas novas, mesmo fora da zona de conforto.</w:t>
      </w:r>
    </w:p>
    <w:p w:rsidR="66B377A3" w:rsidP="50D2C670" w:rsidRDefault="66B377A3" w14:paraId="3CF4EF1C" w14:textId="010B0E6E">
      <w:pPr>
        <w:pStyle w:val="Normal"/>
        <w:numPr>
          <w:ilvl w:val="0"/>
          <w:numId w:val="75"/>
        </w:numPr>
        <w:ind w:firstLine="0"/>
        <w:rPr>
          <w:rFonts w:ascii="Calibri" w:hAnsi="Calibri" w:eastAsia="游明朝" w:cs="Arial"/>
          <w:i w:val="1"/>
          <w:iCs w:val="1"/>
          <w:noProof w:val="0"/>
          <w:sz w:val="24"/>
          <w:szCs w:val="24"/>
          <w:lang w:val="pt-BR"/>
        </w:rPr>
      </w:pPr>
      <w:r w:rsidRPr="50D2C670" w:rsidR="66B377A3">
        <w:rPr>
          <w:rFonts w:ascii="Calibri" w:hAnsi="Calibri" w:eastAsia="游明朝" w:cs="Arial"/>
          <w:i w:val="1"/>
          <w:iCs w:val="1"/>
          <w:noProof w:val="0"/>
          <w:sz w:val="24"/>
          <w:szCs w:val="24"/>
          <w:lang w:val="pt-BR"/>
        </w:rPr>
        <w:t>“Aprendizado exige persistência e entrega resiliência.”</w:t>
      </w:r>
    </w:p>
    <w:p w:rsidR="38EC1702" w:rsidP="50D2C670" w:rsidRDefault="38EC1702" w14:paraId="1D78566B" w14:textId="206E3332">
      <w:pPr>
        <w:pStyle w:val="Ttulo2"/>
        <w:rPr>
          <w:rFonts w:ascii="Calibri" w:hAnsi="Calibri" w:eastAsia="游明朝" w:cs="Arial"/>
          <w:b w:val="1"/>
          <w:bCs w:val="1"/>
          <w:noProof w:val="0"/>
          <w:sz w:val="24"/>
          <w:szCs w:val="24"/>
          <w:lang w:val="pt-BR"/>
        </w:rPr>
      </w:pPr>
      <w:r w:rsidRPr="50D2C670" w:rsidR="38EC1702">
        <w:rPr>
          <w:noProof w:val="0"/>
          <w:lang w:val="pt-BR"/>
        </w:rPr>
        <w:t xml:space="preserve">15.8. </w:t>
      </w:r>
      <w:r w:rsidRPr="50D2C670" w:rsidR="66B377A3">
        <w:rPr>
          <w:noProof w:val="0"/>
          <w:lang w:val="pt-BR"/>
        </w:rPr>
        <w:t>Respeito às Pessoas</w:t>
      </w:r>
    </w:p>
    <w:p w:rsidR="66B377A3" w:rsidP="50D2C670" w:rsidRDefault="66B377A3" w14:paraId="1C4EEBB0" w14:textId="7E5E9C39">
      <w:pPr>
        <w:pStyle w:val="Normal"/>
        <w:numPr>
          <w:ilvl w:val="0"/>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 xml:space="preserve">Pessoas são o </w:t>
      </w:r>
      <w:r w:rsidRPr="50D2C670" w:rsidR="66B377A3">
        <w:rPr>
          <w:rFonts w:ascii="Calibri" w:hAnsi="Calibri" w:eastAsia="游明朝" w:cs="Arial"/>
          <w:b w:val="1"/>
          <w:bCs w:val="1"/>
          <w:noProof w:val="0"/>
          <w:sz w:val="24"/>
          <w:szCs w:val="24"/>
          <w:lang w:val="pt-BR"/>
        </w:rPr>
        <w:t>ativo número 1</w:t>
      </w:r>
      <w:r w:rsidRPr="50D2C670" w:rsidR="66B377A3">
        <w:rPr>
          <w:rFonts w:ascii="Calibri" w:hAnsi="Calibri" w:eastAsia="游明朝" w:cs="Arial"/>
          <w:noProof w:val="0"/>
          <w:sz w:val="24"/>
          <w:szCs w:val="24"/>
          <w:lang w:val="pt-BR"/>
        </w:rPr>
        <w:t xml:space="preserve"> de qualquer organização.</w:t>
      </w:r>
    </w:p>
    <w:p w:rsidR="66B377A3" w:rsidP="50D2C670" w:rsidRDefault="66B377A3" w14:paraId="11777C3E" w14:textId="36A690C4">
      <w:pPr>
        <w:pStyle w:val="Normal"/>
        <w:numPr>
          <w:ilvl w:val="0"/>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O respeito ao indivíduo é a base do Lean e do DevOps.</w:t>
      </w:r>
    </w:p>
    <w:p w:rsidR="66B377A3" w:rsidP="50D2C670" w:rsidRDefault="66B377A3" w14:paraId="7C600379" w14:textId="239A907D">
      <w:pPr>
        <w:pStyle w:val="Normal"/>
        <w:numPr>
          <w:ilvl w:val="0"/>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Devemos criar ambientes onde as pessoas:</w:t>
      </w:r>
    </w:p>
    <w:p w:rsidR="66B377A3" w:rsidP="50D2C670" w:rsidRDefault="66B377A3" w14:paraId="6589ED0D" w14:textId="11FDFF5D">
      <w:pPr>
        <w:pStyle w:val="Normal"/>
        <w:numPr>
          <w:ilvl w:val="1"/>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São valorizadas.</w:t>
      </w:r>
    </w:p>
    <w:p w:rsidR="66B377A3" w:rsidP="50D2C670" w:rsidRDefault="66B377A3" w14:paraId="3A299C64" w14:textId="301C6B06">
      <w:pPr>
        <w:pStyle w:val="Normal"/>
        <w:numPr>
          <w:ilvl w:val="1"/>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Podem errar e aprender.</w:t>
      </w:r>
    </w:p>
    <w:p w:rsidR="66B377A3" w:rsidP="50D2C670" w:rsidRDefault="66B377A3" w14:paraId="084C0B72" w14:textId="039A65AB">
      <w:pPr>
        <w:pStyle w:val="Normal"/>
        <w:numPr>
          <w:ilvl w:val="1"/>
          <w:numId w:val="76"/>
        </w:numPr>
        <w:ind w:firstLine="0"/>
        <w:rPr>
          <w:rFonts w:ascii="Calibri" w:hAnsi="Calibri" w:eastAsia="游明朝" w:cs="Arial"/>
          <w:noProof w:val="0"/>
          <w:sz w:val="24"/>
          <w:szCs w:val="24"/>
          <w:lang w:val="pt-BR"/>
        </w:rPr>
      </w:pPr>
      <w:r w:rsidRPr="50D2C670" w:rsidR="66B377A3">
        <w:rPr>
          <w:rFonts w:ascii="Calibri" w:hAnsi="Calibri" w:eastAsia="游明朝" w:cs="Arial"/>
          <w:noProof w:val="0"/>
          <w:sz w:val="24"/>
          <w:szCs w:val="24"/>
          <w:lang w:val="pt-BR"/>
        </w:rPr>
        <w:t>Têm voz nas decisões.</w:t>
      </w:r>
    </w:p>
    <w:p w:rsidR="50D2C670" w:rsidP="50D2C670" w:rsidRDefault="50D2C670" w14:paraId="3DF1357C" w14:textId="0EB2F162">
      <w:pPr>
        <w:ind w:firstLine="0"/>
        <w:rPr>
          <w:rFonts w:ascii="Calibri" w:hAnsi="Calibri" w:eastAsia="游明朝" w:cs="Arial"/>
          <w:sz w:val="24"/>
          <w:szCs w:val="24"/>
        </w:rPr>
      </w:pP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39"/>
        <w:gridCol w:w="5468"/>
      </w:tblGrid>
      <w:tr w:rsidR="50D2C670" w:rsidTr="50D2C670" w14:paraId="38BE9B9E">
        <w:trPr>
          <w:trHeight w:val="300"/>
        </w:trPr>
        <w:tc>
          <w:tcPr>
            <w:tcW w:w="3139" w:type="dxa"/>
            <w:tcMar/>
            <w:vAlign w:val="center"/>
          </w:tcPr>
          <w:p w:rsidR="50D2C670" w:rsidP="50D2C670" w:rsidRDefault="50D2C670" w14:paraId="0DCE124C" w14:textId="0D30248A">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Filosofia</w:t>
            </w:r>
          </w:p>
        </w:tc>
        <w:tc>
          <w:tcPr>
            <w:tcW w:w="5468" w:type="dxa"/>
            <w:tcMar/>
            <w:vAlign w:val="center"/>
          </w:tcPr>
          <w:p w:rsidR="50D2C670" w:rsidP="50D2C670" w:rsidRDefault="50D2C670" w14:paraId="1FFBAEB2" w14:textId="7AD107C2">
            <w:pPr>
              <w:ind w:firstLine="0"/>
              <w:rPr>
                <w:rFonts w:ascii="Calibri" w:hAnsi="Calibri" w:eastAsia="游明朝" w:cs="Arial"/>
                <w:b w:val="1"/>
                <w:bCs w:val="1"/>
                <w:sz w:val="24"/>
                <w:szCs w:val="24"/>
              </w:rPr>
            </w:pPr>
            <w:r w:rsidRPr="50D2C670" w:rsidR="50D2C670">
              <w:rPr>
                <w:rFonts w:ascii="Calibri" w:hAnsi="Calibri" w:eastAsia="游明朝" w:cs="Arial"/>
                <w:b w:val="1"/>
                <w:bCs w:val="1"/>
                <w:sz w:val="24"/>
                <w:szCs w:val="24"/>
              </w:rPr>
              <w:t>Prática na Liderança</w:t>
            </w:r>
          </w:p>
        </w:tc>
      </w:tr>
      <w:tr w:rsidR="50D2C670" w:rsidTr="50D2C670" w14:paraId="1B635958">
        <w:trPr>
          <w:trHeight w:val="300"/>
        </w:trPr>
        <w:tc>
          <w:tcPr>
            <w:tcW w:w="3139" w:type="dxa"/>
            <w:tcMar/>
            <w:vAlign w:val="center"/>
          </w:tcPr>
          <w:p w:rsidR="50D2C670" w:rsidP="50D2C670" w:rsidRDefault="50D2C670" w14:paraId="5A1F3377" w14:textId="74E7E6EC">
            <w:pPr>
              <w:ind w:firstLine="0"/>
              <w:rPr>
                <w:rFonts w:ascii="Calibri" w:hAnsi="Calibri" w:eastAsia="游明朝" w:cs="Arial"/>
                <w:sz w:val="24"/>
                <w:szCs w:val="24"/>
              </w:rPr>
            </w:pPr>
            <w:r w:rsidRPr="50D2C670" w:rsidR="50D2C670">
              <w:rPr>
                <w:rFonts w:ascii="Calibri" w:hAnsi="Calibri" w:eastAsia="游明朝" w:cs="Arial"/>
                <w:sz w:val="24"/>
                <w:szCs w:val="24"/>
              </w:rPr>
              <w:t>Honrar &amp; Extrair a Realidade</w:t>
            </w:r>
          </w:p>
        </w:tc>
        <w:tc>
          <w:tcPr>
            <w:tcW w:w="5468" w:type="dxa"/>
            <w:tcMar/>
            <w:vAlign w:val="center"/>
          </w:tcPr>
          <w:p w:rsidR="50D2C670" w:rsidP="50D2C670" w:rsidRDefault="50D2C670" w14:paraId="583DA193" w14:textId="66BCE6F8">
            <w:pPr>
              <w:ind w:firstLine="0"/>
              <w:rPr>
                <w:rFonts w:ascii="Calibri" w:hAnsi="Calibri" w:eastAsia="游明朝" w:cs="Arial"/>
                <w:sz w:val="24"/>
                <w:szCs w:val="24"/>
              </w:rPr>
            </w:pPr>
            <w:r w:rsidRPr="50D2C670" w:rsidR="50D2C670">
              <w:rPr>
                <w:rFonts w:ascii="Calibri" w:hAnsi="Calibri" w:eastAsia="游明朝" w:cs="Arial"/>
                <w:sz w:val="24"/>
                <w:szCs w:val="24"/>
              </w:rPr>
              <w:t>Estimular a verdade e eliminar a cultura do medo</w:t>
            </w:r>
          </w:p>
        </w:tc>
      </w:tr>
      <w:tr w:rsidR="50D2C670" w:rsidTr="50D2C670" w14:paraId="1AA0AE73">
        <w:trPr>
          <w:trHeight w:val="300"/>
        </w:trPr>
        <w:tc>
          <w:tcPr>
            <w:tcW w:w="3139" w:type="dxa"/>
            <w:tcMar/>
            <w:vAlign w:val="center"/>
          </w:tcPr>
          <w:p w:rsidR="50D2C670" w:rsidP="50D2C670" w:rsidRDefault="50D2C670" w14:paraId="68E4BEF4" w14:textId="01D7F7C0">
            <w:pPr>
              <w:ind w:firstLine="0"/>
              <w:rPr>
                <w:rFonts w:ascii="Calibri" w:hAnsi="Calibri" w:eastAsia="游明朝" w:cs="Arial"/>
                <w:sz w:val="24"/>
                <w:szCs w:val="24"/>
              </w:rPr>
            </w:pPr>
            <w:r w:rsidRPr="50D2C670" w:rsidR="50D2C670">
              <w:rPr>
                <w:rFonts w:ascii="Calibri" w:hAnsi="Calibri" w:eastAsia="游明朝" w:cs="Arial"/>
                <w:sz w:val="24"/>
                <w:szCs w:val="24"/>
              </w:rPr>
              <w:t>Ir ao Gemba</w:t>
            </w:r>
          </w:p>
        </w:tc>
        <w:tc>
          <w:tcPr>
            <w:tcW w:w="5468" w:type="dxa"/>
            <w:tcMar/>
            <w:vAlign w:val="center"/>
          </w:tcPr>
          <w:p w:rsidR="50D2C670" w:rsidP="50D2C670" w:rsidRDefault="50D2C670" w14:paraId="7A71A56E" w14:textId="156EE4CD">
            <w:pPr>
              <w:ind w:firstLine="0"/>
              <w:rPr>
                <w:rFonts w:ascii="Calibri" w:hAnsi="Calibri" w:eastAsia="游明朝" w:cs="Arial"/>
                <w:sz w:val="24"/>
                <w:szCs w:val="24"/>
              </w:rPr>
            </w:pPr>
            <w:r w:rsidRPr="50D2C670" w:rsidR="50D2C670">
              <w:rPr>
                <w:rFonts w:ascii="Calibri" w:hAnsi="Calibri" w:eastAsia="游明朝" w:cs="Arial"/>
                <w:sz w:val="24"/>
                <w:szCs w:val="24"/>
              </w:rPr>
              <w:t>Ver o trabalho onde ele acontece</w:t>
            </w:r>
          </w:p>
        </w:tc>
      </w:tr>
      <w:tr w:rsidR="50D2C670" w:rsidTr="50D2C670" w14:paraId="7718B000">
        <w:trPr>
          <w:trHeight w:val="300"/>
        </w:trPr>
        <w:tc>
          <w:tcPr>
            <w:tcW w:w="3139" w:type="dxa"/>
            <w:tcMar/>
            <w:vAlign w:val="center"/>
          </w:tcPr>
          <w:p w:rsidR="50D2C670" w:rsidP="50D2C670" w:rsidRDefault="50D2C670" w14:paraId="675066B9" w14:textId="7CEB5B87">
            <w:pPr>
              <w:ind w:firstLine="0"/>
              <w:rPr>
                <w:rFonts w:ascii="Calibri" w:hAnsi="Calibri" w:eastAsia="游明朝" w:cs="Arial"/>
                <w:sz w:val="24"/>
                <w:szCs w:val="24"/>
              </w:rPr>
            </w:pPr>
            <w:r w:rsidRPr="50D2C670" w:rsidR="50D2C670">
              <w:rPr>
                <w:rFonts w:ascii="Calibri" w:hAnsi="Calibri" w:eastAsia="游明朝" w:cs="Arial"/>
                <w:sz w:val="24"/>
                <w:szCs w:val="24"/>
              </w:rPr>
              <w:t>Fracasso → Investigação</w:t>
            </w:r>
          </w:p>
        </w:tc>
        <w:tc>
          <w:tcPr>
            <w:tcW w:w="5468" w:type="dxa"/>
            <w:tcMar/>
            <w:vAlign w:val="center"/>
          </w:tcPr>
          <w:p w:rsidR="50D2C670" w:rsidP="50D2C670" w:rsidRDefault="50D2C670" w14:paraId="30ACFFE0" w14:textId="66E639E5">
            <w:pPr>
              <w:ind w:firstLine="0"/>
              <w:rPr>
                <w:rFonts w:ascii="Calibri" w:hAnsi="Calibri" w:eastAsia="游明朝" w:cs="Arial"/>
                <w:sz w:val="24"/>
                <w:szCs w:val="24"/>
              </w:rPr>
            </w:pPr>
            <w:r w:rsidRPr="50D2C670" w:rsidR="50D2C670">
              <w:rPr>
                <w:rFonts w:ascii="Calibri" w:hAnsi="Calibri" w:eastAsia="游明朝" w:cs="Arial"/>
                <w:sz w:val="24"/>
                <w:szCs w:val="24"/>
              </w:rPr>
              <w:t>Aprender com erros sem culpabilização</w:t>
            </w:r>
          </w:p>
        </w:tc>
      </w:tr>
      <w:tr w:rsidR="50D2C670" w:rsidTr="50D2C670" w14:paraId="023D6705">
        <w:trPr>
          <w:trHeight w:val="300"/>
        </w:trPr>
        <w:tc>
          <w:tcPr>
            <w:tcW w:w="3139" w:type="dxa"/>
            <w:tcMar/>
            <w:vAlign w:val="center"/>
          </w:tcPr>
          <w:p w:rsidR="50D2C670" w:rsidP="50D2C670" w:rsidRDefault="50D2C670" w14:paraId="6F2590DD" w14:textId="57AA728F">
            <w:pPr>
              <w:ind w:firstLine="0"/>
              <w:rPr>
                <w:rFonts w:ascii="Calibri" w:hAnsi="Calibri" w:eastAsia="游明朝" w:cs="Arial"/>
                <w:sz w:val="24"/>
                <w:szCs w:val="24"/>
              </w:rPr>
            </w:pPr>
            <w:r w:rsidRPr="50D2C670" w:rsidR="50D2C670">
              <w:rPr>
                <w:rFonts w:ascii="Calibri" w:hAnsi="Calibri" w:eastAsia="游明朝" w:cs="Arial"/>
                <w:sz w:val="24"/>
                <w:szCs w:val="24"/>
              </w:rPr>
              <w:t>Liderar pelo Exemplo</w:t>
            </w:r>
          </w:p>
        </w:tc>
        <w:tc>
          <w:tcPr>
            <w:tcW w:w="5468" w:type="dxa"/>
            <w:tcMar/>
            <w:vAlign w:val="center"/>
          </w:tcPr>
          <w:p w:rsidR="50D2C670" w:rsidP="50D2C670" w:rsidRDefault="50D2C670" w14:paraId="3E353EFE" w14:textId="57B0391C">
            <w:pPr>
              <w:ind w:firstLine="0"/>
              <w:rPr>
                <w:rFonts w:ascii="Calibri" w:hAnsi="Calibri" w:eastAsia="游明朝" w:cs="Arial"/>
                <w:sz w:val="24"/>
                <w:szCs w:val="24"/>
              </w:rPr>
            </w:pPr>
            <w:r w:rsidRPr="50D2C670" w:rsidR="50D2C670">
              <w:rPr>
                <w:rFonts w:ascii="Calibri" w:hAnsi="Calibri" w:eastAsia="游明朝" w:cs="Arial"/>
                <w:sz w:val="24"/>
                <w:szCs w:val="24"/>
              </w:rPr>
              <w:t>Ações coerentes com discurso</w:t>
            </w:r>
          </w:p>
        </w:tc>
      </w:tr>
      <w:tr w:rsidR="50D2C670" w:rsidTr="50D2C670" w14:paraId="6C4F4132">
        <w:trPr>
          <w:trHeight w:val="300"/>
        </w:trPr>
        <w:tc>
          <w:tcPr>
            <w:tcW w:w="3139" w:type="dxa"/>
            <w:tcMar/>
            <w:vAlign w:val="center"/>
          </w:tcPr>
          <w:p w:rsidR="50D2C670" w:rsidP="50D2C670" w:rsidRDefault="50D2C670" w14:paraId="00B1B691" w14:textId="531745E8">
            <w:pPr>
              <w:ind w:firstLine="0"/>
              <w:rPr>
                <w:rFonts w:ascii="Calibri" w:hAnsi="Calibri" w:eastAsia="游明朝" w:cs="Arial"/>
                <w:sz w:val="24"/>
                <w:szCs w:val="24"/>
              </w:rPr>
            </w:pPr>
            <w:r w:rsidRPr="50D2C670" w:rsidR="50D2C670">
              <w:rPr>
                <w:rFonts w:ascii="Calibri" w:hAnsi="Calibri" w:eastAsia="游明朝" w:cs="Arial"/>
                <w:sz w:val="24"/>
                <w:szCs w:val="24"/>
              </w:rPr>
              <w:t>Direcionamento &amp; Foco</w:t>
            </w:r>
          </w:p>
        </w:tc>
        <w:tc>
          <w:tcPr>
            <w:tcW w:w="5468" w:type="dxa"/>
            <w:tcMar/>
            <w:vAlign w:val="center"/>
          </w:tcPr>
          <w:p w:rsidR="50D2C670" w:rsidP="50D2C670" w:rsidRDefault="50D2C670" w14:paraId="3C63C48C" w14:textId="179C988B">
            <w:pPr>
              <w:ind w:firstLine="0"/>
              <w:rPr>
                <w:rFonts w:ascii="Calibri" w:hAnsi="Calibri" w:eastAsia="游明朝" w:cs="Arial"/>
                <w:sz w:val="24"/>
                <w:szCs w:val="24"/>
              </w:rPr>
            </w:pPr>
            <w:r w:rsidRPr="50D2C670" w:rsidR="50D2C670">
              <w:rPr>
                <w:rFonts w:ascii="Calibri" w:hAnsi="Calibri" w:eastAsia="游明朝" w:cs="Arial"/>
                <w:sz w:val="24"/>
                <w:szCs w:val="24"/>
              </w:rPr>
              <w:t>Clareza estratégica e disciplina</w:t>
            </w:r>
          </w:p>
        </w:tc>
      </w:tr>
      <w:tr w:rsidR="50D2C670" w:rsidTr="50D2C670" w14:paraId="33DA0BBB">
        <w:trPr>
          <w:trHeight w:val="300"/>
        </w:trPr>
        <w:tc>
          <w:tcPr>
            <w:tcW w:w="3139" w:type="dxa"/>
            <w:tcMar/>
            <w:vAlign w:val="center"/>
          </w:tcPr>
          <w:p w:rsidR="50D2C670" w:rsidP="50D2C670" w:rsidRDefault="50D2C670" w14:paraId="74243237" w14:textId="39185233">
            <w:pPr>
              <w:ind w:firstLine="0"/>
              <w:rPr>
                <w:rFonts w:ascii="Calibri" w:hAnsi="Calibri" w:eastAsia="游明朝" w:cs="Arial"/>
                <w:sz w:val="24"/>
                <w:szCs w:val="24"/>
              </w:rPr>
            </w:pPr>
            <w:r w:rsidRPr="50D2C670" w:rsidR="50D2C670">
              <w:rPr>
                <w:rFonts w:ascii="Calibri" w:hAnsi="Calibri" w:eastAsia="游明朝" w:cs="Arial"/>
                <w:sz w:val="24"/>
                <w:szCs w:val="24"/>
              </w:rPr>
              <w:t>Capacitação com Contexto</w:t>
            </w:r>
          </w:p>
        </w:tc>
        <w:tc>
          <w:tcPr>
            <w:tcW w:w="5468" w:type="dxa"/>
            <w:tcMar/>
            <w:vAlign w:val="center"/>
          </w:tcPr>
          <w:p w:rsidR="50D2C670" w:rsidP="50D2C670" w:rsidRDefault="50D2C670" w14:paraId="212BDAA7" w14:textId="6F712F5C">
            <w:pPr>
              <w:ind w:firstLine="0"/>
              <w:rPr>
                <w:rFonts w:ascii="Calibri" w:hAnsi="Calibri" w:eastAsia="游明朝" w:cs="Arial"/>
                <w:sz w:val="24"/>
                <w:szCs w:val="24"/>
              </w:rPr>
            </w:pPr>
            <w:r w:rsidRPr="50D2C670" w:rsidR="50D2C670">
              <w:rPr>
                <w:rFonts w:ascii="Calibri" w:hAnsi="Calibri" w:eastAsia="游明朝" w:cs="Arial"/>
                <w:sz w:val="24"/>
                <w:szCs w:val="24"/>
              </w:rPr>
              <w:t>Autonomia guiada por propósito e responsabilidade</w:t>
            </w:r>
          </w:p>
        </w:tc>
      </w:tr>
      <w:tr w:rsidR="50D2C670" w:rsidTr="50D2C670" w14:paraId="3E7FA1C4">
        <w:trPr>
          <w:trHeight w:val="300"/>
        </w:trPr>
        <w:tc>
          <w:tcPr>
            <w:tcW w:w="3139" w:type="dxa"/>
            <w:tcMar/>
            <w:vAlign w:val="center"/>
          </w:tcPr>
          <w:p w:rsidR="50D2C670" w:rsidP="50D2C670" w:rsidRDefault="50D2C670" w14:paraId="5A0EB0D9" w14:textId="31643555">
            <w:pPr>
              <w:ind w:firstLine="0"/>
              <w:rPr>
                <w:rFonts w:ascii="Calibri" w:hAnsi="Calibri" w:eastAsia="游明朝" w:cs="Arial"/>
                <w:sz w:val="24"/>
                <w:szCs w:val="24"/>
              </w:rPr>
            </w:pPr>
            <w:r w:rsidRPr="50D2C670" w:rsidR="50D2C670">
              <w:rPr>
                <w:rFonts w:ascii="Calibri" w:hAnsi="Calibri" w:eastAsia="游明朝" w:cs="Arial"/>
                <w:sz w:val="24"/>
                <w:szCs w:val="24"/>
              </w:rPr>
              <w:t>Aprendizado Contínuo</w:t>
            </w:r>
          </w:p>
        </w:tc>
        <w:tc>
          <w:tcPr>
            <w:tcW w:w="5468" w:type="dxa"/>
            <w:tcMar/>
            <w:vAlign w:val="center"/>
          </w:tcPr>
          <w:p w:rsidR="50D2C670" w:rsidP="50D2C670" w:rsidRDefault="50D2C670" w14:paraId="02D98E37" w14:textId="47FB6896">
            <w:pPr>
              <w:ind w:firstLine="0"/>
              <w:rPr>
                <w:rFonts w:ascii="Calibri" w:hAnsi="Calibri" w:eastAsia="游明朝" w:cs="Arial"/>
                <w:sz w:val="24"/>
                <w:szCs w:val="24"/>
              </w:rPr>
            </w:pPr>
            <w:r w:rsidRPr="50D2C670" w:rsidR="50D2C670">
              <w:rPr>
                <w:rFonts w:ascii="Calibri" w:hAnsi="Calibri" w:eastAsia="游明朝" w:cs="Arial"/>
                <w:sz w:val="24"/>
                <w:szCs w:val="24"/>
              </w:rPr>
              <w:t>Liderança com humildade e crescimento</w:t>
            </w:r>
          </w:p>
        </w:tc>
      </w:tr>
      <w:tr w:rsidR="50D2C670" w:rsidTr="50D2C670" w14:paraId="6B634FCD">
        <w:trPr>
          <w:trHeight w:val="300"/>
        </w:trPr>
        <w:tc>
          <w:tcPr>
            <w:tcW w:w="3139" w:type="dxa"/>
            <w:tcMar/>
            <w:vAlign w:val="center"/>
          </w:tcPr>
          <w:p w:rsidR="50D2C670" w:rsidP="50D2C670" w:rsidRDefault="50D2C670" w14:paraId="5DB2154A" w14:textId="777DCC19">
            <w:pPr>
              <w:ind w:firstLine="0"/>
              <w:rPr>
                <w:rFonts w:ascii="Calibri" w:hAnsi="Calibri" w:eastAsia="游明朝" w:cs="Arial"/>
                <w:sz w:val="24"/>
                <w:szCs w:val="24"/>
              </w:rPr>
            </w:pPr>
            <w:r w:rsidRPr="50D2C670" w:rsidR="50D2C670">
              <w:rPr>
                <w:rFonts w:ascii="Calibri" w:hAnsi="Calibri" w:eastAsia="游明朝" w:cs="Arial"/>
                <w:sz w:val="24"/>
                <w:szCs w:val="24"/>
              </w:rPr>
              <w:t>Respeito às Pessoas</w:t>
            </w:r>
          </w:p>
        </w:tc>
        <w:tc>
          <w:tcPr>
            <w:tcW w:w="5468" w:type="dxa"/>
            <w:tcMar/>
            <w:vAlign w:val="center"/>
          </w:tcPr>
          <w:p w:rsidR="50D2C670" w:rsidP="50D2C670" w:rsidRDefault="50D2C670" w14:paraId="682FA970" w14:textId="0DFDBC88">
            <w:pPr>
              <w:ind w:firstLine="0"/>
              <w:rPr>
                <w:rFonts w:ascii="Calibri" w:hAnsi="Calibri" w:eastAsia="游明朝" w:cs="Arial"/>
                <w:sz w:val="24"/>
                <w:szCs w:val="24"/>
              </w:rPr>
            </w:pPr>
            <w:r w:rsidRPr="50D2C670" w:rsidR="50D2C670">
              <w:rPr>
                <w:rFonts w:ascii="Calibri" w:hAnsi="Calibri" w:eastAsia="游明朝" w:cs="Arial"/>
                <w:sz w:val="24"/>
                <w:szCs w:val="24"/>
              </w:rPr>
              <w:t>Cultura centrada no humano</w:t>
            </w:r>
          </w:p>
        </w:tc>
      </w:tr>
    </w:tbl>
    <w:p w:rsidR="50D2C670" w:rsidP="50D2C670" w:rsidRDefault="50D2C670" w14:paraId="2D3CE256" w14:textId="2B09C4D3">
      <w:pPr>
        <w:pStyle w:val="Normal"/>
        <w:suppressLineNumbers w:val="0"/>
        <w:bidi w:val="0"/>
        <w:spacing w:before="0" w:beforeAutospacing="off" w:after="160" w:afterAutospacing="off" w:line="278" w:lineRule="auto"/>
        <w:ind w:left="0" w:right="0"/>
        <w:jc w:val="both"/>
        <w:rPr>
          <w:rFonts w:ascii="Calibri" w:hAnsi="Calibri" w:eastAsia="游明朝" w:cs="Arial"/>
          <w:sz w:val="24"/>
          <w:szCs w:val="24"/>
        </w:rPr>
      </w:pPr>
    </w:p>
    <w:p w:rsidR="50D2C670" w:rsidP="5FB2C095" w:rsidRDefault="50D2C670" w14:paraId="05D000FA" w14:textId="1934CE04">
      <w:pPr>
        <w:pStyle w:val="Ttulo1"/>
        <w:ind w:firstLine="0"/>
        <w:rPr>
          <w:rFonts w:ascii="Calibri" w:hAnsi="Calibri" w:eastAsia="游明朝" w:cs="Arial"/>
          <w:noProof w:val="0"/>
          <w:sz w:val="24"/>
          <w:szCs w:val="24"/>
          <w:lang w:val="pt-BR"/>
        </w:rPr>
      </w:pPr>
      <w:r w:rsidRPr="5FB2C095" w:rsidR="437E7063">
        <w:rPr>
          <w:noProof w:val="0"/>
          <w:lang w:val="pt-BR"/>
        </w:rPr>
        <w:t>16. Métricas e Resultados no DevOps</w:t>
      </w:r>
    </w:p>
    <w:p w:rsidR="50D2C670" w:rsidP="5FB2C095" w:rsidRDefault="50D2C670" w14:paraId="0B4D182B" w14:textId="4800BD17">
      <w:pPr>
        <w:pStyle w:val="Ttulo2"/>
        <w:rPr>
          <w:rFonts w:ascii="Calibri" w:hAnsi="Calibri" w:eastAsia="游明朝" w:cs="Arial"/>
          <w:b w:val="1"/>
          <w:bCs w:val="1"/>
          <w:noProof w:val="0"/>
          <w:sz w:val="24"/>
          <w:szCs w:val="24"/>
          <w:lang w:val="pt-BR"/>
        </w:rPr>
      </w:pPr>
      <w:r w:rsidRPr="5FB2C095" w:rsidR="5CD9223B">
        <w:rPr>
          <w:noProof w:val="0"/>
          <w:lang w:val="pt-BR"/>
        </w:rPr>
        <w:t xml:space="preserve">16.1. Outputs </w:t>
      </w:r>
      <w:r w:rsidRPr="5FB2C095" w:rsidR="5CD9223B">
        <w:rPr>
          <w:noProof w:val="0"/>
          <w:lang w:val="pt-BR"/>
        </w:rPr>
        <w:t>vs</w:t>
      </w:r>
      <w:r w:rsidRPr="5FB2C095" w:rsidR="5CD9223B">
        <w:rPr>
          <w:noProof w:val="0"/>
          <w:lang w:val="pt-BR"/>
        </w:rPr>
        <w:t xml:space="preserve"> </w:t>
      </w:r>
      <w:r w:rsidRPr="5FB2C095" w:rsidR="5CD9223B">
        <w:rPr>
          <w:noProof w:val="0"/>
          <w:lang w:val="pt-BR"/>
        </w:rPr>
        <w:t>Outcomes</w:t>
      </w:r>
    </w:p>
    <w:p w:rsidR="50D2C670" w:rsidP="5FB2C095" w:rsidRDefault="50D2C670" w14:paraId="6E516639" w14:textId="57DCD880">
      <w:pPr>
        <w:pStyle w:val="Normal2"/>
        <w:rPr>
          <w:rFonts w:ascii="Calibri" w:hAnsi="Calibri" w:eastAsia="游明朝" w:cs="Arial"/>
          <w:b w:val="1"/>
          <w:bCs w:val="1"/>
          <w:noProof w:val="0"/>
          <w:sz w:val="24"/>
          <w:szCs w:val="24"/>
          <w:lang w:val="pt-BR"/>
        </w:rPr>
      </w:pPr>
      <w:r w:rsidRPr="5FB2C095" w:rsidR="5CD9223B">
        <w:rPr>
          <w:noProof w:val="0"/>
          <w:lang w:val="pt-BR"/>
        </w:rPr>
        <w:t>O que é um Output?</w:t>
      </w:r>
    </w:p>
    <w:p w:rsidR="50D2C670" w:rsidP="5FB2C095" w:rsidRDefault="50D2C670" w14:paraId="50679B0A" w14:textId="18041D16">
      <w:pPr>
        <w:pStyle w:val="Normal3"/>
        <w:rPr>
          <w:rFonts w:ascii="Calibri" w:hAnsi="Calibri" w:eastAsia="游明朝" w:cs="Arial"/>
          <w:noProof w:val="0"/>
          <w:sz w:val="24"/>
          <w:szCs w:val="24"/>
          <w:lang w:val="pt-BR"/>
        </w:rPr>
      </w:pPr>
      <w:r w:rsidRPr="5FB2C095" w:rsidR="5CD9223B">
        <w:rPr>
          <w:noProof w:val="0"/>
          <w:lang w:val="pt-BR"/>
        </w:rPr>
        <w:t xml:space="preserve">É </w:t>
      </w:r>
      <w:r w:rsidRPr="5FB2C095" w:rsidR="5CD9223B">
        <w:rPr>
          <w:noProof w:val="0"/>
          <w:lang w:val="pt-BR"/>
        </w:rPr>
        <w:t>o que é entregue</w:t>
      </w:r>
      <w:r w:rsidRPr="5FB2C095" w:rsidR="5CD9223B">
        <w:rPr>
          <w:noProof w:val="0"/>
          <w:lang w:val="pt-BR"/>
        </w:rPr>
        <w:t>:</w:t>
      </w:r>
    </w:p>
    <w:p w:rsidR="50D2C670" w:rsidP="5FB2C095" w:rsidRDefault="50D2C670" w14:paraId="53FB5A66" w14:textId="06127BD3">
      <w:pPr>
        <w:pStyle w:val="Normal3"/>
        <w:numPr>
          <w:ilvl w:val="0"/>
          <w:numId w:val="92"/>
        </w:numPr>
        <w:rPr>
          <w:rFonts w:ascii="Calibri" w:hAnsi="Calibri" w:eastAsia="游明朝" w:cs="Arial"/>
          <w:noProof w:val="0"/>
          <w:sz w:val="24"/>
          <w:szCs w:val="24"/>
          <w:lang w:val="pt-BR"/>
        </w:rPr>
      </w:pPr>
      <w:r w:rsidRPr="5FB2C095" w:rsidR="5CD9223B">
        <w:rPr>
          <w:noProof w:val="0"/>
          <w:lang w:val="pt-BR"/>
        </w:rPr>
        <w:t>Nova funcionalidade;</w:t>
      </w:r>
    </w:p>
    <w:p w:rsidR="50D2C670" w:rsidP="5FB2C095" w:rsidRDefault="50D2C670" w14:paraId="7689B405" w14:textId="41575859">
      <w:pPr>
        <w:pStyle w:val="Normal3"/>
        <w:numPr>
          <w:ilvl w:val="0"/>
          <w:numId w:val="92"/>
        </w:numPr>
        <w:rPr>
          <w:rFonts w:ascii="Calibri" w:hAnsi="Calibri" w:eastAsia="游明朝" w:cs="Arial"/>
          <w:noProof w:val="0"/>
          <w:sz w:val="24"/>
          <w:szCs w:val="24"/>
          <w:lang w:val="pt-BR"/>
        </w:rPr>
      </w:pPr>
      <w:r w:rsidRPr="5FB2C095" w:rsidR="5CD9223B">
        <w:rPr>
          <w:noProof w:val="0"/>
          <w:lang w:val="pt-BR"/>
        </w:rPr>
        <w:t>Correções de bugs;</w:t>
      </w:r>
    </w:p>
    <w:p w:rsidR="50D2C670" w:rsidP="5FB2C095" w:rsidRDefault="50D2C670" w14:paraId="25F402D5" w14:textId="2E82A927">
      <w:pPr>
        <w:pStyle w:val="Normal3"/>
        <w:numPr>
          <w:ilvl w:val="0"/>
          <w:numId w:val="92"/>
        </w:numPr>
        <w:rPr>
          <w:rFonts w:ascii="Calibri" w:hAnsi="Calibri" w:eastAsia="游明朝" w:cs="Arial"/>
          <w:noProof w:val="0"/>
          <w:sz w:val="24"/>
          <w:szCs w:val="24"/>
          <w:lang w:val="pt-BR"/>
        </w:rPr>
      </w:pPr>
      <w:r w:rsidRPr="5FB2C095" w:rsidR="5CD9223B">
        <w:rPr>
          <w:noProof w:val="0"/>
          <w:lang w:val="pt-BR"/>
        </w:rPr>
        <w:t>Tickets resolvidos;</w:t>
      </w:r>
    </w:p>
    <w:p w:rsidR="50D2C670" w:rsidP="5FB2C095" w:rsidRDefault="50D2C670" w14:paraId="433D1E65" w14:textId="5A082EE8">
      <w:pPr>
        <w:pStyle w:val="Normal3"/>
        <w:numPr>
          <w:ilvl w:val="0"/>
          <w:numId w:val="92"/>
        </w:numPr>
        <w:rPr>
          <w:rFonts w:ascii="Calibri" w:hAnsi="Calibri" w:eastAsia="游明朝" w:cs="Arial"/>
          <w:noProof w:val="0"/>
          <w:sz w:val="24"/>
          <w:szCs w:val="24"/>
          <w:lang w:val="pt-BR"/>
        </w:rPr>
      </w:pPr>
      <w:r w:rsidRPr="5FB2C095" w:rsidR="5CD9223B">
        <w:rPr>
          <w:noProof w:val="0"/>
          <w:lang w:val="pt-BR"/>
        </w:rPr>
        <w:t>Releases publicados.</w:t>
      </w:r>
    </w:p>
    <w:p w:rsidR="50D2C670" w:rsidP="5FB2C095" w:rsidRDefault="50D2C670" w14:paraId="42B1986E" w14:textId="1A8E5476">
      <w:pPr>
        <w:pStyle w:val="Normal2"/>
        <w:rPr>
          <w:rFonts w:ascii="Calibri" w:hAnsi="Calibri" w:eastAsia="游明朝" w:cs="Arial"/>
          <w:b w:val="1"/>
          <w:bCs w:val="1"/>
          <w:noProof w:val="0"/>
          <w:sz w:val="24"/>
          <w:szCs w:val="24"/>
          <w:lang w:val="pt-BR"/>
        </w:rPr>
      </w:pPr>
      <w:r w:rsidRPr="5FB2C095" w:rsidR="5CD9223B">
        <w:rPr>
          <w:noProof w:val="0"/>
          <w:lang w:val="pt-BR"/>
        </w:rPr>
        <w:t xml:space="preserve">O que é um </w:t>
      </w:r>
      <w:r w:rsidRPr="5FB2C095" w:rsidR="5CD9223B">
        <w:rPr>
          <w:noProof w:val="0"/>
          <w:lang w:val="pt-BR"/>
        </w:rPr>
        <w:t>Outcome</w:t>
      </w:r>
      <w:r w:rsidRPr="5FB2C095" w:rsidR="5CD9223B">
        <w:rPr>
          <w:noProof w:val="0"/>
          <w:lang w:val="pt-BR"/>
        </w:rPr>
        <w:t>?</w:t>
      </w:r>
    </w:p>
    <w:p w:rsidR="50D2C670" w:rsidP="5FB2C095" w:rsidRDefault="50D2C670" w14:paraId="2F630D37" w14:textId="45D9EDDD">
      <w:pPr>
        <w:pStyle w:val="Normal3"/>
        <w:rPr>
          <w:rFonts w:ascii="Calibri" w:hAnsi="Calibri" w:eastAsia="游明朝" w:cs="Arial"/>
          <w:noProof w:val="0"/>
          <w:sz w:val="24"/>
          <w:szCs w:val="24"/>
          <w:lang w:val="pt-BR"/>
        </w:rPr>
      </w:pPr>
      <w:r w:rsidRPr="5FB2C095" w:rsidR="5CD9223B">
        <w:rPr>
          <w:noProof w:val="0"/>
          <w:lang w:val="pt-BR"/>
        </w:rPr>
        <w:t xml:space="preserve">É o </w:t>
      </w:r>
      <w:r w:rsidRPr="5FB2C095" w:rsidR="5CD9223B">
        <w:rPr>
          <w:noProof w:val="0"/>
          <w:lang w:val="pt-BR"/>
        </w:rPr>
        <w:t>resultado real gerado</w:t>
      </w:r>
      <w:r w:rsidRPr="5FB2C095" w:rsidR="5CD9223B">
        <w:rPr>
          <w:noProof w:val="0"/>
          <w:lang w:val="pt-BR"/>
        </w:rPr>
        <w:t xml:space="preserve"> por esses outputs:</w:t>
      </w:r>
    </w:p>
    <w:p w:rsidR="50D2C670" w:rsidP="5FB2C095" w:rsidRDefault="50D2C670" w14:paraId="4B333090" w14:textId="5187C940">
      <w:pPr>
        <w:pStyle w:val="Normal3"/>
        <w:numPr>
          <w:ilvl w:val="0"/>
          <w:numId w:val="93"/>
        </w:numPr>
        <w:rPr>
          <w:rFonts w:ascii="Calibri" w:hAnsi="Calibri" w:eastAsia="游明朝" w:cs="Arial"/>
          <w:noProof w:val="0"/>
          <w:sz w:val="24"/>
          <w:szCs w:val="24"/>
          <w:lang w:val="pt-BR"/>
        </w:rPr>
      </w:pPr>
      <w:r w:rsidRPr="5FB2C095" w:rsidR="5CD9223B">
        <w:rPr>
          <w:noProof w:val="0"/>
          <w:lang w:val="pt-BR"/>
        </w:rPr>
        <w:t>Aumento de receita;</w:t>
      </w:r>
    </w:p>
    <w:p w:rsidR="50D2C670" w:rsidP="5FB2C095" w:rsidRDefault="50D2C670" w14:paraId="7B39F3F6" w14:textId="0B4FF9A0">
      <w:pPr>
        <w:pStyle w:val="Normal3"/>
        <w:numPr>
          <w:ilvl w:val="0"/>
          <w:numId w:val="93"/>
        </w:numPr>
        <w:rPr>
          <w:rFonts w:ascii="Calibri" w:hAnsi="Calibri" w:eastAsia="游明朝" w:cs="Arial"/>
          <w:noProof w:val="0"/>
          <w:sz w:val="24"/>
          <w:szCs w:val="24"/>
          <w:lang w:val="pt-BR"/>
        </w:rPr>
      </w:pPr>
      <w:r w:rsidRPr="5FB2C095" w:rsidR="5CD9223B">
        <w:rPr>
          <w:noProof w:val="0"/>
          <w:lang w:val="pt-BR"/>
        </w:rPr>
        <w:t>Maior retenção de clientes;</w:t>
      </w:r>
    </w:p>
    <w:p w:rsidR="50D2C670" w:rsidP="5FB2C095" w:rsidRDefault="50D2C670" w14:paraId="047F59A8" w14:textId="7D6B5952">
      <w:pPr>
        <w:pStyle w:val="Normal3"/>
        <w:numPr>
          <w:ilvl w:val="0"/>
          <w:numId w:val="93"/>
        </w:numPr>
        <w:rPr>
          <w:rFonts w:ascii="Calibri" w:hAnsi="Calibri" w:eastAsia="游明朝" w:cs="Arial"/>
          <w:noProof w:val="0"/>
          <w:sz w:val="24"/>
          <w:szCs w:val="24"/>
          <w:lang w:val="pt-BR"/>
        </w:rPr>
      </w:pPr>
      <w:r w:rsidRPr="5FB2C095" w:rsidR="5CD9223B">
        <w:rPr>
          <w:noProof w:val="0"/>
          <w:lang w:val="pt-BR"/>
        </w:rPr>
        <w:t xml:space="preserve">Redução de </w:t>
      </w:r>
      <w:r w:rsidRPr="5FB2C095" w:rsidR="5CD9223B">
        <w:rPr>
          <w:noProof w:val="0"/>
          <w:lang w:val="pt-BR"/>
        </w:rPr>
        <w:t>churn</w:t>
      </w:r>
      <w:r w:rsidRPr="5FB2C095" w:rsidR="5CD9223B">
        <w:rPr>
          <w:noProof w:val="0"/>
          <w:lang w:val="pt-BR"/>
        </w:rPr>
        <w:t>;</w:t>
      </w:r>
    </w:p>
    <w:p w:rsidR="50D2C670" w:rsidP="5FB2C095" w:rsidRDefault="50D2C670" w14:paraId="563AC46A" w14:textId="41B21F3E">
      <w:pPr>
        <w:pStyle w:val="Normal3"/>
        <w:numPr>
          <w:ilvl w:val="0"/>
          <w:numId w:val="93"/>
        </w:numPr>
        <w:rPr>
          <w:rFonts w:ascii="Calibri" w:hAnsi="Calibri" w:eastAsia="游明朝" w:cs="Arial"/>
          <w:noProof w:val="0"/>
          <w:sz w:val="24"/>
          <w:szCs w:val="24"/>
          <w:lang w:val="pt-BR"/>
        </w:rPr>
      </w:pPr>
      <w:r w:rsidRPr="5FB2C095" w:rsidR="5CD9223B">
        <w:rPr>
          <w:noProof w:val="0"/>
          <w:lang w:val="pt-BR"/>
        </w:rPr>
        <w:t>Maior eficiência operacional.</w:t>
      </w:r>
    </w:p>
    <w:p w:rsidR="50D2C670" w:rsidP="5FB2C095" w:rsidRDefault="50D2C670" w14:paraId="49A44AF1" w14:textId="4F69082B">
      <w:pPr>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DevOps de verdade não foca na entrega, mas no valor gerado por ela.</w:t>
      </w:r>
    </w:p>
    <w:p w:rsidR="50D2C670" w:rsidP="5FB2C095" w:rsidRDefault="50D2C670" w14:paraId="158C297E" w14:textId="33E2FDBC">
      <w:p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Medir resultados com foco em outcomes — e não apenas outputs — </w:t>
      </w:r>
      <w:r w:rsidRPr="5FB2C095" w:rsidR="5CD9223B">
        <w:rPr>
          <w:rFonts w:ascii="Calibri" w:hAnsi="Calibri" w:eastAsia="游明朝" w:cs="Arial"/>
          <w:b w:val="1"/>
          <w:bCs w:val="1"/>
          <w:noProof w:val="0"/>
          <w:sz w:val="24"/>
          <w:szCs w:val="24"/>
          <w:lang w:val="pt-BR"/>
        </w:rPr>
        <w:t>é um divisor de águas no DevOps moderno</w:t>
      </w:r>
      <w:r w:rsidRPr="5FB2C095" w:rsidR="5CD9223B">
        <w:rPr>
          <w:rFonts w:ascii="Calibri" w:hAnsi="Calibri" w:eastAsia="游明朝" w:cs="Arial"/>
          <w:noProof w:val="0"/>
          <w:sz w:val="24"/>
          <w:szCs w:val="24"/>
          <w:lang w:val="pt-BR"/>
        </w:rPr>
        <w:t>.</w:t>
      </w:r>
      <w:r>
        <w:br/>
      </w:r>
      <w:r w:rsidRPr="5FB2C095" w:rsidR="5CD9223B">
        <w:rPr>
          <w:rFonts w:ascii="Calibri" w:hAnsi="Calibri" w:eastAsia="游明朝" w:cs="Arial"/>
          <w:noProof w:val="0"/>
          <w:sz w:val="24"/>
          <w:szCs w:val="24"/>
          <w:lang w:val="pt-BR"/>
        </w:rPr>
        <w:t xml:space="preserve"> Organizações de alto desempenho:</w:t>
      </w:r>
    </w:p>
    <w:p w:rsidR="50D2C670" w:rsidP="5FB2C095" w:rsidRDefault="50D2C670" w14:paraId="47D0BBF6" w14:textId="16FCFE9C">
      <w:pPr>
        <w:pStyle w:val="Normal"/>
        <w:numPr>
          <w:ilvl w:val="0"/>
          <w:numId w:val="91"/>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Automatizam o que é repetitivo;</w:t>
      </w:r>
    </w:p>
    <w:p w:rsidR="50D2C670" w:rsidP="5FB2C095" w:rsidRDefault="50D2C670" w14:paraId="6482E07B" w14:textId="1BEB44B9">
      <w:pPr>
        <w:pStyle w:val="Normal"/>
        <w:numPr>
          <w:ilvl w:val="0"/>
          <w:numId w:val="91"/>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Reduzem o risco com mudanças pequenas;</w:t>
      </w:r>
    </w:p>
    <w:p w:rsidR="50D2C670" w:rsidP="5FB2C095" w:rsidRDefault="50D2C670" w14:paraId="6E8DA0C4" w14:textId="70E580D7">
      <w:pPr>
        <w:pStyle w:val="Normal"/>
        <w:numPr>
          <w:ilvl w:val="0"/>
          <w:numId w:val="91"/>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Focam em entrega contínua de valor;</w:t>
      </w:r>
    </w:p>
    <w:p w:rsidR="50D2C670" w:rsidP="5FB2C095" w:rsidRDefault="50D2C670" w14:paraId="77C39B71" w14:textId="1778BF46">
      <w:pPr>
        <w:pStyle w:val="Normal"/>
        <w:numPr>
          <w:ilvl w:val="0"/>
          <w:numId w:val="91"/>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Mantêm uma cultura de alta confiança e engajamento.</w:t>
      </w:r>
    </w:p>
    <w:p w:rsidR="50D2C670" w:rsidP="5FB2C095" w:rsidRDefault="50D2C670" w14:paraId="462F0B0C" w14:textId="7C8DBC46">
      <w:pPr>
        <w:pStyle w:val="Ttulo2"/>
        <w:rPr>
          <w:rFonts w:ascii="Calibri" w:hAnsi="Calibri" w:eastAsia="游明朝" w:cs="Arial"/>
          <w:b w:val="1"/>
          <w:bCs w:val="1"/>
          <w:noProof w:val="0"/>
          <w:sz w:val="24"/>
          <w:szCs w:val="24"/>
          <w:lang w:val="pt-BR"/>
        </w:rPr>
      </w:pPr>
      <w:r w:rsidRPr="5FB2C095" w:rsidR="102D0961">
        <w:rPr>
          <w:noProof w:val="0"/>
          <w:lang w:val="pt-BR"/>
        </w:rPr>
        <w:t xml:space="preserve">16.2. </w:t>
      </w:r>
      <w:r w:rsidRPr="5FB2C095" w:rsidR="5CD9223B">
        <w:rPr>
          <w:noProof w:val="0"/>
          <w:lang w:val="pt-BR"/>
        </w:rPr>
        <w:t>Os Dois Grandes Resultados Esperados</w:t>
      </w:r>
    </w:p>
    <w:p w:rsidR="50D2C670" w:rsidP="5FB2C095" w:rsidRDefault="50D2C670" w14:paraId="339E190A" w14:textId="0FCED280">
      <w:p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Quase toda organização quer:</w:t>
      </w:r>
    </w:p>
    <w:p w:rsidR="50D2C670" w:rsidP="5FB2C095" w:rsidRDefault="50D2C670" w14:paraId="7789886F" w14:textId="22BCED58">
      <w:pPr>
        <w:pStyle w:val="Normal"/>
        <w:numPr>
          <w:ilvl w:val="0"/>
          <w:numId w:val="81"/>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Aumentar receita</w:t>
      </w:r>
      <w:r w:rsidRPr="5FB2C095" w:rsidR="5CD9223B">
        <w:rPr>
          <w:rFonts w:ascii="Calibri" w:hAnsi="Calibri" w:eastAsia="游明朝" w:cs="Arial"/>
          <w:noProof w:val="0"/>
          <w:sz w:val="24"/>
          <w:szCs w:val="24"/>
          <w:lang w:val="pt-BR"/>
        </w:rPr>
        <w:t xml:space="preserve"> (crescimento, inovação, experiência do cliente);</w:t>
      </w:r>
    </w:p>
    <w:p w:rsidR="50D2C670" w:rsidP="5FB2C095" w:rsidRDefault="50D2C670" w14:paraId="50882901" w14:textId="42D2A9F8">
      <w:pPr>
        <w:pStyle w:val="Normal"/>
        <w:numPr>
          <w:ilvl w:val="0"/>
          <w:numId w:val="81"/>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Reduzir custos</w:t>
      </w:r>
      <w:r w:rsidRPr="5FB2C095" w:rsidR="5CD9223B">
        <w:rPr>
          <w:rFonts w:ascii="Calibri" w:hAnsi="Calibri" w:eastAsia="游明朝" w:cs="Arial"/>
          <w:noProof w:val="0"/>
          <w:sz w:val="24"/>
          <w:szCs w:val="24"/>
          <w:lang w:val="pt-BR"/>
        </w:rPr>
        <w:t xml:space="preserve"> (eficiência, automação, estabilidade).</w:t>
      </w:r>
    </w:p>
    <w:p w:rsidR="50D2C670" w:rsidP="5FB2C095" w:rsidRDefault="50D2C670" w14:paraId="20EEAB9C" w14:textId="0C453A3C">
      <w:p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DevOps entrega valor exatamente nesses dois eixos — </w:t>
      </w:r>
      <w:r w:rsidRPr="5FB2C095" w:rsidR="5CD9223B">
        <w:rPr>
          <w:rFonts w:ascii="Calibri" w:hAnsi="Calibri" w:eastAsia="游明朝" w:cs="Arial"/>
          <w:b w:val="1"/>
          <w:bCs w:val="1"/>
          <w:noProof w:val="0"/>
          <w:sz w:val="24"/>
          <w:szCs w:val="24"/>
          <w:lang w:val="pt-BR"/>
        </w:rPr>
        <w:t>automatizando, integrando, reduzindo erros e acelerando entregas</w:t>
      </w:r>
      <w:r w:rsidRPr="5FB2C095" w:rsidR="5CD9223B">
        <w:rPr>
          <w:rFonts w:ascii="Calibri" w:hAnsi="Calibri" w:eastAsia="游明朝" w:cs="Arial"/>
          <w:noProof w:val="0"/>
          <w:sz w:val="24"/>
          <w:szCs w:val="24"/>
          <w:lang w:val="pt-BR"/>
        </w:rPr>
        <w:t>.</w:t>
      </w:r>
    </w:p>
    <w:p w:rsidR="50D2C670" w:rsidP="5FB2C095" w:rsidRDefault="50D2C670" w14:paraId="11D81BCE" w14:textId="17FC852D">
      <w:pPr>
        <w:pStyle w:val="Ttulo2"/>
        <w:rPr>
          <w:rFonts w:ascii="Calibri" w:hAnsi="Calibri" w:eastAsia="游明朝" w:cs="Arial"/>
          <w:b w:val="1"/>
          <w:bCs w:val="1"/>
          <w:noProof w:val="0"/>
          <w:sz w:val="24"/>
          <w:szCs w:val="24"/>
          <w:lang w:val="pt-BR"/>
        </w:rPr>
      </w:pPr>
      <w:r w:rsidRPr="5FB2C095" w:rsidR="3B5ADC2C">
        <w:rPr>
          <w:noProof w:val="0"/>
          <w:lang w:val="pt-BR"/>
        </w:rPr>
        <w:t xml:space="preserve">16.3. </w:t>
      </w:r>
      <w:r w:rsidRPr="5FB2C095" w:rsidR="5CD9223B">
        <w:rPr>
          <w:noProof w:val="0"/>
          <w:lang w:val="pt-BR"/>
        </w:rPr>
        <w:t>Métricas-Chave do DevOps</w:t>
      </w:r>
    </w:p>
    <w:p w:rsidR="50D2C670" w:rsidP="5FB2C095" w:rsidRDefault="50D2C670" w14:paraId="53E449C6" w14:textId="5DF05DA0">
      <w:pPr>
        <w:pStyle w:val="Ttulo3"/>
        <w:rPr>
          <w:rFonts w:ascii="Calibri" w:hAnsi="Calibri" w:eastAsia="游明朝" w:cs="Arial"/>
          <w:b w:val="1"/>
          <w:bCs w:val="1"/>
          <w:noProof w:val="0"/>
          <w:sz w:val="24"/>
          <w:szCs w:val="24"/>
          <w:lang w:val="pt-BR"/>
        </w:rPr>
      </w:pPr>
      <w:r w:rsidRPr="5FB2C095" w:rsidR="274E35BC">
        <w:rPr>
          <w:noProof w:val="0"/>
          <w:lang w:val="pt-BR"/>
        </w:rPr>
        <w:t>16.3.</w:t>
      </w:r>
      <w:r w:rsidRPr="5FB2C095" w:rsidR="5CD9223B">
        <w:rPr>
          <w:noProof w:val="0"/>
          <w:lang w:val="pt-BR"/>
        </w:rPr>
        <w:t>1. Deployment Pain (Dor de Implantação)</w:t>
      </w:r>
    </w:p>
    <w:p w:rsidR="50D2C670" w:rsidP="5FB2C095" w:rsidRDefault="50D2C670" w14:paraId="71C35389" w14:textId="30B53DD9">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O quão doloroso é lançar algo em produção?</w:t>
      </w:r>
    </w:p>
    <w:p w:rsidR="50D2C670" w:rsidP="5FB2C095" w:rsidRDefault="50D2C670" w14:paraId="5423EEF6" w14:textId="7F3DC279">
      <w:pPr>
        <w:pStyle w:val="Normal"/>
        <w:numPr>
          <w:ilvl w:val="0"/>
          <w:numId w:val="82"/>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Muitas pessoas envolvidas? Salas de guerra? Noites viradas?</w:t>
      </w:r>
    </w:p>
    <w:p w:rsidR="50D2C670" w:rsidP="5FB2C095" w:rsidRDefault="50D2C670" w14:paraId="403F597B" w14:textId="438B11B3">
      <w:pPr>
        <w:pStyle w:val="Normal"/>
        <w:numPr>
          <w:ilvl w:val="0"/>
          <w:numId w:val="82"/>
        </w:numPr>
        <w:rPr>
          <w:rFonts w:ascii="Calibri" w:hAnsi="Calibri" w:eastAsia="游明朝" w:cs="Arial"/>
          <w:b w:val="1"/>
          <w:bCs w:val="1"/>
          <w:noProof w:val="0"/>
          <w:sz w:val="24"/>
          <w:szCs w:val="24"/>
          <w:lang w:val="pt-BR"/>
        </w:rPr>
      </w:pPr>
      <w:r w:rsidRPr="5FB2C095" w:rsidR="5CD9223B">
        <w:rPr>
          <w:rFonts w:ascii="Calibri" w:hAnsi="Calibri" w:eastAsia="游明朝" w:cs="Arial"/>
          <w:noProof w:val="0"/>
          <w:sz w:val="24"/>
          <w:szCs w:val="24"/>
          <w:lang w:val="pt-BR"/>
        </w:rPr>
        <w:t xml:space="preserve">🔁 Solução: </w:t>
      </w:r>
      <w:r w:rsidRPr="5FB2C095" w:rsidR="5CD9223B">
        <w:rPr>
          <w:rFonts w:ascii="Calibri" w:hAnsi="Calibri" w:eastAsia="游明朝" w:cs="Arial"/>
          <w:b w:val="1"/>
          <w:bCs w:val="1"/>
          <w:noProof w:val="0"/>
          <w:sz w:val="24"/>
          <w:szCs w:val="24"/>
          <w:lang w:val="pt-BR"/>
        </w:rPr>
        <w:t>Automatização, releases menores, deploy contínuo.</w:t>
      </w:r>
    </w:p>
    <w:p w:rsidR="50D2C670" w:rsidP="5FB2C095" w:rsidRDefault="50D2C670" w14:paraId="4717CBFE" w14:textId="7EDFCA53">
      <w:pPr>
        <w:pStyle w:val="Ttulo3"/>
        <w:rPr>
          <w:rFonts w:ascii="Calibri" w:hAnsi="Calibri" w:eastAsia="游明朝" w:cs="Arial"/>
          <w:b w:val="1"/>
          <w:bCs w:val="1"/>
          <w:noProof w:val="0"/>
          <w:sz w:val="24"/>
          <w:szCs w:val="24"/>
          <w:lang w:val="en-US"/>
        </w:rPr>
      </w:pPr>
      <w:r w:rsidRPr="5FB2C095" w:rsidR="5C1CA5C4">
        <w:rPr>
          <w:noProof w:val="0"/>
          <w:lang w:val="en-US"/>
        </w:rPr>
        <w:t>16.3.2.</w:t>
      </w:r>
      <w:r w:rsidRPr="5FB2C095" w:rsidR="5CD9223B">
        <w:rPr>
          <w:noProof w:val="0"/>
          <w:lang w:val="en-US"/>
        </w:rPr>
        <w:t xml:space="preserve"> Deployment Frequency (</w:t>
      </w:r>
      <w:r w:rsidRPr="5FB2C095" w:rsidR="5CD9223B">
        <w:rPr>
          <w:noProof w:val="0"/>
          <w:lang w:val="en-US"/>
        </w:rPr>
        <w:t>Frequência</w:t>
      </w:r>
      <w:r w:rsidRPr="5FB2C095" w:rsidR="5CD9223B">
        <w:rPr>
          <w:noProof w:val="0"/>
          <w:lang w:val="en-US"/>
        </w:rPr>
        <w:t xml:space="preserve"> de Deploy)</w:t>
      </w:r>
    </w:p>
    <w:p w:rsidR="50D2C670" w:rsidP="5FB2C095" w:rsidRDefault="50D2C670" w14:paraId="2967230B" w14:textId="0FA30444">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Com que frequência você entrega valor?</w:t>
      </w:r>
    </w:p>
    <w:p w:rsidR="50D2C670" w:rsidP="5FB2C095" w:rsidRDefault="50D2C670" w14:paraId="20B2C497" w14:textId="68F3ABBD">
      <w:pPr>
        <w:pStyle w:val="Normal"/>
        <w:numPr>
          <w:ilvl w:val="0"/>
          <w:numId w:val="83"/>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Org. de alto desempenho: </w:t>
      </w:r>
      <w:r w:rsidRPr="5FB2C095" w:rsidR="5CD9223B">
        <w:rPr>
          <w:rFonts w:ascii="Calibri" w:hAnsi="Calibri" w:eastAsia="游明朝" w:cs="Arial"/>
          <w:b w:val="1"/>
          <w:bCs w:val="1"/>
          <w:noProof w:val="0"/>
          <w:sz w:val="24"/>
          <w:szCs w:val="24"/>
          <w:lang w:val="pt-BR"/>
        </w:rPr>
        <w:t>várias vezes por dia</w:t>
      </w:r>
      <w:r w:rsidRPr="5FB2C095" w:rsidR="5CD9223B">
        <w:rPr>
          <w:rFonts w:ascii="Calibri" w:hAnsi="Calibri" w:eastAsia="游明朝" w:cs="Arial"/>
          <w:noProof w:val="0"/>
          <w:sz w:val="24"/>
          <w:szCs w:val="24"/>
          <w:lang w:val="pt-BR"/>
        </w:rPr>
        <w:t>, sob demanda.</w:t>
      </w:r>
    </w:p>
    <w:p w:rsidR="50D2C670" w:rsidP="5FB2C095" w:rsidRDefault="50D2C670" w14:paraId="42954DAA" w14:textId="3DF8DD40">
      <w:pPr>
        <w:pStyle w:val="Normal"/>
        <w:numPr>
          <w:ilvl w:val="0"/>
          <w:numId w:val="83"/>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Relação direta com a dor de implantação — menos dor → mais deploy.</w:t>
      </w:r>
    </w:p>
    <w:p w:rsidR="50D2C670" w:rsidP="5FB2C095" w:rsidRDefault="50D2C670" w14:paraId="17A2E2FE" w14:textId="0E16210F">
      <w:pPr>
        <w:pStyle w:val="Ttulo3"/>
        <w:rPr>
          <w:rFonts w:ascii="Calibri" w:hAnsi="Calibri" w:eastAsia="游明朝" w:cs="Arial"/>
          <w:b w:val="1"/>
          <w:bCs w:val="1"/>
          <w:noProof w:val="0"/>
          <w:sz w:val="24"/>
          <w:szCs w:val="24"/>
          <w:lang w:val="pt-BR"/>
        </w:rPr>
      </w:pPr>
      <w:r w:rsidRPr="5FB2C095" w:rsidR="163E25DF">
        <w:rPr>
          <w:noProof w:val="0"/>
          <w:lang w:val="pt-BR"/>
        </w:rPr>
        <w:t>16.3.</w:t>
      </w:r>
      <w:r w:rsidRPr="5FB2C095" w:rsidR="5CD9223B">
        <w:rPr>
          <w:noProof w:val="0"/>
          <w:lang w:val="pt-BR"/>
        </w:rPr>
        <w:t xml:space="preserve">3. </w:t>
      </w:r>
      <w:r w:rsidRPr="5FB2C095" w:rsidR="5CD9223B">
        <w:rPr>
          <w:noProof w:val="0"/>
          <w:lang w:val="pt-BR"/>
        </w:rPr>
        <w:t>Change</w:t>
      </w:r>
      <w:r w:rsidRPr="5FB2C095" w:rsidR="5CD9223B">
        <w:rPr>
          <w:noProof w:val="0"/>
          <w:lang w:val="pt-BR"/>
        </w:rPr>
        <w:t xml:space="preserve"> </w:t>
      </w:r>
      <w:r w:rsidRPr="5FB2C095" w:rsidR="5CD9223B">
        <w:rPr>
          <w:noProof w:val="0"/>
          <w:lang w:val="pt-BR"/>
        </w:rPr>
        <w:t>Failure</w:t>
      </w:r>
      <w:r w:rsidRPr="5FB2C095" w:rsidR="5CD9223B">
        <w:rPr>
          <w:noProof w:val="0"/>
          <w:lang w:val="pt-BR"/>
        </w:rPr>
        <w:t xml:space="preserve"> Rate (Taxa de Falha de Mudanças)</w:t>
      </w:r>
    </w:p>
    <w:p w:rsidR="50D2C670" w:rsidP="5FB2C095" w:rsidRDefault="50D2C670" w14:paraId="44EF8859" w14:textId="7BB391CD">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Quantas mudanças quebram algo na produção?</w:t>
      </w:r>
    </w:p>
    <w:p w:rsidR="50D2C670" w:rsidP="5FB2C095" w:rsidRDefault="50D2C670" w14:paraId="56E6EF27" w14:textId="3FD555D8">
      <w:pPr>
        <w:pStyle w:val="Normal"/>
        <w:numPr>
          <w:ilvl w:val="0"/>
          <w:numId w:val="84"/>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Ideal: </w:t>
      </w:r>
      <w:r w:rsidRPr="5FB2C095" w:rsidR="5CD9223B">
        <w:rPr>
          <w:rFonts w:ascii="Calibri" w:hAnsi="Calibri" w:eastAsia="游明朝" w:cs="Arial"/>
          <w:b w:val="1"/>
          <w:bCs w:val="1"/>
          <w:noProof w:val="0"/>
          <w:sz w:val="24"/>
          <w:szCs w:val="24"/>
          <w:lang w:val="pt-BR"/>
        </w:rPr>
        <w:t>0% a 15%</w:t>
      </w:r>
      <w:r w:rsidRPr="5FB2C095" w:rsidR="5CD9223B">
        <w:rPr>
          <w:rFonts w:ascii="Calibri" w:hAnsi="Calibri" w:eastAsia="游明朝" w:cs="Arial"/>
          <w:noProof w:val="0"/>
          <w:sz w:val="24"/>
          <w:szCs w:val="24"/>
          <w:lang w:val="pt-BR"/>
        </w:rPr>
        <w:t>.</w:t>
      </w:r>
    </w:p>
    <w:p w:rsidR="50D2C670" w:rsidP="5FB2C095" w:rsidRDefault="50D2C670" w14:paraId="7D1FC548" w14:textId="13847C7A">
      <w:pPr>
        <w:pStyle w:val="Normal"/>
        <w:numPr>
          <w:ilvl w:val="0"/>
          <w:numId w:val="84"/>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Técnicas eficazes:</w:t>
      </w:r>
    </w:p>
    <w:p w:rsidR="50D2C670" w:rsidP="5FB2C095" w:rsidRDefault="50D2C670" w14:paraId="4021AF63" w14:textId="4927458D">
      <w:pPr>
        <w:pStyle w:val="Normal"/>
        <w:numPr>
          <w:ilvl w:val="1"/>
          <w:numId w:val="84"/>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Releases pequenos e reversíveis;</w:t>
      </w:r>
    </w:p>
    <w:p w:rsidR="50D2C670" w:rsidP="5FB2C095" w:rsidRDefault="50D2C670" w14:paraId="288ECD26" w14:textId="65C43014">
      <w:pPr>
        <w:pStyle w:val="Normal"/>
        <w:numPr>
          <w:ilvl w:val="1"/>
          <w:numId w:val="84"/>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Uso de </w:t>
      </w:r>
      <w:r w:rsidRPr="5FB2C095" w:rsidR="5CD9223B">
        <w:rPr>
          <w:rFonts w:ascii="Calibri" w:hAnsi="Calibri" w:eastAsia="游明朝" w:cs="Arial"/>
          <w:b w:val="1"/>
          <w:bCs w:val="1"/>
          <w:noProof w:val="0"/>
          <w:sz w:val="24"/>
          <w:szCs w:val="24"/>
          <w:lang w:val="pt-BR"/>
        </w:rPr>
        <w:t>feature flags</w:t>
      </w:r>
      <w:r w:rsidRPr="5FB2C095" w:rsidR="5CD9223B">
        <w:rPr>
          <w:rFonts w:ascii="Calibri" w:hAnsi="Calibri" w:eastAsia="游明朝" w:cs="Arial"/>
          <w:noProof w:val="0"/>
          <w:sz w:val="24"/>
          <w:szCs w:val="24"/>
          <w:lang w:val="pt-BR"/>
        </w:rPr>
        <w:t>;</w:t>
      </w:r>
    </w:p>
    <w:p w:rsidR="50D2C670" w:rsidP="5FB2C095" w:rsidRDefault="50D2C670" w14:paraId="67C9D9B7" w14:textId="7228B655">
      <w:pPr>
        <w:pStyle w:val="Normal"/>
        <w:numPr>
          <w:ilvl w:val="1"/>
          <w:numId w:val="84"/>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Rollbacks automáticos.</w:t>
      </w:r>
    </w:p>
    <w:p w:rsidR="50D2C670" w:rsidP="5FB2C095" w:rsidRDefault="50D2C670" w14:paraId="45E5D6ED" w14:textId="35877F6B">
      <w:pPr>
        <w:pStyle w:val="Ttulo3"/>
        <w:rPr>
          <w:rFonts w:ascii="Calibri" w:hAnsi="Calibri" w:eastAsia="游明朝" w:cs="Arial"/>
          <w:b w:val="1"/>
          <w:bCs w:val="1"/>
          <w:noProof w:val="0"/>
          <w:sz w:val="24"/>
          <w:szCs w:val="24"/>
          <w:lang w:val="pt-BR"/>
        </w:rPr>
      </w:pPr>
      <w:r w:rsidRPr="5FB2C095" w:rsidR="52AD7D45">
        <w:rPr>
          <w:noProof w:val="0"/>
          <w:lang w:val="pt-BR"/>
        </w:rPr>
        <w:t>16.3.4.</w:t>
      </w:r>
      <w:r w:rsidRPr="5FB2C095" w:rsidR="5CD9223B">
        <w:rPr>
          <w:noProof w:val="0"/>
          <w:lang w:val="pt-BR"/>
        </w:rPr>
        <w:t xml:space="preserve"> Lead Time </w:t>
      </w:r>
      <w:r w:rsidRPr="5FB2C095" w:rsidR="5CD9223B">
        <w:rPr>
          <w:noProof w:val="0"/>
          <w:lang w:val="pt-BR"/>
        </w:rPr>
        <w:t xml:space="preserve">for </w:t>
      </w:r>
      <w:r w:rsidRPr="5FB2C095" w:rsidR="5CD9223B">
        <w:rPr>
          <w:noProof w:val="0"/>
          <w:lang w:val="pt-BR"/>
        </w:rPr>
        <w:t>Ch</w:t>
      </w:r>
      <w:r w:rsidRPr="5FB2C095" w:rsidR="5CD9223B">
        <w:rPr>
          <w:noProof w:val="0"/>
          <w:lang w:val="pt-BR"/>
        </w:rPr>
        <w:t>ange</w:t>
      </w:r>
      <w:r w:rsidRPr="5FB2C095" w:rsidR="5CD9223B">
        <w:rPr>
          <w:noProof w:val="0"/>
          <w:lang w:val="pt-BR"/>
        </w:rPr>
        <w:t xml:space="preserve"> (Tempo de Espera para Mudança)</w:t>
      </w:r>
    </w:p>
    <w:p w:rsidR="50D2C670" w:rsidP="5FB2C095" w:rsidRDefault="50D2C670" w14:paraId="58202037" w14:textId="1FD48696">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Quanto tempo leva entre a ideia e o código em produção?</w:t>
      </w:r>
    </w:p>
    <w:p w:rsidR="50D2C670" w:rsidP="5FB2C095" w:rsidRDefault="50D2C670" w14:paraId="50079781" w14:textId="2E54B0C4">
      <w:pPr>
        <w:pStyle w:val="Normal"/>
        <w:numPr>
          <w:ilvl w:val="0"/>
          <w:numId w:val="85"/>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Org. de elite: </w:t>
      </w:r>
      <w:r w:rsidRPr="5FB2C095" w:rsidR="5CD9223B">
        <w:rPr>
          <w:rFonts w:ascii="Calibri" w:hAnsi="Calibri" w:eastAsia="游明朝" w:cs="Arial"/>
          <w:b w:val="1"/>
          <w:bCs w:val="1"/>
          <w:noProof w:val="0"/>
          <w:sz w:val="24"/>
          <w:szCs w:val="24"/>
          <w:lang w:val="pt-BR"/>
        </w:rPr>
        <w:t>menos de uma hora</w:t>
      </w:r>
      <w:r w:rsidRPr="5FB2C095" w:rsidR="5CD9223B">
        <w:rPr>
          <w:rFonts w:ascii="Calibri" w:hAnsi="Calibri" w:eastAsia="游明朝" w:cs="Arial"/>
          <w:noProof w:val="0"/>
          <w:sz w:val="24"/>
          <w:szCs w:val="24"/>
          <w:lang w:val="pt-BR"/>
        </w:rPr>
        <w:t>.</w:t>
      </w:r>
    </w:p>
    <w:p w:rsidR="50D2C670" w:rsidP="5FB2C095" w:rsidRDefault="50D2C670" w14:paraId="5F8A04DA" w14:textId="70E83F04">
      <w:pPr>
        <w:pStyle w:val="Normal"/>
        <w:numPr>
          <w:ilvl w:val="0"/>
          <w:numId w:val="85"/>
        </w:numPr>
        <w:rPr>
          <w:rFonts w:ascii="Calibri" w:hAnsi="Calibri" w:eastAsia="游明朝" w:cs="Arial"/>
          <w:b w:val="1"/>
          <w:bCs w:val="1"/>
          <w:noProof w:val="0"/>
          <w:sz w:val="24"/>
          <w:szCs w:val="24"/>
          <w:lang w:val="pt-BR"/>
        </w:rPr>
      </w:pPr>
      <w:r w:rsidRPr="5FB2C095" w:rsidR="5CD9223B">
        <w:rPr>
          <w:rFonts w:ascii="Calibri" w:hAnsi="Calibri" w:eastAsia="游明朝" w:cs="Arial"/>
          <w:noProof w:val="0"/>
          <w:sz w:val="24"/>
          <w:szCs w:val="24"/>
          <w:lang w:val="pt-BR"/>
        </w:rPr>
        <w:t xml:space="preserve">Combinação de </w:t>
      </w:r>
      <w:r w:rsidRPr="5FB2C095" w:rsidR="5CD9223B">
        <w:rPr>
          <w:rFonts w:ascii="Calibri" w:hAnsi="Calibri" w:eastAsia="游明朝" w:cs="Arial"/>
          <w:b w:val="1"/>
          <w:bCs w:val="1"/>
          <w:noProof w:val="0"/>
          <w:sz w:val="24"/>
          <w:szCs w:val="24"/>
          <w:lang w:val="pt-BR"/>
        </w:rPr>
        <w:t>entrega contínua + cloud + testes automatizados.</w:t>
      </w:r>
    </w:p>
    <w:p w:rsidR="50D2C670" w:rsidP="5FB2C095" w:rsidRDefault="50D2C670" w14:paraId="6EB2006E" w14:textId="54C8EDAE">
      <w:pPr>
        <w:pStyle w:val="Ttulo3"/>
        <w:rPr>
          <w:rFonts w:ascii="Calibri" w:hAnsi="Calibri" w:eastAsia="游明朝" w:cs="Arial"/>
          <w:b w:val="1"/>
          <w:bCs w:val="1"/>
          <w:noProof w:val="0"/>
          <w:sz w:val="24"/>
          <w:szCs w:val="24"/>
          <w:lang w:val="pt-BR"/>
        </w:rPr>
      </w:pPr>
      <w:r w:rsidRPr="5FB2C095" w:rsidR="6AD13E1C">
        <w:rPr>
          <w:noProof w:val="0"/>
          <w:lang w:val="pt-BR"/>
        </w:rPr>
        <w:t>16.3.5</w:t>
      </w:r>
      <w:r w:rsidRPr="5FB2C095" w:rsidR="5CD9223B">
        <w:rPr>
          <w:noProof w:val="0"/>
          <w:lang w:val="pt-BR"/>
        </w:rPr>
        <w:t xml:space="preserve"> MTTR — </w:t>
      </w:r>
      <w:r w:rsidRPr="5FB2C095" w:rsidR="5CD9223B">
        <w:rPr>
          <w:noProof w:val="0"/>
          <w:lang w:val="pt-BR"/>
        </w:rPr>
        <w:t>Mean</w:t>
      </w:r>
      <w:r w:rsidRPr="5FB2C095" w:rsidR="5CD9223B">
        <w:rPr>
          <w:noProof w:val="0"/>
          <w:lang w:val="pt-BR"/>
        </w:rPr>
        <w:t xml:space="preserve"> Time To </w:t>
      </w:r>
      <w:r w:rsidRPr="5FB2C095" w:rsidR="5CD9223B">
        <w:rPr>
          <w:noProof w:val="0"/>
          <w:lang w:val="pt-BR"/>
        </w:rPr>
        <w:t>Restore</w:t>
      </w:r>
    </w:p>
    <w:p w:rsidR="50D2C670" w:rsidP="5FB2C095" w:rsidRDefault="50D2C670" w14:paraId="3401830C" w14:textId="3481C94B">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Quanto tempo leva para restaurar um serviço?</w:t>
      </w:r>
    </w:p>
    <w:p w:rsidR="50D2C670" w:rsidP="5FB2C095" w:rsidRDefault="50D2C670" w14:paraId="351D85E1" w14:textId="2FBE81E8">
      <w:pPr>
        <w:pStyle w:val="Normal"/>
        <w:numPr>
          <w:ilvl w:val="0"/>
          <w:numId w:val="86"/>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Objetivo: &lt; 1 hora.</w:t>
      </w:r>
    </w:p>
    <w:p w:rsidR="50D2C670" w:rsidP="5FB2C095" w:rsidRDefault="50D2C670" w14:paraId="45D5C245" w14:textId="73491BE8">
      <w:pPr>
        <w:pStyle w:val="Normal"/>
        <w:numPr>
          <w:ilvl w:val="0"/>
          <w:numId w:val="86"/>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Envolve:</w:t>
      </w:r>
    </w:p>
    <w:p w:rsidR="50D2C670" w:rsidP="5FB2C095" w:rsidRDefault="50D2C670" w14:paraId="16FDFBBB" w14:textId="408C86AC">
      <w:pPr>
        <w:pStyle w:val="Normal"/>
        <w:numPr>
          <w:ilvl w:val="1"/>
          <w:numId w:val="86"/>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Monitoramento eficaz</w:t>
      </w:r>
      <w:r w:rsidRPr="5FB2C095" w:rsidR="5CD9223B">
        <w:rPr>
          <w:rFonts w:ascii="Calibri" w:hAnsi="Calibri" w:eastAsia="游明朝" w:cs="Arial"/>
          <w:noProof w:val="0"/>
          <w:sz w:val="24"/>
          <w:szCs w:val="24"/>
          <w:lang w:val="pt-BR"/>
        </w:rPr>
        <w:t>;</w:t>
      </w:r>
    </w:p>
    <w:p w:rsidR="50D2C670" w:rsidP="5FB2C095" w:rsidRDefault="50D2C670" w14:paraId="5F34DE67" w14:textId="28899E90">
      <w:pPr>
        <w:pStyle w:val="Normal"/>
        <w:numPr>
          <w:ilvl w:val="1"/>
          <w:numId w:val="86"/>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Alertas úteis</w:t>
      </w:r>
      <w:r w:rsidRPr="5FB2C095" w:rsidR="5CD9223B">
        <w:rPr>
          <w:rFonts w:ascii="Calibri" w:hAnsi="Calibri" w:eastAsia="游明朝" w:cs="Arial"/>
          <w:noProof w:val="0"/>
          <w:sz w:val="24"/>
          <w:szCs w:val="24"/>
          <w:lang w:val="pt-BR"/>
        </w:rPr>
        <w:t>;</w:t>
      </w:r>
    </w:p>
    <w:p w:rsidR="50D2C670" w:rsidP="5FB2C095" w:rsidRDefault="50D2C670" w14:paraId="1227771D" w14:textId="7EEBD1CF">
      <w:pPr>
        <w:pStyle w:val="Normal"/>
        <w:numPr>
          <w:ilvl w:val="1"/>
          <w:numId w:val="86"/>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Resiliência arquitetural</w:t>
      </w:r>
      <w:r w:rsidRPr="5FB2C095" w:rsidR="5CD9223B">
        <w:rPr>
          <w:rFonts w:ascii="Calibri" w:hAnsi="Calibri" w:eastAsia="游明朝" w:cs="Arial"/>
          <w:noProof w:val="0"/>
          <w:sz w:val="24"/>
          <w:szCs w:val="24"/>
          <w:lang w:val="pt-BR"/>
        </w:rPr>
        <w:t xml:space="preserve"> (ex: blue-green deploys).</w:t>
      </w:r>
    </w:p>
    <w:p w:rsidR="50D2C670" w:rsidP="5FB2C095" w:rsidRDefault="50D2C670" w14:paraId="11A89F49" w14:textId="5CF8B9E4">
      <w:pPr>
        <w:pStyle w:val="Ttulo3"/>
        <w:rPr>
          <w:rFonts w:ascii="Calibri" w:hAnsi="Calibri" w:eastAsia="游明朝" w:cs="Arial"/>
          <w:b w:val="1"/>
          <w:bCs w:val="1"/>
          <w:noProof w:val="0"/>
          <w:sz w:val="24"/>
          <w:szCs w:val="24"/>
          <w:lang w:val="pt-BR"/>
        </w:rPr>
      </w:pPr>
      <w:r w:rsidRPr="5FB2C095" w:rsidR="1ECF81ED">
        <w:rPr>
          <w:noProof w:val="0"/>
          <w:lang w:val="pt-BR"/>
        </w:rPr>
        <w:t>16.3.</w:t>
      </w:r>
      <w:r w:rsidRPr="5FB2C095" w:rsidR="5CD9223B">
        <w:rPr>
          <w:noProof w:val="0"/>
          <w:lang w:val="pt-BR"/>
        </w:rPr>
        <w:t>6. Percentual de Trabalho Não Planejado</w:t>
      </w:r>
    </w:p>
    <w:p w:rsidR="50D2C670" w:rsidP="5FB2C095" w:rsidRDefault="50D2C670" w14:paraId="6CC8C6C1" w14:textId="7F48151F">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Quanto tempo sua equipe perde com incêndios?</w:t>
      </w:r>
    </w:p>
    <w:p w:rsidR="50D2C670" w:rsidP="5FB2C095" w:rsidRDefault="50D2C670" w14:paraId="3FA347E4" w14:textId="6D133718">
      <w:pPr>
        <w:pStyle w:val="Normal"/>
        <w:numPr>
          <w:ilvl w:val="0"/>
          <w:numId w:val="87"/>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Incidentes inesperados → roubam capacidade da entrega de valor.</w:t>
      </w:r>
    </w:p>
    <w:p w:rsidR="50D2C670" w:rsidP="5FB2C095" w:rsidRDefault="50D2C670" w14:paraId="64FE3C60" w14:textId="417AF826">
      <w:pPr>
        <w:pStyle w:val="Normal"/>
        <w:numPr>
          <w:ilvl w:val="0"/>
          <w:numId w:val="87"/>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Planejamento adequado = espaço para inovação + menor burnout.</w:t>
      </w:r>
    </w:p>
    <w:p w:rsidR="50D2C670" w:rsidP="5FB2C095" w:rsidRDefault="50D2C670" w14:paraId="0DCBD08D" w14:textId="35D7AE7F">
      <w:pPr>
        <w:pStyle w:val="Ttulo3"/>
        <w:rPr>
          <w:rFonts w:ascii="Calibri" w:hAnsi="Calibri" w:eastAsia="游明朝" w:cs="Arial"/>
          <w:b w:val="1"/>
          <w:bCs w:val="1"/>
          <w:noProof w:val="0"/>
          <w:sz w:val="24"/>
          <w:szCs w:val="24"/>
          <w:lang w:val="pt-BR"/>
        </w:rPr>
      </w:pPr>
      <w:r w:rsidRPr="5FB2C095" w:rsidR="0F039DF2">
        <w:rPr>
          <w:noProof w:val="0"/>
          <w:lang w:val="pt-BR"/>
        </w:rPr>
        <w:t>16.</w:t>
      </w:r>
      <w:r w:rsidRPr="5FB2C095" w:rsidR="0F039DF2">
        <w:rPr>
          <w:noProof w:val="0"/>
          <w:lang w:val="pt-BR"/>
        </w:rPr>
        <w:t>3.</w:t>
      </w:r>
      <w:r w:rsidRPr="5FB2C095" w:rsidR="5CD9223B">
        <w:rPr>
          <w:noProof w:val="0"/>
          <w:lang w:val="pt-BR"/>
        </w:rPr>
        <w:t>7.</w:t>
      </w:r>
      <w:r w:rsidRPr="5FB2C095" w:rsidR="5CD9223B">
        <w:rPr>
          <w:noProof w:val="0"/>
          <w:lang w:val="pt-BR"/>
        </w:rPr>
        <w:t xml:space="preserve"> </w:t>
      </w:r>
      <w:r w:rsidRPr="5FB2C095" w:rsidR="5CD9223B">
        <w:rPr>
          <w:noProof w:val="0"/>
          <w:lang w:val="pt-BR"/>
        </w:rPr>
        <w:t>eN</w:t>
      </w:r>
      <w:r w:rsidRPr="5FB2C095" w:rsidR="5CD9223B">
        <w:rPr>
          <w:noProof w:val="0"/>
          <w:lang w:val="pt-BR"/>
        </w:rPr>
        <w:t>PS</w:t>
      </w:r>
      <w:r w:rsidRPr="5FB2C095" w:rsidR="5CD9223B">
        <w:rPr>
          <w:noProof w:val="0"/>
          <w:lang w:val="pt-BR"/>
        </w:rPr>
        <w:t xml:space="preserve"> — </w:t>
      </w:r>
      <w:r w:rsidRPr="5FB2C095" w:rsidR="5CD9223B">
        <w:rPr>
          <w:noProof w:val="0"/>
          <w:lang w:val="pt-BR"/>
        </w:rPr>
        <w:t>Emp</w:t>
      </w:r>
      <w:r w:rsidRPr="5FB2C095" w:rsidR="5CD9223B">
        <w:rPr>
          <w:noProof w:val="0"/>
          <w:lang w:val="pt-BR"/>
        </w:rPr>
        <w:t>loyee</w:t>
      </w:r>
      <w:r w:rsidRPr="5FB2C095" w:rsidR="5CD9223B">
        <w:rPr>
          <w:noProof w:val="0"/>
          <w:lang w:val="pt-BR"/>
        </w:rPr>
        <w:t xml:space="preserve"> Net Promoter Score</w:t>
      </w:r>
    </w:p>
    <w:p w:rsidR="50D2C670" w:rsidP="5FB2C095" w:rsidRDefault="50D2C670" w14:paraId="2C413A59" w14:textId="7872D605">
      <w:pPr>
        <w:ind w:left="708" w:firstLine="0"/>
        <w:rPr>
          <w:rFonts w:ascii="Calibri" w:hAnsi="Calibri" w:eastAsia="游明朝" w:cs="Arial"/>
          <w:b w:val="1"/>
          <w:bCs w:val="1"/>
          <w:noProof w:val="0"/>
          <w:sz w:val="24"/>
          <w:szCs w:val="24"/>
          <w:lang w:val="pt-BR"/>
        </w:rPr>
      </w:pPr>
      <w:r w:rsidRPr="5FB2C095" w:rsidR="5CD9223B">
        <w:rPr>
          <w:rFonts w:ascii="Calibri" w:hAnsi="Calibri" w:eastAsia="游明朝" w:cs="Arial"/>
          <w:b w:val="1"/>
          <w:bCs w:val="1"/>
          <w:noProof w:val="0"/>
          <w:sz w:val="24"/>
          <w:szCs w:val="24"/>
          <w:lang w:val="pt-BR"/>
        </w:rPr>
        <w:t>Funcionários indicariam a empresa para amigos?</w:t>
      </w:r>
    </w:p>
    <w:p w:rsidR="50D2C670" w:rsidP="5FB2C095" w:rsidRDefault="50D2C670" w14:paraId="7B2DBCB4" w14:textId="11F40604">
      <w:pPr>
        <w:pStyle w:val="Normal"/>
        <w:numPr>
          <w:ilvl w:val="0"/>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Perguntas:</w:t>
      </w:r>
    </w:p>
    <w:p w:rsidR="50D2C670" w:rsidP="5FB2C095" w:rsidRDefault="50D2C670" w14:paraId="433F7098" w14:textId="135E9903">
      <w:pPr>
        <w:pStyle w:val="Normal"/>
        <w:numPr>
          <w:ilvl w:val="1"/>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“Você indicaria sua equipe?”</w:t>
      </w:r>
    </w:p>
    <w:p w:rsidR="50D2C670" w:rsidP="5FB2C095" w:rsidRDefault="50D2C670" w14:paraId="1AF07931" w14:textId="56C4E672">
      <w:pPr>
        <w:pStyle w:val="Normal"/>
        <w:numPr>
          <w:ilvl w:val="1"/>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“Você indicaria sua empresa?”</w:t>
      </w:r>
    </w:p>
    <w:p w:rsidR="50D2C670" w:rsidP="5FB2C095" w:rsidRDefault="50D2C670" w14:paraId="6B925B45" w14:textId="3B83F10B">
      <w:pPr>
        <w:pStyle w:val="Normal"/>
        <w:numPr>
          <w:ilvl w:val="0"/>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Pontuação de 0 a 10.</w:t>
      </w:r>
    </w:p>
    <w:p w:rsidR="50D2C670" w:rsidP="5FB2C095" w:rsidRDefault="50D2C670" w14:paraId="054B9EF8" w14:textId="1A3C641C">
      <w:pPr>
        <w:pStyle w:val="Normal"/>
        <w:numPr>
          <w:ilvl w:val="0"/>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Equipes com eNPS alto normalmente:</w:t>
      </w:r>
    </w:p>
    <w:p w:rsidR="50D2C670" w:rsidP="5FB2C095" w:rsidRDefault="50D2C670" w14:paraId="4F4830E5" w14:textId="68104A97">
      <w:pPr>
        <w:pStyle w:val="Normal"/>
        <w:numPr>
          <w:ilvl w:val="1"/>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São </w:t>
      </w:r>
      <w:r w:rsidRPr="5FB2C095" w:rsidR="5CD9223B">
        <w:rPr>
          <w:rFonts w:ascii="Calibri" w:hAnsi="Calibri" w:eastAsia="游明朝" w:cs="Arial"/>
          <w:b w:val="1"/>
          <w:bCs w:val="1"/>
          <w:noProof w:val="0"/>
          <w:sz w:val="24"/>
          <w:szCs w:val="24"/>
          <w:lang w:val="pt-BR"/>
        </w:rPr>
        <w:t>autônomas</w:t>
      </w:r>
      <w:r w:rsidRPr="5FB2C095" w:rsidR="5CD9223B">
        <w:rPr>
          <w:rFonts w:ascii="Calibri" w:hAnsi="Calibri" w:eastAsia="游明朝" w:cs="Arial"/>
          <w:noProof w:val="0"/>
          <w:sz w:val="24"/>
          <w:szCs w:val="24"/>
          <w:lang w:val="pt-BR"/>
        </w:rPr>
        <w:t>;</w:t>
      </w:r>
    </w:p>
    <w:p w:rsidR="50D2C670" w:rsidP="5FB2C095" w:rsidRDefault="50D2C670" w14:paraId="15C31C0F" w14:textId="6235BB3B">
      <w:pPr>
        <w:pStyle w:val="Normal"/>
        <w:numPr>
          <w:ilvl w:val="1"/>
          <w:numId w:val="88"/>
        </w:numPr>
        <w:rPr>
          <w:rFonts w:ascii="Calibri" w:hAnsi="Calibri" w:eastAsia="游明朝" w:cs="Arial"/>
          <w:noProof w:val="0"/>
          <w:sz w:val="24"/>
          <w:szCs w:val="24"/>
          <w:lang w:val="pt-BR"/>
        </w:rPr>
      </w:pPr>
      <w:r w:rsidRPr="5FB2C095" w:rsidR="5CD9223B">
        <w:rPr>
          <w:rFonts w:ascii="Calibri" w:hAnsi="Calibri" w:eastAsia="游明朝" w:cs="Arial"/>
          <w:noProof w:val="0"/>
          <w:sz w:val="24"/>
          <w:szCs w:val="24"/>
          <w:lang w:val="pt-BR"/>
        </w:rPr>
        <w:t xml:space="preserve">Têm </w:t>
      </w:r>
      <w:r w:rsidRPr="5FB2C095" w:rsidR="5CD9223B">
        <w:rPr>
          <w:rFonts w:ascii="Calibri" w:hAnsi="Calibri" w:eastAsia="游明朝" w:cs="Arial"/>
          <w:b w:val="1"/>
          <w:bCs w:val="1"/>
          <w:noProof w:val="0"/>
          <w:sz w:val="24"/>
          <w:szCs w:val="24"/>
          <w:lang w:val="pt-BR"/>
        </w:rPr>
        <w:t>clareza de propósito</w:t>
      </w:r>
      <w:r w:rsidRPr="5FB2C095" w:rsidR="5CD9223B">
        <w:rPr>
          <w:rFonts w:ascii="Calibri" w:hAnsi="Calibri" w:eastAsia="游明朝" w:cs="Arial"/>
          <w:noProof w:val="0"/>
          <w:sz w:val="24"/>
          <w:szCs w:val="24"/>
          <w:lang w:val="pt-BR"/>
        </w:rPr>
        <w:t>;</w:t>
      </w:r>
    </w:p>
    <w:p w:rsidR="50D2C670" w:rsidP="5FB2C095" w:rsidRDefault="50D2C670" w14:paraId="127CDD5D" w14:textId="02FC4C06">
      <w:pPr>
        <w:pStyle w:val="Normal"/>
        <w:numPr>
          <w:ilvl w:val="1"/>
          <w:numId w:val="88"/>
        </w:numPr>
        <w:rPr>
          <w:rFonts w:ascii="Calibri" w:hAnsi="Calibri" w:eastAsia="游明朝" w:cs="Arial"/>
          <w:noProof w:val="0"/>
          <w:sz w:val="24"/>
          <w:szCs w:val="24"/>
          <w:lang w:val="pt-BR"/>
        </w:rPr>
      </w:pPr>
      <w:r w:rsidRPr="485010EB" w:rsidR="5CD9223B">
        <w:rPr>
          <w:rFonts w:ascii="Calibri" w:hAnsi="Calibri" w:eastAsia="游明朝" w:cs="Arial"/>
          <w:noProof w:val="0"/>
          <w:sz w:val="24"/>
          <w:szCs w:val="24"/>
          <w:lang w:val="pt-BR"/>
        </w:rPr>
        <w:t xml:space="preserve">Dominam </w:t>
      </w:r>
      <w:r w:rsidRPr="485010EB" w:rsidR="5CD9223B">
        <w:rPr>
          <w:rFonts w:ascii="Calibri" w:hAnsi="Calibri" w:eastAsia="游明朝" w:cs="Arial"/>
          <w:b w:val="1"/>
          <w:bCs w:val="1"/>
          <w:noProof w:val="0"/>
          <w:sz w:val="24"/>
          <w:szCs w:val="24"/>
          <w:lang w:val="pt-BR"/>
        </w:rPr>
        <w:t xml:space="preserve">toda a </w:t>
      </w:r>
      <w:r w:rsidRPr="485010EB" w:rsidR="5CD9223B">
        <w:rPr>
          <w:rFonts w:ascii="Calibri" w:hAnsi="Calibri" w:eastAsia="游明朝" w:cs="Arial"/>
          <w:b w:val="1"/>
          <w:bCs w:val="1"/>
          <w:noProof w:val="0"/>
          <w:sz w:val="24"/>
          <w:szCs w:val="24"/>
          <w:lang w:val="pt-BR"/>
        </w:rPr>
        <w:t>stack</w:t>
      </w:r>
      <w:r w:rsidRPr="485010EB" w:rsidR="5CD9223B">
        <w:rPr>
          <w:rFonts w:ascii="Calibri" w:hAnsi="Calibri" w:eastAsia="游明朝" w:cs="Arial"/>
          <w:noProof w:val="0"/>
          <w:sz w:val="24"/>
          <w:szCs w:val="24"/>
          <w:lang w:val="pt-BR"/>
        </w:rPr>
        <w:t xml:space="preserve"> ("você constrói, você opera").</w:t>
      </w:r>
    </w:p>
    <w:p w:rsidR="50D2C670" w:rsidP="485010EB" w:rsidRDefault="50D2C670" w14:paraId="6272B67F" w14:textId="1C9D466A">
      <w:pPr>
        <w:pStyle w:val="Normal"/>
        <w:ind w:left="708"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 xml:space="preserve">Altos níveis de </w:t>
      </w:r>
      <w:r w:rsidRPr="485010EB" w:rsidR="7886B670">
        <w:rPr>
          <w:rFonts w:ascii="Calibri" w:hAnsi="Calibri" w:eastAsia="游明朝" w:cs="Arial"/>
          <w:noProof w:val="0"/>
          <w:sz w:val="24"/>
          <w:szCs w:val="24"/>
          <w:lang w:val="pt-BR"/>
        </w:rPr>
        <w:t>eNPS</w:t>
      </w:r>
      <w:r w:rsidRPr="485010EB" w:rsidR="7886B670">
        <w:rPr>
          <w:rFonts w:ascii="Calibri" w:hAnsi="Calibri" w:eastAsia="游明朝" w:cs="Arial"/>
          <w:noProof w:val="0"/>
          <w:sz w:val="24"/>
          <w:szCs w:val="24"/>
          <w:lang w:val="pt-BR"/>
        </w:rPr>
        <w:t xml:space="preserve"> estão </w:t>
      </w:r>
      <w:r w:rsidRPr="485010EB" w:rsidR="7886B670">
        <w:rPr>
          <w:rFonts w:ascii="Calibri" w:hAnsi="Calibri" w:eastAsia="游明朝" w:cs="Arial"/>
          <w:b w:val="1"/>
          <w:bCs w:val="1"/>
          <w:noProof w:val="0"/>
          <w:sz w:val="24"/>
          <w:szCs w:val="24"/>
          <w:lang w:val="pt-BR"/>
        </w:rPr>
        <w:t>correlacionados com maior performance</w:t>
      </w:r>
      <w:r w:rsidRPr="485010EB" w:rsidR="7886B670">
        <w:rPr>
          <w:rFonts w:ascii="Calibri" w:hAnsi="Calibri" w:eastAsia="游明朝" w:cs="Arial"/>
          <w:noProof w:val="0"/>
          <w:sz w:val="24"/>
          <w:szCs w:val="24"/>
          <w:lang w:val="pt-BR"/>
        </w:rPr>
        <w:t xml:space="preserve"> de software.</w:t>
      </w:r>
    </w:p>
    <w:p w:rsidR="50D2C670" w:rsidP="485010EB" w:rsidRDefault="50D2C670" w14:paraId="7EAA1291" w14:textId="1D5E1D98">
      <w:pPr>
        <w:pStyle w:val="Normal"/>
        <w:ind w:left="1440"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 xml:space="preserve">Equipes com alto </w:t>
      </w:r>
      <w:r w:rsidRPr="485010EB" w:rsidR="7886B670">
        <w:rPr>
          <w:rFonts w:ascii="Calibri" w:hAnsi="Calibri" w:eastAsia="游明朝" w:cs="Arial"/>
          <w:noProof w:val="0"/>
          <w:sz w:val="24"/>
          <w:szCs w:val="24"/>
          <w:lang w:val="pt-BR"/>
        </w:rPr>
        <w:t>eNPS</w:t>
      </w:r>
      <w:r w:rsidRPr="485010EB" w:rsidR="7886B670">
        <w:rPr>
          <w:rFonts w:ascii="Calibri" w:hAnsi="Calibri" w:eastAsia="游明朝" w:cs="Arial"/>
          <w:noProof w:val="0"/>
          <w:sz w:val="24"/>
          <w:szCs w:val="24"/>
          <w:lang w:val="pt-BR"/>
        </w:rPr>
        <w:t>:</w:t>
      </w:r>
    </w:p>
    <w:p w:rsidR="50D2C670" w:rsidP="485010EB" w:rsidRDefault="50D2C670" w14:paraId="050C398E" w14:textId="0DF554F1">
      <w:pPr>
        <w:pStyle w:val="Normal"/>
        <w:numPr>
          <w:ilvl w:val="2"/>
          <w:numId w:val="14"/>
        </w:numPr>
        <w:ind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Têm mais conexão com a missão da empresa.</w:t>
      </w:r>
    </w:p>
    <w:p w:rsidR="50D2C670" w:rsidP="485010EB" w:rsidRDefault="50D2C670" w14:paraId="0DBB14AE" w14:textId="5E04F616">
      <w:pPr>
        <w:pStyle w:val="Normal"/>
        <w:numPr>
          <w:ilvl w:val="2"/>
          <w:numId w:val="14"/>
        </w:numPr>
        <w:ind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Entregam mais valor.</w:t>
      </w:r>
    </w:p>
    <w:p w:rsidR="50D2C670" w:rsidP="485010EB" w:rsidRDefault="50D2C670" w14:paraId="1C37343C" w14:textId="5572F8F1">
      <w:pPr>
        <w:pStyle w:val="Normal"/>
        <w:numPr>
          <w:ilvl w:val="2"/>
          <w:numId w:val="14"/>
        </w:numPr>
        <w:ind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São mais resilientes.</w:t>
      </w:r>
    </w:p>
    <w:p w:rsidR="50D2C670" w:rsidP="485010EB" w:rsidRDefault="50D2C670" w14:paraId="7C5612B0" w14:textId="700AE45C">
      <w:pPr>
        <w:pStyle w:val="Normal"/>
        <w:numPr>
          <w:ilvl w:val="2"/>
          <w:numId w:val="14"/>
        </w:numPr>
        <w:ind w:firstLine="0"/>
        <w:rPr>
          <w:rFonts w:ascii="Calibri" w:hAnsi="Calibri" w:eastAsia="游明朝" w:cs="Arial"/>
          <w:noProof w:val="0"/>
          <w:sz w:val="24"/>
          <w:szCs w:val="24"/>
          <w:lang w:val="pt-BR"/>
        </w:rPr>
      </w:pPr>
      <w:r w:rsidRPr="485010EB" w:rsidR="7886B670">
        <w:rPr>
          <w:rFonts w:ascii="Calibri" w:hAnsi="Calibri" w:eastAsia="游明朝" w:cs="Arial"/>
          <w:noProof w:val="0"/>
          <w:sz w:val="24"/>
          <w:szCs w:val="24"/>
          <w:lang w:val="pt-BR"/>
        </w:rPr>
        <w:t>São mais felizes e menos propensas ao burnout.</w:t>
      </w:r>
    </w:p>
    <w:p w:rsidR="50D2C670" w:rsidP="485010EB" w:rsidRDefault="50D2C670" w14:paraId="473EBB00" w14:textId="44EBF365">
      <w:pPr>
        <w:pStyle w:val="Normal"/>
        <w:ind w:left="708" w:firstLine="0"/>
        <w:rPr>
          <w:rFonts w:ascii="Calibri" w:hAnsi="Calibri" w:eastAsia="游明朝" w:cs="Arial"/>
          <w:noProof w:val="0"/>
          <w:sz w:val="24"/>
          <w:szCs w:val="24"/>
          <w:lang w:val="pt-BR"/>
        </w:rPr>
      </w:pPr>
    </w:p>
    <w:p w:rsidR="50D2C670" w:rsidP="485010EB" w:rsidRDefault="50D2C670" w14:paraId="5E83D509" w14:textId="47C53A6A">
      <w:pPr>
        <w:spacing w:before="240" w:beforeAutospacing="off" w:after="240" w:afterAutospacing="off"/>
        <w:ind w:firstLine="708"/>
      </w:pPr>
      <w:r w:rsidRPr="485010EB" w:rsidR="26FF0D89">
        <w:rPr>
          <w:rFonts w:ascii="Calibri" w:hAnsi="Calibri" w:eastAsia="Calibri" w:cs="Calibri"/>
          <w:b w:val="1"/>
          <w:bCs w:val="1"/>
          <w:noProof w:val="0"/>
          <w:sz w:val="24"/>
          <w:szCs w:val="24"/>
          <w:lang w:val="pt-BR"/>
        </w:rPr>
        <w:t xml:space="preserve">Cálculo: </w:t>
      </w:r>
      <w:r w:rsidRPr="485010EB" w:rsidR="26FF0D89">
        <w:rPr>
          <w:rFonts w:ascii="Calibri" w:hAnsi="Calibri" w:eastAsia="Calibri" w:cs="Calibri"/>
          <w:noProof w:val="0"/>
          <w:sz w:val="24"/>
          <w:szCs w:val="24"/>
          <w:lang w:val="pt-BR"/>
        </w:rPr>
        <w:t>eNPS = % Promotores – % Detratores</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55"/>
        <w:gridCol w:w="3120"/>
      </w:tblGrid>
      <w:tr w:rsidR="485010EB" w:rsidTr="485010EB" w14:paraId="76292E27">
        <w:trPr>
          <w:trHeight w:val="300"/>
        </w:trPr>
        <w:tc>
          <w:tcPr>
            <w:tcW w:w="1755" w:type="dxa"/>
            <w:tcMar/>
            <w:vAlign w:val="center"/>
          </w:tcPr>
          <w:p w:rsidR="485010EB" w:rsidP="485010EB" w:rsidRDefault="485010EB" w14:paraId="4058DD8D" w14:textId="54EFC557">
            <w:pPr>
              <w:spacing w:before="0" w:beforeAutospacing="off" w:after="0" w:afterAutospacing="off"/>
              <w:jc w:val="center"/>
            </w:pPr>
            <w:r w:rsidRPr="485010EB" w:rsidR="485010EB">
              <w:rPr>
                <w:b w:val="1"/>
                <w:bCs w:val="1"/>
              </w:rPr>
              <w:t>Pontuação</w:t>
            </w:r>
          </w:p>
        </w:tc>
        <w:tc>
          <w:tcPr>
            <w:tcW w:w="3120" w:type="dxa"/>
            <w:tcMar/>
            <w:vAlign w:val="center"/>
          </w:tcPr>
          <w:p w:rsidR="485010EB" w:rsidP="485010EB" w:rsidRDefault="485010EB" w14:paraId="455CABA7" w14:textId="7BD53829">
            <w:pPr>
              <w:spacing w:before="0" w:beforeAutospacing="off" w:after="0" w:afterAutospacing="off"/>
              <w:jc w:val="center"/>
            </w:pPr>
            <w:r w:rsidRPr="485010EB" w:rsidR="485010EB">
              <w:rPr>
                <w:b w:val="1"/>
                <w:bCs w:val="1"/>
              </w:rPr>
              <w:t>Classificação</w:t>
            </w:r>
          </w:p>
        </w:tc>
      </w:tr>
      <w:tr w:rsidR="485010EB" w:rsidTr="485010EB" w14:paraId="27250AF9">
        <w:trPr>
          <w:trHeight w:val="300"/>
        </w:trPr>
        <w:tc>
          <w:tcPr>
            <w:tcW w:w="1755" w:type="dxa"/>
            <w:tcMar/>
            <w:vAlign w:val="center"/>
          </w:tcPr>
          <w:p w:rsidR="485010EB" w:rsidP="485010EB" w:rsidRDefault="485010EB" w14:paraId="39C950AB" w14:textId="75C2BB6F">
            <w:pPr>
              <w:spacing w:before="0" w:beforeAutospacing="off" w:after="0" w:afterAutospacing="off"/>
            </w:pPr>
            <w:r w:rsidR="485010EB">
              <w:rPr/>
              <w:t>9–10</w:t>
            </w:r>
          </w:p>
        </w:tc>
        <w:tc>
          <w:tcPr>
            <w:tcW w:w="3120" w:type="dxa"/>
            <w:tcMar/>
            <w:vAlign w:val="center"/>
          </w:tcPr>
          <w:p w:rsidR="485010EB" w:rsidP="485010EB" w:rsidRDefault="485010EB" w14:paraId="6D3848DE" w14:textId="7167245E">
            <w:pPr>
              <w:spacing w:before="0" w:beforeAutospacing="off" w:after="0" w:afterAutospacing="off"/>
            </w:pPr>
            <w:r w:rsidR="485010EB">
              <w:rPr/>
              <w:t>Promotor</w:t>
            </w:r>
          </w:p>
        </w:tc>
      </w:tr>
      <w:tr w:rsidR="485010EB" w:rsidTr="485010EB" w14:paraId="716FC940">
        <w:trPr>
          <w:trHeight w:val="300"/>
        </w:trPr>
        <w:tc>
          <w:tcPr>
            <w:tcW w:w="1755" w:type="dxa"/>
            <w:tcMar/>
            <w:vAlign w:val="center"/>
          </w:tcPr>
          <w:p w:rsidR="485010EB" w:rsidP="485010EB" w:rsidRDefault="485010EB" w14:paraId="7A0C0C97" w14:textId="68DBB699">
            <w:pPr>
              <w:spacing w:before="0" w:beforeAutospacing="off" w:after="0" w:afterAutospacing="off"/>
            </w:pPr>
            <w:r w:rsidR="485010EB">
              <w:rPr/>
              <w:t>7–8</w:t>
            </w:r>
          </w:p>
        </w:tc>
        <w:tc>
          <w:tcPr>
            <w:tcW w:w="3120" w:type="dxa"/>
            <w:tcMar/>
            <w:vAlign w:val="center"/>
          </w:tcPr>
          <w:p w:rsidR="485010EB" w:rsidP="485010EB" w:rsidRDefault="485010EB" w14:paraId="58CBB62A" w14:textId="5925FFAC">
            <w:pPr>
              <w:spacing w:before="0" w:beforeAutospacing="off" w:after="0" w:afterAutospacing="off"/>
            </w:pPr>
            <w:r w:rsidR="485010EB">
              <w:rPr/>
              <w:t>Passivo</w:t>
            </w:r>
          </w:p>
        </w:tc>
      </w:tr>
      <w:tr w:rsidR="485010EB" w:rsidTr="485010EB" w14:paraId="5AE68B19">
        <w:trPr>
          <w:trHeight w:val="300"/>
        </w:trPr>
        <w:tc>
          <w:tcPr>
            <w:tcW w:w="1755" w:type="dxa"/>
            <w:tcMar/>
            <w:vAlign w:val="center"/>
          </w:tcPr>
          <w:p w:rsidR="485010EB" w:rsidP="485010EB" w:rsidRDefault="485010EB" w14:paraId="3675AC62" w14:textId="0C882258">
            <w:pPr>
              <w:spacing w:before="0" w:beforeAutospacing="off" w:after="0" w:afterAutospacing="off"/>
            </w:pPr>
            <w:r w:rsidR="485010EB">
              <w:rPr/>
              <w:t>0–6</w:t>
            </w:r>
          </w:p>
        </w:tc>
        <w:tc>
          <w:tcPr>
            <w:tcW w:w="3120" w:type="dxa"/>
            <w:tcMar/>
            <w:vAlign w:val="center"/>
          </w:tcPr>
          <w:p w:rsidR="485010EB" w:rsidP="485010EB" w:rsidRDefault="485010EB" w14:paraId="5FA9643D" w14:textId="2046E2EA">
            <w:pPr>
              <w:spacing w:before="0" w:beforeAutospacing="off" w:after="0" w:afterAutospacing="off"/>
            </w:pPr>
            <w:r w:rsidR="485010EB">
              <w:rPr/>
              <w:t>Detrator</w:t>
            </w:r>
          </w:p>
        </w:tc>
      </w:tr>
    </w:tbl>
    <w:p w:rsidR="50D2C670" w:rsidP="5FB2C095" w:rsidRDefault="50D2C670" w14:paraId="02D9AB45" w14:textId="4440CB33">
      <w:pPr>
        <w:rPr>
          <w:rFonts w:ascii="Calibri" w:hAnsi="Calibri" w:eastAsia="游明朝" w:cs="Arial"/>
          <w:sz w:val="24"/>
          <w:szCs w:val="24"/>
        </w:rPr>
      </w:pP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745"/>
        <w:gridCol w:w="3525"/>
        <w:gridCol w:w="2340"/>
      </w:tblGrid>
      <w:tr w:rsidR="5FB2C095" w:rsidTr="5FB2C095" w14:paraId="43B27D5D">
        <w:trPr>
          <w:trHeight w:val="300"/>
        </w:trPr>
        <w:tc>
          <w:tcPr>
            <w:tcW w:w="2745" w:type="dxa"/>
            <w:tcMar/>
            <w:vAlign w:val="center"/>
          </w:tcPr>
          <w:p w:rsidR="5FB2C095" w:rsidP="5FB2C095" w:rsidRDefault="5FB2C095" w14:paraId="086333FB" w14:textId="100A7F38">
            <w:pPr>
              <w:ind w:firstLine="0"/>
              <w:jc w:val="center"/>
              <w:rPr>
                <w:rFonts w:ascii="Calibri" w:hAnsi="Calibri" w:eastAsia="游明朝" w:cs="Arial"/>
                <w:b w:val="1"/>
                <w:bCs w:val="1"/>
                <w:sz w:val="24"/>
                <w:szCs w:val="24"/>
              </w:rPr>
            </w:pPr>
            <w:r w:rsidRPr="5FB2C095" w:rsidR="5FB2C095">
              <w:rPr>
                <w:rFonts w:ascii="Calibri" w:hAnsi="Calibri" w:eastAsia="游明朝" w:cs="Arial"/>
                <w:b w:val="1"/>
                <w:bCs w:val="1"/>
                <w:sz w:val="24"/>
                <w:szCs w:val="24"/>
              </w:rPr>
              <w:t>Métrica</w:t>
            </w:r>
          </w:p>
        </w:tc>
        <w:tc>
          <w:tcPr>
            <w:tcW w:w="3525" w:type="dxa"/>
            <w:tcMar/>
            <w:vAlign w:val="center"/>
          </w:tcPr>
          <w:p w:rsidR="5FB2C095" w:rsidP="5FB2C095" w:rsidRDefault="5FB2C095" w14:paraId="3B2BB1AB" w14:textId="3E1B462C">
            <w:pPr>
              <w:ind w:firstLine="0"/>
              <w:jc w:val="center"/>
              <w:rPr>
                <w:rFonts w:ascii="Calibri" w:hAnsi="Calibri" w:eastAsia="游明朝" w:cs="Arial"/>
                <w:b w:val="1"/>
                <w:bCs w:val="1"/>
                <w:sz w:val="24"/>
                <w:szCs w:val="24"/>
              </w:rPr>
            </w:pPr>
            <w:r w:rsidRPr="5FB2C095" w:rsidR="5FB2C095">
              <w:rPr>
                <w:rFonts w:ascii="Calibri" w:hAnsi="Calibri" w:eastAsia="游明朝" w:cs="Arial"/>
                <w:b w:val="1"/>
                <w:bCs w:val="1"/>
                <w:sz w:val="24"/>
                <w:szCs w:val="24"/>
              </w:rPr>
              <w:t>O que mede</w:t>
            </w:r>
          </w:p>
        </w:tc>
        <w:tc>
          <w:tcPr>
            <w:tcW w:w="2340" w:type="dxa"/>
            <w:tcMar/>
            <w:vAlign w:val="center"/>
          </w:tcPr>
          <w:p w:rsidR="36AEFA56" w:rsidP="5FB2C095" w:rsidRDefault="36AEFA56" w14:paraId="6358F3D5" w14:textId="5364A213">
            <w:pPr>
              <w:ind w:firstLine="0"/>
              <w:jc w:val="center"/>
              <w:rPr>
                <w:rFonts w:ascii="Calibri" w:hAnsi="Calibri" w:eastAsia="游明朝" w:cs="Arial"/>
                <w:b w:val="1"/>
                <w:bCs w:val="1"/>
                <w:sz w:val="24"/>
                <w:szCs w:val="24"/>
              </w:rPr>
            </w:pPr>
            <w:r w:rsidRPr="5FB2C095" w:rsidR="36AEFA56">
              <w:rPr>
                <w:rFonts w:ascii="Calibri" w:hAnsi="Calibri" w:eastAsia="游明朝" w:cs="Arial"/>
                <w:b w:val="1"/>
                <w:bCs w:val="1"/>
                <w:sz w:val="24"/>
                <w:szCs w:val="24"/>
              </w:rPr>
              <w:t>Bon</w:t>
            </w:r>
            <w:r w:rsidRPr="5FB2C095" w:rsidR="5FB2C095">
              <w:rPr>
                <w:rFonts w:ascii="Calibri" w:hAnsi="Calibri" w:eastAsia="游明朝" w:cs="Arial"/>
                <w:b w:val="1"/>
                <w:bCs w:val="1"/>
                <w:sz w:val="24"/>
                <w:szCs w:val="24"/>
              </w:rPr>
              <w:t>s</w:t>
            </w:r>
            <w:r w:rsidRPr="5FB2C095" w:rsidR="36AEFA56">
              <w:rPr>
                <w:rFonts w:ascii="Calibri" w:hAnsi="Calibri" w:eastAsia="游明朝" w:cs="Arial"/>
                <w:b w:val="1"/>
                <w:bCs w:val="1"/>
                <w:sz w:val="24"/>
                <w:szCs w:val="24"/>
              </w:rPr>
              <w:t xml:space="preserve"> </w:t>
            </w:r>
            <w:r w:rsidRPr="5FB2C095" w:rsidR="5FB2C095">
              <w:rPr>
                <w:rFonts w:ascii="Calibri" w:hAnsi="Calibri" w:eastAsia="游明朝" w:cs="Arial"/>
                <w:b w:val="1"/>
                <w:bCs w:val="1"/>
                <w:sz w:val="24"/>
                <w:szCs w:val="24"/>
              </w:rPr>
              <w:t>resultados são</w:t>
            </w:r>
          </w:p>
        </w:tc>
      </w:tr>
      <w:tr w:rsidR="5FB2C095" w:rsidTr="5FB2C095" w14:paraId="54FF81B7">
        <w:trPr>
          <w:trHeight w:val="300"/>
        </w:trPr>
        <w:tc>
          <w:tcPr>
            <w:tcW w:w="2745" w:type="dxa"/>
            <w:tcMar/>
            <w:vAlign w:val="center"/>
          </w:tcPr>
          <w:p w:rsidR="5FB2C095" w:rsidP="5FB2C095" w:rsidRDefault="5FB2C095" w14:paraId="17494DE0" w14:textId="12599552">
            <w:pPr>
              <w:ind w:firstLine="0"/>
              <w:rPr>
                <w:rFonts w:ascii="Calibri" w:hAnsi="Calibri" w:eastAsia="游明朝" w:cs="Arial"/>
                <w:sz w:val="24"/>
                <w:szCs w:val="24"/>
              </w:rPr>
            </w:pPr>
            <w:r w:rsidRPr="5FB2C095" w:rsidR="5FB2C095">
              <w:rPr>
                <w:rFonts w:ascii="Calibri" w:hAnsi="Calibri" w:eastAsia="游明朝" w:cs="Arial"/>
                <w:sz w:val="24"/>
                <w:szCs w:val="24"/>
              </w:rPr>
              <w:t>Deployment Pain</w:t>
            </w:r>
          </w:p>
        </w:tc>
        <w:tc>
          <w:tcPr>
            <w:tcW w:w="3525" w:type="dxa"/>
            <w:tcMar/>
            <w:vAlign w:val="center"/>
          </w:tcPr>
          <w:p w:rsidR="5FB2C095" w:rsidP="5FB2C095" w:rsidRDefault="5FB2C095" w14:paraId="1CB650DC" w14:textId="52DDCC6B">
            <w:pPr>
              <w:ind w:firstLine="0"/>
              <w:rPr>
                <w:rFonts w:ascii="Calibri" w:hAnsi="Calibri" w:eastAsia="游明朝" w:cs="Arial"/>
                <w:sz w:val="24"/>
                <w:szCs w:val="24"/>
              </w:rPr>
            </w:pPr>
            <w:r w:rsidRPr="5FB2C095" w:rsidR="5FB2C095">
              <w:rPr>
                <w:rFonts w:ascii="Calibri" w:hAnsi="Calibri" w:eastAsia="游明朝" w:cs="Arial"/>
                <w:sz w:val="24"/>
                <w:szCs w:val="24"/>
              </w:rPr>
              <w:t>Dificuldade para colocar no ar</w:t>
            </w:r>
          </w:p>
        </w:tc>
        <w:tc>
          <w:tcPr>
            <w:tcW w:w="2340" w:type="dxa"/>
            <w:tcMar/>
            <w:vAlign w:val="center"/>
          </w:tcPr>
          <w:p w:rsidR="5FB2C095" w:rsidP="5FB2C095" w:rsidRDefault="5FB2C095" w14:paraId="5E0CC17F" w14:textId="62B80E36">
            <w:pPr>
              <w:ind w:firstLine="0"/>
              <w:rPr>
                <w:rFonts w:ascii="Calibri" w:hAnsi="Calibri" w:eastAsia="游明朝" w:cs="Arial"/>
                <w:sz w:val="24"/>
                <w:szCs w:val="24"/>
              </w:rPr>
            </w:pPr>
            <w:r w:rsidRPr="5FB2C095" w:rsidR="5FB2C095">
              <w:rPr>
                <w:rFonts w:ascii="Calibri" w:hAnsi="Calibri" w:eastAsia="游明朝" w:cs="Arial"/>
                <w:sz w:val="24"/>
                <w:szCs w:val="24"/>
              </w:rPr>
              <w:t>Baixa dor, alta automação</w:t>
            </w:r>
          </w:p>
        </w:tc>
      </w:tr>
      <w:tr w:rsidR="5FB2C095" w:rsidTr="5FB2C095" w14:paraId="550CA984">
        <w:trPr>
          <w:trHeight w:val="300"/>
        </w:trPr>
        <w:tc>
          <w:tcPr>
            <w:tcW w:w="2745" w:type="dxa"/>
            <w:tcMar/>
            <w:vAlign w:val="center"/>
          </w:tcPr>
          <w:p w:rsidR="5FB2C095" w:rsidP="5FB2C095" w:rsidRDefault="5FB2C095" w14:paraId="3605037D" w14:textId="247563F8">
            <w:pPr>
              <w:ind w:firstLine="0"/>
              <w:rPr>
                <w:rFonts w:ascii="Calibri" w:hAnsi="Calibri" w:eastAsia="游明朝" w:cs="Arial"/>
                <w:sz w:val="24"/>
                <w:szCs w:val="24"/>
              </w:rPr>
            </w:pPr>
            <w:r w:rsidRPr="5FB2C095" w:rsidR="5FB2C095">
              <w:rPr>
                <w:rFonts w:ascii="Calibri" w:hAnsi="Calibri" w:eastAsia="游明朝" w:cs="Arial"/>
                <w:sz w:val="24"/>
                <w:szCs w:val="24"/>
              </w:rPr>
              <w:t>Deployment Frequency</w:t>
            </w:r>
          </w:p>
        </w:tc>
        <w:tc>
          <w:tcPr>
            <w:tcW w:w="3525" w:type="dxa"/>
            <w:tcMar/>
            <w:vAlign w:val="center"/>
          </w:tcPr>
          <w:p w:rsidR="5FB2C095" w:rsidP="5FB2C095" w:rsidRDefault="5FB2C095" w14:paraId="6E68FB22" w14:textId="3FAD8D35">
            <w:pPr>
              <w:ind w:firstLine="0"/>
              <w:rPr>
                <w:rFonts w:ascii="Calibri" w:hAnsi="Calibri" w:eastAsia="游明朝" w:cs="Arial"/>
                <w:sz w:val="24"/>
                <w:szCs w:val="24"/>
              </w:rPr>
            </w:pPr>
            <w:r w:rsidRPr="5FB2C095" w:rsidR="5FB2C095">
              <w:rPr>
                <w:rFonts w:ascii="Calibri" w:hAnsi="Calibri" w:eastAsia="游明朝" w:cs="Arial"/>
                <w:sz w:val="24"/>
                <w:szCs w:val="24"/>
              </w:rPr>
              <w:t>Frequência de entrega</w:t>
            </w:r>
          </w:p>
        </w:tc>
        <w:tc>
          <w:tcPr>
            <w:tcW w:w="2340" w:type="dxa"/>
            <w:tcMar/>
            <w:vAlign w:val="center"/>
          </w:tcPr>
          <w:p w:rsidR="5FB2C095" w:rsidP="5FB2C095" w:rsidRDefault="5FB2C095" w14:paraId="7EC3EF38" w14:textId="3C64ACA6">
            <w:pPr>
              <w:ind w:firstLine="0"/>
              <w:rPr>
                <w:rFonts w:ascii="Calibri" w:hAnsi="Calibri" w:eastAsia="游明朝" w:cs="Arial"/>
                <w:sz w:val="24"/>
                <w:szCs w:val="24"/>
              </w:rPr>
            </w:pPr>
            <w:r w:rsidRPr="5FB2C095" w:rsidR="5FB2C095">
              <w:rPr>
                <w:rFonts w:ascii="Calibri" w:hAnsi="Calibri" w:eastAsia="游明朝" w:cs="Arial"/>
                <w:sz w:val="24"/>
                <w:szCs w:val="24"/>
              </w:rPr>
              <w:t>Várias vezes por dia</w:t>
            </w:r>
          </w:p>
        </w:tc>
      </w:tr>
      <w:tr w:rsidR="5FB2C095" w:rsidTr="5FB2C095" w14:paraId="50B303A2">
        <w:trPr>
          <w:trHeight w:val="300"/>
        </w:trPr>
        <w:tc>
          <w:tcPr>
            <w:tcW w:w="2745" w:type="dxa"/>
            <w:tcMar/>
            <w:vAlign w:val="center"/>
          </w:tcPr>
          <w:p w:rsidR="5FB2C095" w:rsidP="5FB2C095" w:rsidRDefault="5FB2C095" w14:paraId="41574330" w14:textId="61C299A5">
            <w:pPr>
              <w:ind w:firstLine="0"/>
              <w:rPr>
                <w:rFonts w:ascii="Calibri" w:hAnsi="Calibri" w:eastAsia="游明朝" w:cs="Arial"/>
                <w:sz w:val="24"/>
                <w:szCs w:val="24"/>
              </w:rPr>
            </w:pPr>
            <w:r w:rsidRPr="5FB2C095" w:rsidR="5FB2C095">
              <w:rPr>
                <w:rFonts w:ascii="Calibri" w:hAnsi="Calibri" w:eastAsia="游明朝" w:cs="Arial"/>
                <w:sz w:val="24"/>
                <w:szCs w:val="24"/>
              </w:rPr>
              <w:t>Change</w:t>
            </w:r>
            <w:r w:rsidRPr="5FB2C095" w:rsidR="5FB2C095">
              <w:rPr>
                <w:rFonts w:ascii="Calibri" w:hAnsi="Calibri" w:eastAsia="游明朝" w:cs="Arial"/>
                <w:sz w:val="24"/>
                <w:szCs w:val="24"/>
              </w:rPr>
              <w:t xml:space="preserve"> </w:t>
            </w:r>
            <w:r w:rsidRPr="5FB2C095" w:rsidR="5FB2C095">
              <w:rPr>
                <w:rFonts w:ascii="Calibri" w:hAnsi="Calibri" w:eastAsia="游明朝" w:cs="Arial"/>
                <w:sz w:val="24"/>
                <w:szCs w:val="24"/>
              </w:rPr>
              <w:t>Failure</w:t>
            </w:r>
            <w:r w:rsidRPr="5FB2C095" w:rsidR="5FB2C095">
              <w:rPr>
                <w:rFonts w:ascii="Calibri" w:hAnsi="Calibri" w:eastAsia="游明朝" w:cs="Arial"/>
                <w:sz w:val="24"/>
                <w:szCs w:val="24"/>
              </w:rPr>
              <w:t xml:space="preserve"> Rate</w:t>
            </w:r>
          </w:p>
        </w:tc>
        <w:tc>
          <w:tcPr>
            <w:tcW w:w="3525" w:type="dxa"/>
            <w:tcMar/>
            <w:vAlign w:val="center"/>
          </w:tcPr>
          <w:p w:rsidR="5FB2C095" w:rsidP="5FB2C095" w:rsidRDefault="5FB2C095" w14:paraId="21D42165" w14:textId="7C9D487F">
            <w:pPr>
              <w:ind w:firstLine="0"/>
              <w:rPr>
                <w:rFonts w:ascii="Calibri" w:hAnsi="Calibri" w:eastAsia="游明朝" w:cs="Arial"/>
                <w:sz w:val="24"/>
                <w:szCs w:val="24"/>
              </w:rPr>
            </w:pPr>
            <w:r w:rsidRPr="5FB2C095" w:rsidR="5FB2C095">
              <w:rPr>
                <w:rFonts w:ascii="Calibri" w:hAnsi="Calibri" w:eastAsia="游明朝" w:cs="Arial"/>
                <w:sz w:val="24"/>
                <w:szCs w:val="24"/>
              </w:rPr>
              <w:t>Mudanças que causam falhas</w:t>
            </w:r>
          </w:p>
        </w:tc>
        <w:tc>
          <w:tcPr>
            <w:tcW w:w="2340" w:type="dxa"/>
            <w:tcMar/>
            <w:vAlign w:val="center"/>
          </w:tcPr>
          <w:p w:rsidR="5FB2C095" w:rsidP="5FB2C095" w:rsidRDefault="5FB2C095" w14:paraId="5BE0CFC3" w14:textId="1BBEAA5A">
            <w:pPr>
              <w:ind w:firstLine="0"/>
              <w:rPr>
                <w:rFonts w:ascii="Calibri" w:hAnsi="Calibri" w:eastAsia="游明朝" w:cs="Arial"/>
                <w:sz w:val="24"/>
                <w:szCs w:val="24"/>
              </w:rPr>
            </w:pPr>
            <w:r w:rsidRPr="5FB2C095" w:rsidR="5FB2C095">
              <w:rPr>
                <w:rFonts w:ascii="Calibri" w:hAnsi="Calibri" w:eastAsia="游明朝" w:cs="Arial"/>
                <w:sz w:val="24"/>
                <w:szCs w:val="24"/>
              </w:rPr>
              <w:t>Menos de 15%</w:t>
            </w:r>
          </w:p>
        </w:tc>
      </w:tr>
      <w:tr w:rsidR="5FB2C095" w:rsidTr="5FB2C095" w14:paraId="26900647">
        <w:trPr>
          <w:trHeight w:val="300"/>
        </w:trPr>
        <w:tc>
          <w:tcPr>
            <w:tcW w:w="2745" w:type="dxa"/>
            <w:tcMar/>
            <w:vAlign w:val="center"/>
          </w:tcPr>
          <w:p w:rsidR="5FB2C095" w:rsidP="5FB2C095" w:rsidRDefault="5FB2C095" w14:paraId="2BE40458" w14:textId="752C5580">
            <w:pPr>
              <w:ind w:firstLine="0"/>
              <w:rPr>
                <w:rFonts w:ascii="Calibri" w:hAnsi="Calibri" w:eastAsia="游明朝" w:cs="Arial"/>
                <w:sz w:val="24"/>
                <w:szCs w:val="24"/>
              </w:rPr>
            </w:pPr>
            <w:r w:rsidRPr="5FB2C095" w:rsidR="5FB2C095">
              <w:rPr>
                <w:rFonts w:ascii="Calibri" w:hAnsi="Calibri" w:eastAsia="游明朝" w:cs="Arial"/>
                <w:sz w:val="24"/>
                <w:szCs w:val="24"/>
              </w:rPr>
              <w:t xml:space="preserve">Lead Time for </w:t>
            </w:r>
            <w:r w:rsidRPr="5FB2C095" w:rsidR="5FB2C095">
              <w:rPr>
                <w:rFonts w:ascii="Calibri" w:hAnsi="Calibri" w:eastAsia="游明朝" w:cs="Arial"/>
                <w:sz w:val="24"/>
                <w:szCs w:val="24"/>
              </w:rPr>
              <w:t>Change</w:t>
            </w:r>
          </w:p>
        </w:tc>
        <w:tc>
          <w:tcPr>
            <w:tcW w:w="3525" w:type="dxa"/>
            <w:tcMar/>
            <w:vAlign w:val="center"/>
          </w:tcPr>
          <w:p w:rsidR="5FB2C095" w:rsidP="5FB2C095" w:rsidRDefault="5FB2C095" w14:paraId="349CEAA1" w14:textId="35592EF4">
            <w:pPr>
              <w:ind w:firstLine="0"/>
              <w:rPr>
                <w:rFonts w:ascii="Calibri" w:hAnsi="Calibri" w:eastAsia="游明朝" w:cs="Arial"/>
                <w:sz w:val="24"/>
                <w:szCs w:val="24"/>
              </w:rPr>
            </w:pPr>
            <w:r w:rsidRPr="5FB2C095" w:rsidR="5FB2C095">
              <w:rPr>
                <w:rFonts w:ascii="Calibri" w:hAnsi="Calibri" w:eastAsia="游明朝" w:cs="Arial"/>
                <w:sz w:val="24"/>
                <w:szCs w:val="24"/>
              </w:rPr>
              <w:t>Tempo entre ideia e deploy</w:t>
            </w:r>
          </w:p>
        </w:tc>
        <w:tc>
          <w:tcPr>
            <w:tcW w:w="2340" w:type="dxa"/>
            <w:tcMar/>
            <w:vAlign w:val="center"/>
          </w:tcPr>
          <w:p w:rsidR="5FB2C095" w:rsidP="5FB2C095" w:rsidRDefault="5FB2C095" w14:paraId="0DE841D9" w14:textId="2E50D10B">
            <w:pPr>
              <w:ind w:firstLine="0"/>
              <w:rPr>
                <w:rFonts w:ascii="Calibri" w:hAnsi="Calibri" w:eastAsia="游明朝" w:cs="Arial"/>
                <w:sz w:val="24"/>
                <w:szCs w:val="24"/>
              </w:rPr>
            </w:pPr>
            <w:r w:rsidRPr="5FB2C095" w:rsidR="5FB2C095">
              <w:rPr>
                <w:rFonts w:ascii="Calibri" w:hAnsi="Calibri" w:eastAsia="游明朝" w:cs="Arial"/>
                <w:sz w:val="24"/>
                <w:szCs w:val="24"/>
              </w:rPr>
              <w:t>Menos de 1h</w:t>
            </w:r>
          </w:p>
        </w:tc>
      </w:tr>
      <w:tr w:rsidR="5FB2C095" w:rsidTr="5FB2C095" w14:paraId="1B9784DC">
        <w:trPr>
          <w:trHeight w:val="300"/>
        </w:trPr>
        <w:tc>
          <w:tcPr>
            <w:tcW w:w="2745" w:type="dxa"/>
            <w:tcMar/>
            <w:vAlign w:val="center"/>
          </w:tcPr>
          <w:p w:rsidR="5FB2C095" w:rsidP="5FB2C095" w:rsidRDefault="5FB2C095" w14:paraId="089373FA" w14:textId="22F45112">
            <w:pPr>
              <w:ind w:firstLine="0"/>
              <w:rPr>
                <w:rFonts w:ascii="Calibri" w:hAnsi="Calibri" w:eastAsia="游明朝" w:cs="Arial"/>
                <w:sz w:val="24"/>
                <w:szCs w:val="24"/>
              </w:rPr>
            </w:pPr>
            <w:r w:rsidRPr="5FB2C095" w:rsidR="5FB2C095">
              <w:rPr>
                <w:rFonts w:ascii="Calibri" w:hAnsi="Calibri" w:eastAsia="游明朝" w:cs="Arial"/>
                <w:sz w:val="24"/>
                <w:szCs w:val="24"/>
              </w:rPr>
              <w:t>MTTR</w:t>
            </w:r>
          </w:p>
        </w:tc>
        <w:tc>
          <w:tcPr>
            <w:tcW w:w="3525" w:type="dxa"/>
            <w:tcMar/>
            <w:vAlign w:val="center"/>
          </w:tcPr>
          <w:p w:rsidR="5FB2C095" w:rsidP="5FB2C095" w:rsidRDefault="5FB2C095" w14:paraId="20272019" w14:textId="632FAEDE">
            <w:pPr>
              <w:ind w:firstLine="0"/>
              <w:rPr>
                <w:rFonts w:ascii="Calibri" w:hAnsi="Calibri" w:eastAsia="游明朝" w:cs="Arial"/>
                <w:sz w:val="24"/>
                <w:szCs w:val="24"/>
              </w:rPr>
            </w:pPr>
            <w:r w:rsidRPr="5FB2C095" w:rsidR="5FB2C095">
              <w:rPr>
                <w:rFonts w:ascii="Calibri" w:hAnsi="Calibri" w:eastAsia="游明朝" w:cs="Arial"/>
                <w:sz w:val="24"/>
                <w:szCs w:val="24"/>
              </w:rPr>
              <w:t>Tempo para restaurar serviços</w:t>
            </w:r>
          </w:p>
        </w:tc>
        <w:tc>
          <w:tcPr>
            <w:tcW w:w="2340" w:type="dxa"/>
            <w:tcMar/>
            <w:vAlign w:val="center"/>
          </w:tcPr>
          <w:p w:rsidR="5FB2C095" w:rsidP="5FB2C095" w:rsidRDefault="5FB2C095" w14:paraId="1B133796" w14:textId="259E0D64">
            <w:pPr>
              <w:ind w:firstLine="0"/>
              <w:rPr>
                <w:rFonts w:ascii="Calibri" w:hAnsi="Calibri" w:eastAsia="游明朝" w:cs="Arial"/>
                <w:sz w:val="24"/>
                <w:szCs w:val="24"/>
              </w:rPr>
            </w:pPr>
            <w:r w:rsidRPr="5FB2C095" w:rsidR="5FB2C095">
              <w:rPr>
                <w:rFonts w:ascii="Calibri" w:hAnsi="Calibri" w:eastAsia="游明朝" w:cs="Arial"/>
                <w:sz w:val="24"/>
                <w:szCs w:val="24"/>
              </w:rPr>
              <w:t>Menos de 1h</w:t>
            </w:r>
          </w:p>
        </w:tc>
      </w:tr>
      <w:tr w:rsidR="5FB2C095" w:rsidTr="5FB2C095" w14:paraId="39137E08">
        <w:trPr>
          <w:trHeight w:val="300"/>
        </w:trPr>
        <w:tc>
          <w:tcPr>
            <w:tcW w:w="2745" w:type="dxa"/>
            <w:tcMar/>
            <w:vAlign w:val="center"/>
          </w:tcPr>
          <w:p w:rsidR="5FB2C095" w:rsidP="5FB2C095" w:rsidRDefault="5FB2C095" w14:paraId="77D8871F" w14:textId="1978CE04">
            <w:pPr>
              <w:ind w:firstLine="0"/>
              <w:rPr>
                <w:rFonts w:ascii="Calibri" w:hAnsi="Calibri" w:eastAsia="游明朝" w:cs="Arial"/>
                <w:sz w:val="24"/>
                <w:szCs w:val="24"/>
              </w:rPr>
            </w:pPr>
            <w:r w:rsidRPr="5FB2C095" w:rsidR="5FB2C095">
              <w:rPr>
                <w:rFonts w:ascii="Calibri" w:hAnsi="Calibri" w:eastAsia="游明朝" w:cs="Arial"/>
                <w:sz w:val="24"/>
                <w:szCs w:val="24"/>
              </w:rPr>
              <w:t>Trabalho não planejado</w:t>
            </w:r>
          </w:p>
        </w:tc>
        <w:tc>
          <w:tcPr>
            <w:tcW w:w="3525" w:type="dxa"/>
            <w:tcMar/>
            <w:vAlign w:val="center"/>
          </w:tcPr>
          <w:p w:rsidR="5FB2C095" w:rsidP="5FB2C095" w:rsidRDefault="5FB2C095" w14:paraId="46C68963" w14:textId="79124BB5">
            <w:pPr>
              <w:ind w:firstLine="0"/>
              <w:rPr>
                <w:rFonts w:ascii="Calibri" w:hAnsi="Calibri" w:eastAsia="游明朝" w:cs="Arial"/>
                <w:sz w:val="24"/>
                <w:szCs w:val="24"/>
              </w:rPr>
            </w:pPr>
            <w:r w:rsidRPr="5FB2C095" w:rsidR="5FB2C095">
              <w:rPr>
                <w:rFonts w:ascii="Calibri" w:hAnsi="Calibri" w:eastAsia="游明朝" w:cs="Arial"/>
                <w:sz w:val="24"/>
                <w:szCs w:val="24"/>
              </w:rPr>
              <w:t>Incidentes e interrupções</w:t>
            </w:r>
          </w:p>
        </w:tc>
        <w:tc>
          <w:tcPr>
            <w:tcW w:w="2340" w:type="dxa"/>
            <w:tcMar/>
            <w:vAlign w:val="center"/>
          </w:tcPr>
          <w:p w:rsidR="5FB2C095" w:rsidP="5FB2C095" w:rsidRDefault="5FB2C095" w14:paraId="5B91B176" w14:textId="39783C7B">
            <w:pPr>
              <w:ind w:firstLine="0"/>
              <w:rPr>
                <w:rFonts w:ascii="Calibri" w:hAnsi="Calibri" w:eastAsia="游明朝" w:cs="Arial"/>
                <w:sz w:val="24"/>
                <w:szCs w:val="24"/>
              </w:rPr>
            </w:pPr>
            <w:r w:rsidRPr="5FB2C095" w:rsidR="5FB2C095">
              <w:rPr>
                <w:rFonts w:ascii="Calibri" w:hAnsi="Calibri" w:eastAsia="游明朝" w:cs="Arial"/>
                <w:sz w:val="24"/>
                <w:szCs w:val="24"/>
              </w:rPr>
              <w:t>Muito baixo</w:t>
            </w:r>
          </w:p>
        </w:tc>
      </w:tr>
      <w:tr w:rsidR="5FB2C095" w:rsidTr="5FB2C095" w14:paraId="78563BB5">
        <w:trPr>
          <w:trHeight w:val="300"/>
        </w:trPr>
        <w:tc>
          <w:tcPr>
            <w:tcW w:w="2745" w:type="dxa"/>
            <w:tcMar/>
            <w:vAlign w:val="center"/>
          </w:tcPr>
          <w:p w:rsidR="5FB2C095" w:rsidP="5FB2C095" w:rsidRDefault="5FB2C095" w14:paraId="0D67BBC0" w14:textId="420EB650">
            <w:pPr>
              <w:ind w:firstLine="0"/>
              <w:rPr>
                <w:rFonts w:ascii="Calibri" w:hAnsi="Calibri" w:eastAsia="游明朝" w:cs="Arial"/>
                <w:sz w:val="24"/>
                <w:szCs w:val="24"/>
              </w:rPr>
            </w:pPr>
            <w:r w:rsidRPr="5FB2C095" w:rsidR="5FB2C095">
              <w:rPr>
                <w:rFonts w:ascii="Calibri" w:hAnsi="Calibri" w:eastAsia="游明朝" w:cs="Arial"/>
                <w:sz w:val="24"/>
                <w:szCs w:val="24"/>
              </w:rPr>
              <w:t>eNPS</w:t>
            </w:r>
          </w:p>
        </w:tc>
        <w:tc>
          <w:tcPr>
            <w:tcW w:w="3525" w:type="dxa"/>
            <w:tcMar/>
            <w:vAlign w:val="center"/>
          </w:tcPr>
          <w:p w:rsidR="5FB2C095" w:rsidP="5FB2C095" w:rsidRDefault="5FB2C095" w14:paraId="75269677" w14:textId="53EC75D3">
            <w:pPr>
              <w:ind w:firstLine="0"/>
              <w:rPr>
                <w:rFonts w:ascii="Calibri" w:hAnsi="Calibri" w:eastAsia="游明朝" w:cs="Arial"/>
                <w:sz w:val="24"/>
                <w:szCs w:val="24"/>
              </w:rPr>
            </w:pPr>
            <w:r w:rsidRPr="5FB2C095" w:rsidR="5FB2C095">
              <w:rPr>
                <w:rFonts w:ascii="Calibri" w:hAnsi="Calibri" w:eastAsia="游明朝" w:cs="Arial"/>
                <w:sz w:val="24"/>
                <w:szCs w:val="24"/>
              </w:rPr>
              <w:t>Engajamento dos colaboradores</w:t>
            </w:r>
          </w:p>
        </w:tc>
        <w:tc>
          <w:tcPr>
            <w:tcW w:w="2340" w:type="dxa"/>
            <w:tcMar/>
            <w:vAlign w:val="center"/>
          </w:tcPr>
          <w:p w:rsidR="5FB2C095" w:rsidP="5FB2C095" w:rsidRDefault="5FB2C095" w14:paraId="5ACFDD68" w14:textId="3E8D7A89">
            <w:pPr>
              <w:ind w:firstLine="0"/>
              <w:rPr>
                <w:rFonts w:ascii="Calibri" w:hAnsi="Calibri" w:eastAsia="游明朝" w:cs="Arial"/>
                <w:sz w:val="24"/>
                <w:szCs w:val="24"/>
              </w:rPr>
            </w:pPr>
            <w:r w:rsidRPr="5FB2C095" w:rsidR="5FB2C095">
              <w:rPr>
                <w:rFonts w:ascii="Calibri" w:hAnsi="Calibri" w:eastAsia="游明朝" w:cs="Arial"/>
                <w:sz w:val="24"/>
                <w:szCs w:val="24"/>
              </w:rPr>
              <w:t>Acima de 8</w:t>
            </w:r>
          </w:p>
        </w:tc>
      </w:tr>
    </w:tbl>
    <w:p w:rsidR="50D2C670" w:rsidP="5FB2C095" w:rsidRDefault="50D2C670" w14:paraId="0427AB2A" w14:textId="72FEC0E9">
      <w:pPr>
        <w:pStyle w:val="Normal"/>
        <w:suppressLineNumbers w:val="0"/>
        <w:bidi w:val="0"/>
        <w:spacing w:before="0" w:beforeAutospacing="off" w:after="160" w:afterAutospacing="off" w:line="278" w:lineRule="auto"/>
        <w:ind w:left="0" w:right="0" w:firstLine="284"/>
        <w:jc w:val="both"/>
        <w:rPr>
          <w:rFonts w:ascii="Calibri" w:hAnsi="Calibri" w:eastAsia="游明朝" w:cs="Arial"/>
          <w:sz w:val="24"/>
          <w:szCs w:val="24"/>
        </w:rPr>
      </w:pPr>
    </w:p>
    <w:p w:rsidR="50D2C670" w:rsidP="5FB2C095" w:rsidRDefault="50D2C670" w14:paraId="56A45810" w14:textId="3E36D16F">
      <w:pPr>
        <w:pStyle w:val="Ttulo2"/>
        <w:ind w:firstLine="0"/>
        <w:rPr>
          <w:rFonts w:ascii="Calibri" w:hAnsi="Calibri" w:eastAsia="游明朝" w:cs="Arial"/>
          <w:b w:val="1"/>
          <w:bCs w:val="1"/>
          <w:noProof w:val="0"/>
          <w:sz w:val="24"/>
          <w:szCs w:val="24"/>
          <w:lang w:val="pt-BR"/>
        </w:rPr>
      </w:pPr>
      <w:r w:rsidRPr="5FB2C095" w:rsidR="6527EC32">
        <w:rPr>
          <w:noProof w:val="0"/>
          <w:lang w:val="pt-BR"/>
        </w:rPr>
        <w:t xml:space="preserve">16.4. </w:t>
      </w:r>
      <w:r w:rsidRPr="5FB2C095" w:rsidR="5CD9223B">
        <w:rPr>
          <w:noProof w:val="0"/>
          <w:lang w:val="pt-BR"/>
        </w:rPr>
        <w:t>Ferramentas que podem ajudar</w:t>
      </w:r>
    </w:p>
    <w:p w:rsidR="50D2C670" w:rsidP="5FB2C095" w:rsidRDefault="50D2C670" w14:paraId="06E22263" w14:textId="40A0699B">
      <w:pPr>
        <w:pStyle w:val="Normal"/>
        <w:numPr>
          <w:ilvl w:val="0"/>
          <w:numId w:val="90"/>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Jenkins, GitHub Actions, GitLab CI/CD</w:t>
      </w:r>
      <w:r w:rsidRPr="5FB2C095" w:rsidR="5CD9223B">
        <w:rPr>
          <w:rFonts w:ascii="Calibri" w:hAnsi="Calibri" w:eastAsia="游明朝" w:cs="Arial"/>
          <w:noProof w:val="0"/>
          <w:sz w:val="24"/>
          <w:szCs w:val="24"/>
          <w:lang w:val="pt-BR"/>
        </w:rPr>
        <w:t xml:space="preserve"> → automação de deploy;</w:t>
      </w:r>
    </w:p>
    <w:p w:rsidR="50D2C670" w:rsidP="5FB2C095" w:rsidRDefault="50D2C670" w14:paraId="42241B07" w14:textId="38D37EF2">
      <w:pPr>
        <w:pStyle w:val="Normal"/>
        <w:numPr>
          <w:ilvl w:val="0"/>
          <w:numId w:val="90"/>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LaunchDarkly, Unleash</w:t>
      </w:r>
      <w:r w:rsidRPr="5FB2C095" w:rsidR="5CD9223B">
        <w:rPr>
          <w:rFonts w:ascii="Calibri" w:hAnsi="Calibri" w:eastAsia="游明朝" w:cs="Arial"/>
          <w:noProof w:val="0"/>
          <w:sz w:val="24"/>
          <w:szCs w:val="24"/>
          <w:lang w:val="pt-BR"/>
        </w:rPr>
        <w:t xml:space="preserve"> → feature flags;</w:t>
      </w:r>
    </w:p>
    <w:p w:rsidR="50D2C670" w:rsidP="5FB2C095" w:rsidRDefault="50D2C670" w14:paraId="3807DA60" w14:textId="761B7B2E">
      <w:pPr>
        <w:pStyle w:val="Normal"/>
        <w:numPr>
          <w:ilvl w:val="0"/>
          <w:numId w:val="90"/>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Datadog, New Relic, Prometheus</w:t>
      </w:r>
      <w:r w:rsidRPr="5FB2C095" w:rsidR="5CD9223B">
        <w:rPr>
          <w:rFonts w:ascii="Calibri" w:hAnsi="Calibri" w:eastAsia="游明朝" w:cs="Arial"/>
          <w:noProof w:val="0"/>
          <w:sz w:val="24"/>
          <w:szCs w:val="24"/>
          <w:lang w:val="pt-BR"/>
        </w:rPr>
        <w:t xml:space="preserve"> → monitoramento e MTTR;</w:t>
      </w:r>
    </w:p>
    <w:p w:rsidR="50D2C670" w:rsidP="5FB2C095" w:rsidRDefault="50D2C670" w14:paraId="40620172" w14:textId="2F6FDE83">
      <w:pPr>
        <w:pStyle w:val="Normal"/>
        <w:numPr>
          <w:ilvl w:val="0"/>
          <w:numId w:val="90"/>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Jira, Azure Boards, Trello</w:t>
      </w:r>
      <w:r w:rsidRPr="5FB2C095" w:rsidR="5CD9223B">
        <w:rPr>
          <w:rFonts w:ascii="Calibri" w:hAnsi="Calibri" w:eastAsia="游明朝" w:cs="Arial"/>
          <w:noProof w:val="0"/>
          <w:sz w:val="24"/>
          <w:szCs w:val="24"/>
          <w:lang w:val="pt-BR"/>
        </w:rPr>
        <w:t xml:space="preserve"> → backlog e lead time;</w:t>
      </w:r>
    </w:p>
    <w:p w:rsidR="50D2C670" w:rsidP="5FB2C095" w:rsidRDefault="50D2C670" w14:paraId="3FE8FC21" w14:textId="31D239A6">
      <w:pPr>
        <w:pStyle w:val="Normal"/>
        <w:numPr>
          <w:ilvl w:val="0"/>
          <w:numId w:val="90"/>
        </w:numPr>
        <w:rPr>
          <w:rFonts w:ascii="Calibri" w:hAnsi="Calibri" w:eastAsia="游明朝" w:cs="Arial"/>
          <w:noProof w:val="0"/>
          <w:sz w:val="24"/>
          <w:szCs w:val="24"/>
          <w:lang w:val="pt-BR"/>
        </w:rPr>
      </w:pPr>
      <w:r w:rsidRPr="5FB2C095" w:rsidR="5CD9223B">
        <w:rPr>
          <w:rFonts w:ascii="Calibri" w:hAnsi="Calibri" w:eastAsia="游明朝" w:cs="Arial"/>
          <w:b w:val="1"/>
          <w:bCs w:val="1"/>
          <w:noProof w:val="0"/>
          <w:sz w:val="24"/>
          <w:szCs w:val="24"/>
          <w:lang w:val="pt-BR"/>
        </w:rPr>
        <w:t>CultureAmp, Officevibe, Google Forms</w:t>
      </w:r>
      <w:r w:rsidRPr="5FB2C095" w:rsidR="5CD9223B">
        <w:rPr>
          <w:rFonts w:ascii="Calibri" w:hAnsi="Calibri" w:eastAsia="游明朝" w:cs="Arial"/>
          <w:noProof w:val="0"/>
          <w:sz w:val="24"/>
          <w:szCs w:val="24"/>
          <w:lang w:val="pt-BR"/>
        </w:rPr>
        <w:t xml:space="preserve"> → medir eNPS.</w:t>
      </w:r>
    </w:p>
    <w:p w:rsidR="50D2C670" w:rsidP="5FB2C095" w:rsidRDefault="50D2C670" w14:paraId="75914A79" w14:textId="3EB934D0">
      <w:pPr>
        <w:pStyle w:val="Normal"/>
        <w:suppressLineNumbers w:val="0"/>
        <w:bidi w:val="0"/>
        <w:spacing w:before="0" w:beforeAutospacing="off" w:after="160" w:afterAutospacing="off" w:line="278" w:lineRule="auto"/>
        <w:ind w:left="0" w:right="0" w:firstLine="284"/>
        <w:jc w:val="both"/>
        <w:rPr>
          <w:rFonts w:ascii="Calibri" w:hAnsi="Calibri" w:eastAsia="游明朝" w:cs="Arial"/>
          <w:sz w:val="24"/>
          <w:szCs w:val="24"/>
        </w:rPr>
      </w:pPr>
    </w:p>
    <w:p w:rsidR="50D2C670" w:rsidP="00DB5851" w:rsidRDefault="50D2C670" w14:paraId="2B9E618E" w14:textId="713FCA98">
      <w:pPr>
        <w:pStyle w:val="Ttulo1"/>
        <w:ind w:firstLine="0"/>
        <w:rPr>
          <w:rFonts w:ascii="Calibri Light" w:hAnsi="Calibri Light" w:eastAsia="游ゴシック Light" w:cs="Times New Roman"/>
          <w:noProof w:val="0"/>
          <w:color w:val="2F5496" w:themeColor="accent1" w:themeTint="FF" w:themeShade="BF"/>
          <w:sz w:val="40"/>
          <w:szCs w:val="40"/>
          <w:lang w:val="pt-BR"/>
        </w:rPr>
      </w:pPr>
      <w:r w:rsidRPr="00DB5851" w:rsidR="33F902D8">
        <w:rPr>
          <w:noProof w:val="0"/>
          <w:lang w:val="pt-BR"/>
        </w:rPr>
        <w:t>17. Gerenciando Riscos com DevOps</w:t>
      </w:r>
    </w:p>
    <w:p w:rsidR="608000A7" w:rsidP="00DB5851" w:rsidRDefault="608000A7" w14:paraId="2D833459" w14:textId="7F0CB5F5">
      <w:pPr>
        <w:pStyle w:val="Ttulo2"/>
        <w:rPr>
          <w:rFonts w:ascii="Calibri" w:hAnsi="Calibri" w:eastAsia="游明朝" w:cs="Arial"/>
          <w:b w:val="1"/>
          <w:bCs w:val="1"/>
          <w:noProof w:val="0"/>
          <w:sz w:val="24"/>
          <w:szCs w:val="24"/>
          <w:lang w:val="pt-BR"/>
        </w:rPr>
      </w:pPr>
      <w:r w:rsidRPr="00DB5851" w:rsidR="608000A7">
        <w:rPr>
          <w:noProof w:val="0"/>
          <w:lang w:val="pt-BR"/>
        </w:rPr>
        <w:t xml:space="preserve">17.1. </w:t>
      </w:r>
      <w:r w:rsidRPr="00DB5851" w:rsidR="33F902D8">
        <w:rPr>
          <w:noProof w:val="0"/>
          <w:lang w:val="pt-BR"/>
        </w:rPr>
        <w:t>O que é gerenciamento de riscos no contexto de DevOps?</w:t>
      </w:r>
    </w:p>
    <w:p w:rsidR="33F902D8" w:rsidP="00DB5851" w:rsidRDefault="33F902D8" w14:paraId="1D9AB813" w14:textId="03A5D136">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Assim como no Agile ou Lean, o DevOps também enfrenta resistência sob o argumento de que pode </w:t>
      </w:r>
      <w:r w:rsidRPr="00DB5851" w:rsidR="33F902D8">
        <w:rPr>
          <w:rFonts w:ascii="Calibri" w:hAnsi="Calibri" w:eastAsia="游明朝" w:cs="Arial"/>
          <w:b w:val="1"/>
          <w:bCs w:val="1"/>
          <w:noProof w:val="0"/>
          <w:sz w:val="24"/>
          <w:szCs w:val="24"/>
          <w:lang w:val="pt-BR"/>
        </w:rPr>
        <w:t>aumentar o risco</w:t>
      </w:r>
      <w:r w:rsidRPr="00DB5851" w:rsidR="33F902D8">
        <w:rPr>
          <w:rFonts w:ascii="Calibri" w:hAnsi="Calibri" w:eastAsia="游明朝" w:cs="Arial"/>
          <w:noProof w:val="0"/>
          <w:sz w:val="24"/>
          <w:szCs w:val="24"/>
          <w:lang w:val="pt-BR"/>
        </w:rPr>
        <w:t xml:space="preserve">, especialmente ao permitir que os próprios times de desenvolvimento implementem mudanças em produção. Essa percepção é comum entre gestores acostumados a modelos tradicionais de controle e </w:t>
      </w:r>
      <w:r w:rsidRPr="00DB5851" w:rsidR="33F902D8">
        <w:rPr>
          <w:rFonts w:ascii="Calibri" w:hAnsi="Calibri" w:eastAsia="游明朝" w:cs="Arial"/>
          <w:b w:val="1"/>
          <w:bCs w:val="1"/>
          <w:noProof w:val="0"/>
          <w:sz w:val="24"/>
          <w:szCs w:val="24"/>
          <w:lang w:val="pt-BR"/>
        </w:rPr>
        <w:t>processos de aprovação manual</w:t>
      </w:r>
      <w:r w:rsidRPr="00DB5851" w:rsidR="33F902D8">
        <w:rPr>
          <w:rFonts w:ascii="Calibri" w:hAnsi="Calibri" w:eastAsia="游明朝" w:cs="Arial"/>
          <w:noProof w:val="0"/>
          <w:sz w:val="24"/>
          <w:szCs w:val="24"/>
          <w:lang w:val="pt-BR"/>
        </w:rPr>
        <w:t>.</w:t>
      </w:r>
    </w:p>
    <w:p w:rsidR="33F902D8" w:rsidP="00DB5851" w:rsidRDefault="33F902D8" w14:paraId="4CDCF41E" w14:textId="6FFF128A">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Contudo, essa resistência geralmente está baseada em </w:t>
      </w:r>
      <w:r w:rsidRPr="00DB5851" w:rsidR="33F902D8">
        <w:rPr>
          <w:rFonts w:ascii="Calibri" w:hAnsi="Calibri" w:eastAsia="游明朝" w:cs="Arial"/>
          <w:b w:val="1"/>
          <w:bCs w:val="1"/>
          <w:noProof w:val="0"/>
          <w:sz w:val="24"/>
          <w:szCs w:val="24"/>
          <w:lang w:val="pt-BR"/>
        </w:rPr>
        <w:t>mitos</w:t>
      </w:r>
      <w:r w:rsidRPr="00DB5851" w:rsidR="33F902D8">
        <w:rPr>
          <w:rFonts w:ascii="Calibri" w:hAnsi="Calibri" w:eastAsia="游明朝" w:cs="Arial"/>
          <w:noProof w:val="0"/>
          <w:sz w:val="24"/>
          <w:szCs w:val="24"/>
          <w:lang w:val="pt-BR"/>
        </w:rPr>
        <w:t xml:space="preserve">. Muitas vezes, os processos existentes de gerenciamento de mudanças funcionam apenas como </w:t>
      </w:r>
      <w:r w:rsidRPr="00DB5851" w:rsidR="33F902D8">
        <w:rPr>
          <w:rFonts w:ascii="Calibri" w:hAnsi="Calibri" w:eastAsia="游明朝" w:cs="Arial"/>
          <w:b w:val="1"/>
          <w:bCs w:val="1"/>
          <w:noProof w:val="0"/>
          <w:sz w:val="24"/>
          <w:szCs w:val="24"/>
          <w:lang w:val="pt-BR"/>
        </w:rPr>
        <w:t>checklists burocráticos</w:t>
      </w:r>
      <w:r w:rsidRPr="00DB5851" w:rsidR="33F902D8">
        <w:rPr>
          <w:rFonts w:ascii="Calibri" w:hAnsi="Calibri" w:eastAsia="游明朝" w:cs="Arial"/>
          <w:noProof w:val="0"/>
          <w:sz w:val="24"/>
          <w:szCs w:val="24"/>
          <w:lang w:val="pt-BR"/>
        </w:rPr>
        <w:t xml:space="preserve">, que não evitam falhas — apenas dão uma </w:t>
      </w:r>
      <w:r w:rsidRPr="00DB5851" w:rsidR="33F902D8">
        <w:rPr>
          <w:rFonts w:ascii="Calibri" w:hAnsi="Calibri" w:eastAsia="游明朝" w:cs="Arial"/>
          <w:b w:val="1"/>
          <w:bCs w:val="1"/>
          <w:noProof w:val="0"/>
          <w:sz w:val="24"/>
          <w:szCs w:val="24"/>
          <w:lang w:val="pt-BR"/>
        </w:rPr>
        <w:t>falsa sensação de controle</w:t>
      </w:r>
      <w:r w:rsidRPr="00DB5851" w:rsidR="33F902D8">
        <w:rPr>
          <w:rFonts w:ascii="Calibri" w:hAnsi="Calibri" w:eastAsia="游明朝" w:cs="Arial"/>
          <w:noProof w:val="0"/>
          <w:sz w:val="24"/>
          <w:szCs w:val="24"/>
          <w:lang w:val="pt-BR"/>
        </w:rPr>
        <w:t>.</w:t>
      </w:r>
    </w:p>
    <w:p w:rsidR="33F902D8" w:rsidP="00DB5851" w:rsidRDefault="33F902D8" w14:paraId="585E9339" w14:textId="6D8537FF">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Jez Humble chama isso de </w:t>
      </w:r>
      <w:r w:rsidRPr="00DB5851" w:rsidR="33F902D8">
        <w:rPr>
          <w:rFonts w:ascii="Calibri" w:hAnsi="Calibri" w:eastAsia="游明朝" w:cs="Arial"/>
          <w:b w:val="1"/>
          <w:bCs w:val="1"/>
          <w:noProof w:val="0"/>
          <w:sz w:val="24"/>
          <w:szCs w:val="24"/>
          <w:lang w:val="pt-BR"/>
        </w:rPr>
        <w:t>"Teatro de Gerenciamento de Riscos"</w:t>
      </w:r>
      <w:r w:rsidRPr="00DB5851" w:rsidR="33F902D8">
        <w:rPr>
          <w:rFonts w:ascii="Calibri" w:hAnsi="Calibri" w:eastAsia="游明朝" w:cs="Arial"/>
          <w:noProof w:val="0"/>
          <w:sz w:val="24"/>
          <w:szCs w:val="24"/>
          <w:lang w:val="pt-BR"/>
        </w:rPr>
        <w:t>: fazemos parecer que estamos mitigando riscos, mas, na prática, estamos apenas cumprindo processos ineficazes.</w:t>
      </w:r>
    </w:p>
    <w:p w:rsidR="33F902D8" w:rsidP="00DB5851" w:rsidRDefault="33F902D8" w14:paraId="0E180927" w14:textId="7ED8B3DF">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Em vez de priorizar documentação e aprovações formais, o DevOps foca em:</w:t>
      </w:r>
    </w:p>
    <w:p w:rsidR="33F902D8" w:rsidP="00DB5851" w:rsidRDefault="33F902D8" w14:paraId="6467768C" w14:textId="5A82CD13">
      <w:pPr>
        <w:pStyle w:val="Normal"/>
        <w:numPr>
          <w:ilvl w:val="0"/>
          <w:numId w:val="108"/>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Automatização de mudanças</w:t>
      </w:r>
      <w:r w:rsidRPr="00DB5851" w:rsidR="33F902D8">
        <w:rPr>
          <w:rFonts w:ascii="Calibri" w:hAnsi="Calibri" w:eastAsia="游明朝" w:cs="Arial"/>
          <w:noProof w:val="0"/>
          <w:sz w:val="24"/>
          <w:szCs w:val="24"/>
          <w:lang w:val="pt-BR"/>
        </w:rPr>
        <w:t xml:space="preserve"> (CI/CD).</w:t>
      </w:r>
    </w:p>
    <w:p w:rsidR="33F902D8" w:rsidP="00DB5851" w:rsidRDefault="33F902D8" w14:paraId="55DCB1CC" w14:textId="03A8C641">
      <w:pPr>
        <w:pStyle w:val="Normal"/>
        <w:numPr>
          <w:ilvl w:val="0"/>
          <w:numId w:val="108"/>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Feedback rápido e contínuo</w:t>
      </w:r>
      <w:r w:rsidRPr="00DB5851" w:rsidR="33F902D8">
        <w:rPr>
          <w:rFonts w:ascii="Calibri" w:hAnsi="Calibri" w:eastAsia="游明朝" w:cs="Arial"/>
          <w:noProof w:val="0"/>
          <w:sz w:val="24"/>
          <w:szCs w:val="24"/>
          <w:lang w:val="pt-BR"/>
        </w:rPr>
        <w:t>.</w:t>
      </w:r>
    </w:p>
    <w:p w:rsidR="33F902D8" w:rsidP="00DB5851" w:rsidRDefault="33F902D8" w14:paraId="487985D2" w14:textId="49BA625B">
      <w:pPr>
        <w:pStyle w:val="Normal"/>
        <w:numPr>
          <w:ilvl w:val="0"/>
          <w:numId w:val="108"/>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Monitoramento e telemetria em tempo real</w:t>
      </w:r>
      <w:r w:rsidRPr="00DB5851" w:rsidR="33F902D8">
        <w:rPr>
          <w:rFonts w:ascii="Calibri" w:hAnsi="Calibri" w:eastAsia="游明朝" w:cs="Arial"/>
          <w:noProof w:val="0"/>
          <w:sz w:val="24"/>
          <w:szCs w:val="24"/>
          <w:lang w:val="pt-BR"/>
        </w:rPr>
        <w:t>.</w:t>
      </w:r>
    </w:p>
    <w:p w:rsidR="33F902D8" w:rsidP="00DB5851" w:rsidRDefault="33F902D8" w14:paraId="66A77F30" w14:textId="40A24EBD">
      <w:pPr>
        <w:pStyle w:val="Normal"/>
        <w:numPr>
          <w:ilvl w:val="0"/>
          <w:numId w:val="108"/>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Propriedade total do ciclo de vida pelo time</w:t>
      </w:r>
      <w:r w:rsidRPr="00DB5851" w:rsidR="33F902D8">
        <w:rPr>
          <w:rFonts w:ascii="Calibri" w:hAnsi="Calibri" w:eastAsia="游明朝" w:cs="Arial"/>
          <w:noProof w:val="0"/>
          <w:sz w:val="24"/>
          <w:szCs w:val="24"/>
          <w:lang w:val="pt-BR"/>
        </w:rPr>
        <w:t xml:space="preserve"> (do desenvolvimento à produção).</w:t>
      </w:r>
    </w:p>
    <w:p w:rsidR="33F902D8" w:rsidP="00DB5851" w:rsidRDefault="33F902D8" w14:paraId="3CA8DF79" w14:textId="005FA611">
      <w:pPr>
        <w:pStyle w:val="Normal"/>
        <w:numPr>
          <w:ilvl w:val="0"/>
          <w:numId w:val="108"/>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Redução do tempo médio de recuperação (MTTR)</w:t>
      </w:r>
      <w:r w:rsidRPr="00DB5851" w:rsidR="33F902D8">
        <w:rPr>
          <w:rFonts w:ascii="Calibri" w:hAnsi="Calibri" w:eastAsia="游明朝" w:cs="Arial"/>
          <w:noProof w:val="0"/>
          <w:sz w:val="24"/>
          <w:szCs w:val="24"/>
          <w:lang w:val="pt-BR"/>
        </w:rPr>
        <w:t xml:space="preserve"> em caso de falhas.</w:t>
      </w:r>
    </w:p>
    <w:p w:rsidR="33F902D8" w:rsidP="00DB5851" w:rsidRDefault="33F902D8" w14:paraId="06E7F06F" w14:textId="5D1D323D">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Essas práticas aumentam a </w:t>
      </w:r>
      <w:r w:rsidRPr="00DB5851" w:rsidR="33F902D8">
        <w:rPr>
          <w:rFonts w:ascii="Calibri" w:hAnsi="Calibri" w:eastAsia="游明朝" w:cs="Arial"/>
          <w:b w:val="1"/>
          <w:bCs w:val="1"/>
          <w:noProof w:val="0"/>
          <w:sz w:val="24"/>
          <w:szCs w:val="24"/>
          <w:lang w:val="pt-BR"/>
        </w:rPr>
        <w:t>estabilidade real</w:t>
      </w:r>
      <w:r w:rsidRPr="00DB5851" w:rsidR="33F902D8">
        <w:rPr>
          <w:rFonts w:ascii="Calibri" w:hAnsi="Calibri" w:eastAsia="游明朝" w:cs="Arial"/>
          <w:noProof w:val="0"/>
          <w:sz w:val="24"/>
          <w:szCs w:val="24"/>
          <w:lang w:val="pt-BR"/>
        </w:rPr>
        <w:t>, ao contrário da rigidez dos processos formais que apenas controlam a execução.</w:t>
      </w:r>
    </w:p>
    <w:p w:rsidR="09C4E2AF" w:rsidP="00DB5851" w:rsidRDefault="09C4E2AF" w14:paraId="4DB8D4B4" w14:textId="44578897">
      <w:pPr>
        <w:pStyle w:val="Ttulo2"/>
        <w:rPr>
          <w:rFonts w:ascii="Calibri" w:hAnsi="Calibri" w:eastAsia="游明朝" w:cs="Arial"/>
          <w:b w:val="1"/>
          <w:bCs w:val="1"/>
          <w:noProof w:val="0"/>
          <w:sz w:val="24"/>
          <w:szCs w:val="24"/>
          <w:lang w:val="pt-BR"/>
        </w:rPr>
      </w:pPr>
      <w:r w:rsidRPr="00DB5851" w:rsidR="09C4E2AF">
        <w:rPr>
          <w:noProof w:val="0"/>
          <w:lang w:val="pt-BR"/>
        </w:rPr>
        <w:t xml:space="preserve">17.2. </w:t>
      </w:r>
      <w:r w:rsidRPr="00DB5851" w:rsidR="33F902D8">
        <w:rPr>
          <w:noProof w:val="0"/>
          <w:lang w:val="pt-BR"/>
        </w:rPr>
        <w:t>DevOps x ITIL: Conflitos e convergências</w:t>
      </w:r>
    </w:p>
    <w:p w:rsidR="33F902D8" w:rsidP="00DB5851" w:rsidRDefault="33F902D8" w14:paraId="4237A467" w14:textId="77B8CBC2">
      <w:pPr>
        <w:pStyle w:val="Normal"/>
        <w:ind w:left="708" w:firstLine="0"/>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ITIL (Biblioteca de Infraestrutura de TI)</w:t>
      </w:r>
    </w:p>
    <w:p w:rsidR="33F902D8" w:rsidP="00DB5851" w:rsidRDefault="33F902D8" w14:paraId="33DC59EF" w14:textId="49494EC6">
      <w:pPr>
        <w:ind w:left="424"/>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Inclui práticas formais como:</w:t>
      </w:r>
    </w:p>
    <w:p w:rsidR="33F902D8" w:rsidP="00DB5851" w:rsidRDefault="33F902D8" w14:paraId="7A183DD3" w14:textId="25972E05">
      <w:pPr>
        <w:pStyle w:val="Normal"/>
        <w:numPr>
          <w:ilvl w:val="0"/>
          <w:numId w:val="109"/>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Gerenciamento de mudanças</w:t>
      </w:r>
    </w:p>
    <w:p w:rsidR="33F902D8" w:rsidP="00DB5851" w:rsidRDefault="33F902D8" w14:paraId="78F1913F" w14:textId="2A6036DA">
      <w:pPr>
        <w:pStyle w:val="Normal"/>
        <w:numPr>
          <w:ilvl w:val="0"/>
          <w:numId w:val="109"/>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Liberação</w:t>
      </w:r>
    </w:p>
    <w:p w:rsidR="33F902D8" w:rsidP="00DB5851" w:rsidRDefault="33F902D8" w14:paraId="529BA213" w14:textId="0D81B4FC">
      <w:pPr>
        <w:pStyle w:val="Normal"/>
        <w:numPr>
          <w:ilvl w:val="0"/>
          <w:numId w:val="109"/>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Configuração</w:t>
      </w:r>
    </w:p>
    <w:p w:rsidR="33F902D8" w:rsidP="00DB5851" w:rsidRDefault="33F902D8" w14:paraId="5FF5A79B" w14:textId="7FFCECF7">
      <w:pPr>
        <w:pStyle w:val="Normal"/>
        <w:numPr>
          <w:ilvl w:val="0"/>
          <w:numId w:val="109"/>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Incidentes e problemas</w:t>
      </w:r>
    </w:p>
    <w:p w:rsidR="33F902D8" w:rsidP="00DB5851" w:rsidRDefault="33F902D8" w14:paraId="46A87A94" w14:textId="285F64BF">
      <w:pPr>
        <w:pStyle w:val="Normal"/>
        <w:numPr>
          <w:ilvl w:val="0"/>
          <w:numId w:val="109"/>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Gerenciamento de conhecimento</w:t>
      </w:r>
    </w:p>
    <w:p w:rsidR="33F902D8" w:rsidP="00DB5851" w:rsidRDefault="33F902D8" w14:paraId="376D57A3" w14:textId="3E94690F">
      <w:pPr>
        <w:pStyle w:val="Normal"/>
        <w:ind w:left="708" w:firstLine="0"/>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Onde surgem os conflitos?</w:t>
      </w:r>
    </w:p>
    <w:p w:rsidR="33F902D8" w:rsidP="00DB5851" w:rsidRDefault="33F902D8" w14:paraId="58A995EE" w14:textId="5E1D301C">
      <w:pPr>
        <w:pStyle w:val="Normal"/>
        <w:numPr>
          <w:ilvl w:val="0"/>
          <w:numId w:val="110"/>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O ITIL recomenda </w:t>
      </w:r>
      <w:r w:rsidRPr="00DB5851" w:rsidR="33F902D8">
        <w:rPr>
          <w:rFonts w:ascii="Calibri" w:hAnsi="Calibri" w:eastAsia="游明朝" w:cs="Arial"/>
          <w:b w:val="1"/>
          <w:bCs w:val="1"/>
          <w:noProof w:val="0"/>
          <w:sz w:val="24"/>
          <w:szCs w:val="24"/>
          <w:lang w:val="pt-BR"/>
        </w:rPr>
        <w:t>separação de funções</w:t>
      </w:r>
      <w:r w:rsidRPr="00DB5851" w:rsidR="33F902D8">
        <w:rPr>
          <w:rFonts w:ascii="Calibri" w:hAnsi="Calibri" w:eastAsia="游明朝" w:cs="Arial"/>
          <w:noProof w:val="0"/>
          <w:sz w:val="24"/>
          <w:szCs w:val="24"/>
          <w:lang w:val="pt-BR"/>
        </w:rPr>
        <w:t>: uma equipe desenvolve, outra libera.</w:t>
      </w:r>
    </w:p>
    <w:p w:rsidR="33F902D8" w:rsidP="00DB5851" w:rsidRDefault="33F902D8" w14:paraId="27CB1952" w14:textId="7FCF4583">
      <w:pPr>
        <w:pStyle w:val="Normal"/>
        <w:numPr>
          <w:ilvl w:val="0"/>
          <w:numId w:val="110"/>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O DevOps </w:t>
      </w:r>
      <w:r w:rsidRPr="00DB5851" w:rsidR="33F902D8">
        <w:rPr>
          <w:rFonts w:ascii="Calibri" w:hAnsi="Calibri" w:eastAsia="游明朝" w:cs="Arial"/>
          <w:b w:val="1"/>
          <w:bCs w:val="1"/>
          <w:noProof w:val="0"/>
          <w:sz w:val="24"/>
          <w:szCs w:val="24"/>
          <w:lang w:val="pt-BR"/>
        </w:rPr>
        <w:t>integra o ciclo inteiro</w:t>
      </w:r>
      <w:r w:rsidRPr="00DB5851" w:rsidR="33F902D8">
        <w:rPr>
          <w:rFonts w:ascii="Calibri" w:hAnsi="Calibri" w:eastAsia="游明朝" w:cs="Arial"/>
          <w:noProof w:val="0"/>
          <w:sz w:val="24"/>
          <w:szCs w:val="24"/>
          <w:lang w:val="pt-BR"/>
        </w:rPr>
        <w:t xml:space="preserve"> na mesma equipe, promovendo </w:t>
      </w:r>
      <w:r w:rsidRPr="00DB5851" w:rsidR="33F902D8">
        <w:rPr>
          <w:rFonts w:ascii="Calibri" w:hAnsi="Calibri" w:eastAsia="游明朝" w:cs="Arial"/>
          <w:b w:val="1"/>
          <w:bCs w:val="1"/>
          <w:noProof w:val="0"/>
          <w:sz w:val="24"/>
          <w:szCs w:val="24"/>
          <w:lang w:val="pt-BR"/>
        </w:rPr>
        <w:t>responsabilidade compartilhada</w:t>
      </w:r>
      <w:r w:rsidRPr="00DB5851" w:rsidR="33F902D8">
        <w:rPr>
          <w:rFonts w:ascii="Calibri" w:hAnsi="Calibri" w:eastAsia="游明朝" w:cs="Arial"/>
          <w:noProof w:val="0"/>
          <w:sz w:val="24"/>
          <w:szCs w:val="24"/>
          <w:lang w:val="pt-BR"/>
        </w:rPr>
        <w:t>.</w:t>
      </w:r>
    </w:p>
    <w:p w:rsidR="33F902D8" w:rsidP="00DB5851" w:rsidRDefault="33F902D8" w14:paraId="1D62E967" w14:textId="52DA8506">
      <w:pPr>
        <w:pStyle w:val="Normal"/>
        <w:numPr>
          <w:ilvl w:val="0"/>
          <w:numId w:val="110"/>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O ITIL valoriza </w:t>
      </w:r>
      <w:r w:rsidRPr="00DB5851" w:rsidR="33F902D8">
        <w:rPr>
          <w:rFonts w:ascii="Calibri" w:hAnsi="Calibri" w:eastAsia="游明朝" w:cs="Arial"/>
          <w:b w:val="1"/>
          <w:bCs w:val="1"/>
          <w:noProof w:val="0"/>
          <w:sz w:val="24"/>
          <w:szCs w:val="24"/>
          <w:lang w:val="pt-BR"/>
        </w:rPr>
        <w:t>aprovações manuais e rastreabilidade documental</w:t>
      </w:r>
      <w:r w:rsidRPr="00DB5851" w:rsidR="33F902D8">
        <w:rPr>
          <w:rFonts w:ascii="Calibri" w:hAnsi="Calibri" w:eastAsia="游明朝" w:cs="Arial"/>
          <w:noProof w:val="0"/>
          <w:sz w:val="24"/>
          <w:szCs w:val="24"/>
          <w:lang w:val="pt-BR"/>
        </w:rPr>
        <w:t>.</w:t>
      </w:r>
    </w:p>
    <w:p w:rsidR="33F902D8" w:rsidP="00DB5851" w:rsidRDefault="33F902D8" w14:paraId="4C349049" w14:textId="5AED56BD">
      <w:pPr>
        <w:pStyle w:val="Normal"/>
        <w:numPr>
          <w:ilvl w:val="0"/>
          <w:numId w:val="110"/>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O DevOps prioriza </w:t>
      </w:r>
      <w:r w:rsidRPr="00DB5851" w:rsidR="33F902D8">
        <w:rPr>
          <w:rFonts w:ascii="Calibri" w:hAnsi="Calibri" w:eastAsia="游明朝" w:cs="Arial"/>
          <w:b w:val="1"/>
          <w:bCs w:val="1"/>
          <w:noProof w:val="0"/>
          <w:sz w:val="24"/>
          <w:szCs w:val="24"/>
          <w:lang w:val="pt-BR"/>
        </w:rPr>
        <w:t>rastreabilidade automatizada e entrega frequente</w:t>
      </w:r>
      <w:r w:rsidRPr="00DB5851" w:rsidR="33F902D8">
        <w:rPr>
          <w:rFonts w:ascii="Calibri" w:hAnsi="Calibri" w:eastAsia="游明朝" w:cs="Arial"/>
          <w:noProof w:val="0"/>
          <w:sz w:val="24"/>
          <w:szCs w:val="24"/>
          <w:lang w:val="pt-BR"/>
        </w:rPr>
        <w:t>.</w:t>
      </w:r>
    </w:p>
    <w:p w:rsidR="33F902D8" w:rsidP="00DB5851" w:rsidRDefault="33F902D8" w14:paraId="3245E6F4" w14:textId="5762E51E">
      <w:pPr>
        <w:ind w:left="708"/>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A prática de DevOps não substitui o controle — ela </w:t>
      </w:r>
      <w:r w:rsidRPr="00DB5851" w:rsidR="33F902D8">
        <w:rPr>
          <w:rFonts w:ascii="Calibri" w:hAnsi="Calibri" w:eastAsia="游明朝" w:cs="Arial"/>
          <w:b w:val="1"/>
          <w:bCs w:val="1"/>
          <w:noProof w:val="0"/>
          <w:sz w:val="24"/>
          <w:szCs w:val="24"/>
          <w:lang w:val="pt-BR"/>
        </w:rPr>
        <w:t>o reinventa</w:t>
      </w:r>
      <w:r w:rsidRPr="00DB5851" w:rsidR="33F902D8">
        <w:rPr>
          <w:rFonts w:ascii="Calibri" w:hAnsi="Calibri" w:eastAsia="游明朝" w:cs="Arial"/>
          <w:noProof w:val="0"/>
          <w:sz w:val="24"/>
          <w:szCs w:val="24"/>
          <w:lang w:val="pt-BR"/>
        </w:rPr>
        <w:t xml:space="preserve"> com foco em </w:t>
      </w:r>
      <w:r w:rsidRPr="00DB5851" w:rsidR="33F902D8">
        <w:rPr>
          <w:rFonts w:ascii="Calibri" w:hAnsi="Calibri" w:eastAsia="游明朝" w:cs="Arial"/>
          <w:b w:val="1"/>
          <w:bCs w:val="1"/>
          <w:noProof w:val="0"/>
          <w:sz w:val="24"/>
          <w:szCs w:val="24"/>
          <w:lang w:val="pt-BR"/>
        </w:rPr>
        <w:t>dados e resultados reais</w:t>
      </w:r>
      <w:r w:rsidRPr="00DB5851" w:rsidR="33F902D8">
        <w:rPr>
          <w:rFonts w:ascii="Calibri" w:hAnsi="Calibri" w:eastAsia="游明朝" w:cs="Arial"/>
          <w:noProof w:val="0"/>
          <w:sz w:val="24"/>
          <w:szCs w:val="24"/>
          <w:lang w:val="pt-BR"/>
        </w:rPr>
        <w:t>.</w:t>
      </w:r>
    </w:p>
    <w:p w:rsidR="3C79504D" w:rsidP="00DB5851" w:rsidRDefault="3C79504D" w14:paraId="1B18E9F7" w14:textId="54CCF53E">
      <w:pPr>
        <w:pStyle w:val="Ttulo2"/>
        <w:rPr>
          <w:rFonts w:ascii="Calibri" w:hAnsi="Calibri" w:eastAsia="游明朝" w:cs="Arial"/>
          <w:b w:val="1"/>
          <w:bCs w:val="1"/>
          <w:noProof w:val="0"/>
          <w:sz w:val="24"/>
          <w:szCs w:val="24"/>
          <w:lang w:val="pt-BR"/>
        </w:rPr>
      </w:pPr>
      <w:r w:rsidRPr="00DB5851" w:rsidR="3C79504D">
        <w:rPr>
          <w:noProof w:val="0"/>
          <w:lang w:val="pt-BR"/>
        </w:rPr>
        <w:t xml:space="preserve">17.3. </w:t>
      </w:r>
      <w:r w:rsidRPr="00DB5851" w:rsidR="33F902D8">
        <w:rPr>
          <w:noProof w:val="0"/>
          <w:lang w:val="pt-BR"/>
        </w:rPr>
        <w:t>Como mitigar riscos com DevOps</w:t>
      </w:r>
    </w:p>
    <w:p w:rsidR="33F902D8" w:rsidP="00DB5851" w:rsidRDefault="33F902D8" w14:paraId="2A4C1965" w14:textId="48760C58">
      <w:pPr>
        <w:pStyle w:val="Normal"/>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Estratégias eficazes incluem:</w:t>
      </w:r>
    </w:p>
    <w:p w:rsidR="33F902D8" w:rsidP="00DB5851" w:rsidRDefault="33F902D8" w14:paraId="73CA64BF" w14:textId="447C428F">
      <w:pPr>
        <w:pStyle w:val="Normal"/>
        <w:numPr>
          <w:ilvl w:val="0"/>
          <w:numId w:val="111"/>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Automação de testes</w:t>
      </w:r>
      <w:r w:rsidRPr="00DB5851" w:rsidR="33F902D8">
        <w:rPr>
          <w:rFonts w:ascii="Calibri" w:hAnsi="Calibri" w:eastAsia="游明朝" w:cs="Arial"/>
          <w:noProof w:val="0"/>
          <w:sz w:val="24"/>
          <w:szCs w:val="24"/>
          <w:lang w:val="pt-BR"/>
        </w:rPr>
        <w:t xml:space="preserve"> e pipelines de entrega.</w:t>
      </w:r>
    </w:p>
    <w:p w:rsidR="33F902D8" w:rsidP="00DB5851" w:rsidRDefault="33F902D8" w14:paraId="59A84DEE" w14:textId="275DE8DD">
      <w:pPr>
        <w:pStyle w:val="Normal"/>
        <w:numPr>
          <w:ilvl w:val="0"/>
          <w:numId w:val="111"/>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Monitoramento contínuo</w:t>
      </w:r>
      <w:r w:rsidRPr="00DB5851" w:rsidR="33F902D8">
        <w:rPr>
          <w:rFonts w:ascii="Calibri" w:hAnsi="Calibri" w:eastAsia="游明朝" w:cs="Arial"/>
          <w:noProof w:val="0"/>
          <w:sz w:val="24"/>
          <w:szCs w:val="24"/>
          <w:lang w:val="pt-BR"/>
        </w:rPr>
        <w:t xml:space="preserve"> com alertas proativos.</w:t>
      </w:r>
    </w:p>
    <w:p w:rsidR="33F902D8" w:rsidP="00DB5851" w:rsidRDefault="33F902D8" w14:paraId="2D0CD49D" w14:textId="64DE0A4B">
      <w:pPr>
        <w:pStyle w:val="Normal"/>
        <w:numPr>
          <w:ilvl w:val="0"/>
          <w:numId w:val="111"/>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Trilha de auditoria técnica</w:t>
      </w:r>
      <w:r w:rsidRPr="00DB5851" w:rsidR="33F902D8">
        <w:rPr>
          <w:rFonts w:ascii="Calibri" w:hAnsi="Calibri" w:eastAsia="游明朝" w:cs="Arial"/>
          <w:noProof w:val="0"/>
          <w:sz w:val="24"/>
          <w:szCs w:val="24"/>
          <w:lang w:val="pt-BR"/>
        </w:rPr>
        <w:t xml:space="preserve"> das mudanças (logs, commits, pipelines).</w:t>
      </w:r>
    </w:p>
    <w:p w:rsidR="33F902D8" w:rsidP="00DB5851" w:rsidRDefault="33F902D8" w14:paraId="19AD385F" w14:textId="34CDC40F">
      <w:pPr>
        <w:pStyle w:val="Normal"/>
        <w:numPr>
          <w:ilvl w:val="0"/>
          <w:numId w:val="111"/>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Divisão das mudanças em pacotes menores</w:t>
      </w:r>
      <w:r w:rsidRPr="00DB5851" w:rsidR="33F902D8">
        <w:rPr>
          <w:rFonts w:ascii="Calibri" w:hAnsi="Calibri" w:eastAsia="游明朝" w:cs="Arial"/>
          <w:noProof w:val="0"/>
          <w:sz w:val="24"/>
          <w:szCs w:val="24"/>
          <w:lang w:val="pt-BR"/>
        </w:rPr>
        <w:t>, entregues com maior frequência.</w:t>
      </w:r>
    </w:p>
    <w:p w:rsidR="33F902D8" w:rsidP="00DB5851" w:rsidRDefault="33F902D8" w14:paraId="74B5335C" w14:textId="29815B0F">
      <w:pPr>
        <w:pStyle w:val="Normal"/>
        <w:numPr>
          <w:ilvl w:val="0"/>
          <w:numId w:val="111"/>
        </w:numPr>
        <w:rPr>
          <w:rFonts w:ascii="Calibri" w:hAnsi="Calibri" w:eastAsia="游明朝" w:cs="Arial"/>
          <w:noProof w:val="0"/>
          <w:sz w:val="24"/>
          <w:szCs w:val="24"/>
          <w:lang w:val="pt-BR"/>
        </w:rPr>
      </w:pPr>
      <w:r w:rsidRPr="00DB5851" w:rsidR="33F902D8">
        <w:rPr>
          <w:rFonts w:ascii="Calibri" w:hAnsi="Calibri" w:eastAsia="游明朝" w:cs="Arial"/>
          <w:b w:val="1"/>
          <w:bCs w:val="1"/>
          <w:noProof w:val="0"/>
          <w:sz w:val="24"/>
          <w:szCs w:val="24"/>
          <w:lang w:val="pt-BR"/>
        </w:rPr>
        <w:t>Tempo de recuperação reduzido</w:t>
      </w:r>
      <w:r w:rsidRPr="00DB5851" w:rsidR="33F902D8">
        <w:rPr>
          <w:rFonts w:ascii="Calibri" w:hAnsi="Calibri" w:eastAsia="游明朝" w:cs="Arial"/>
          <w:noProof w:val="0"/>
          <w:sz w:val="24"/>
          <w:szCs w:val="24"/>
          <w:lang w:val="pt-BR"/>
        </w:rPr>
        <w:t>: foco em restaurar o serviço rapidamente, se algo falhar.</w:t>
      </w:r>
    </w:p>
    <w:p w:rsidR="00DB5851" w:rsidP="00DB5851" w:rsidRDefault="00DB5851" w14:paraId="7A5171E1" w14:textId="094C9AB6">
      <w:pPr>
        <w:rPr>
          <w:rFonts w:ascii="Calibri" w:hAnsi="Calibri" w:eastAsia="游明朝" w:cs="Arial"/>
          <w:sz w:val="24"/>
          <w:szCs w:val="24"/>
        </w:rPr>
      </w:pPr>
    </w:p>
    <w:p w:rsidR="33F902D8" w:rsidP="00DB5851" w:rsidRDefault="33F902D8" w14:paraId="18181DDB" w14:textId="722B1874">
      <w:pPr>
        <w:pStyle w:val="Normal"/>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O problema das "janelas de congelamento"</w:t>
      </w:r>
    </w:p>
    <w:p w:rsidR="33F902D8" w:rsidP="00DB5851" w:rsidRDefault="33F902D8" w14:paraId="02CF7176" w14:textId="531D8A41">
      <w:pPr>
        <w:pStyle w:val="Normal"/>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O que são?</w:t>
      </w:r>
    </w:p>
    <w:p w:rsidR="33F902D8" w:rsidP="00DB5851" w:rsidRDefault="33F902D8" w14:paraId="31DEDEFD" w14:textId="40DE20B8">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Períodos, geralmente em eventos de alto impacto (ex.: Black Friday), nos quais </w:t>
      </w:r>
      <w:r w:rsidRPr="00DB5851" w:rsidR="33F902D8">
        <w:rPr>
          <w:rFonts w:ascii="Calibri" w:hAnsi="Calibri" w:eastAsia="游明朝" w:cs="Arial"/>
          <w:b w:val="1"/>
          <w:bCs w:val="1"/>
          <w:noProof w:val="0"/>
          <w:sz w:val="24"/>
          <w:szCs w:val="24"/>
          <w:lang w:val="pt-BR"/>
        </w:rPr>
        <w:t>mudanças são proibidas</w:t>
      </w:r>
      <w:r w:rsidRPr="00DB5851" w:rsidR="33F902D8">
        <w:rPr>
          <w:rFonts w:ascii="Calibri" w:hAnsi="Calibri" w:eastAsia="游明朝" w:cs="Arial"/>
          <w:noProof w:val="0"/>
          <w:sz w:val="24"/>
          <w:szCs w:val="24"/>
          <w:lang w:val="pt-BR"/>
        </w:rPr>
        <w:t xml:space="preserve"> para evitar riscos.</w:t>
      </w:r>
    </w:p>
    <w:p w:rsidR="33F902D8" w:rsidP="00DB5851" w:rsidRDefault="33F902D8" w14:paraId="1640D123" w14:textId="7B96BBB8">
      <w:pPr>
        <w:pStyle w:val="Normal"/>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Quais os problemas?</w:t>
      </w:r>
    </w:p>
    <w:p w:rsidR="33F902D8" w:rsidP="00DB5851" w:rsidRDefault="33F902D8" w14:paraId="2D2E8FAD" w14:textId="630CD1F2">
      <w:pPr>
        <w:pStyle w:val="Normal"/>
        <w:numPr>
          <w:ilvl w:val="0"/>
          <w:numId w:val="112"/>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Acumulam mudanças por semanas, criando </w:t>
      </w:r>
      <w:r w:rsidRPr="00DB5851" w:rsidR="33F902D8">
        <w:rPr>
          <w:rFonts w:ascii="Calibri" w:hAnsi="Calibri" w:eastAsia="游明朝" w:cs="Arial"/>
          <w:b w:val="1"/>
          <w:bCs w:val="1"/>
          <w:noProof w:val="0"/>
          <w:sz w:val="24"/>
          <w:szCs w:val="24"/>
          <w:lang w:val="pt-BR"/>
        </w:rPr>
        <w:t>grandes lotes</w:t>
      </w:r>
      <w:r w:rsidRPr="00DB5851" w:rsidR="33F902D8">
        <w:rPr>
          <w:rFonts w:ascii="Calibri" w:hAnsi="Calibri" w:eastAsia="游明朝" w:cs="Arial"/>
          <w:noProof w:val="0"/>
          <w:sz w:val="24"/>
          <w:szCs w:val="24"/>
          <w:lang w:val="pt-BR"/>
        </w:rPr>
        <w:t>.</w:t>
      </w:r>
    </w:p>
    <w:p w:rsidR="33F902D8" w:rsidP="00DB5851" w:rsidRDefault="33F902D8" w14:paraId="72E50CA5" w14:textId="7BE1190F">
      <w:pPr>
        <w:pStyle w:val="Normal"/>
        <w:numPr>
          <w:ilvl w:val="0"/>
          <w:numId w:val="112"/>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Elevam o risco de </w:t>
      </w:r>
      <w:r w:rsidRPr="00DB5851" w:rsidR="33F902D8">
        <w:rPr>
          <w:rFonts w:ascii="Calibri" w:hAnsi="Calibri" w:eastAsia="游明朝" w:cs="Arial"/>
          <w:b w:val="1"/>
          <w:bCs w:val="1"/>
          <w:noProof w:val="0"/>
          <w:sz w:val="24"/>
          <w:szCs w:val="24"/>
          <w:lang w:val="pt-BR"/>
        </w:rPr>
        <w:t>grandes incidentes</w:t>
      </w:r>
      <w:r w:rsidRPr="00DB5851" w:rsidR="33F902D8">
        <w:rPr>
          <w:rFonts w:ascii="Calibri" w:hAnsi="Calibri" w:eastAsia="游明朝" w:cs="Arial"/>
          <w:noProof w:val="0"/>
          <w:sz w:val="24"/>
          <w:szCs w:val="24"/>
          <w:lang w:val="pt-BR"/>
        </w:rPr>
        <w:t>.</w:t>
      </w:r>
    </w:p>
    <w:p w:rsidR="33F902D8" w:rsidP="00DB5851" w:rsidRDefault="33F902D8" w14:paraId="732141D9" w14:textId="293118AD">
      <w:pPr>
        <w:pStyle w:val="Normal"/>
        <w:numPr>
          <w:ilvl w:val="0"/>
          <w:numId w:val="112"/>
        </w:num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Reduzem a </w:t>
      </w:r>
      <w:r w:rsidRPr="00DB5851" w:rsidR="33F902D8">
        <w:rPr>
          <w:rFonts w:ascii="Calibri" w:hAnsi="Calibri" w:eastAsia="游明朝" w:cs="Arial"/>
          <w:b w:val="1"/>
          <w:bCs w:val="1"/>
          <w:noProof w:val="0"/>
          <w:sz w:val="24"/>
          <w:szCs w:val="24"/>
          <w:lang w:val="pt-BR"/>
        </w:rPr>
        <w:t>agilidade de resposta</w:t>
      </w:r>
      <w:r w:rsidRPr="00DB5851" w:rsidR="33F902D8">
        <w:rPr>
          <w:rFonts w:ascii="Calibri" w:hAnsi="Calibri" w:eastAsia="游明朝" w:cs="Arial"/>
          <w:noProof w:val="0"/>
          <w:sz w:val="24"/>
          <w:szCs w:val="24"/>
          <w:lang w:val="pt-BR"/>
        </w:rPr>
        <w:t xml:space="preserve"> a necessidades do mercado.</w:t>
      </w:r>
    </w:p>
    <w:p w:rsidR="509FE263" w:rsidP="00DB5851" w:rsidRDefault="509FE263" w14:paraId="0F8EF535" w14:textId="576902CA">
      <w:pPr>
        <w:pStyle w:val="Ttulo2"/>
        <w:rPr>
          <w:rFonts w:ascii="Calibri" w:hAnsi="Calibri" w:eastAsia="游明朝" w:cs="Arial"/>
          <w:b w:val="1"/>
          <w:bCs w:val="1"/>
          <w:noProof w:val="0"/>
          <w:sz w:val="24"/>
          <w:szCs w:val="24"/>
          <w:lang w:val="pt-BR"/>
        </w:rPr>
      </w:pPr>
      <w:r w:rsidRPr="00DB5851" w:rsidR="509FE263">
        <w:rPr>
          <w:noProof w:val="0"/>
          <w:lang w:val="pt-BR"/>
        </w:rPr>
        <w:t xml:space="preserve">17.4. </w:t>
      </w:r>
      <w:r w:rsidRPr="00DB5851" w:rsidR="33F902D8">
        <w:rPr>
          <w:noProof w:val="0"/>
          <w:lang w:val="pt-BR"/>
        </w:rPr>
        <w:t>A verdadeira métrica de risco</w:t>
      </w:r>
    </w:p>
    <w:p w:rsidR="33F902D8" w:rsidP="00DB5851" w:rsidRDefault="33F902D8" w14:paraId="43C57CD4" w14:textId="49B3BD2F">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Não se trata de seguir checklists. A verdadeira métrica está em:</w:t>
      </w:r>
    </w:p>
    <w:p w:rsidR="33F902D8" w:rsidP="00DB5851" w:rsidRDefault="33F902D8" w14:paraId="5D427844" w14:textId="2B4AEF03">
      <w:pPr>
        <w:pStyle w:val="Normal"/>
        <w:numPr>
          <w:ilvl w:val="0"/>
          <w:numId w:val="115"/>
        </w:numPr>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Frequência e qualidade das entregas</w:t>
      </w:r>
    </w:p>
    <w:p w:rsidR="33F902D8" w:rsidP="00DB5851" w:rsidRDefault="33F902D8" w14:paraId="16DD2395" w14:textId="275F6BE5">
      <w:pPr>
        <w:pStyle w:val="Normal"/>
        <w:numPr>
          <w:ilvl w:val="0"/>
          <w:numId w:val="115"/>
        </w:numPr>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Tempo de recuperação (MTTR)</w:t>
      </w:r>
    </w:p>
    <w:p w:rsidR="33F902D8" w:rsidP="00DB5851" w:rsidRDefault="33F902D8" w14:paraId="587A9DAC" w14:textId="0B35DFA7">
      <w:pPr>
        <w:pStyle w:val="Normal"/>
        <w:numPr>
          <w:ilvl w:val="0"/>
          <w:numId w:val="115"/>
        </w:numPr>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Taxa de sucesso das mudanças</w:t>
      </w:r>
    </w:p>
    <w:p w:rsidR="33F902D8" w:rsidP="00DB5851" w:rsidRDefault="33F902D8" w14:paraId="42262622" w14:textId="12329D3D">
      <w:pPr>
        <w:pStyle w:val="Normal"/>
        <w:numPr>
          <w:ilvl w:val="0"/>
          <w:numId w:val="115"/>
        </w:numPr>
        <w:rPr>
          <w:rFonts w:ascii="Calibri" w:hAnsi="Calibri" w:eastAsia="游明朝" w:cs="Arial"/>
          <w:b w:val="1"/>
          <w:bCs w:val="1"/>
          <w:noProof w:val="0"/>
          <w:sz w:val="24"/>
          <w:szCs w:val="24"/>
          <w:lang w:val="pt-BR"/>
        </w:rPr>
      </w:pPr>
      <w:r w:rsidRPr="00DB5851" w:rsidR="33F902D8">
        <w:rPr>
          <w:rFonts w:ascii="Calibri" w:hAnsi="Calibri" w:eastAsia="游明朝" w:cs="Arial"/>
          <w:b w:val="1"/>
          <w:bCs w:val="1"/>
          <w:noProof w:val="0"/>
          <w:sz w:val="24"/>
          <w:szCs w:val="24"/>
          <w:lang w:val="pt-BR"/>
        </w:rPr>
        <w:t>Capacidade da equipe em responder a falhas rapidamente</w:t>
      </w:r>
    </w:p>
    <w:p w:rsidR="33F902D8" w:rsidP="00DB5851" w:rsidRDefault="33F902D8" w14:paraId="10404441" w14:textId="72F6D0F5">
      <w:pPr>
        <w:rPr>
          <w:rFonts w:ascii="Calibri" w:hAnsi="Calibri" w:eastAsia="游明朝" w:cs="Arial"/>
          <w:noProof w:val="0"/>
          <w:sz w:val="24"/>
          <w:szCs w:val="24"/>
          <w:lang w:val="pt-BR"/>
        </w:rPr>
      </w:pPr>
      <w:r w:rsidRPr="00DB5851" w:rsidR="33F902D8">
        <w:rPr>
          <w:rFonts w:ascii="Calibri" w:hAnsi="Calibri" w:eastAsia="游明朝" w:cs="Arial"/>
          <w:noProof w:val="0"/>
          <w:sz w:val="24"/>
          <w:szCs w:val="24"/>
          <w:lang w:val="pt-BR"/>
        </w:rPr>
        <w:t xml:space="preserve">O foco deve estar em </w:t>
      </w:r>
      <w:r w:rsidRPr="00DB5851" w:rsidR="33F902D8">
        <w:rPr>
          <w:rFonts w:ascii="Calibri" w:hAnsi="Calibri" w:eastAsia="游明朝" w:cs="Arial"/>
          <w:b w:val="1"/>
          <w:bCs w:val="1"/>
          <w:noProof w:val="0"/>
          <w:sz w:val="24"/>
          <w:szCs w:val="24"/>
          <w:lang w:val="pt-BR"/>
        </w:rPr>
        <w:t>resultados e capacidades</w:t>
      </w:r>
      <w:r w:rsidRPr="00DB5851" w:rsidR="33F902D8">
        <w:rPr>
          <w:rFonts w:ascii="Calibri" w:hAnsi="Calibri" w:eastAsia="游明朝" w:cs="Arial"/>
          <w:noProof w:val="0"/>
          <w:sz w:val="24"/>
          <w:szCs w:val="24"/>
          <w:lang w:val="pt-BR"/>
        </w:rPr>
        <w:t xml:space="preserve">, e não em </w:t>
      </w:r>
      <w:r w:rsidRPr="00DB5851" w:rsidR="33F902D8">
        <w:rPr>
          <w:rFonts w:ascii="Calibri" w:hAnsi="Calibri" w:eastAsia="游明朝" w:cs="Arial"/>
          <w:b w:val="1"/>
          <w:bCs w:val="1"/>
          <w:noProof w:val="0"/>
          <w:sz w:val="24"/>
          <w:szCs w:val="24"/>
          <w:lang w:val="pt-BR"/>
        </w:rPr>
        <w:t>documentação ou aprovações formais</w:t>
      </w:r>
      <w:r w:rsidRPr="00DB5851" w:rsidR="33F902D8">
        <w:rPr>
          <w:rFonts w:ascii="Calibri" w:hAnsi="Calibri" w:eastAsia="游明朝" w:cs="Arial"/>
          <w:noProof w:val="0"/>
          <w:sz w:val="24"/>
          <w:szCs w:val="24"/>
          <w:lang w:val="pt-BR"/>
        </w:rPr>
        <w:t>.</w:t>
      </w:r>
    </w:p>
    <w:p w:rsidR="38E289F4" w:rsidP="00DB5851" w:rsidRDefault="38E289F4" w14:paraId="26B45EDA" w14:textId="64556135">
      <w:pPr>
        <w:pStyle w:val="Ttulo1"/>
        <w:rPr>
          <w:rFonts w:ascii="Calibri" w:hAnsi="Calibri" w:eastAsia="游明朝" w:cs="Arial"/>
          <w:noProof w:val="0"/>
          <w:sz w:val="24"/>
          <w:szCs w:val="24"/>
          <w:lang w:val="pt-BR"/>
        </w:rPr>
      </w:pPr>
      <w:r w:rsidRPr="00DB5851" w:rsidR="38E289F4">
        <w:rPr>
          <w:noProof w:val="0"/>
          <w:lang w:val="pt-BR"/>
        </w:rPr>
        <w:t>18. Como Lidar com Trabalho Não Planejado</w:t>
      </w:r>
    </w:p>
    <w:p w:rsidR="38E289F4" w:rsidP="00DB5851" w:rsidRDefault="38E289F4" w14:paraId="41F71C10" w14:textId="14404FE7">
      <w:p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Trabalho não planejado é toda atividade que interrompe o fluxo normal de trabalho da equipe sem ter sido prevista ou priorizada formalmente. Pode se manifestar como:</w:t>
      </w:r>
    </w:p>
    <w:p w:rsidR="38E289F4" w:rsidP="00DB5851" w:rsidRDefault="38E289F4" w14:paraId="1D34F0F5" w14:textId="15FB393F">
      <w:pPr>
        <w:pStyle w:val="Normal"/>
        <w:numPr>
          <w:ilvl w:val="0"/>
          <w:numId w:val="117"/>
        </w:num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Incidentes em produção</w:t>
      </w:r>
    </w:p>
    <w:p w:rsidR="38E289F4" w:rsidP="00DB5851" w:rsidRDefault="38E289F4" w14:paraId="57788355" w14:textId="71223576">
      <w:pPr>
        <w:pStyle w:val="Normal"/>
        <w:numPr>
          <w:ilvl w:val="0"/>
          <w:numId w:val="117"/>
        </w:num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Solicitações inesperadas</w:t>
      </w:r>
    </w:p>
    <w:p w:rsidR="38E289F4" w:rsidP="00DB5851" w:rsidRDefault="38E289F4" w14:paraId="76BDC13F" w14:textId="4684C2FE">
      <w:pPr>
        <w:pStyle w:val="Normal"/>
        <w:numPr>
          <w:ilvl w:val="0"/>
          <w:numId w:val="117"/>
        </w:num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Descobertas técnicas tardias</w:t>
      </w:r>
    </w:p>
    <w:p w:rsidR="38E289F4" w:rsidP="00DB5851" w:rsidRDefault="38E289F4" w14:paraId="5914D4A1" w14:textId="291A6E9A">
      <w:pPr>
        <w:pStyle w:val="Normal"/>
        <w:numPr>
          <w:ilvl w:val="0"/>
          <w:numId w:val="117"/>
        </w:num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Mudanças de prioridade</w:t>
      </w:r>
    </w:p>
    <w:p w:rsidR="38E289F4" w:rsidP="00DB5851" w:rsidRDefault="38E289F4" w14:paraId="2EC473F8" w14:textId="1D79F510">
      <w:pPr>
        <w:pStyle w:val="Normal"/>
        <w:numPr>
          <w:ilvl w:val="0"/>
          <w:numId w:val="117"/>
        </w:numPr>
        <w:rPr>
          <w:rFonts w:ascii="Calibri" w:hAnsi="Calibri" w:eastAsia="游明朝" w:cs="Arial"/>
          <w:noProof w:val="0"/>
          <w:sz w:val="24"/>
          <w:szCs w:val="24"/>
          <w:lang w:val="pt-BR"/>
        </w:rPr>
      </w:pPr>
      <w:r w:rsidRPr="00DB5851" w:rsidR="38E289F4">
        <w:rPr>
          <w:rFonts w:ascii="Calibri" w:hAnsi="Calibri" w:eastAsia="游明朝" w:cs="Arial"/>
          <w:noProof w:val="0"/>
          <w:sz w:val="24"/>
          <w:szCs w:val="24"/>
          <w:lang w:val="pt-BR"/>
        </w:rPr>
        <w:t>Perguntas "rápidas" que tomam horas</w:t>
      </w:r>
    </w:p>
    <w:p w:rsidR="1E99A1F9" w:rsidP="00DB5851" w:rsidRDefault="1E99A1F9" w14:paraId="49F748A2" w14:textId="6E70358A">
      <w:pPr>
        <w:pStyle w:val="Ttulo2"/>
        <w:rPr>
          <w:rFonts w:ascii="Calibri" w:hAnsi="Calibri" w:eastAsia="游明朝" w:cs="Arial"/>
          <w:b w:val="1"/>
          <w:bCs w:val="1"/>
          <w:noProof w:val="0"/>
          <w:sz w:val="24"/>
          <w:szCs w:val="24"/>
          <w:lang w:val="pt-BR"/>
        </w:rPr>
      </w:pPr>
      <w:r w:rsidRPr="00DB5851" w:rsidR="1E99A1F9">
        <w:rPr>
          <w:noProof w:val="0"/>
          <w:lang w:val="pt-BR"/>
        </w:rPr>
        <w:t>18.1. Tipos de Trabalho Não Planejado</w:t>
      </w:r>
    </w:p>
    <w:p w:rsidR="1E99A1F9" w:rsidP="00DB5851" w:rsidRDefault="1E99A1F9" w14:paraId="2BB42FBE" w14:textId="61FA9FED">
      <w:pPr>
        <w:pStyle w:val="Ttulo3"/>
        <w:rPr>
          <w:rFonts w:ascii="Calibri" w:hAnsi="Calibri" w:eastAsia="游明朝" w:cs="Arial"/>
          <w:b w:val="1"/>
          <w:bCs w:val="1"/>
          <w:noProof w:val="0"/>
          <w:sz w:val="24"/>
          <w:szCs w:val="24"/>
          <w:lang w:val="pt-BR"/>
        </w:rPr>
      </w:pPr>
      <w:r w:rsidRPr="00DB5851" w:rsidR="1E99A1F9">
        <w:rPr>
          <w:noProof w:val="0"/>
          <w:lang w:val="pt-BR"/>
        </w:rPr>
        <w:t>18.1.1. Incidentes e interrupções</w:t>
      </w:r>
    </w:p>
    <w:p w:rsidR="1E99A1F9" w:rsidP="00DB5851" w:rsidRDefault="1E99A1F9" w14:paraId="1E79C24D" w14:textId="72D249A6">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Exemplo clássico: um problema em produção interrompe o trabalho para correção emergencial.</w:t>
      </w:r>
    </w:p>
    <w:p w:rsidR="1E99A1F9" w:rsidP="00DB5851" w:rsidRDefault="1E99A1F9" w14:paraId="576DD08C" w14:textId="1BB43613">
      <w:pPr>
        <w:rPr>
          <w:rFonts w:ascii="Calibri" w:hAnsi="Calibri" w:eastAsia="游明朝" w:cs="Arial"/>
          <w:noProof w:val="0"/>
          <w:sz w:val="24"/>
          <w:szCs w:val="24"/>
          <w:lang w:val="pt-BR"/>
        </w:rPr>
      </w:pPr>
      <w:r w:rsidRPr="00DB5851" w:rsidR="1E99A1F9">
        <w:rPr>
          <w:rFonts w:ascii="Calibri" w:hAnsi="Calibri" w:eastAsia="游明朝" w:cs="Arial"/>
          <w:b w:val="1"/>
          <w:bCs w:val="1"/>
          <w:noProof w:val="0"/>
          <w:sz w:val="24"/>
          <w:szCs w:val="24"/>
          <w:lang w:val="pt-BR"/>
        </w:rPr>
        <w:t>Impacto</w:t>
      </w:r>
      <w:r w:rsidRPr="00DB5851" w:rsidR="1E99A1F9">
        <w:rPr>
          <w:rFonts w:ascii="Calibri" w:hAnsi="Calibri" w:eastAsia="游明朝" w:cs="Arial"/>
          <w:noProof w:val="0"/>
          <w:sz w:val="24"/>
          <w:szCs w:val="24"/>
          <w:lang w:val="pt-BR"/>
        </w:rPr>
        <w:t>: desvia o foco da equipe, atrasa entregas planejadas e sobrecarrega emocionalmente os membros.</w:t>
      </w:r>
    </w:p>
    <w:p w:rsidR="1E99A1F9" w:rsidP="00DB5851" w:rsidRDefault="1E99A1F9" w14:paraId="33A49E77" w14:textId="22A7543B">
      <w:pPr>
        <w:pStyle w:val="Ttulo3"/>
        <w:rPr>
          <w:rFonts w:ascii="Calibri" w:hAnsi="Calibri" w:eastAsia="游明朝" w:cs="Arial"/>
          <w:b w:val="1"/>
          <w:bCs w:val="1"/>
          <w:noProof w:val="0"/>
          <w:sz w:val="24"/>
          <w:szCs w:val="24"/>
          <w:lang w:val="pt-BR"/>
        </w:rPr>
      </w:pPr>
      <w:r w:rsidRPr="00DB5851" w:rsidR="1E99A1F9">
        <w:rPr>
          <w:noProof w:val="0"/>
          <w:lang w:val="pt-BR"/>
        </w:rPr>
        <w:t>18.1.2. Descoberta Técnica</w:t>
      </w:r>
    </w:p>
    <w:p w:rsidR="1E99A1F9" w:rsidP="00DB5851" w:rsidRDefault="1E99A1F9" w14:paraId="7BE36B91" w14:textId="07C0875D">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Atividades como:</w:t>
      </w:r>
    </w:p>
    <w:p w:rsidR="1E99A1F9" w:rsidP="00DB5851" w:rsidRDefault="1E99A1F9" w14:paraId="55E2591D" w14:textId="48B37765">
      <w:pPr>
        <w:pStyle w:val="Normal"/>
        <w:numPr>
          <w:ilvl w:val="0"/>
          <w:numId w:val="118"/>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Entendimento de requisitos vagos</w:t>
      </w:r>
    </w:p>
    <w:p w:rsidR="1E99A1F9" w:rsidP="00DB5851" w:rsidRDefault="1E99A1F9" w14:paraId="1FAA35E4" w14:textId="3D98CE7C">
      <w:pPr>
        <w:pStyle w:val="Normal"/>
        <w:numPr>
          <w:ilvl w:val="0"/>
          <w:numId w:val="118"/>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Pesquisas técnicas para viabilidade</w:t>
      </w:r>
    </w:p>
    <w:p w:rsidR="1E99A1F9" w:rsidP="00DB5851" w:rsidRDefault="1E99A1F9" w14:paraId="4A17F0AD" w14:textId="453F915E">
      <w:pPr>
        <w:pStyle w:val="Normal"/>
        <w:numPr>
          <w:ilvl w:val="0"/>
          <w:numId w:val="118"/>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Exploração de soluções antes do desenvolvimento</w:t>
      </w:r>
    </w:p>
    <w:p w:rsidR="1E99A1F9" w:rsidP="00DB5851" w:rsidRDefault="1E99A1F9" w14:paraId="2494162D" w14:textId="65C03AAF">
      <w:pPr>
        <w:rPr>
          <w:rFonts w:ascii="Calibri" w:hAnsi="Calibri" w:eastAsia="游明朝" w:cs="Arial"/>
          <w:noProof w:val="0"/>
          <w:sz w:val="24"/>
          <w:szCs w:val="24"/>
          <w:lang w:val="pt-BR"/>
        </w:rPr>
      </w:pPr>
      <w:r w:rsidRPr="00DB5851" w:rsidR="1E99A1F9">
        <w:rPr>
          <w:rFonts w:ascii="Calibri" w:hAnsi="Calibri" w:eastAsia="游明朝" w:cs="Arial"/>
          <w:b w:val="1"/>
          <w:bCs w:val="1"/>
          <w:noProof w:val="0"/>
          <w:sz w:val="24"/>
          <w:szCs w:val="24"/>
          <w:lang w:val="pt-BR"/>
        </w:rPr>
        <w:t>Descoberta</w:t>
      </w:r>
      <w:r w:rsidRPr="00DB5851" w:rsidR="1E99A1F9">
        <w:rPr>
          <w:rFonts w:ascii="Calibri" w:hAnsi="Calibri" w:eastAsia="游明朝" w:cs="Arial"/>
          <w:noProof w:val="0"/>
          <w:sz w:val="24"/>
          <w:szCs w:val="24"/>
          <w:lang w:val="pt-BR"/>
        </w:rPr>
        <w:t xml:space="preserve"> é frequentemente ignorada como trabalho formal, mas é altamente disruptiva se não for planejada.</w:t>
      </w:r>
    </w:p>
    <w:p w:rsidR="1E99A1F9" w:rsidP="00DB5851" w:rsidRDefault="1E99A1F9" w14:paraId="0679AB1F" w14:textId="3EFE4DAF">
      <w:pPr>
        <w:pStyle w:val="Ttulo3"/>
        <w:rPr>
          <w:rFonts w:ascii="Calibri" w:hAnsi="Calibri" w:eastAsia="游明朝" w:cs="Arial"/>
          <w:b w:val="1"/>
          <w:bCs w:val="1"/>
          <w:noProof w:val="0"/>
          <w:sz w:val="24"/>
          <w:szCs w:val="24"/>
          <w:lang w:val="pt-BR"/>
        </w:rPr>
      </w:pPr>
      <w:r w:rsidRPr="00DB5851" w:rsidR="1E99A1F9">
        <w:rPr>
          <w:noProof w:val="0"/>
          <w:lang w:val="pt-BR"/>
        </w:rPr>
        <w:t>18.1.3. Troca de contexto (</w:t>
      </w:r>
      <w:r w:rsidRPr="00DB5851" w:rsidR="1E99A1F9">
        <w:rPr>
          <w:noProof w:val="0"/>
          <w:lang w:val="pt-BR"/>
        </w:rPr>
        <w:t>context</w:t>
      </w:r>
      <w:r w:rsidRPr="00DB5851" w:rsidR="1E99A1F9">
        <w:rPr>
          <w:noProof w:val="0"/>
          <w:lang w:val="pt-BR"/>
        </w:rPr>
        <w:t xml:space="preserve"> </w:t>
      </w:r>
      <w:r w:rsidRPr="00DB5851" w:rsidR="1E99A1F9">
        <w:rPr>
          <w:noProof w:val="0"/>
          <w:lang w:val="pt-BR"/>
        </w:rPr>
        <w:t>switching</w:t>
      </w:r>
      <w:r w:rsidRPr="00DB5851" w:rsidR="1E99A1F9">
        <w:rPr>
          <w:noProof w:val="0"/>
          <w:lang w:val="pt-BR"/>
        </w:rPr>
        <w:t>)</w:t>
      </w:r>
    </w:p>
    <w:p w:rsidR="1E99A1F9" w:rsidP="00DB5851" w:rsidRDefault="1E99A1F9" w14:paraId="041CFDB3" w14:textId="289DA5A0">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Ocorre quando:</w:t>
      </w:r>
    </w:p>
    <w:p w:rsidR="1E99A1F9" w:rsidP="00DB5851" w:rsidRDefault="1E99A1F9" w14:paraId="2DF4E803" w14:textId="0397B799">
      <w:pPr>
        <w:pStyle w:val="Normal"/>
        <w:numPr>
          <w:ilvl w:val="0"/>
          <w:numId w:val="119"/>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As prioridades mudam com frequência</w:t>
      </w:r>
    </w:p>
    <w:p w:rsidR="1E99A1F9" w:rsidP="00DB5851" w:rsidRDefault="1E99A1F9" w14:paraId="5BBD7064" w14:textId="4ED8C5EC">
      <w:pPr>
        <w:pStyle w:val="Normal"/>
        <w:numPr>
          <w:ilvl w:val="0"/>
          <w:numId w:val="119"/>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Equipes são designadas a múltiplos projetos</w:t>
      </w:r>
    </w:p>
    <w:p w:rsidR="1E99A1F9" w:rsidP="00DB5851" w:rsidRDefault="1E99A1F9" w14:paraId="402625EF" w14:textId="29324712">
      <w:pPr>
        <w:pStyle w:val="Normal"/>
        <w:numPr>
          <w:ilvl w:val="0"/>
          <w:numId w:val="119"/>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Há interrupções frequentes com novas tarefas</w:t>
      </w:r>
    </w:p>
    <w:p w:rsidR="1E99A1F9" w:rsidP="00DB5851" w:rsidRDefault="1E99A1F9" w14:paraId="78A2075C" w14:textId="6C24B27D">
      <w:pPr>
        <w:rPr>
          <w:rFonts w:ascii="Calibri" w:hAnsi="Calibri" w:eastAsia="游明朝" w:cs="Arial"/>
          <w:noProof w:val="0"/>
          <w:sz w:val="24"/>
          <w:szCs w:val="24"/>
          <w:lang w:val="pt-BR"/>
        </w:rPr>
      </w:pPr>
      <w:r w:rsidRPr="00DB5851" w:rsidR="1E99A1F9">
        <w:rPr>
          <w:rFonts w:ascii="Calibri" w:hAnsi="Calibri" w:eastAsia="游明朝" w:cs="Arial"/>
          <w:b w:val="1"/>
          <w:bCs w:val="1"/>
          <w:noProof w:val="0"/>
          <w:sz w:val="24"/>
          <w:szCs w:val="24"/>
          <w:lang w:val="pt-BR"/>
        </w:rPr>
        <w:t>Problema</w:t>
      </w:r>
      <w:r w:rsidRPr="00DB5851" w:rsidR="1E99A1F9">
        <w:rPr>
          <w:rFonts w:ascii="Calibri" w:hAnsi="Calibri" w:eastAsia="游明朝" w:cs="Arial"/>
          <w:noProof w:val="0"/>
          <w:sz w:val="24"/>
          <w:szCs w:val="24"/>
          <w:lang w:val="pt-BR"/>
        </w:rPr>
        <w:t xml:space="preserve">: gera perda de foco, menor produtividade e </w:t>
      </w:r>
      <w:r w:rsidRPr="00DB5851" w:rsidR="1E99A1F9">
        <w:rPr>
          <w:rFonts w:ascii="Calibri" w:hAnsi="Calibri" w:eastAsia="游明朝" w:cs="Arial"/>
          <w:b w:val="1"/>
          <w:bCs w:val="1"/>
          <w:noProof w:val="0"/>
          <w:sz w:val="24"/>
          <w:szCs w:val="24"/>
          <w:lang w:val="pt-BR"/>
        </w:rPr>
        <w:t>queda de qualidade</w:t>
      </w:r>
      <w:r w:rsidRPr="00DB5851" w:rsidR="1E99A1F9">
        <w:rPr>
          <w:rFonts w:ascii="Calibri" w:hAnsi="Calibri" w:eastAsia="游明朝" w:cs="Arial"/>
          <w:noProof w:val="0"/>
          <w:sz w:val="24"/>
          <w:szCs w:val="24"/>
          <w:lang w:val="pt-BR"/>
        </w:rPr>
        <w:t>.</w:t>
      </w:r>
    </w:p>
    <w:p w:rsidR="1E99A1F9" w:rsidP="00DB5851" w:rsidRDefault="1E99A1F9" w14:paraId="546E5C2E" w14:textId="7CBB73DB">
      <w:pPr>
        <w:pStyle w:val="Ttulo2"/>
        <w:rPr>
          <w:rFonts w:ascii="Calibri" w:hAnsi="Calibri" w:eastAsia="游明朝" w:cs="Arial"/>
          <w:sz w:val="24"/>
          <w:szCs w:val="24"/>
        </w:rPr>
      </w:pPr>
      <w:r w:rsidR="1E99A1F9">
        <w:rPr/>
        <w:t>18.2. Estratégias</w:t>
      </w:r>
    </w:p>
    <w:p w:rsidR="1E99A1F9" w:rsidP="00DB5851" w:rsidRDefault="1E99A1F9" w14:paraId="4247727D" w14:textId="012F0257">
      <w:pPr>
        <w:pStyle w:val="Ttulo3"/>
        <w:rPr>
          <w:rFonts w:ascii="Calibri" w:hAnsi="Calibri" w:eastAsia="游明朝" w:cs="Arial"/>
          <w:b w:val="1"/>
          <w:bCs w:val="1"/>
          <w:noProof w:val="0"/>
          <w:sz w:val="24"/>
          <w:szCs w:val="24"/>
          <w:lang w:val="pt-BR"/>
        </w:rPr>
      </w:pPr>
      <w:r w:rsidRPr="00DB5851" w:rsidR="1E99A1F9">
        <w:rPr>
          <w:noProof w:val="0"/>
          <w:lang w:val="pt-BR"/>
        </w:rPr>
        <w:t>18.2.1. Rastreie o trabalho não planejado</w:t>
      </w:r>
    </w:p>
    <w:p w:rsidR="1E99A1F9" w:rsidP="00DB5851" w:rsidRDefault="1E99A1F9" w14:paraId="13741435" w14:textId="6BB6441B">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“Você não consegue melhorar o que não mede.”</w:t>
      </w:r>
    </w:p>
    <w:p w:rsidR="1E99A1F9" w:rsidP="00DB5851" w:rsidRDefault="1E99A1F9" w14:paraId="0F2ED4EF" w14:textId="5AD5A81B">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Rastrear o trabalho não planejado ajuda a:</w:t>
      </w:r>
    </w:p>
    <w:p w:rsidR="1E99A1F9" w:rsidP="00DB5851" w:rsidRDefault="1E99A1F9" w14:paraId="54E7AF2C" w14:textId="420F0F04">
      <w:pPr>
        <w:pStyle w:val="Normal"/>
        <w:numPr>
          <w:ilvl w:val="0"/>
          <w:numId w:val="120"/>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Entender seu volume real</w:t>
      </w:r>
    </w:p>
    <w:p w:rsidR="1E99A1F9" w:rsidP="00DB5851" w:rsidRDefault="1E99A1F9" w14:paraId="4010DDB1" w14:textId="69626BFB">
      <w:pPr>
        <w:pStyle w:val="Normal"/>
        <w:numPr>
          <w:ilvl w:val="0"/>
          <w:numId w:val="120"/>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Quantificar o impacto na entrega</w:t>
      </w:r>
    </w:p>
    <w:p w:rsidR="1E99A1F9" w:rsidP="00DB5851" w:rsidRDefault="1E99A1F9" w14:paraId="5DC4C23E" w14:textId="3F4C8EB7">
      <w:pPr>
        <w:pStyle w:val="Normal"/>
        <w:numPr>
          <w:ilvl w:val="0"/>
          <w:numId w:val="120"/>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Justificar mudanças no modelo de trabalho</w:t>
      </w:r>
    </w:p>
    <w:p w:rsidR="1E99A1F9" w:rsidP="00DB5851" w:rsidRDefault="1E99A1F9" w14:paraId="31BD3C0A" w14:textId="2379B112">
      <w:pPr>
        <w:pStyle w:val="Ttulo3"/>
        <w:rPr>
          <w:rFonts w:ascii="Calibri" w:hAnsi="Calibri" w:eastAsia="游明朝" w:cs="Arial"/>
          <w:b w:val="1"/>
          <w:bCs w:val="1"/>
          <w:noProof w:val="0"/>
          <w:sz w:val="24"/>
          <w:szCs w:val="24"/>
          <w:lang w:val="pt-BR"/>
        </w:rPr>
      </w:pPr>
      <w:r w:rsidRPr="00DB5851" w:rsidR="1E99A1F9">
        <w:rPr>
          <w:noProof w:val="0"/>
          <w:lang w:val="pt-BR"/>
        </w:rPr>
        <w:t>18.2.2. Minimize a troca de contexto</w:t>
      </w:r>
    </w:p>
    <w:p w:rsidR="1E99A1F9" w:rsidP="00DB5851" w:rsidRDefault="1E99A1F9" w14:paraId="64E3F2E5" w14:textId="3D2F27C4">
      <w:pPr>
        <w:pStyle w:val="Normal"/>
        <w:rPr>
          <w:rFonts w:ascii="Calibri" w:hAnsi="Calibri" w:eastAsia="游明朝" w:cs="Arial"/>
          <w:b w:val="1"/>
          <w:bCs w:val="1"/>
          <w:noProof w:val="0"/>
          <w:sz w:val="24"/>
          <w:szCs w:val="24"/>
          <w:lang w:val="pt-BR"/>
        </w:rPr>
      </w:pPr>
      <w:r w:rsidRPr="00DB5851" w:rsidR="1E99A1F9">
        <w:rPr>
          <w:rFonts w:ascii="Calibri" w:hAnsi="Calibri" w:eastAsia="游明朝" w:cs="Arial"/>
          <w:b w:val="1"/>
          <w:bCs w:val="1"/>
          <w:noProof w:val="0"/>
          <w:sz w:val="24"/>
          <w:szCs w:val="24"/>
          <w:lang w:val="pt-BR"/>
        </w:rPr>
        <w:t>Como fazer isso?</w:t>
      </w:r>
    </w:p>
    <w:p w:rsidR="1E99A1F9" w:rsidP="00DB5851" w:rsidRDefault="1E99A1F9" w14:paraId="097A93B1" w14:textId="7E0F18D2">
      <w:pPr>
        <w:pStyle w:val="Normal"/>
        <w:numPr>
          <w:ilvl w:val="0"/>
          <w:numId w:val="121"/>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Priorize com clareza: uma prioridade de cada vez</w:t>
      </w:r>
    </w:p>
    <w:p w:rsidR="1E99A1F9" w:rsidP="00DB5851" w:rsidRDefault="1E99A1F9" w14:paraId="22AB7F1D" w14:textId="5705EE92">
      <w:pPr>
        <w:pStyle w:val="Normal"/>
        <w:numPr>
          <w:ilvl w:val="0"/>
          <w:numId w:val="121"/>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Evite múltiplas alocações de equipe</w:t>
      </w:r>
    </w:p>
    <w:p w:rsidR="1E99A1F9" w:rsidP="00DB5851" w:rsidRDefault="1E99A1F9" w14:paraId="1E9F5A9F" w14:textId="1EDAF37F">
      <w:pPr>
        <w:pStyle w:val="Normal"/>
        <w:numPr>
          <w:ilvl w:val="0"/>
          <w:numId w:val="121"/>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Centralize a definição de prioridades em instâncias estratégicas</w:t>
      </w:r>
    </w:p>
    <w:p w:rsidR="1E99A1F9" w:rsidP="00DB5851" w:rsidRDefault="1E99A1F9" w14:paraId="0D2E4017" w14:textId="27235AAC">
      <w:pPr>
        <w:pStyle w:val="Normal"/>
        <w:numPr>
          <w:ilvl w:val="0"/>
          <w:numId w:val="121"/>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Crie espaços para trabalho focado sem interrupções</w:t>
      </w:r>
    </w:p>
    <w:p w:rsidR="1E99A1F9" w:rsidP="00DB5851" w:rsidRDefault="1E99A1F9" w14:paraId="426870D5" w14:textId="7DF1ED55">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 xml:space="preserve">Multitarefa é superestimada. Troca de contexto </w:t>
      </w:r>
      <w:r w:rsidRPr="00DB5851" w:rsidR="1E99A1F9">
        <w:rPr>
          <w:rFonts w:ascii="Calibri" w:hAnsi="Calibri" w:eastAsia="游明朝" w:cs="Arial"/>
          <w:b w:val="1"/>
          <w:bCs w:val="1"/>
          <w:noProof w:val="0"/>
          <w:sz w:val="24"/>
          <w:szCs w:val="24"/>
          <w:lang w:val="pt-BR"/>
        </w:rPr>
        <w:t>não é produtividade</w:t>
      </w:r>
      <w:r w:rsidRPr="00DB5851" w:rsidR="1E99A1F9">
        <w:rPr>
          <w:rFonts w:ascii="Calibri" w:hAnsi="Calibri" w:eastAsia="游明朝" w:cs="Arial"/>
          <w:noProof w:val="0"/>
          <w:sz w:val="24"/>
          <w:szCs w:val="24"/>
          <w:lang w:val="pt-BR"/>
        </w:rPr>
        <w:t>, é desperdício.</w:t>
      </w:r>
    </w:p>
    <w:p w:rsidR="1E99A1F9" w:rsidP="00DB5851" w:rsidRDefault="1E99A1F9" w14:paraId="3AE081C6" w14:textId="1DAEF171">
      <w:pPr>
        <w:pStyle w:val="Ttulo3"/>
        <w:rPr>
          <w:rFonts w:ascii="Calibri" w:hAnsi="Calibri" w:eastAsia="游明朝" w:cs="Arial"/>
          <w:b w:val="1"/>
          <w:bCs w:val="1"/>
          <w:noProof w:val="0"/>
          <w:sz w:val="24"/>
          <w:szCs w:val="24"/>
          <w:lang w:val="pt-BR"/>
        </w:rPr>
      </w:pPr>
      <w:r w:rsidRPr="00DB5851" w:rsidR="1E99A1F9">
        <w:rPr>
          <w:noProof w:val="0"/>
          <w:lang w:val="pt-BR"/>
        </w:rPr>
        <w:t>18.2.3. Planeje capacidade para descoberta</w:t>
      </w:r>
    </w:p>
    <w:p w:rsidR="1E99A1F9" w:rsidP="00DB5851" w:rsidRDefault="1E99A1F9" w14:paraId="66AC3584" w14:textId="2142354E">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Inclua nas estimativas:</w:t>
      </w:r>
    </w:p>
    <w:p w:rsidR="1E99A1F9" w:rsidP="00DB5851" w:rsidRDefault="1E99A1F9" w14:paraId="6B473F1F" w14:textId="159DD500">
      <w:pPr>
        <w:pStyle w:val="Normal"/>
        <w:numPr>
          <w:ilvl w:val="0"/>
          <w:numId w:val="122"/>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Tempo para refinar requisitos</w:t>
      </w:r>
    </w:p>
    <w:p w:rsidR="1E99A1F9" w:rsidP="00DB5851" w:rsidRDefault="1E99A1F9" w14:paraId="721AE50D" w14:textId="254AEF40">
      <w:pPr>
        <w:pStyle w:val="Normal"/>
        <w:numPr>
          <w:ilvl w:val="0"/>
          <w:numId w:val="122"/>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Análise técnica preliminar</w:t>
      </w:r>
    </w:p>
    <w:p w:rsidR="1E99A1F9" w:rsidP="00DB5851" w:rsidRDefault="1E99A1F9" w14:paraId="5E6E5367" w14:textId="5AB148FF">
      <w:pPr>
        <w:pStyle w:val="Normal"/>
        <w:numPr>
          <w:ilvl w:val="0"/>
          <w:numId w:val="122"/>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Prototipagem ou spikes técnicos</w:t>
      </w:r>
    </w:p>
    <w:p w:rsidR="1E99A1F9" w:rsidP="00DB5851" w:rsidRDefault="1E99A1F9" w14:paraId="143418E4" w14:textId="6DBADD56">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 xml:space="preserve">Essa prática evita que a descoberta se torne um </w:t>
      </w:r>
      <w:r w:rsidRPr="00DB5851" w:rsidR="1E99A1F9">
        <w:rPr>
          <w:rFonts w:ascii="Calibri" w:hAnsi="Calibri" w:eastAsia="游明朝" w:cs="Arial"/>
          <w:b w:val="1"/>
          <w:bCs w:val="1"/>
          <w:noProof w:val="0"/>
          <w:sz w:val="24"/>
          <w:szCs w:val="24"/>
          <w:lang w:val="pt-BR"/>
        </w:rPr>
        <w:t>trabalho emergencial</w:t>
      </w:r>
      <w:r w:rsidRPr="00DB5851" w:rsidR="1E99A1F9">
        <w:rPr>
          <w:rFonts w:ascii="Calibri" w:hAnsi="Calibri" w:eastAsia="游明朝" w:cs="Arial"/>
          <w:noProof w:val="0"/>
          <w:sz w:val="24"/>
          <w:szCs w:val="24"/>
          <w:lang w:val="pt-BR"/>
        </w:rPr>
        <w:t>.</w:t>
      </w:r>
    </w:p>
    <w:p w:rsidR="1E99A1F9" w:rsidP="00DB5851" w:rsidRDefault="1E99A1F9" w14:paraId="31345A18" w14:textId="0EE70350">
      <w:pPr>
        <w:pStyle w:val="Ttulo3"/>
        <w:rPr>
          <w:rFonts w:ascii="Calibri" w:hAnsi="Calibri" w:eastAsia="游明朝" w:cs="Arial"/>
          <w:b w:val="1"/>
          <w:bCs w:val="1"/>
          <w:noProof w:val="0"/>
          <w:sz w:val="24"/>
          <w:szCs w:val="24"/>
          <w:lang w:val="pt-BR"/>
        </w:rPr>
      </w:pPr>
      <w:r w:rsidRPr="00DB5851" w:rsidR="1E99A1F9">
        <w:rPr>
          <w:noProof w:val="0"/>
          <w:lang w:val="pt-BR"/>
        </w:rPr>
        <w:t>18.2.4. Arquitetura com acoplamento frouxo</w:t>
      </w:r>
    </w:p>
    <w:p w:rsidR="1E99A1F9" w:rsidP="00DB5851" w:rsidRDefault="1E99A1F9" w14:paraId="35351F9A" w14:textId="5BAEFE63">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 xml:space="preserve">Equipes com </w:t>
      </w:r>
      <w:r w:rsidRPr="00DB5851" w:rsidR="1E99A1F9">
        <w:rPr>
          <w:rFonts w:ascii="Calibri" w:hAnsi="Calibri" w:eastAsia="游明朝" w:cs="Arial"/>
          <w:b w:val="1"/>
          <w:bCs w:val="1"/>
          <w:noProof w:val="0"/>
          <w:sz w:val="24"/>
          <w:szCs w:val="24"/>
          <w:lang w:val="pt-BR"/>
        </w:rPr>
        <w:t>autonomia para testar, implantar e operar</w:t>
      </w:r>
      <w:r w:rsidRPr="00DB5851" w:rsidR="1E99A1F9">
        <w:rPr>
          <w:rFonts w:ascii="Calibri" w:hAnsi="Calibri" w:eastAsia="游明朝" w:cs="Arial"/>
          <w:noProof w:val="0"/>
          <w:sz w:val="24"/>
          <w:szCs w:val="24"/>
          <w:lang w:val="pt-BR"/>
        </w:rPr>
        <w:t xml:space="preserve"> suas próprias entregas reduzem:</w:t>
      </w:r>
    </w:p>
    <w:p w:rsidR="1E99A1F9" w:rsidP="00DB5851" w:rsidRDefault="1E99A1F9" w14:paraId="01CFBEA0" w14:textId="27199E00">
      <w:pPr>
        <w:pStyle w:val="Normal"/>
        <w:numPr>
          <w:ilvl w:val="0"/>
          <w:numId w:val="123"/>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Interdependências</w:t>
      </w:r>
    </w:p>
    <w:p w:rsidR="1E99A1F9" w:rsidP="00DB5851" w:rsidRDefault="1E99A1F9" w14:paraId="7570BF41" w14:textId="26171A62">
      <w:pPr>
        <w:pStyle w:val="Normal"/>
        <w:numPr>
          <w:ilvl w:val="0"/>
          <w:numId w:val="123"/>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Espera por outros times</w:t>
      </w:r>
    </w:p>
    <w:p w:rsidR="1E99A1F9" w:rsidP="00DB5851" w:rsidRDefault="1E99A1F9" w14:paraId="7CC3E593" w14:textId="4FFFE430">
      <w:pPr>
        <w:pStyle w:val="Normal"/>
        <w:numPr>
          <w:ilvl w:val="0"/>
          <w:numId w:val="123"/>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Ambientes complexos e sincronizados</w:t>
      </w:r>
    </w:p>
    <w:p w:rsidR="1E99A1F9" w:rsidP="00DB5851" w:rsidRDefault="1E99A1F9" w14:paraId="06F6ECB0" w14:textId="3A853749">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Sistemas frouxamente acoplados ajudam a isolar problemas e reduzir o impacto de interrupções.</w:t>
      </w:r>
    </w:p>
    <w:p w:rsidR="1E99A1F9" w:rsidP="00DB5851" w:rsidRDefault="1E99A1F9" w14:paraId="26D226BF" w14:textId="374F0B3A">
      <w:pPr>
        <w:pStyle w:val="Ttulo3"/>
        <w:rPr>
          <w:rFonts w:ascii="Calibri" w:hAnsi="Calibri" w:eastAsia="游明朝" w:cs="Arial"/>
          <w:b w:val="1"/>
          <w:bCs w:val="1"/>
          <w:noProof w:val="0"/>
          <w:sz w:val="24"/>
          <w:szCs w:val="24"/>
          <w:lang w:val="pt-BR"/>
        </w:rPr>
      </w:pPr>
      <w:r w:rsidRPr="00DB5851" w:rsidR="1E99A1F9">
        <w:rPr>
          <w:noProof w:val="0"/>
          <w:lang w:val="pt-BR"/>
        </w:rPr>
        <w:t>18.2.5. Integre e capacite a equipe</w:t>
      </w:r>
    </w:p>
    <w:p w:rsidR="1E99A1F9" w:rsidP="00DB5851" w:rsidRDefault="1E99A1F9" w14:paraId="3D32ADBD" w14:textId="01ACDD43">
      <w:pPr>
        <w:pStyle w:val="Normal"/>
        <w:numPr>
          <w:ilvl w:val="0"/>
          <w:numId w:val="125"/>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Envolva operações, qualidade e segurança desde o início</w:t>
      </w:r>
    </w:p>
    <w:p w:rsidR="1E99A1F9" w:rsidP="00DB5851" w:rsidRDefault="1E99A1F9" w14:paraId="1973D342" w14:textId="7CA77A5F">
      <w:pPr>
        <w:pStyle w:val="Normal"/>
        <w:numPr>
          <w:ilvl w:val="0"/>
          <w:numId w:val="125"/>
        </w:numPr>
        <w:rPr>
          <w:rFonts w:ascii="Calibri" w:hAnsi="Calibri" w:eastAsia="游明朝" w:cs="Arial"/>
          <w:b w:val="1"/>
          <w:bCs w:val="1"/>
          <w:noProof w:val="0"/>
          <w:sz w:val="24"/>
          <w:szCs w:val="24"/>
          <w:lang w:val="pt-BR"/>
        </w:rPr>
      </w:pPr>
      <w:r w:rsidRPr="00DB5851" w:rsidR="1E99A1F9">
        <w:rPr>
          <w:rFonts w:ascii="Calibri" w:hAnsi="Calibri" w:eastAsia="游明朝" w:cs="Arial"/>
          <w:noProof w:val="0"/>
          <w:sz w:val="24"/>
          <w:szCs w:val="24"/>
          <w:lang w:val="pt-BR"/>
        </w:rPr>
        <w:t xml:space="preserve">Crie times multifuncionais com </w:t>
      </w:r>
      <w:r w:rsidRPr="00DB5851" w:rsidR="1E99A1F9">
        <w:rPr>
          <w:rFonts w:ascii="Calibri" w:hAnsi="Calibri" w:eastAsia="游明朝" w:cs="Arial"/>
          <w:b w:val="1"/>
          <w:bCs w:val="1"/>
          <w:noProof w:val="0"/>
          <w:sz w:val="24"/>
          <w:szCs w:val="24"/>
          <w:lang w:val="pt-BR"/>
        </w:rPr>
        <w:t>propriedade de ponta a ponta</w:t>
      </w:r>
    </w:p>
    <w:p w:rsidR="1E99A1F9" w:rsidP="00DB5851" w:rsidRDefault="1E99A1F9" w14:paraId="0F5F89AF" w14:textId="243EB74B">
      <w:pPr>
        <w:pStyle w:val="Normal"/>
        <w:numPr>
          <w:ilvl w:val="0"/>
          <w:numId w:val="125"/>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Automatize testes e deploys</w:t>
      </w:r>
    </w:p>
    <w:p w:rsidR="1E99A1F9" w:rsidP="00DB5851" w:rsidRDefault="1E99A1F9" w14:paraId="3009856C" w14:textId="212C5751">
      <w:pPr>
        <w:pStyle w:val="Normal"/>
        <w:numPr>
          <w:ilvl w:val="0"/>
          <w:numId w:val="125"/>
        </w:num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Gere visibilidade com telemetria e métricas</w:t>
      </w:r>
    </w:p>
    <w:p w:rsidR="00DB5851" w:rsidP="00DB5851" w:rsidRDefault="00DB5851" w14:paraId="16B7D2F9" w14:textId="656256A6">
      <w:pPr>
        <w:rPr>
          <w:rFonts w:ascii="Calibri" w:hAnsi="Calibri" w:eastAsia="游明朝" w:cs="Arial"/>
          <w:sz w:val="24"/>
          <w:szCs w:val="24"/>
        </w:rPr>
      </w:pPr>
    </w:p>
    <w:p w:rsidR="1E99A1F9" w:rsidP="00DB5851" w:rsidRDefault="1E99A1F9" w14:paraId="178ED0F4" w14:textId="3DFB448F">
      <w:pPr>
        <w:rPr>
          <w:rFonts w:ascii="Calibri" w:hAnsi="Calibri" w:eastAsia="游明朝" w:cs="Arial"/>
          <w:noProof w:val="0"/>
          <w:sz w:val="24"/>
          <w:szCs w:val="24"/>
          <w:lang w:val="pt-BR"/>
        </w:rPr>
      </w:pPr>
      <w:r w:rsidRPr="00DB5851" w:rsidR="1E99A1F9">
        <w:rPr>
          <w:rFonts w:ascii="Calibri" w:hAnsi="Calibri" w:eastAsia="游明朝" w:cs="Arial"/>
          <w:noProof w:val="0"/>
          <w:sz w:val="24"/>
          <w:szCs w:val="24"/>
          <w:lang w:val="pt-BR"/>
        </w:rPr>
        <w:t xml:space="preserve">O trabalho não planejado é inevitável, mas pode ser </w:t>
      </w:r>
      <w:r w:rsidRPr="00DB5851" w:rsidR="1E99A1F9">
        <w:rPr>
          <w:rFonts w:ascii="Calibri" w:hAnsi="Calibri" w:eastAsia="游明朝" w:cs="Arial"/>
          <w:b w:val="1"/>
          <w:bCs w:val="1"/>
          <w:noProof w:val="0"/>
          <w:sz w:val="24"/>
          <w:szCs w:val="24"/>
          <w:lang w:val="pt-BR"/>
        </w:rPr>
        <w:t>reduzido, previsto e gerenciado</w:t>
      </w:r>
      <w:r w:rsidRPr="00DB5851" w:rsidR="1E99A1F9">
        <w:rPr>
          <w:rFonts w:ascii="Calibri" w:hAnsi="Calibri" w:eastAsia="游明朝" w:cs="Arial"/>
          <w:noProof w:val="0"/>
          <w:sz w:val="24"/>
          <w:szCs w:val="24"/>
          <w:lang w:val="pt-BR"/>
        </w:rPr>
        <w:t xml:space="preserve"> com boas práticas:</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80"/>
        <w:gridCol w:w="5122"/>
      </w:tblGrid>
      <w:tr w:rsidR="00DB5851" w:rsidTr="485010EB" w14:paraId="21B7CCE7">
        <w:trPr>
          <w:trHeight w:val="300"/>
        </w:trPr>
        <w:tc>
          <w:tcPr>
            <w:tcW w:w="3480" w:type="dxa"/>
            <w:tcMar/>
            <w:vAlign w:val="center"/>
          </w:tcPr>
          <w:p w:rsidR="00DB5851" w:rsidP="00DB5851" w:rsidRDefault="00DB5851" w14:paraId="7C13CE31" w14:textId="4FED3A84">
            <w:pPr>
              <w:rPr>
                <w:rFonts w:ascii="Calibri" w:hAnsi="Calibri" w:eastAsia="游明朝" w:cs="Arial"/>
                <w:b w:val="1"/>
                <w:bCs w:val="1"/>
                <w:sz w:val="24"/>
                <w:szCs w:val="24"/>
              </w:rPr>
            </w:pPr>
            <w:r w:rsidRPr="00DB5851" w:rsidR="00DB5851">
              <w:rPr>
                <w:rFonts w:ascii="Calibri" w:hAnsi="Calibri" w:eastAsia="游明朝" w:cs="Arial"/>
                <w:b w:val="1"/>
                <w:bCs w:val="1"/>
                <w:sz w:val="24"/>
                <w:szCs w:val="24"/>
              </w:rPr>
              <w:t>Problema</w:t>
            </w:r>
          </w:p>
        </w:tc>
        <w:tc>
          <w:tcPr>
            <w:tcW w:w="5122" w:type="dxa"/>
            <w:tcMar/>
            <w:vAlign w:val="center"/>
          </w:tcPr>
          <w:p w:rsidR="00DB5851" w:rsidP="00DB5851" w:rsidRDefault="00DB5851" w14:paraId="3A199F3B" w14:textId="3C4EC8A4">
            <w:pPr>
              <w:rPr>
                <w:rFonts w:ascii="Calibri" w:hAnsi="Calibri" w:eastAsia="游明朝" w:cs="Arial"/>
                <w:b w:val="1"/>
                <w:bCs w:val="1"/>
                <w:sz w:val="24"/>
                <w:szCs w:val="24"/>
              </w:rPr>
            </w:pPr>
            <w:r w:rsidRPr="00DB5851" w:rsidR="00DB5851">
              <w:rPr>
                <w:rFonts w:ascii="Calibri" w:hAnsi="Calibri" w:eastAsia="游明朝" w:cs="Arial"/>
                <w:b w:val="1"/>
                <w:bCs w:val="1"/>
                <w:sz w:val="24"/>
                <w:szCs w:val="24"/>
              </w:rPr>
              <w:t>Solução</w:t>
            </w:r>
          </w:p>
        </w:tc>
      </w:tr>
      <w:tr w:rsidR="00DB5851" w:rsidTr="485010EB" w14:paraId="57593696">
        <w:trPr>
          <w:trHeight w:val="300"/>
        </w:trPr>
        <w:tc>
          <w:tcPr>
            <w:tcW w:w="3480" w:type="dxa"/>
            <w:tcMar/>
            <w:vAlign w:val="center"/>
          </w:tcPr>
          <w:p w:rsidR="00DB5851" w:rsidP="00DB5851" w:rsidRDefault="00DB5851" w14:paraId="2CEB1D9E" w14:textId="7C03EEE7">
            <w:pPr>
              <w:rPr>
                <w:rFonts w:ascii="Calibri" w:hAnsi="Calibri" w:eastAsia="游明朝" w:cs="Arial"/>
                <w:sz w:val="24"/>
                <w:szCs w:val="24"/>
              </w:rPr>
            </w:pPr>
            <w:r w:rsidRPr="00DB5851" w:rsidR="00DB5851">
              <w:rPr>
                <w:rFonts w:ascii="Calibri" w:hAnsi="Calibri" w:eastAsia="游明朝" w:cs="Arial"/>
                <w:sz w:val="24"/>
                <w:szCs w:val="24"/>
              </w:rPr>
              <w:t>Incidentes em produção</w:t>
            </w:r>
          </w:p>
        </w:tc>
        <w:tc>
          <w:tcPr>
            <w:tcW w:w="5122" w:type="dxa"/>
            <w:tcMar/>
            <w:vAlign w:val="center"/>
          </w:tcPr>
          <w:p w:rsidR="00DB5851" w:rsidP="00DB5851" w:rsidRDefault="00DB5851" w14:paraId="74960ED7" w14:textId="2E17883B">
            <w:pPr>
              <w:rPr>
                <w:rFonts w:ascii="Calibri" w:hAnsi="Calibri" w:eastAsia="游明朝" w:cs="Arial"/>
                <w:sz w:val="24"/>
                <w:szCs w:val="24"/>
              </w:rPr>
            </w:pPr>
            <w:r w:rsidRPr="00DB5851" w:rsidR="00DB5851">
              <w:rPr>
                <w:rFonts w:ascii="Calibri" w:hAnsi="Calibri" w:eastAsia="游明朝" w:cs="Arial"/>
                <w:sz w:val="24"/>
                <w:szCs w:val="24"/>
              </w:rPr>
              <w:t>Automatização, CI/CD, testes integrados</w:t>
            </w:r>
          </w:p>
        </w:tc>
      </w:tr>
      <w:tr w:rsidR="00DB5851" w:rsidTr="485010EB" w14:paraId="2740A9A4">
        <w:trPr>
          <w:trHeight w:val="300"/>
        </w:trPr>
        <w:tc>
          <w:tcPr>
            <w:tcW w:w="3480" w:type="dxa"/>
            <w:tcMar/>
            <w:vAlign w:val="center"/>
          </w:tcPr>
          <w:p w:rsidR="00DB5851" w:rsidP="00DB5851" w:rsidRDefault="00DB5851" w14:paraId="38841772" w14:textId="1D551ED4">
            <w:pPr>
              <w:rPr>
                <w:rFonts w:ascii="Calibri" w:hAnsi="Calibri" w:eastAsia="游明朝" w:cs="Arial"/>
                <w:sz w:val="24"/>
                <w:szCs w:val="24"/>
              </w:rPr>
            </w:pPr>
            <w:r w:rsidRPr="00DB5851" w:rsidR="00DB5851">
              <w:rPr>
                <w:rFonts w:ascii="Calibri" w:hAnsi="Calibri" w:eastAsia="游明朝" w:cs="Arial"/>
                <w:sz w:val="24"/>
                <w:szCs w:val="24"/>
              </w:rPr>
              <w:t>Solicitações inesperadas</w:t>
            </w:r>
          </w:p>
        </w:tc>
        <w:tc>
          <w:tcPr>
            <w:tcW w:w="5122" w:type="dxa"/>
            <w:tcMar/>
            <w:vAlign w:val="center"/>
          </w:tcPr>
          <w:p w:rsidR="00DB5851" w:rsidP="00DB5851" w:rsidRDefault="00DB5851" w14:paraId="3DAAE489" w14:textId="711D1C9A">
            <w:pPr>
              <w:rPr>
                <w:rFonts w:ascii="Calibri" w:hAnsi="Calibri" w:eastAsia="游明朝" w:cs="Arial"/>
                <w:sz w:val="24"/>
                <w:szCs w:val="24"/>
              </w:rPr>
            </w:pPr>
            <w:r w:rsidRPr="00DB5851" w:rsidR="00DB5851">
              <w:rPr>
                <w:rFonts w:ascii="Calibri" w:hAnsi="Calibri" w:eastAsia="游明朝" w:cs="Arial"/>
                <w:sz w:val="24"/>
                <w:szCs w:val="24"/>
              </w:rPr>
              <w:t>Backlog emergencial, triagem central</w:t>
            </w:r>
          </w:p>
        </w:tc>
      </w:tr>
      <w:tr w:rsidR="00DB5851" w:rsidTr="485010EB" w14:paraId="4C106678">
        <w:trPr>
          <w:trHeight w:val="300"/>
        </w:trPr>
        <w:tc>
          <w:tcPr>
            <w:tcW w:w="3480" w:type="dxa"/>
            <w:tcMar/>
            <w:vAlign w:val="center"/>
          </w:tcPr>
          <w:p w:rsidR="00DB5851" w:rsidP="00DB5851" w:rsidRDefault="00DB5851" w14:paraId="72242847" w14:textId="15658B76">
            <w:pPr>
              <w:rPr>
                <w:rFonts w:ascii="Calibri" w:hAnsi="Calibri" w:eastAsia="游明朝" w:cs="Arial"/>
                <w:sz w:val="24"/>
                <w:szCs w:val="24"/>
              </w:rPr>
            </w:pPr>
            <w:r w:rsidRPr="00DB5851" w:rsidR="00DB5851">
              <w:rPr>
                <w:rFonts w:ascii="Calibri" w:hAnsi="Calibri" w:eastAsia="游明朝" w:cs="Arial"/>
                <w:sz w:val="24"/>
                <w:szCs w:val="24"/>
              </w:rPr>
              <w:t>Descoberta técnica</w:t>
            </w:r>
          </w:p>
        </w:tc>
        <w:tc>
          <w:tcPr>
            <w:tcW w:w="5122" w:type="dxa"/>
            <w:tcMar/>
            <w:vAlign w:val="center"/>
          </w:tcPr>
          <w:p w:rsidR="00DB5851" w:rsidP="00DB5851" w:rsidRDefault="00DB5851" w14:paraId="019A8297" w14:textId="45796A7B">
            <w:pPr>
              <w:rPr>
                <w:rFonts w:ascii="Calibri" w:hAnsi="Calibri" w:eastAsia="游明朝" w:cs="Arial"/>
                <w:sz w:val="24"/>
                <w:szCs w:val="24"/>
              </w:rPr>
            </w:pPr>
            <w:r w:rsidRPr="00DB5851" w:rsidR="00DB5851">
              <w:rPr>
                <w:rFonts w:ascii="Calibri" w:hAnsi="Calibri" w:eastAsia="游明朝" w:cs="Arial"/>
                <w:sz w:val="24"/>
                <w:szCs w:val="24"/>
              </w:rPr>
              <w:t>Reservar tempo no planejamento</w:t>
            </w:r>
          </w:p>
        </w:tc>
      </w:tr>
      <w:tr w:rsidR="00DB5851" w:rsidTr="485010EB" w14:paraId="46E5275B">
        <w:trPr>
          <w:trHeight w:val="300"/>
        </w:trPr>
        <w:tc>
          <w:tcPr>
            <w:tcW w:w="3480" w:type="dxa"/>
            <w:tcMar/>
            <w:vAlign w:val="center"/>
          </w:tcPr>
          <w:p w:rsidR="00DB5851" w:rsidP="00DB5851" w:rsidRDefault="00DB5851" w14:paraId="4562CEF3" w14:textId="00B374D1">
            <w:pPr>
              <w:rPr>
                <w:rFonts w:ascii="Calibri" w:hAnsi="Calibri" w:eastAsia="游明朝" w:cs="Arial"/>
                <w:sz w:val="24"/>
                <w:szCs w:val="24"/>
              </w:rPr>
            </w:pPr>
            <w:r w:rsidRPr="00DB5851" w:rsidR="00DB5851">
              <w:rPr>
                <w:rFonts w:ascii="Calibri" w:hAnsi="Calibri" w:eastAsia="游明朝" w:cs="Arial"/>
                <w:sz w:val="24"/>
                <w:szCs w:val="24"/>
              </w:rPr>
              <w:t>Troca de contexto</w:t>
            </w:r>
          </w:p>
        </w:tc>
        <w:tc>
          <w:tcPr>
            <w:tcW w:w="5122" w:type="dxa"/>
            <w:tcMar/>
            <w:vAlign w:val="center"/>
          </w:tcPr>
          <w:p w:rsidR="00DB5851" w:rsidP="00DB5851" w:rsidRDefault="00DB5851" w14:paraId="4C768FFA" w14:textId="776D2264">
            <w:pPr>
              <w:rPr>
                <w:rFonts w:ascii="Calibri" w:hAnsi="Calibri" w:eastAsia="游明朝" w:cs="Arial"/>
                <w:sz w:val="24"/>
                <w:szCs w:val="24"/>
              </w:rPr>
            </w:pPr>
            <w:r w:rsidRPr="00DB5851" w:rsidR="00DB5851">
              <w:rPr>
                <w:rFonts w:ascii="Calibri" w:hAnsi="Calibri" w:eastAsia="游明朝" w:cs="Arial"/>
                <w:sz w:val="24"/>
                <w:szCs w:val="24"/>
              </w:rPr>
              <w:t>Priorização clara e alinhamento estratégico</w:t>
            </w:r>
          </w:p>
        </w:tc>
      </w:tr>
      <w:tr w:rsidR="00DB5851" w:rsidTr="485010EB" w14:paraId="6E85CEC9">
        <w:trPr>
          <w:trHeight w:val="300"/>
        </w:trPr>
        <w:tc>
          <w:tcPr>
            <w:tcW w:w="3480" w:type="dxa"/>
            <w:tcMar/>
            <w:vAlign w:val="center"/>
          </w:tcPr>
          <w:p w:rsidR="00DB5851" w:rsidP="00DB5851" w:rsidRDefault="00DB5851" w14:paraId="12AAF627" w14:textId="2B507856">
            <w:pPr>
              <w:rPr>
                <w:rFonts w:ascii="Calibri" w:hAnsi="Calibri" w:eastAsia="游明朝" w:cs="Arial"/>
                <w:sz w:val="24"/>
                <w:szCs w:val="24"/>
              </w:rPr>
            </w:pPr>
            <w:r w:rsidRPr="00DB5851" w:rsidR="00DB5851">
              <w:rPr>
                <w:rFonts w:ascii="Calibri" w:hAnsi="Calibri" w:eastAsia="游明朝" w:cs="Arial"/>
                <w:sz w:val="24"/>
                <w:szCs w:val="24"/>
              </w:rPr>
              <w:t>Dependências entre equipes</w:t>
            </w:r>
          </w:p>
        </w:tc>
        <w:tc>
          <w:tcPr>
            <w:tcW w:w="5122" w:type="dxa"/>
            <w:tcMar/>
            <w:vAlign w:val="center"/>
          </w:tcPr>
          <w:p w:rsidR="00DB5851" w:rsidP="00DB5851" w:rsidRDefault="00DB5851" w14:paraId="00FEB514" w14:textId="0E1F1270">
            <w:pPr>
              <w:rPr>
                <w:rFonts w:ascii="Calibri" w:hAnsi="Calibri" w:eastAsia="游明朝" w:cs="Arial"/>
                <w:sz w:val="24"/>
                <w:szCs w:val="24"/>
              </w:rPr>
            </w:pPr>
            <w:r w:rsidRPr="00DB5851" w:rsidR="00DB5851">
              <w:rPr>
                <w:rFonts w:ascii="Calibri" w:hAnsi="Calibri" w:eastAsia="游明朝" w:cs="Arial"/>
                <w:sz w:val="24"/>
                <w:szCs w:val="24"/>
              </w:rPr>
              <w:t>Arquitetura com acoplamento frouxo</w:t>
            </w:r>
          </w:p>
        </w:tc>
      </w:tr>
    </w:tbl>
    <w:p w:rsidR="00DB5851" w:rsidP="485010EB" w:rsidRDefault="00DB5851" w14:paraId="1BAC66F1" w14:textId="626EE8E3">
      <w:pPr>
        <w:pStyle w:val="Ttulo1"/>
        <w:rPr>
          <w:noProof w:val="0"/>
          <w:lang w:val="pt-BR"/>
        </w:rPr>
      </w:pPr>
      <w:r w:rsidRPr="485010EB" w:rsidR="11984AC6">
        <w:rPr>
          <w:noProof w:val="0"/>
          <w:lang w:val="pt-BR"/>
        </w:rPr>
        <w:t xml:space="preserve">19. </w:t>
      </w:r>
      <w:r w:rsidRPr="485010EB" w:rsidR="2D3A34A4">
        <w:rPr>
          <w:noProof w:val="0"/>
          <w:lang w:val="pt-BR"/>
        </w:rPr>
        <w:t>Tornando o trabalho visível</w:t>
      </w:r>
    </w:p>
    <w:p w:rsidR="6AA1A3ED" w:rsidP="485010EB" w:rsidRDefault="6AA1A3ED" w14:paraId="31CC95DD" w14:textId="774D24FD">
      <w:pPr>
        <w:pStyle w:val="Normal"/>
        <w:numPr>
          <w:ilvl w:val="0"/>
          <w:numId w:val="126"/>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Permite compreender </w:t>
      </w:r>
      <w:r w:rsidRPr="485010EB" w:rsidR="6AA1A3ED">
        <w:rPr>
          <w:rFonts w:ascii="Calibri" w:hAnsi="Calibri" w:eastAsia="游明朝" w:cs="Arial"/>
          <w:b w:val="1"/>
          <w:bCs w:val="1"/>
          <w:noProof w:val="0"/>
          <w:sz w:val="24"/>
          <w:szCs w:val="24"/>
          <w:lang w:val="pt-BR"/>
        </w:rPr>
        <w:t>a real capacidade da equipe</w:t>
      </w:r>
      <w:r w:rsidRPr="485010EB" w:rsidR="6AA1A3ED">
        <w:rPr>
          <w:rFonts w:ascii="Calibri" w:hAnsi="Calibri" w:eastAsia="游明朝" w:cs="Arial"/>
          <w:noProof w:val="0"/>
          <w:sz w:val="24"/>
          <w:szCs w:val="24"/>
          <w:lang w:val="pt-BR"/>
        </w:rPr>
        <w:t>.</w:t>
      </w:r>
    </w:p>
    <w:p w:rsidR="6AA1A3ED" w:rsidP="485010EB" w:rsidRDefault="6AA1A3ED" w14:paraId="5806A89B" w14:textId="2E01AC1D">
      <w:pPr>
        <w:pStyle w:val="Normal"/>
        <w:numPr>
          <w:ilvl w:val="0"/>
          <w:numId w:val="126"/>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Ajuda a identificar </w:t>
      </w:r>
      <w:r w:rsidRPr="485010EB" w:rsidR="6AA1A3ED">
        <w:rPr>
          <w:rFonts w:ascii="Calibri" w:hAnsi="Calibri" w:eastAsia="游明朝" w:cs="Arial"/>
          <w:b w:val="1"/>
          <w:bCs w:val="1"/>
          <w:noProof w:val="0"/>
          <w:sz w:val="24"/>
          <w:szCs w:val="24"/>
          <w:lang w:val="pt-BR"/>
        </w:rPr>
        <w:t>gargalos</w:t>
      </w:r>
      <w:r w:rsidRPr="485010EB" w:rsidR="6AA1A3ED">
        <w:rPr>
          <w:rFonts w:ascii="Calibri" w:hAnsi="Calibri" w:eastAsia="游明朝" w:cs="Arial"/>
          <w:noProof w:val="0"/>
          <w:sz w:val="24"/>
          <w:szCs w:val="24"/>
          <w:lang w:val="pt-BR"/>
        </w:rPr>
        <w:t xml:space="preserve">, </w:t>
      </w:r>
      <w:r w:rsidRPr="485010EB" w:rsidR="6AA1A3ED">
        <w:rPr>
          <w:rFonts w:ascii="Calibri" w:hAnsi="Calibri" w:eastAsia="游明朝" w:cs="Arial"/>
          <w:b w:val="1"/>
          <w:bCs w:val="1"/>
          <w:noProof w:val="0"/>
          <w:sz w:val="24"/>
          <w:szCs w:val="24"/>
          <w:lang w:val="pt-BR"/>
        </w:rPr>
        <w:t>bloqueios</w:t>
      </w:r>
      <w:r w:rsidRPr="485010EB" w:rsidR="6AA1A3ED">
        <w:rPr>
          <w:rFonts w:ascii="Calibri" w:hAnsi="Calibri" w:eastAsia="游明朝" w:cs="Arial"/>
          <w:noProof w:val="0"/>
          <w:sz w:val="24"/>
          <w:szCs w:val="24"/>
          <w:lang w:val="pt-BR"/>
        </w:rPr>
        <w:t xml:space="preserve"> e </w:t>
      </w:r>
      <w:r w:rsidRPr="485010EB" w:rsidR="6AA1A3ED">
        <w:rPr>
          <w:rFonts w:ascii="Calibri" w:hAnsi="Calibri" w:eastAsia="游明朝" w:cs="Arial"/>
          <w:b w:val="1"/>
          <w:bCs w:val="1"/>
          <w:noProof w:val="0"/>
          <w:sz w:val="24"/>
          <w:szCs w:val="24"/>
          <w:lang w:val="pt-BR"/>
        </w:rPr>
        <w:t>desvios de foco</w:t>
      </w:r>
      <w:r w:rsidRPr="485010EB" w:rsidR="6AA1A3ED">
        <w:rPr>
          <w:rFonts w:ascii="Calibri" w:hAnsi="Calibri" w:eastAsia="游明朝" w:cs="Arial"/>
          <w:noProof w:val="0"/>
          <w:sz w:val="24"/>
          <w:szCs w:val="24"/>
          <w:lang w:val="pt-BR"/>
        </w:rPr>
        <w:t>.</w:t>
      </w:r>
    </w:p>
    <w:p w:rsidR="6AA1A3ED" w:rsidP="485010EB" w:rsidRDefault="6AA1A3ED" w14:paraId="796C721B" w14:textId="2EDEF33A">
      <w:pPr>
        <w:pStyle w:val="Normal"/>
        <w:numPr>
          <w:ilvl w:val="0"/>
          <w:numId w:val="126"/>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Cria espaço para </w:t>
      </w:r>
      <w:r w:rsidRPr="485010EB" w:rsidR="6AA1A3ED">
        <w:rPr>
          <w:rFonts w:ascii="Calibri" w:hAnsi="Calibri" w:eastAsia="游明朝" w:cs="Arial"/>
          <w:b w:val="1"/>
          <w:bCs w:val="1"/>
          <w:noProof w:val="0"/>
          <w:sz w:val="24"/>
          <w:szCs w:val="24"/>
          <w:lang w:val="pt-BR"/>
        </w:rPr>
        <w:t>negociação de prioridades</w:t>
      </w:r>
      <w:r w:rsidRPr="485010EB" w:rsidR="6AA1A3ED">
        <w:rPr>
          <w:rFonts w:ascii="Calibri" w:hAnsi="Calibri" w:eastAsia="游明朝" w:cs="Arial"/>
          <w:noProof w:val="0"/>
          <w:sz w:val="24"/>
          <w:szCs w:val="24"/>
          <w:lang w:val="pt-BR"/>
        </w:rPr>
        <w:t xml:space="preserve"> com base em dados, não em suposições.</w:t>
      </w:r>
    </w:p>
    <w:p w:rsidR="6AA1A3ED" w:rsidP="485010EB" w:rsidRDefault="6AA1A3ED" w14:paraId="6B154A31" w14:textId="101066DC">
      <w:pPr>
        <w:pStyle w:val="Normal"/>
        <w:numPr>
          <w:ilvl w:val="0"/>
          <w:numId w:val="126"/>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Revela </w:t>
      </w:r>
      <w:r w:rsidRPr="485010EB" w:rsidR="6AA1A3ED">
        <w:rPr>
          <w:rFonts w:ascii="Calibri" w:hAnsi="Calibri" w:eastAsia="游明朝" w:cs="Arial"/>
          <w:b w:val="1"/>
          <w:bCs w:val="1"/>
          <w:noProof w:val="0"/>
          <w:sz w:val="24"/>
          <w:szCs w:val="24"/>
          <w:lang w:val="pt-BR"/>
        </w:rPr>
        <w:t>trabalho não planejado</w:t>
      </w:r>
      <w:r w:rsidRPr="485010EB" w:rsidR="6AA1A3ED">
        <w:rPr>
          <w:rFonts w:ascii="Calibri" w:hAnsi="Calibri" w:eastAsia="游明朝" w:cs="Arial"/>
          <w:noProof w:val="0"/>
          <w:sz w:val="24"/>
          <w:szCs w:val="24"/>
          <w:lang w:val="pt-BR"/>
        </w:rPr>
        <w:t>, muitas vezes invisível e altamente disruptivo.</w:t>
      </w:r>
    </w:p>
    <w:p w:rsidR="6AA1A3ED" w:rsidP="485010EB" w:rsidRDefault="6AA1A3ED" w14:paraId="47F3E2DC" w14:textId="5D242DFA">
      <w:pPr>
        <w:pStyle w:val="Ttulo2"/>
        <w:rPr>
          <w:rFonts w:ascii="Calibri" w:hAnsi="Calibri" w:eastAsia="游明朝" w:cs="Arial"/>
          <w:b w:val="1"/>
          <w:bCs w:val="1"/>
          <w:noProof w:val="0"/>
          <w:sz w:val="24"/>
          <w:szCs w:val="24"/>
          <w:lang w:val="pt-BR"/>
        </w:rPr>
      </w:pPr>
      <w:r w:rsidRPr="485010EB" w:rsidR="6AA1A3ED">
        <w:rPr>
          <w:noProof w:val="0"/>
          <w:lang w:val="pt-BR"/>
        </w:rPr>
        <w:t xml:space="preserve">19.1. Métodos e Ferramentas </w:t>
      </w:r>
      <w:r w:rsidRPr="485010EB" w:rsidR="6AA1A3ED">
        <w:rPr>
          <w:noProof w:val="0"/>
          <w:lang w:val="pt-BR"/>
        </w:rPr>
        <w:t>para Tornar</w:t>
      </w:r>
      <w:r w:rsidRPr="485010EB" w:rsidR="6AA1A3ED">
        <w:rPr>
          <w:noProof w:val="0"/>
          <w:lang w:val="pt-BR"/>
        </w:rPr>
        <w:t xml:space="preserve"> o Trabalho Visível</w:t>
      </w:r>
    </w:p>
    <w:p w:rsidR="6AA1A3ED" w:rsidP="485010EB" w:rsidRDefault="6AA1A3ED" w14:paraId="29D4D1E6" w14:textId="16980C7E">
      <w:pPr>
        <w:pStyle w:val="Normal"/>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Formas comuns:</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610"/>
        <w:gridCol w:w="6932"/>
      </w:tblGrid>
      <w:tr w:rsidR="485010EB" w:rsidTr="485010EB" w14:paraId="44A0A841">
        <w:trPr>
          <w:trHeight w:val="300"/>
        </w:trPr>
        <w:tc>
          <w:tcPr>
            <w:tcW w:w="2610" w:type="dxa"/>
            <w:tcMar/>
            <w:vAlign w:val="center"/>
          </w:tcPr>
          <w:p w:rsidR="485010EB" w:rsidP="485010EB" w:rsidRDefault="485010EB" w14:paraId="2F27BC83" w14:textId="1EF9BDD9">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Método</w:t>
            </w:r>
          </w:p>
        </w:tc>
        <w:tc>
          <w:tcPr>
            <w:tcW w:w="6932" w:type="dxa"/>
            <w:tcMar/>
            <w:vAlign w:val="center"/>
          </w:tcPr>
          <w:p w:rsidR="485010EB" w:rsidP="485010EB" w:rsidRDefault="485010EB" w14:paraId="7870BF41" w14:textId="2E65F5B7">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Descrição</w:t>
            </w:r>
          </w:p>
        </w:tc>
      </w:tr>
      <w:tr w:rsidR="485010EB" w:rsidTr="485010EB" w14:paraId="5398DF03">
        <w:trPr>
          <w:trHeight w:val="300"/>
        </w:trPr>
        <w:tc>
          <w:tcPr>
            <w:tcW w:w="2610" w:type="dxa"/>
            <w:tcMar/>
            <w:vAlign w:val="center"/>
          </w:tcPr>
          <w:p w:rsidR="485010EB" w:rsidP="485010EB" w:rsidRDefault="485010EB" w14:paraId="4D937968" w14:textId="1603F5EE">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 xml:space="preserve">Quadro </w:t>
            </w:r>
            <w:r w:rsidRPr="485010EB" w:rsidR="485010EB">
              <w:rPr>
                <w:rFonts w:ascii="Calibri" w:hAnsi="Calibri" w:eastAsia="游明朝" w:cs="Arial"/>
                <w:b w:val="1"/>
                <w:bCs w:val="1"/>
                <w:sz w:val="24"/>
                <w:szCs w:val="24"/>
              </w:rPr>
              <w:t>Kanban</w:t>
            </w:r>
            <w:r w:rsidRPr="485010EB" w:rsidR="485010EB">
              <w:rPr>
                <w:rFonts w:ascii="Calibri" w:hAnsi="Calibri" w:eastAsia="游明朝" w:cs="Arial"/>
                <w:b w:val="1"/>
                <w:bCs w:val="1"/>
                <w:sz w:val="24"/>
                <w:szCs w:val="24"/>
              </w:rPr>
              <w:t xml:space="preserve"> físico</w:t>
            </w:r>
          </w:p>
        </w:tc>
        <w:tc>
          <w:tcPr>
            <w:tcW w:w="6932" w:type="dxa"/>
            <w:tcMar/>
            <w:vAlign w:val="center"/>
          </w:tcPr>
          <w:p w:rsidR="485010EB" w:rsidP="485010EB" w:rsidRDefault="485010EB" w14:paraId="59648588" w14:textId="5050B9C3">
            <w:pPr>
              <w:ind w:firstLine="0"/>
              <w:rPr>
                <w:rFonts w:ascii="Calibri" w:hAnsi="Calibri" w:eastAsia="游明朝" w:cs="Arial"/>
                <w:sz w:val="24"/>
                <w:szCs w:val="24"/>
              </w:rPr>
            </w:pPr>
            <w:r w:rsidRPr="485010EB" w:rsidR="485010EB">
              <w:rPr>
                <w:rFonts w:ascii="Calibri" w:hAnsi="Calibri" w:eastAsia="游明朝" w:cs="Arial"/>
                <w:sz w:val="24"/>
                <w:szCs w:val="24"/>
              </w:rPr>
              <w:t>Quadro com colunas como "A fazer", "Em progresso", "Concluído".</w:t>
            </w:r>
          </w:p>
        </w:tc>
      </w:tr>
      <w:tr w:rsidR="485010EB" w:rsidTr="485010EB" w14:paraId="5DC29196">
        <w:trPr>
          <w:trHeight w:val="300"/>
        </w:trPr>
        <w:tc>
          <w:tcPr>
            <w:tcW w:w="2610" w:type="dxa"/>
            <w:tcMar/>
            <w:vAlign w:val="center"/>
          </w:tcPr>
          <w:p w:rsidR="485010EB" w:rsidP="485010EB" w:rsidRDefault="485010EB" w14:paraId="44DCC559" w14:textId="21EAE3A6">
            <w:pPr>
              <w:ind w:firstLine="0"/>
              <w:rPr>
                <w:rFonts w:ascii="Calibri" w:hAnsi="Calibri" w:eastAsia="游明朝" w:cs="Arial"/>
                <w:b w:val="1"/>
                <w:bCs w:val="1"/>
                <w:sz w:val="24"/>
                <w:szCs w:val="24"/>
              </w:rPr>
            </w:pPr>
            <w:r w:rsidRPr="485010EB" w:rsidR="485010EB">
              <w:rPr>
                <w:rFonts w:ascii="Calibri" w:hAnsi="Calibri" w:eastAsia="游明朝" w:cs="Arial"/>
                <w:b w:val="1"/>
                <w:bCs w:val="1"/>
                <w:sz w:val="24"/>
                <w:szCs w:val="24"/>
              </w:rPr>
              <w:t>Quadros digitais</w:t>
            </w:r>
          </w:p>
        </w:tc>
        <w:tc>
          <w:tcPr>
            <w:tcW w:w="6932" w:type="dxa"/>
            <w:tcMar/>
            <w:vAlign w:val="center"/>
          </w:tcPr>
          <w:p w:rsidR="485010EB" w:rsidP="485010EB" w:rsidRDefault="485010EB" w14:paraId="59695AA6" w14:textId="4E17566B">
            <w:pPr>
              <w:ind w:firstLine="0"/>
              <w:rPr>
                <w:rFonts w:ascii="Calibri" w:hAnsi="Calibri" w:eastAsia="游明朝" w:cs="Arial"/>
                <w:sz w:val="24"/>
                <w:szCs w:val="24"/>
              </w:rPr>
            </w:pPr>
            <w:r w:rsidRPr="485010EB" w:rsidR="485010EB">
              <w:rPr>
                <w:rFonts w:ascii="Calibri" w:hAnsi="Calibri" w:eastAsia="游明朝" w:cs="Arial"/>
                <w:sz w:val="24"/>
                <w:szCs w:val="24"/>
              </w:rPr>
              <w:t xml:space="preserve">Ferramentas como </w:t>
            </w:r>
            <w:r w:rsidRPr="485010EB" w:rsidR="485010EB">
              <w:rPr>
                <w:rFonts w:ascii="Calibri" w:hAnsi="Calibri" w:eastAsia="游明朝" w:cs="Arial"/>
                <w:sz w:val="24"/>
                <w:szCs w:val="24"/>
              </w:rPr>
              <w:t>Jira</w:t>
            </w:r>
            <w:r w:rsidRPr="485010EB" w:rsidR="485010EB">
              <w:rPr>
                <w:rFonts w:ascii="Calibri" w:hAnsi="Calibri" w:eastAsia="游明朝" w:cs="Arial"/>
                <w:sz w:val="24"/>
                <w:szCs w:val="24"/>
              </w:rPr>
              <w:t xml:space="preserve">, </w:t>
            </w:r>
            <w:r w:rsidRPr="485010EB" w:rsidR="485010EB">
              <w:rPr>
                <w:rFonts w:ascii="Calibri" w:hAnsi="Calibri" w:eastAsia="游明朝" w:cs="Arial"/>
                <w:sz w:val="24"/>
                <w:szCs w:val="24"/>
              </w:rPr>
              <w:t>Trello</w:t>
            </w:r>
            <w:r w:rsidRPr="485010EB" w:rsidR="485010EB">
              <w:rPr>
                <w:rFonts w:ascii="Calibri" w:hAnsi="Calibri" w:eastAsia="游明朝" w:cs="Arial"/>
                <w:sz w:val="24"/>
                <w:szCs w:val="24"/>
              </w:rPr>
              <w:t xml:space="preserve">, Azure Boards, </w:t>
            </w:r>
            <w:r w:rsidRPr="485010EB" w:rsidR="485010EB">
              <w:rPr>
                <w:rFonts w:ascii="Calibri" w:hAnsi="Calibri" w:eastAsia="游明朝" w:cs="Arial"/>
                <w:sz w:val="24"/>
                <w:szCs w:val="24"/>
              </w:rPr>
              <w:t>Asana</w:t>
            </w:r>
            <w:r w:rsidRPr="485010EB" w:rsidR="485010EB">
              <w:rPr>
                <w:rFonts w:ascii="Calibri" w:hAnsi="Calibri" w:eastAsia="游明朝" w:cs="Arial"/>
                <w:sz w:val="24"/>
                <w:szCs w:val="24"/>
              </w:rPr>
              <w:t>.</w:t>
            </w:r>
          </w:p>
        </w:tc>
      </w:tr>
    </w:tbl>
    <w:p w:rsidR="6AA1A3ED" w:rsidP="485010EB" w:rsidRDefault="6AA1A3ED" w14:paraId="036145EA" w14:textId="129E25B2">
      <w:p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Importante:</w:t>
      </w:r>
      <w:r>
        <w:br/>
      </w:r>
      <w:r w:rsidRPr="485010EB" w:rsidR="6AA1A3ED">
        <w:rPr>
          <w:rFonts w:ascii="Calibri" w:hAnsi="Calibri" w:eastAsia="游明朝" w:cs="Arial"/>
          <w:noProof w:val="0"/>
          <w:sz w:val="24"/>
          <w:szCs w:val="24"/>
          <w:lang w:val="pt-BR"/>
        </w:rPr>
        <w:t xml:space="preserve"> Não importa a ferramenta, mas sim </w:t>
      </w:r>
      <w:r w:rsidRPr="485010EB" w:rsidR="6AA1A3ED">
        <w:rPr>
          <w:rFonts w:ascii="Calibri" w:hAnsi="Calibri" w:eastAsia="游明朝" w:cs="Arial"/>
          <w:b w:val="1"/>
          <w:bCs w:val="1"/>
          <w:noProof w:val="0"/>
          <w:sz w:val="24"/>
          <w:szCs w:val="24"/>
          <w:lang w:val="pt-BR"/>
        </w:rPr>
        <w:t>engajar a equipe e capturar o trabalho real.</w:t>
      </w:r>
      <w:r w:rsidRPr="485010EB" w:rsidR="6AA1A3ED">
        <w:rPr>
          <w:rFonts w:ascii="Calibri" w:hAnsi="Calibri" w:eastAsia="游明朝" w:cs="Arial"/>
          <w:noProof w:val="0"/>
          <w:sz w:val="24"/>
          <w:szCs w:val="24"/>
          <w:lang w:val="pt-BR"/>
        </w:rPr>
        <w:t xml:space="preserve"> Faça experimentos com ferramentas até encontrar a que mais funciona para sua equipe.</w:t>
      </w:r>
    </w:p>
    <w:p w:rsidR="6AA1A3ED" w:rsidP="485010EB" w:rsidRDefault="6AA1A3ED" w14:paraId="64743C6F" w14:textId="04DB007B">
      <w:pPr>
        <w:pStyle w:val="Ttulo2"/>
        <w:rPr>
          <w:rFonts w:ascii="Calibri" w:hAnsi="Calibri" w:eastAsia="游明朝" w:cs="Arial"/>
          <w:b w:val="1"/>
          <w:bCs w:val="1"/>
          <w:noProof w:val="0"/>
          <w:sz w:val="24"/>
          <w:szCs w:val="24"/>
          <w:lang w:val="pt-BR"/>
        </w:rPr>
      </w:pPr>
      <w:r w:rsidRPr="485010EB" w:rsidR="6AA1A3ED">
        <w:rPr>
          <w:noProof w:val="0"/>
          <w:lang w:val="pt-BR"/>
        </w:rPr>
        <w:t>19.2. O Que Observar ao Tornar o Trabalho Visível</w:t>
      </w:r>
    </w:p>
    <w:p w:rsidR="6AA1A3ED" w:rsidP="485010EB" w:rsidRDefault="6AA1A3ED" w14:paraId="0514AA86" w14:textId="2C55443C">
      <w:pPr>
        <w:pStyle w:val="Normal"/>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Comportamentos típicos revelados:</w:t>
      </w:r>
    </w:p>
    <w:p w:rsidR="6AA1A3ED" w:rsidP="485010EB" w:rsidRDefault="6AA1A3ED" w14:paraId="40A2D699" w14:textId="3292321F">
      <w:pPr>
        <w:pStyle w:val="Normal"/>
        <w:numPr>
          <w:ilvl w:val="0"/>
          <w:numId w:val="127"/>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Trabalho em lotes grandes</w:t>
      </w:r>
      <w:r w:rsidRPr="485010EB" w:rsidR="6AA1A3ED">
        <w:rPr>
          <w:rFonts w:ascii="Calibri" w:hAnsi="Calibri" w:eastAsia="游明朝" w:cs="Arial"/>
          <w:noProof w:val="0"/>
          <w:sz w:val="24"/>
          <w:szCs w:val="24"/>
          <w:lang w:val="pt-BR"/>
        </w:rPr>
        <w:t xml:space="preserve"> → dificuldade de entrega contínua.</w:t>
      </w:r>
    </w:p>
    <w:p w:rsidR="6AA1A3ED" w:rsidP="485010EB" w:rsidRDefault="6AA1A3ED" w14:paraId="3E501D2B" w14:textId="6118564A">
      <w:pPr>
        <w:pStyle w:val="Normal"/>
        <w:numPr>
          <w:ilvl w:val="0"/>
          <w:numId w:val="127"/>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Trabalho parado</w:t>
      </w:r>
      <w:r w:rsidRPr="485010EB" w:rsidR="6AA1A3ED">
        <w:rPr>
          <w:rFonts w:ascii="Calibri" w:hAnsi="Calibri" w:eastAsia="游明朝" w:cs="Arial"/>
          <w:noProof w:val="0"/>
          <w:sz w:val="24"/>
          <w:szCs w:val="24"/>
          <w:lang w:val="pt-BR"/>
        </w:rPr>
        <w:t xml:space="preserve"> em "Em andamento" → indício de bloqueios.</w:t>
      </w:r>
    </w:p>
    <w:p w:rsidR="6AA1A3ED" w:rsidP="485010EB" w:rsidRDefault="6AA1A3ED" w14:paraId="5861CA89" w14:textId="24D204C1">
      <w:pPr>
        <w:pStyle w:val="Normal"/>
        <w:numPr>
          <w:ilvl w:val="0"/>
          <w:numId w:val="127"/>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Trabalho não planejado</w:t>
      </w:r>
      <w:r w:rsidRPr="485010EB" w:rsidR="6AA1A3ED">
        <w:rPr>
          <w:rFonts w:ascii="Calibri" w:hAnsi="Calibri" w:eastAsia="游明朝" w:cs="Arial"/>
          <w:noProof w:val="0"/>
          <w:sz w:val="24"/>
          <w:szCs w:val="24"/>
          <w:lang w:val="pt-BR"/>
        </w:rPr>
        <w:t xml:space="preserve"> → causa de desvios e atrasos.</w:t>
      </w:r>
    </w:p>
    <w:p w:rsidR="6AA1A3ED" w:rsidP="485010EB" w:rsidRDefault="6AA1A3ED" w14:paraId="2FF5BDB0" w14:textId="5058E4A0">
      <w:pPr>
        <w:pStyle w:val="Normal"/>
        <w:numPr>
          <w:ilvl w:val="0"/>
          <w:numId w:val="127"/>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Distribuição desbalanceada</w:t>
      </w:r>
      <w:r w:rsidRPr="485010EB" w:rsidR="6AA1A3ED">
        <w:rPr>
          <w:rFonts w:ascii="Calibri" w:hAnsi="Calibri" w:eastAsia="游明朝" w:cs="Arial"/>
          <w:noProof w:val="0"/>
          <w:sz w:val="24"/>
          <w:szCs w:val="24"/>
          <w:lang w:val="pt-BR"/>
        </w:rPr>
        <w:t xml:space="preserve"> entre tipos de trabalho → problemas estruturais (ex: foco excessivo em novos recursos sem cuidar da dívida técnica).</w:t>
      </w:r>
    </w:p>
    <w:p w:rsidR="6AA1A3ED" w:rsidP="485010EB" w:rsidRDefault="6AA1A3ED" w14:paraId="32EA495D" w14:textId="7BCBB517">
      <w:pPr>
        <w:pStyle w:val="Ttulo2"/>
        <w:rPr>
          <w:rFonts w:ascii="Calibri" w:hAnsi="Calibri" w:eastAsia="游明朝" w:cs="Arial"/>
          <w:b w:val="1"/>
          <w:bCs w:val="1"/>
          <w:noProof w:val="0"/>
          <w:sz w:val="24"/>
          <w:szCs w:val="24"/>
          <w:lang w:val="pt-BR"/>
        </w:rPr>
      </w:pPr>
      <w:r w:rsidRPr="485010EB" w:rsidR="6AA1A3ED">
        <w:rPr>
          <w:noProof w:val="0"/>
          <w:lang w:val="pt-BR"/>
        </w:rPr>
        <w:t>19.3. Categorias Úteis de Classificação do Trabalho</w:t>
      </w:r>
    </w:p>
    <w:p w:rsidR="6AA1A3ED" w:rsidP="485010EB" w:rsidRDefault="6AA1A3ED" w14:paraId="2248EF30" w14:textId="7A2168E4">
      <w:p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Muitas organizações classificam o trabalho em:</w:t>
      </w:r>
    </w:p>
    <w:p w:rsidR="6AA1A3ED" w:rsidP="485010EB" w:rsidRDefault="6AA1A3ED" w14:paraId="5A829F4E" w14:textId="4B01D932">
      <w:pPr>
        <w:pStyle w:val="Normal"/>
        <w:numPr>
          <w:ilvl w:val="0"/>
          <w:numId w:val="128"/>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Funcionalidades</w:t>
      </w:r>
      <w:r w:rsidRPr="485010EB" w:rsidR="6AA1A3ED">
        <w:rPr>
          <w:rFonts w:ascii="Calibri" w:hAnsi="Calibri" w:eastAsia="游明朝" w:cs="Arial"/>
          <w:noProof w:val="0"/>
          <w:sz w:val="24"/>
          <w:szCs w:val="24"/>
          <w:lang w:val="pt-BR"/>
        </w:rPr>
        <w:t xml:space="preserve"> (features)</w:t>
      </w:r>
    </w:p>
    <w:p w:rsidR="6AA1A3ED" w:rsidP="485010EB" w:rsidRDefault="6AA1A3ED" w14:paraId="3DE3D3DF" w14:textId="19646097">
      <w:pPr>
        <w:pStyle w:val="Normal"/>
        <w:numPr>
          <w:ilvl w:val="0"/>
          <w:numId w:val="128"/>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Operacional</w:t>
      </w:r>
    </w:p>
    <w:p w:rsidR="6AA1A3ED" w:rsidP="485010EB" w:rsidRDefault="6AA1A3ED" w14:paraId="27494F3E" w14:textId="3B75B45E">
      <w:pPr>
        <w:pStyle w:val="Normal"/>
        <w:numPr>
          <w:ilvl w:val="0"/>
          <w:numId w:val="128"/>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Conformidade e risco</w:t>
      </w:r>
    </w:p>
    <w:p w:rsidR="6AA1A3ED" w:rsidP="485010EB" w:rsidRDefault="6AA1A3ED" w14:paraId="5D4CD637" w14:textId="1F00722B">
      <w:pPr>
        <w:pStyle w:val="Normal"/>
        <w:numPr>
          <w:ilvl w:val="0"/>
          <w:numId w:val="128"/>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Dívida técnica</w:t>
      </w:r>
    </w:p>
    <w:p w:rsidR="6AA1A3ED" w:rsidP="485010EB" w:rsidRDefault="6AA1A3ED" w14:paraId="7BB54CDE" w14:textId="3E808446">
      <w:pPr>
        <w:pStyle w:val="Normal"/>
        <w:numPr>
          <w:ilvl w:val="0"/>
          <w:numId w:val="128"/>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Trabalho não planejado</w:t>
      </w:r>
    </w:p>
    <w:p w:rsidR="6AA1A3ED" w:rsidP="485010EB" w:rsidRDefault="6AA1A3ED" w14:paraId="5DAC9049" w14:textId="55CD30D4">
      <w:p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Nota:</w:t>
      </w:r>
      <w:r w:rsidRPr="485010EB" w:rsidR="6AA1A3ED">
        <w:rPr>
          <w:rFonts w:ascii="Calibri" w:hAnsi="Calibri" w:eastAsia="游明朝" w:cs="Arial"/>
          <w:noProof w:val="0"/>
          <w:sz w:val="24"/>
          <w:szCs w:val="24"/>
          <w:lang w:val="pt-BR"/>
        </w:rPr>
        <w:t xml:space="preserve"> As definições podem variar entre equipes. O importante é manter a consistência e a rastreabilidade.</w:t>
      </w:r>
    </w:p>
    <w:p w:rsidR="6AA1A3ED" w:rsidP="485010EB" w:rsidRDefault="6AA1A3ED" w14:paraId="1A69CCDF" w14:textId="69E49299">
      <w:pPr>
        <w:pStyle w:val="Ttulo2"/>
        <w:rPr>
          <w:rFonts w:ascii="Calibri" w:hAnsi="Calibri" w:eastAsia="游明朝" w:cs="Arial"/>
          <w:b w:val="1"/>
          <w:bCs w:val="1"/>
          <w:noProof w:val="0"/>
          <w:sz w:val="24"/>
          <w:szCs w:val="24"/>
          <w:lang w:val="pt-BR"/>
        </w:rPr>
      </w:pPr>
      <w:r w:rsidRPr="485010EB" w:rsidR="6AA1A3ED">
        <w:rPr>
          <w:noProof w:val="0"/>
          <w:lang w:val="pt-BR"/>
        </w:rPr>
        <w:t>19.4. Priorização Baseada em Realidade</w:t>
      </w:r>
    </w:p>
    <w:p w:rsidR="6AA1A3ED" w:rsidP="485010EB" w:rsidRDefault="6AA1A3ED" w14:paraId="431EC9F7" w14:textId="09D4559B">
      <w:p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Tornar o trabalho visível ajuda a </w:t>
      </w:r>
      <w:r w:rsidRPr="485010EB" w:rsidR="6AA1A3ED">
        <w:rPr>
          <w:rFonts w:ascii="Calibri" w:hAnsi="Calibri" w:eastAsia="游明朝" w:cs="Arial"/>
          <w:b w:val="1"/>
          <w:bCs w:val="1"/>
          <w:noProof w:val="0"/>
          <w:sz w:val="24"/>
          <w:szCs w:val="24"/>
          <w:lang w:val="pt-BR"/>
        </w:rPr>
        <w:t>quebrar com a priorização ilusória</w:t>
      </w:r>
      <w:r w:rsidRPr="485010EB" w:rsidR="6AA1A3ED">
        <w:rPr>
          <w:rFonts w:ascii="Calibri" w:hAnsi="Calibri" w:eastAsia="游明朝" w:cs="Arial"/>
          <w:noProof w:val="0"/>
          <w:sz w:val="24"/>
          <w:szCs w:val="24"/>
          <w:lang w:val="pt-BR"/>
        </w:rPr>
        <w:t>, baseada em desejos e compromissos desconectados da capacidade real.</w:t>
      </w:r>
    </w:p>
    <w:p w:rsidR="6AA1A3ED" w:rsidP="485010EB" w:rsidRDefault="6AA1A3ED" w14:paraId="1AF91F76" w14:textId="4AB66F43">
      <w:pPr>
        <w:pStyle w:val="Normal"/>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Como isso se traduz na prática:</w:t>
      </w:r>
    </w:p>
    <w:p w:rsidR="6AA1A3ED" w:rsidP="485010EB" w:rsidRDefault="6AA1A3ED" w14:paraId="6745BDD4" w14:textId="07F1DDDC">
      <w:pPr>
        <w:pStyle w:val="Normal"/>
        <w:numPr>
          <w:ilvl w:val="0"/>
          <w:numId w:val="129"/>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Previsão mais realista de entregas.</w:t>
      </w:r>
    </w:p>
    <w:p w:rsidR="6AA1A3ED" w:rsidP="485010EB" w:rsidRDefault="6AA1A3ED" w14:paraId="07650155" w14:textId="26F78DEB">
      <w:pPr>
        <w:pStyle w:val="Normal"/>
        <w:numPr>
          <w:ilvl w:val="0"/>
          <w:numId w:val="129"/>
        </w:numPr>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Melhor comunicação com stakeholders.</w:t>
      </w:r>
    </w:p>
    <w:p w:rsidR="6AA1A3ED" w:rsidP="485010EB" w:rsidRDefault="6AA1A3ED" w14:paraId="70538299" w14:textId="2D66D031">
      <w:pPr>
        <w:pStyle w:val="Normal"/>
        <w:numPr>
          <w:ilvl w:val="0"/>
          <w:numId w:val="129"/>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Possibilidade de </w:t>
      </w:r>
      <w:r w:rsidRPr="485010EB" w:rsidR="6AA1A3ED">
        <w:rPr>
          <w:rFonts w:ascii="Calibri" w:hAnsi="Calibri" w:eastAsia="游明朝" w:cs="Arial"/>
          <w:b w:val="1"/>
          <w:bCs w:val="1"/>
          <w:noProof w:val="0"/>
          <w:sz w:val="24"/>
          <w:szCs w:val="24"/>
          <w:lang w:val="pt-BR"/>
        </w:rPr>
        <w:t>planejar o trabalho não planejado</w:t>
      </w:r>
      <w:r w:rsidRPr="485010EB" w:rsidR="6AA1A3ED">
        <w:rPr>
          <w:rFonts w:ascii="Calibri" w:hAnsi="Calibri" w:eastAsia="游明朝" w:cs="Arial"/>
          <w:noProof w:val="0"/>
          <w:sz w:val="24"/>
          <w:szCs w:val="24"/>
          <w:lang w:val="pt-BR"/>
        </w:rPr>
        <w:t>, alocando capacidade para ele no backlog.</w:t>
      </w:r>
    </w:p>
    <w:p w:rsidR="6AA1A3ED" w:rsidP="485010EB" w:rsidRDefault="6AA1A3ED" w14:paraId="2361886B" w14:textId="448C037B">
      <w:pPr>
        <w:pStyle w:val="Normal"/>
        <w:rPr>
          <w:rFonts w:ascii="Calibri" w:hAnsi="Calibri" w:eastAsia="游明朝" w:cs="Arial"/>
          <w:b w:val="1"/>
          <w:bCs w:val="1"/>
          <w:noProof w:val="0"/>
          <w:sz w:val="24"/>
          <w:szCs w:val="24"/>
          <w:lang w:val="pt-BR"/>
        </w:rPr>
      </w:pPr>
      <w:r w:rsidRPr="485010EB" w:rsidR="6AA1A3ED">
        <w:rPr>
          <w:rFonts w:ascii="Calibri" w:hAnsi="Calibri" w:eastAsia="游明朝" w:cs="Arial"/>
          <w:b w:val="1"/>
          <w:bCs w:val="1"/>
          <w:noProof w:val="0"/>
          <w:sz w:val="24"/>
          <w:szCs w:val="24"/>
          <w:lang w:val="pt-BR"/>
        </w:rPr>
        <w:t>Tornar o Trabalho Visível Também Reduz Carga Cognitiva</w:t>
      </w:r>
    </w:p>
    <w:p w:rsidR="6AA1A3ED" w:rsidP="485010EB" w:rsidRDefault="6AA1A3ED" w14:paraId="797C2501" w14:textId="30205825">
      <w:pPr>
        <w:pStyle w:val="Normal"/>
        <w:numPr>
          <w:ilvl w:val="0"/>
          <w:numId w:val="130"/>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Times deixam de trabalhar “no escuro”.</w:t>
      </w:r>
    </w:p>
    <w:p w:rsidR="6AA1A3ED" w:rsidP="485010EB" w:rsidRDefault="6AA1A3ED" w14:paraId="4025D68F" w14:textId="748CC0FE">
      <w:pPr>
        <w:pStyle w:val="Normal"/>
        <w:numPr>
          <w:ilvl w:val="0"/>
          <w:numId w:val="130"/>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 xml:space="preserve">A visibilidade reduz a </w:t>
      </w:r>
      <w:r w:rsidRPr="485010EB" w:rsidR="6AA1A3ED">
        <w:rPr>
          <w:rFonts w:ascii="Calibri" w:hAnsi="Calibri" w:eastAsia="游明朝" w:cs="Arial"/>
          <w:b w:val="1"/>
          <w:bCs w:val="1"/>
          <w:noProof w:val="0"/>
          <w:sz w:val="24"/>
          <w:szCs w:val="24"/>
          <w:lang w:val="pt-BR"/>
        </w:rPr>
        <w:t>ansiedade causada por sobrecarga</w:t>
      </w:r>
      <w:r w:rsidRPr="485010EB" w:rsidR="6AA1A3ED">
        <w:rPr>
          <w:rFonts w:ascii="Calibri" w:hAnsi="Calibri" w:eastAsia="游明朝" w:cs="Arial"/>
          <w:noProof w:val="0"/>
          <w:sz w:val="24"/>
          <w:szCs w:val="24"/>
          <w:lang w:val="pt-BR"/>
        </w:rPr>
        <w:t>.</w:t>
      </w:r>
    </w:p>
    <w:p w:rsidR="6AA1A3ED" w:rsidP="485010EB" w:rsidRDefault="6AA1A3ED" w14:paraId="38469548" w14:textId="6DC2B2C8">
      <w:pPr>
        <w:pStyle w:val="Normal"/>
        <w:numPr>
          <w:ilvl w:val="0"/>
          <w:numId w:val="130"/>
        </w:numPr>
        <w:rPr>
          <w:rFonts w:ascii="Calibri" w:hAnsi="Calibri" w:eastAsia="游明朝" w:cs="Arial"/>
          <w:noProof w:val="0"/>
          <w:sz w:val="24"/>
          <w:szCs w:val="24"/>
          <w:lang w:val="pt-BR"/>
        </w:rPr>
      </w:pPr>
      <w:r w:rsidRPr="485010EB" w:rsidR="6AA1A3ED">
        <w:rPr>
          <w:rFonts w:ascii="Calibri" w:hAnsi="Calibri" w:eastAsia="游明朝" w:cs="Arial"/>
          <w:noProof w:val="0"/>
          <w:sz w:val="24"/>
          <w:szCs w:val="24"/>
          <w:lang w:val="pt-BR"/>
        </w:rPr>
        <w:t>Cria uma cultura de transparência e confiança.</w:t>
      </w:r>
    </w:p>
    <w:p w:rsidR="6AA1A3ED" w:rsidP="485010EB" w:rsidRDefault="6AA1A3ED" w14:paraId="04092671" w14:textId="79CE75AA">
      <w:pPr>
        <w:pStyle w:val="Ttulo2"/>
        <w:rPr>
          <w:rFonts w:ascii="Calibri" w:hAnsi="Calibri" w:eastAsia="游明朝" w:cs="Arial"/>
          <w:b w:val="1"/>
          <w:bCs w:val="1"/>
          <w:noProof w:val="0"/>
          <w:sz w:val="24"/>
          <w:szCs w:val="24"/>
          <w:lang w:val="pt-BR"/>
        </w:rPr>
      </w:pPr>
      <w:r w:rsidRPr="485010EB" w:rsidR="6AA1A3ED">
        <w:rPr>
          <w:noProof w:val="0"/>
          <w:lang w:val="pt-BR"/>
        </w:rPr>
        <w:t>19.5. Ciclo de Melhoria com Visibilidade</w:t>
      </w:r>
    </w:p>
    <w:p w:rsidR="6AA1A3ED" w:rsidP="485010EB" w:rsidRDefault="6AA1A3ED" w14:paraId="3C137665" w14:textId="4C8B597C">
      <w:pPr>
        <w:pStyle w:val="Normal"/>
        <w:numPr>
          <w:ilvl w:val="0"/>
          <w:numId w:val="131"/>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Capturar</w:t>
      </w:r>
      <w:r w:rsidRPr="485010EB" w:rsidR="6AA1A3ED">
        <w:rPr>
          <w:rFonts w:ascii="Calibri" w:hAnsi="Calibri" w:eastAsia="游明朝" w:cs="Arial"/>
          <w:noProof w:val="0"/>
          <w:sz w:val="24"/>
          <w:szCs w:val="24"/>
          <w:lang w:val="pt-BR"/>
        </w:rPr>
        <w:t xml:space="preserve"> o trabalho atual.</w:t>
      </w:r>
    </w:p>
    <w:p w:rsidR="6AA1A3ED" w:rsidP="485010EB" w:rsidRDefault="6AA1A3ED" w14:paraId="5BA31A96" w14:textId="2B8575DD">
      <w:pPr>
        <w:pStyle w:val="Normal"/>
        <w:numPr>
          <w:ilvl w:val="0"/>
          <w:numId w:val="131"/>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Observar</w:t>
      </w:r>
      <w:r w:rsidRPr="485010EB" w:rsidR="6AA1A3ED">
        <w:rPr>
          <w:rFonts w:ascii="Calibri" w:hAnsi="Calibri" w:eastAsia="游明朝" w:cs="Arial"/>
          <w:noProof w:val="0"/>
          <w:sz w:val="24"/>
          <w:szCs w:val="24"/>
          <w:lang w:val="pt-BR"/>
        </w:rPr>
        <w:t xml:space="preserve"> gargalos e padrões.</w:t>
      </w:r>
    </w:p>
    <w:p w:rsidR="6AA1A3ED" w:rsidP="485010EB" w:rsidRDefault="6AA1A3ED" w14:paraId="684568BD" w14:textId="69FAD0F8">
      <w:pPr>
        <w:pStyle w:val="Normal"/>
        <w:numPr>
          <w:ilvl w:val="0"/>
          <w:numId w:val="131"/>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Discutir</w:t>
      </w:r>
      <w:r w:rsidRPr="485010EB" w:rsidR="6AA1A3ED">
        <w:rPr>
          <w:rFonts w:ascii="Calibri" w:hAnsi="Calibri" w:eastAsia="游明朝" w:cs="Arial"/>
          <w:noProof w:val="0"/>
          <w:sz w:val="24"/>
          <w:szCs w:val="24"/>
          <w:lang w:val="pt-BR"/>
        </w:rPr>
        <w:t xml:space="preserve"> dados com a equipe.</w:t>
      </w:r>
    </w:p>
    <w:p w:rsidR="6AA1A3ED" w:rsidP="485010EB" w:rsidRDefault="6AA1A3ED" w14:paraId="234AA61A" w14:textId="4093A1F1">
      <w:pPr>
        <w:pStyle w:val="Normal"/>
        <w:numPr>
          <w:ilvl w:val="0"/>
          <w:numId w:val="131"/>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Ajustar</w:t>
      </w:r>
      <w:r w:rsidRPr="485010EB" w:rsidR="6AA1A3ED">
        <w:rPr>
          <w:rFonts w:ascii="Calibri" w:hAnsi="Calibri" w:eastAsia="游明朝" w:cs="Arial"/>
          <w:noProof w:val="0"/>
          <w:sz w:val="24"/>
          <w:szCs w:val="24"/>
          <w:lang w:val="pt-BR"/>
        </w:rPr>
        <w:t xml:space="preserve"> prioridades e metas com base em fatos.</w:t>
      </w:r>
    </w:p>
    <w:p w:rsidR="6AA1A3ED" w:rsidP="485010EB" w:rsidRDefault="6AA1A3ED" w14:paraId="70E8FB0F" w14:textId="3A3496C6">
      <w:pPr>
        <w:pStyle w:val="Normal"/>
        <w:numPr>
          <w:ilvl w:val="0"/>
          <w:numId w:val="131"/>
        </w:numPr>
        <w:rPr>
          <w:rFonts w:ascii="Calibri" w:hAnsi="Calibri" w:eastAsia="游明朝" w:cs="Arial"/>
          <w:noProof w:val="0"/>
          <w:sz w:val="24"/>
          <w:szCs w:val="24"/>
          <w:lang w:val="pt-BR"/>
        </w:rPr>
      </w:pPr>
      <w:r w:rsidRPr="485010EB" w:rsidR="6AA1A3ED">
        <w:rPr>
          <w:rFonts w:ascii="Calibri" w:hAnsi="Calibri" w:eastAsia="游明朝" w:cs="Arial"/>
          <w:b w:val="1"/>
          <w:bCs w:val="1"/>
          <w:noProof w:val="0"/>
          <w:sz w:val="24"/>
          <w:szCs w:val="24"/>
          <w:lang w:val="pt-BR"/>
        </w:rPr>
        <w:t>Repetir</w:t>
      </w:r>
      <w:r w:rsidRPr="485010EB" w:rsidR="6AA1A3ED">
        <w:rPr>
          <w:rFonts w:ascii="Calibri" w:hAnsi="Calibri" w:eastAsia="游明朝" w:cs="Arial"/>
          <w:noProof w:val="0"/>
          <w:sz w:val="24"/>
          <w:szCs w:val="24"/>
          <w:lang w:val="pt-BR"/>
        </w:rPr>
        <w:t xml:space="preserve"> mensalmente para gerar aprendizado e melhoria contínua.</w:t>
      </w:r>
    </w:p>
    <w:p w:rsidR="2D87C969" w:rsidP="485010EB" w:rsidRDefault="2D87C969" w14:paraId="726088EE" w14:textId="0EB646A4">
      <w:pPr>
        <w:pStyle w:val="Ttulo1"/>
        <w:rPr>
          <w:noProof w:val="0"/>
          <w:lang w:val="pt-BR"/>
        </w:rPr>
      </w:pPr>
      <w:r w:rsidRPr="485010EB" w:rsidR="2D87C969">
        <w:rPr>
          <w:noProof w:val="0"/>
          <w:lang w:val="pt-BR"/>
        </w:rPr>
        <w:t>20. Trabalho em Processo (WIP)</w:t>
      </w:r>
    </w:p>
    <w:p w:rsidR="2D87C969" w:rsidP="485010EB" w:rsidRDefault="2D87C969" w14:paraId="3D62D043" w14:textId="04F8B21B">
      <w:pPr>
        <w:rPr>
          <w:rFonts w:ascii="Calibri" w:hAnsi="Calibri" w:eastAsia="游明朝" w:cs="Arial"/>
          <w:noProof w:val="0"/>
          <w:sz w:val="24"/>
          <w:szCs w:val="24"/>
          <w:lang w:val="pt-BR"/>
        </w:rPr>
      </w:pPr>
      <w:r w:rsidRPr="485010EB" w:rsidR="2D87C969">
        <w:rPr>
          <w:rFonts w:ascii="Calibri" w:hAnsi="Calibri" w:eastAsia="游明朝" w:cs="Arial"/>
          <w:noProof w:val="0"/>
          <w:sz w:val="24"/>
          <w:szCs w:val="24"/>
          <w:lang w:val="pt-BR"/>
        </w:rPr>
        <w:t>Muito trabalho em andamento (WIP) gera:</w:t>
      </w:r>
    </w:p>
    <w:p w:rsidR="2D87C969" w:rsidP="485010EB" w:rsidRDefault="2D87C969" w14:paraId="532519E4" w14:textId="57895C4F">
      <w:pPr>
        <w:pStyle w:val="Normal"/>
        <w:numPr>
          <w:ilvl w:val="0"/>
          <w:numId w:val="133"/>
        </w:numPr>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Baixo foco</w:t>
      </w:r>
    </w:p>
    <w:p w:rsidR="2D87C969" w:rsidP="485010EB" w:rsidRDefault="2D87C969" w14:paraId="25A1A358" w14:textId="6ADA73B6">
      <w:pPr>
        <w:pStyle w:val="Normal"/>
        <w:numPr>
          <w:ilvl w:val="0"/>
          <w:numId w:val="133"/>
        </w:numPr>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Mais retrabalho</w:t>
      </w:r>
    </w:p>
    <w:p w:rsidR="2D87C969" w:rsidP="485010EB" w:rsidRDefault="2D87C969" w14:paraId="074ABD6C" w14:textId="769EABC2">
      <w:pPr>
        <w:pStyle w:val="Normal"/>
        <w:numPr>
          <w:ilvl w:val="0"/>
          <w:numId w:val="133"/>
        </w:numPr>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Ciclos de entrega mais longos</w:t>
      </w:r>
    </w:p>
    <w:p w:rsidR="2D87C969" w:rsidP="485010EB" w:rsidRDefault="2D87C969" w14:paraId="28AFA403" w14:textId="3B934D01">
      <w:pPr>
        <w:pStyle w:val="Normal"/>
        <w:numPr>
          <w:ilvl w:val="0"/>
          <w:numId w:val="133"/>
        </w:numPr>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Maior sobrecarga cognitiva</w:t>
      </w:r>
    </w:p>
    <w:p w:rsidR="2D87C969" w:rsidP="485010EB" w:rsidRDefault="2D87C969" w14:paraId="357DD872" w14:textId="4DA02889">
      <w:pPr>
        <w:pStyle w:val="Normal"/>
        <w:numPr>
          <w:ilvl w:val="0"/>
          <w:numId w:val="133"/>
        </w:numPr>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Maior risco de falhas e esquecimentos</w:t>
      </w:r>
    </w:p>
    <w:p w:rsidR="2D87C969" w:rsidP="485010EB" w:rsidRDefault="2D87C969" w14:paraId="041C57BF" w14:textId="6F5D748D">
      <w:pPr>
        <w:rPr>
          <w:rFonts w:ascii="Calibri" w:hAnsi="Calibri" w:eastAsia="游明朝" w:cs="Arial"/>
          <w:noProof w:val="0"/>
          <w:sz w:val="24"/>
          <w:szCs w:val="24"/>
          <w:lang w:val="pt-BR"/>
        </w:rPr>
      </w:pPr>
      <w:r w:rsidRPr="485010EB" w:rsidR="2D87C969">
        <w:rPr>
          <w:rFonts w:ascii="Calibri" w:hAnsi="Calibri" w:eastAsia="游明朝" w:cs="Arial"/>
          <w:noProof w:val="0"/>
          <w:sz w:val="24"/>
          <w:szCs w:val="24"/>
          <w:lang w:val="pt-BR"/>
        </w:rPr>
        <w:t xml:space="preserve">Limitar o WIP melhora o </w:t>
      </w:r>
      <w:r w:rsidRPr="485010EB" w:rsidR="2D87C969">
        <w:rPr>
          <w:rFonts w:ascii="Calibri" w:hAnsi="Calibri" w:eastAsia="游明朝" w:cs="Arial"/>
          <w:b w:val="1"/>
          <w:bCs w:val="1"/>
          <w:noProof w:val="0"/>
          <w:sz w:val="24"/>
          <w:szCs w:val="24"/>
          <w:lang w:val="pt-BR"/>
        </w:rPr>
        <w:t>fluxo</w:t>
      </w:r>
      <w:r w:rsidRPr="485010EB" w:rsidR="2D87C969">
        <w:rPr>
          <w:rFonts w:ascii="Calibri" w:hAnsi="Calibri" w:eastAsia="游明朝" w:cs="Arial"/>
          <w:noProof w:val="0"/>
          <w:sz w:val="24"/>
          <w:szCs w:val="24"/>
          <w:lang w:val="pt-BR"/>
        </w:rPr>
        <w:t xml:space="preserve">, </w:t>
      </w:r>
      <w:r w:rsidRPr="485010EB" w:rsidR="2D87C969">
        <w:rPr>
          <w:rFonts w:ascii="Calibri" w:hAnsi="Calibri" w:eastAsia="游明朝" w:cs="Arial"/>
          <w:b w:val="1"/>
          <w:bCs w:val="1"/>
          <w:noProof w:val="0"/>
          <w:sz w:val="24"/>
          <w:szCs w:val="24"/>
          <w:lang w:val="pt-BR"/>
        </w:rPr>
        <w:t>qualidade</w:t>
      </w:r>
      <w:r w:rsidRPr="485010EB" w:rsidR="2D87C969">
        <w:rPr>
          <w:rFonts w:ascii="Calibri" w:hAnsi="Calibri" w:eastAsia="游明朝" w:cs="Arial"/>
          <w:noProof w:val="0"/>
          <w:sz w:val="24"/>
          <w:szCs w:val="24"/>
          <w:lang w:val="pt-BR"/>
        </w:rPr>
        <w:t xml:space="preserve">, e </w:t>
      </w:r>
      <w:r w:rsidRPr="485010EB" w:rsidR="2D87C969">
        <w:rPr>
          <w:rFonts w:ascii="Calibri" w:hAnsi="Calibri" w:eastAsia="游明朝" w:cs="Arial"/>
          <w:b w:val="1"/>
          <w:bCs w:val="1"/>
          <w:noProof w:val="0"/>
          <w:sz w:val="24"/>
          <w:szCs w:val="24"/>
          <w:lang w:val="pt-BR"/>
        </w:rPr>
        <w:t>previsibilidade</w:t>
      </w:r>
      <w:r w:rsidRPr="485010EB" w:rsidR="2D87C969">
        <w:rPr>
          <w:rFonts w:ascii="Calibri" w:hAnsi="Calibri" w:eastAsia="游明朝" w:cs="Arial"/>
          <w:noProof w:val="0"/>
          <w:sz w:val="24"/>
          <w:szCs w:val="24"/>
          <w:lang w:val="pt-BR"/>
        </w:rPr>
        <w:t xml:space="preserve"> do trabalho.</w:t>
      </w:r>
    </w:p>
    <w:p w:rsidR="35013770" w:rsidP="485010EB" w:rsidRDefault="35013770" w14:paraId="7968DE26" w14:textId="38241B88">
      <w:pPr>
        <w:pStyle w:val="Ttulo2"/>
        <w:rPr>
          <w:rFonts w:ascii="Calibri" w:hAnsi="Calibri" w:eastAsia="游明朝" w:cs="Arial"/>
          <w:b w:val="1"/>
          <w:bCs w:val="1"/>
          <w:noProof w:val="0"/>
          <w:sz w:val="24"/>
          <w:szCs w:val="24"/>
          <w:lang w:val="pt-BR"/>
        </w:rPr>
      </w:pPr>
      <w:r w:rsidRPr="485010EB" w:rsidR="35013770">
        <w:rPr>
          <w:noProof w:val="0"/>
          <w:lang w:val="pt-BR"/>
        </w:rPr>
        <w:t xml:space="preserve">20.1. </w:t>
      </w:r>
      <w:r w:rsidRPr="485010EB" w:rsidR="2D87C969">
        <w:rPr>
          <w:noProof w:val="0"/>
          <w:lang w:val="pt-BR"/>
        </w:rPr>
        <w:t>O Que São Limites de WIP?</w:t>
      </w:r>
    </w:p>
    <w:p w:rsidR="2D87C969" w:rsidP="485010EB" w:rsidRDefault="2D87C969" w14:paraId="24E987CF" w14:textId="020A5BD7">
      <w:pPr>
        <w:rPr>
          <w:rFonts w:ascii="Calibri" w:hAnsi="Calibri" w:eastAsia="游明朝" w:cs="Arial"/>
          <w:noProof w:val="0"/>
          <w:sz w:val="24"/>
          <w:szCs w:val="24"/>
          <w:lang w:val="pt-BR"/>
        </w:rPr>
      </w:pPr>
      <w:r w:rsidRPr="485010EB" w:rsidR="2D87C969">
        <w:rPr>
          <w:rFonts w:ascii="Calibri" w:hAnsi="Calibri" w:eastAsia="游明朝" w:cs="Arial"/>
          <w:b w:val="1"/>
          <w:bCs w:val="1"/>
          <w:noProof w:val="0"/>
          <w:sz w:val="24"/>
          <w:szCs w:val="24"/>
          <w:lang w:val="pt-BR"/>
        </w:rPr>
        <w:t>Limites de WIP</w:t>
      </w:r>
      <w:r w:rsidRPr="485010EB" w:rsidR="2D87C969">
        <w:rPr>
          <w:rFonts w:ascii="Calibri" w:hAnsi="Calibri" w:eastAsia="游明朝" w:cs="Arial"/>
          <w:noProof w:val="0"/>
          <w:sz w:val="24"/>
          <w:szCs w:val="24"/>
          <w:lang w:val="pt-BR"/>
        </w:rPr>
        <w:t xml:space="preserve"> (Work in Progress) são restrições deliberadas sobre </w:t>
      </w:r>
      <w:r w:rsidRPr="485010EB" w:rsidR="2D87C969">
        <w:rPr>
          <w:rFonts w:ascii="Calibri" w:hAnsi="Calibri" w:eastAsia="游明朝" w:cs="Arial"/>
          <w:b w:val="1"/>
          <w:bCs w:val="1"/>
          <w:noProof w:val="0"/>
          <w:sz w:val="24"/>
          <w:szCs w:val="24"/>
          <w:lang w:val="pt-BR"/>
        </w:rPr>
        <w:t>quantas tarefas</w:t>
      </w:r>
      <w:r w:rsidRPr="485010EB" w:rsidR="2D87C969">
        <w:rPr>
          <w:rFonts w:ascii="Calibri" w:hAnsi="Calibri" w:eastAsia="游明朝" w:cs="Arial"/>
          <w:noProof w:val="0"/>
          <w:sz w:val="24"/>
          <w:szCs w:val="24"/>
          <w:lang w:val="pt-BR"/>
        </w:rPr>
        <w:t xml:space="preserve"> podem estar sendo executadas simultaneamente em uma etapa ou por uma equipe.</w:t>
      </w:r>
    </w:p>
    <w:p w:rsidR="2D87C969" w:rsidP="485010EB" w:rsidRDefault="2D87C969" w14:paraId="4731C793" w14:textId="1693C973">
      <w:pPr>
        <w:pStyle w:val="Normal"/>
        <w:rPr>
          <w:rFonts w:ascii="Calibri" w:hAnsi="Calibri" w:eastAsia="游明朝" w:cs="Arial"/>
          <w:b w:val="1"/>
          <w:bCs w:val="1"/>
          <w:noProof w:val="0"/>
          <w:sz w:val="24"/>
          <w:szCs w:val="24"/>
          <w:lang w:val="pt-BR"/>
        </w:rPr>
      </w:pPr>
      <w:r w:rsidRPr="485010EB" w:rsidR="2D87C969">
        <w:rPr>
          <w:rFonts w:ascii="Calibri" w:hAnsi="Calibri" w:eastAsia="游明朝" w:cs="Arial"/>
          <w:b w:val="1"/>
          <w:bCs w:val="1"/>
          <w:noProof w:val="0"/>
          <w:sz w:val="24"/>
          <w:szCs w:val="24"/>
          <w:lang w:val="pt-BR"/>
        </w:rPr>
        <w:t>Exemplo prático:</w:t>
      </w:r>
    </w:p>
    <w:p w:rsidR="2D87C969" w:rsidP="485010EB" w:rsidRDefault="2D87C969" w14:paraId="1B976870" w14:textId="067CA26E">
      <w:pPr>
        <w:rPr>
          <w:rFonts w:ascii="Calibri" w:hAnsi="Calibri" w:eastAsia="游明朝" w:cs="Arial"/>
          <w:noProof w:val="0"/>
          <w:sz w:val="24"/>
          <w:szCs w:val="24"/>
          <w:lang w:val="pt-BR"/>
        </w:rPr>
      </w:pPr>
      <w:r w:rsidRPr="485010EB" w:rsidR="2D87C969">
        <w:rPr>
          <w:rFonts w:ascii="Calibri" w:hAnsi="Calibri" w:eastAsia="游明朝" w:cs="Arial"/>
          <w:noProof w:val="0"/>
          <w:sz w:val="24"/>
          <w:szCs w:val="24"/>
          <w:lang w:val="pt-BR"/>
        </w:rPr>
        <w:t>Em um quadro Kanban, você pode limitar a coluna “Em andamento” a 3 itens. Só é possível iniciar algo novo quando algum item for concluído.</w:t>
      </w:r>
    </w:p>
    <w:p w:rsidR="0A64812B" w:rsidP="485010EB" w:rsidRDefault="0A64812B" w14:paraId="62A9823A" w14:textId="538B5107">
      <w:pPr>
        <w:pStyle w:val="Ttulo2"/>
        <w:rPr>
          <w:rFonts w:ascii="Calibri" w:hAnsi="Calibri" w:eastAsia="游明朝" w:cs="Arial"/>
          <w:b w:val="1"/>
          <w:bCs w:val="1"/>
          <w:noProof w:val="0"/>
          <w:sz w:val="24"/>
          <w:szCs w:val="24"/>
          <w:lang w:val="pt-BR"/>
        </w:rPr>
      </w:pPr>
      <w:r w:rsidRPr="485010EB" w:rsidR="0A64812B">
        <w:rPr>
          <w:noProof w:val="0"/>
          <w:lang w:val="pt-BR"/>
        </w:rPr>
        <w:t xml:space="preserve">20.2. </w:t>
      </w:r>
      <w:r w:rsidRPr="485010EB" w:rsidR="2D87C969">
        <w:rPr>
          <w:noProof w:val="0"/>
          <w:lang w:val="pt-BR"/>
        </w:rPr>
        <w:t>Por Que Só Limitar WIP Não Basta?</w:t>
      </w:r>
    </w:p>
    <w:p w:rsidR="2D87C969" w:rsidP="485010EB" w:rsidRDefault="2D87C969" w14:paraId="0FC9C781" w14:textId="0979ED2E">
      <w:pPr>
        <w:rPr>
          <w:rFonts w:ascii="Calibri" w:hAnsi="Calibri" w:eastAsia="游明朝" w:cs="Arial"/>
          <w:noProof w:val="0"/>
          <w:sz w:val="24"/>
          <w:szCs w:val="24"/>
          <w:lang w:val="pt-BR"/>
        </w:rPr>
      </w:pPr>
      <w:r w:rsidRPr="485010EB" w:rsidR="2D87C969">
        <w:rPr>
          <w:rFonts w:ascii="Calibri" w:hAnsi="Calibri" w:eastAsia="游明朝" w:cs="Arial"/>
          <w:noProof w:val="0"/>
          <w:sz w:val="24"/>
          <w:szCs w:val="24"/>
          <w:lang w:val="pt-BR"/>
        </w:rPr>
        <w:t>Para gerar resultados reais, você precisa:</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35"/>
        <w:gridCol w:w="5168"/>
      </w:tblGrid>
      <w:tr w:rsidR="485010EB" w:rsidTr="485010EB" w14:paraId="001873A7">
        <w:trPr>
          <w:trHeight w:val="300"/>
        </w:trPr>
        <w:tc>
          <w:tcPr>
            <w:tcW w:w="3435" w:type="dxa"/>
            <w:tcMar/>
            <w:vAlign w:val="center"/>
          </w:tcPr>
          <w:p w:rsidR="485010EB" w:rsidP="485010EB" w:rsidRDefault="485010EB" w14:paraId="5E83CB14" w14:textId="1905F549">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Prática</w:t>
            </w:r>
          </w:p>
        </w:tc>
        <w:tc>
          <w:tcPr>
            <w:tcW w:w="5168" w:type="dxa"/>
            <w:tcMar/>
            <w:vAlign w:val="center"/>
          </w:tcPr>
          <w:p w:rsidR="485010EB" w:rsidP="485010EB" w:rsidRDefault="485010EB" w14:paraId="63745F22" w14:textId="7C906EA6">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Função no sistema</w:t>
            </w:r>
          </w:p>
        </w:tc>
      </w:tr>
      <w:tr w:rsidR="485010EB" w:rsidTr="485010EB" w14:paraId="1CDA2AA1">
        <w:trPr>
          <w:trHeight w:val="300"/>
        </w:trPr>
        <w:tc>
          <w:tcPr>
            <w:tcW w:w="3435" w:type="dxa"/>
            <w:tcMar/>
            <w:vAlign w:val="center"/>
          </w:tcPr>
          <w:p w:rsidR="485010EB" w:rsidP="485010EB" w:rsidRDefault="485010EB" w14:paraId="67579A7A" w14:textId="3CAA6C29">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Limite de WIP</w:t>
            </w:r>
          </w:p>
        </w:tc>
        <w:tc>
          <w:tcPr>
            <w:tcW w:w="5168" w:type="dxa"/>
            <w:tcMar/>
            <w:vAlign w:val="center"/>
          </w:tcPr>
          <w:p w:rsidR="485010EB" w:rsidP="485010EB" w:rsidRDefault="485010EB" w14:paraId="1CBCB3AF" w14:textId="4D8F1B72">
            <w:pPr>
              <w:rPr>
                <w:rFonts w:ascii="Calibri" w:hAnsi="Calibri" w:eastAsia="游明朝" w:cs="Arial"/>
                <w:sz w:val="24"/>
                <w:szCs w:val="24"/>
              </w:rPr>
            </w:pPr>
            <w:r w:rsidRPr="485010EB" w:rsidR="485010EB">
              <w:rPr>
                <w:rFonts w:ascii="Calibri" w:hAnsi="Calibri" w:eastAsia="游明朝" w:cs="Arial"/>
                <w:sz w:val="24"/>
                <w:szCs w:val="24"/>
              </w:rPr>
              <w:t>Reduz multitarefa</w:t>
            </w:r>
          </w:p>
        </w:tc>
      </w:tr>
      <w:tr w:rsidR="485010EB" w:rsidTr="485010EB" w14:paraId="588A0388">
        <w:trPr>
          <w:trHeight w:val="300"/>
        </w:trPr>
        <w:tc>
          <w:tcPr>
            <w:tcW w:w="3435" w:type="dxa"/>
            <w:tcMar/>
            <w:vAlign w:val="center"/>
          </w:tcPr>
          <w:p w:rsidR="485010EB" w:rsidP="485010EB" w:rsidRDefault="485010EB" w14:paraId="4A890376" w14:textId="51298C04">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Tela visual (ex: Jira)</w:t>
            </w:r>
          </w:p>
        </w:tc>
        <w:tc>
          <w:tcPr>
            <w:tcW w:w="5168" w:type="dxa"/>
            <w:tcMar/>
            <w:vAlign w:val="center"/>
          </w:tcPr>
          <w:p w:rsidR="485010EB" w:rsidP="485010EB" w:rsidRDefault="485010EB" w14:paraId="4086BB28" w14:textId="4F8DD154">
            <w:pPr>
              <w:rPr>
                <w:rFonts w:ascii="Calibri" w:hAnsi="Calibri" w:eastAsia="游明朝" w:cs="Arial"/>
                <w:sz w:val="24"/>
                <w:szCs w:val="24"/>
              </w:rPr>
            </w:pPr>
            <w:r w:rsidRPr="485010EB" w:rsidR="485010EB">
              <w:rPr>
                <w:rFonts w:ascii="Calibri" w:hAnsi="Calibri" w:eastAsia="游明朝" w:cs="Arial"/>
                <w:sz w:val="24"/>
                <w:szCs w:val="24"/>
              </w:rPr>
              <w:t>Torna gargalos visíveis</w:t>
            </w:r>
          </w:p>
        </w:tc>
      </w:tr>
      <w:tr w:rsidR="485010EB" w:rsidTr="485010EB" w14:paraId="4CD5FE11">
        <w:trPr>
          <w:trHeight w:val="300"/>
        </w:trPr>
        <w:tc>
          <w:tcPr>
            <w:tcW w:w="3435" w:type="dxa"/>
            <w:tcMar/>
            <w:vAlign w:val="center"/>
          </w:tcPr>
          <w:p w:rsidR="485010EB" w:rsidP="485010EB" w:rsidRDefault="485010EB" w14:paraId="6EE50B8D" w14:textId="648AEEB5">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Ciclos de feedback</w:t>
            </w:r>
          </w:p>
        </w:tc>
        <w:tc>
          <w:tcPr>
            <w:tcW w:w="5168" w:type="dxa"/>
            <w:tcMar/>
            <w:vAlign w:val="center"/>
          </w:tcPr>
          <w:p w:rsidR="485010EB" w:rsidP="485010EB" w:rsidRDefault="485010EB" w14:paraId="5D3E3727" w14:textId="7B357A2C">
            <w:pPr>
              <w:rPr>
                <w:rFonts w:ascii="Calibri" w:hAnsi="Calibri" w:eastAsia="游明朝" w:cs="Arial"/>
                <w:sz w:val="24"/>
                <w:szCs w:val="24"/>
              </w:rPr>
            </w:pPr>
            <w:r w:rsidRPr="485010EB" w:rsidR="485010EB">
              <w:rPr>
                <w:rFonts w:ascii="Calibri" w:hAnsi="Calibri" w:eastAsia="游明朝" w:cs="Arial"/>
                <w:sz w:val="24"/>
                <w:szCs w:val="24"/>
              </w:rPr>
              <w:t>Ligam desenvolvimento à operação</w:t>
            </w:r>
          </w:p>
        </w:tc>
      </w:tr>
      <w:tr w:rsidR="485010EB" w:rsidTr="485010EB" w14:paraId="7AF440DD">
        <w:trPr>
          <w:trHeight w:val="300"/>
        </w:trPr>
        <w:tc>
          <w:tcPr>
            <w:tcW w:w="3435" w:type="dxa"/>
            <w:tcMar/>
            <w:vAlign w:val="center"/>
          </w:tcPr>
          <w:p w:rsidR="485010EB" w:rsidP="485010EB" w:rsidRDefault="485010EB" w14:paraId="4E9BBC83" w14:textId="60A72AA8">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Dados de produção</w:t>
            </w:r>
          </w:p>
        </w:tc>
        <w:tc>
          <w:tcPr>
            <w:tcW w:w="5168" w:type="dxa"/>
            <w:tcMar/>
            <w:vAlign w:val="center"/>
          </w:tcPr>
          <w:p w:rsidR="485010EB" w:rsidP="485010EB" w:rsidRDefault="485010EB" w14:paraId="1403463C" w14:textId="56F92448">
            <w:pPr>
              <w:rPr>
                <w:rFonts w:ascii="Calibri" w:hAnsi="Calibri" w:eastAsia="游明朝" w:cs="Arial"/>
                <w:sz w:val="24"/>
                <w:szCs w:val="24"/>
              </w:rPr>
            </w:pPr>
            <w:r w:rsidRPr="485010EB" w:rsidR="485010EB">
              <w:rPr>
                <w:rFonts w:ascii="Calibri" w:hAnsi="Calibri" w:eastAsia="游明朝" w:cs="Arial"/>
                <w:sz w:val="24"/>
                <w:szCs w:val="24"/>
              </w:rPr>
              <w:t>Informam decisões de melhoria</w:t>
            </w:r>
          </w:p>
        </w:tc>
      </w:tr>
    </w:tbl>
    <w:p w:rsidR="79FE32F2" w:rsidP="485010EB" w:rsidRDefault="79FE32F2" w14:paraId="0831E1EC" w14:textId="0A643404">
      <w:pPr>
        <w:pStyle w:val="Ttulo2"/>
        <w:rPr>
          <w:rFonts w:ascii="Calibri" w:hAnsi="Calibri" w:eastAsia="游明朝" w:cs="Arial"/>
          <w:b w:val="1"/>
          <w:bCs w:val="1"/>
          <w:noProof w:val="0"/>
          <w:sz w:val="24"/>
          <w:szCs w:val="24"/>
          <w:lang w:val="pt-BR"/>
        </w:rPr>
      </w:pPr>
      <w:r w:rsidRPr="485010EB" w:rsidR="79FE32F2">
        <w:rPr>
          <w:noProof w:val="0"/>
          <w:lang w:val="pt-BR"/>
        </w:rPr>
        <w:t>20.3.</w:t>
      </w:r>
      <w:r w:rsidRPr="485010EB" w:rsidR="0D18C90D">
        <w:rPr>
          <w:noProof w:val="0"/>
          <w:lang w:val="pt-BR"/>
        </w:rPr>
        <w:t xml:space="preserve"> Os</w:t>
      </w:r>
      <w:r w:rsidRPr="485010EB" w:rsidR="0D18C90D">
        <w:rPr>
          <w:noProof w:val="0"/>
          <w:lang w:val="pt-BR"/>
        </w:rPr>
        <w:t xml:space="preserve"> 5 Ladrões do Tempo (Dominica </w:t>
      </w:r>
      <w:r w:rsidRPr="485010EB" w:rsidR="0D18C90D">
        <w:rPr>
          <w:noProof w:val="0"/>
          <w:lang w:val="pt-BR"/>
        </w:rPr>
        <w:t>DeGrandis</w:t>
      </w:r>
      <w:r w:rsidRPr="485010EB" w:rsidR="0D18C90D">
        <w:rPr>
          <w:noProof w:val="0"/>
          <w:lang w:val="pt-BR"/>
        </w:rPr>
        <w:t>)</w:t>
      </w: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35"/>
        <w:gridCol w:w="5168"/>
      </w:tblGrid>
      <w:tr w:rsidR="485010EB" w:rsidTr="485010EB" w14:paraId="5AD5C886">
        <w:trPr>
          <w:trHeight w:val="300"/>
        </w:trPr>
        <w:tc>
          <w:tcPr>
            <w:tcW w:w="3435" w:type="dxa"/>
            <w:tcMar/>
            <w:vAlign w:val="center"/>
          </w:tcPr>
          <w:p w:rsidR="485010EB" w:rsidP="485010EB" w:rsidRDefault="485010EB" w14:paraId="7D516708" w14:textId="4E5F8625">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Ladrão do tempo</w:t>
            </w:r>
          </w:p>
        </w:tc>
        <w:tc>
          <w:tcPr>
            <w:tcW w:w="5168" w:type="dxa"/>
            <w:tcMar/>
            <w:vAlign w:val="center"/>
          </w:tcPr>
          <w:p w:rsidR="485010EB" w:rsidP="485010EB" w:rsidRDefault="485010EB" w14:paraId="5AC7438A" w14:textId="015EED84">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Como contribui para excesso de WIP</w:t>
            </w:r>
          </w:p>
        </w:tc>
      </w:tr>
      <w:tr w:rsidR="485010EB" w:rsidTr="485010EB" w14:paraId="34DBC74E">
        <w:trPr>
          <w:trHeight w:val="300"/>
        </w:trPr>
        <w:tc>
          <w:tcPr>
            <w:tcW w:w="3435" w:type="dxa"/>
            <w:tcMar/>
            <w:vAlign w:val="center"/>
          </w:tcPr>
          <w:p w:rsidR="485010EB" w:rsidP="485010EB" w:rsidRDefault="485010EB" w14:paraId="43B394E2" w14:textId="649584A8">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1. Muito trabalho</w:t>
            </w:r>
          </w:p>
        </w:tc>
        <w:tc>
          <w:tcPr>
            <w:tcW w:w="5168" w:type="dxa"/>
            <w:tcMar/>
            <w:vAlign w:val="center"/>
          </w:tcPr>
          <w:p w:rsidR="485010EB" w:rsidP="485010EB" w:rsidRDefault="485010EB" w14:paraId="593CB5C4" w14:textId="222B921D">
            <w:pPr>
              <w:rPr>
                <w:rFonts w:ascii="Calibri" w:hAnsi="Calibri" w:eastAsia="游明朝" w:cs="Arial"/>
                <w:sz w:val="24"/>
                <w:szCs w:val="24"/>
              </w:rPr>
            </w:pPr>
            <w:r w:rsidRPr="485010EB" w:rsidR="485010EB">
              <w:rPr>
                <w:rFonts w:ascii="Calibri" w:hAnsi="Calibri" w:eastAsia="游明朝" w:cs="Arial"/>
                <w:sz w:val="24"/>
                <w:szCs w:val="24"/>
              </w:rPr>
              <w:t>Equipe assume mais do que pode concluir</w:t>
            </w:r>
          </w:p>
        </w:tc>
      </w:tr>
      <w:tr w:rsidR="485010EB" w:rsidTr="485010EB" w14:paraId="51436B7E">
        <w:trPr>
          <w:trHeight w:val="300"/>
        </w:trPr>
        <w:tc>
          <w:tcPr>
            <w:tcW w:w="3435" w:type="dxa"/>
            <w:tcMar/>
            <w:vAlign w:val="center"/>
          </w:tcPr>
          <w:p w:rsidR="485010EB" w:rsidP="485010EB" w:rsidRDefault="485010EB" w14:paraId="1FBC5FBC" w14:textId="29069E90">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2. Prioridades conflitantes</w:t>
            </w:r>
          </w:p>
        </w:tc>
        <w:tc>
          <w:tcPr>
            <w:tcW w:w="5168" w:type="dxa"/>
            <w:tcMar/>
            <w:vAlign w:val="center"/>
          </w:tcPr>
          <w:p w:rsidR="485010EB" w:rsidP="485010EB" w:rsidRDefault="485010EB" w14:paraId="040FD6E2" w14:textId="2C1EC3C1">
            <w:pPr>
              <w:rPr>
                <w:rFonts w:ascii="Calibri" w:hAnsi="Calibri" w:eastAsia="游明朝" w:cs="Arial"/>
                <w:sz w:val="24"/>
                <w:szCs w:val="24"/>
              </w:rPr>
            </w:pPr>
            <w:r w:rsidRPr="485010EB" w:rsidR="485010EB">
              <w:rPr>
                <w:rFonts w:ascii="Calibri" w:hAnsi="Calibri" w:eastAsia="游明朝" w:cs="Arial"/>
                <w:sz w:val="24"/>
                <w:szCs w:val="24"/>
              </w:rPr>
              <w:t>Gera troca de contexto e distrações</w:t>
            </w:r>
          </w:p>
        </w:tc>
      </w:tr>
      <w:tr w:rsidR="485010EB" w:rsidTr="485010EB" w14:paraId="78B5D33A">
        <w:trPr>
          <w:trHeight w:val="300"/>
        </w:trPr>
        <w:tc>
          <w:tcPr>
            <w:tcW w:w="3435" w:type="dxa"/>
            <w:tcMar/>
            <w:vAlign w:val="center"/>
          </w:tcPr>
          <w:p w:rsidR="485010EB" w:rsidP="485010EB" w:rsidRDefault="485010EB" w14:paraId="091EC2B3" w14:textId="23AA51CC">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3. Dependências ocultas</w:t>
            </w:r>
          </w:p>
        </w:tc>
        <w:tc>
          <w:tcPr>
            <w:tcW w:w="5168" w:type="dxa"/>
            <w:tcMar/>
            <w:vAlign w:val="center"/>
          </w:tcPr>
          <w:p w:rsidR="485010EB" w:rsidP="485010EB" w:rsidRDefault="485010EB" w14:paraId="1822A799" w14:textId="0BE385DB">
            <w:pPr>
              <w:ind w:firstLine="0"/>
              <w:rPr>
                <w:rFonts w:ascii="Calibri" w:hAnsi="Calibri" w:eastAsia="游明朝" w:cs="Arial"/>
                <w:sz w:val="24"/>
                <w:szCs w:val="24"/>
              </w:rPr>
            </w:pPr>
            <w:r w:rsidRPr="485010EB" w:rsidR="485010EB">
              <w:rPr>
                <w:rFonts w:ascii="Calibri" w:hAnsi="Calibri" w:eastAsia="游明朝" w:cs="Arial"/>
                <w:sz w:val="24"/>
                <w:szCs w:val="24"/>
              </w:rPr>
              <w:t>Equipe começa múltiplas tarefas para tentar avançar</w:t>
            </w:r>
          </w:p>
        </w:tc>
      </w:tr>
      <w:tr w:rsidR="485010EB" w:rsidTr="485010EB" w14:paraId="4B2300C6">
        <w:trPr>
          <w:trHeight w:val="300"/>
        </w:trPr>
        <w:tc>
          <w:tcPr>
            <w:tcW w:w="3435" w:type="dxa"/>
            <w:tcMar/>
            <w:vAlign w:val="center"/>
          </w:tcPr>
          <w:p w:rsidR="485010EB" w:rsidP="485010EB" w:rsidRDefault="485010EB" w14:paraId="7A1C07C4" w14:textId="54E5179D">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4. Trabalho não planejado</w:t>
            </w:r>
          </w:p>
        </w:tc>
        <w:tc>
          <w:tcPr>
            <w:tcW w:w="5168" w:type="dxa"/>
            <w:tcMar/>
            <w:vAlign w:val="center"/>
          </w:tcPr>
          <w:p w:rsidR="485010EB" w:rsidP="485010EB" w:rsidRDefault="485010EB" w14:paraId="6469A647" w14:textId="16FEC243">
            <w:pPr>
              <w:ind w:firstLine="0"/>
              <w:rPr>
                <w:rFonts w:ascii="Calibri" w:hAnsi="Calibri" w:eastAsia="游明朝" w:cs="Arial"/>
                <w:sz w:val="24"/>
                <w:szCs w:val="24"/>
              </w:rPr>
            </w:pPr>
            <w:r w:rsidRPr="485010EB" w:rsidR="485010EB">
              <w:rPr>
                <w:rFonts w:ascii="Calibri" w:hAnsi="Calibri" w:eastAsia="游明朝" w:cs="Arial"/>
                <w:sz w:val="24"/>
                <w:szCs w:val="24"/>
              </w:rPr>
              <w:t>Interrupções constantes elevam o WIP</w:t>
            </w:r>
          </w:p>
        </w:tc>
      </w:tr>
      <w:tr w:rsidR="485010EB" w:rsidTr="485010EB" w14:paraId="3DCC021D">
        <w:trPr>
          <w:trHeight w:val="300"/>
        </w:trPr>
        <w:tc>
          <w:tcPr>
            <w:tcW w:w="3435" w:type="dxa"/>
            <w:tcMar/>
            <w:vAlign w:val="center"/>
          </w:tcPr>
          <w:p w:rsidR="485010EB" w:rsidP="485010EB" w:rsidRDefault="485010EB" w14:paraId="0132065F" w14:textId="2EC60476">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5. Trabalho negligenciado</w:t>
            </w:r>
          </w:p>
        </w:tc>
        <w:tc>
          <w:tcPr>
            <w:tcW w:w="5168" w:type="dxa"/>
            <w:tcMar/>
            <w:vAlign w:val="center"/>
          </w:tcPr>
          <w:p w:rsidR="485010EB" w:rsidP="485010EB" w:rsidRDefault="485010EB" w14:paraId="4CE46BB8" w14:textId="3FD034A9">
            <w:pPr>
              <w:ind w:firstLine="0"/>
              <w:rPr>
                <w:rFonts w:ascii="Calibri" w:hAnsi="Calibri" w:eastAsia="游明朝" w:cs="Arial"/>
                <w:sz w:val="24"/>
                <w:szCs w:val="24"/>
              </w:rPr>
            </w:pPr>
            <w:r w:rsidRPr="485010EB" w:rsidR="485010EB">
              <w:rPr>
                <w:rFonts w:ascii="Calibri" w:hAnsi="Calibri" w:eastAsia="游明朝" w:cs="Arial"/>
                <w:sz w:val="24"/>
                <w:szCs w:val="24"/>
              </w:rPr>
              <w:t>Itens esquecidos permanecem em aberto, acumulando WIP</w:t>
            </w:r>
          </w:p>
        </w:tc>
      </w:tr>
    </w:tbl>
    <w:p w:rsidR="07B411A2" w:rsidP="485010EB" w:rsidRDefault="07B411A2" w14:paraId="247DBDFB" w14:textId="4C1DB569">
      <w:pPr>
        <w:pStyle w:val="Ttulo2"/>
        <w:rPr>
          <w:rFonts w:ascii="Calibri" w:hAnsi="Calibri" w:eastAsia="游明朝" w:cs="Arial"/>
          <w:b w:val="1"/>
          <w:bCs w:val="1"/>
          <w:noProof w:val="0"/>
          <w:sz w:val="24"/>
          <w:szCs w:val="24"/>
          <w:lang w:val="pt-BR"/>
        </w:rPr>
      </w:pPr>
      <w:r w:rsidRPr="485010EB" w:rsidR="07B411A2">
        <w:rPr>
          <w:noProof w:val="0"/>
          <w:lang w:val="pt-BR"/>
        </w:rPr>
        <w:t xml:space="preserve">20.4. </w:t>
      </w:r>
      <w:r w:rsidRPr="485010EB" w:rsidR="0D18C90D">
        <w:rPr>
          <w:noProof w:val="0"/>
          <w:lang w:val="pt-BR"/>
        </w:rPr>
        <w:t>Como Aplicar Limites de WIP com Sucesso</w:t>
      </w:r>
    </w:p>
    <w:p w:rsidR="0D18C90D" w:rsidP="485010EB" w:rsidRDefault="0D18C90D" w14:paraId="5523B3E6" w14:textId="6F6B81D6">
      <w:pPr>
        <w:pStyle w:val="Normal"/>
        <w:rPr>
          <w:rFonts w:ascii="Calibri" w:hAnsi="Calibri" w:eastAsia="游明朝" w:cs="Arial"/>
          <w:b w:val="1"/>
          <w:bCs w:val="1"/>
          <w:noProof w:val="0"/>
          <w:sz w:val="24"/>
          <w:szCs w:val="24"/>
          <w:lang w:val="pt-BR"/>
        </w:rPr>
      </w:pPr>
      <w:r w:rsidRPr="485010EB" w:rsidR="0D18C90D">
        <w:rPr>
          <w:rFonts w:ascii="Calibri" w:hAnsi="Calibri" w:eastAsia="游明朝" w:cs="Arial"/>
          <w:b w:val="1"/>
          <w:bCs w:val="1"/>
          <w:noProof w:val="0"/>
          <w:sz w:val="24"/>
          <w:szCs w:val="24"/>
          <w:lang w:val="pt-BR"/>
        </w:rPr>
        <w:t>Estratégias recomendadas:</w:t>
      </w:r>
    </w:p>
    <w:p w:rsidR="0D18C90D" w:rsidP="485010EB" w:rsidRDefault="0D18C90D" w14:paraId="796B973A" w14:textId="6B680D54">
      <w:pPr>
        <w:pStyle w:val="Normal"/>
        <w:numPr>
          <w:ilvl w:val="0"/>
          <w:numId w:val="135"/>
        </w:numPr>
        <w:rPr>
          <w:rFonts w:ascii="Calibri" w:hAnsi="Calibri" w:eastAsia="游明朝" w:cs="Arial"/>
          <w:noProof w:val="0"/>
          <w:sz w:val="24"/>
          <w:szCs w:val="24"/>
          <w:lang w:val="pt-BR"/>
        </w:rPr>
      </w:pPr>
      <w:r w:rsidRPr="485010EB" w:rsidR="0D18C90D">
        <w:rPr>
          <w:rFonts w:ascii="Calibri" w:hAnsi="Calibri" w:eastAsia="游明朝" w:cs="Arial"/>
          <w:b w:val="1"/>
          <w:bCs w:val="1"/>
          <w:noProof w:val="0"/>
          <w:sz w:val="24"/>
          <w:szCs w:val="24"/>
          <w:lang w:val="pt-BR"/>
        </w:rPr>
        <w:t>Comece pequeno.</w:t>
      </w:r>
      <w:r>
        <w:br/>
      </w:r>
      <w:r w:rsidRPr="485010EB" w:rsidR="0D18C90D">
        <w:rPr>
          <w:rFonts w:ascii="Calibri" w:hAnsi="Calibri" w:eastAsia="游明朝" w:cs="Arial"/>
          <w:noProof w:val="0"/>
          <w:sz w:val="24"/>
          <w:szCs w:val="24"/>
          <w:lang w:val="pt-BR"/>
        </w:rPr>
        <w:t xml:space="preserve"> Limite uma única etapa do fluxo (ex: “Em andamento” → máximo 2 tarefas por dev).</w:t>
      </w:r>
    </w:p>
    <w:p w:rsidR="0D18C90D" w:rsidP="485010EB" w:rsidRDefault="0D18C90D" w14:paraId="0F7C34B6" w14:textId="5F6EE0C6">
      <w:pPr>
        <w:pStyle w:val="Normal"/>
        <w:numPr>
          <w:ilvl w:val="0"/>
          <w:numId w:val="135"/>
        </w:numPr>
        <w:rPr>
          <w:rFonts w:ascii="Calibri" w:hAnsi="Calibri" w:eastAsia="游明朝" w:cs="Arial"/>
          <w:noProof w:val="0"/>
          <w:sz w:val="24"/>
          <w:szCs w:val="24"/>
          <w:lang w:val="pt-BR"/>
        </w:rPr>
      </w:pPr>
      <w:r w:rsidRPr="485010EB" w:rsidR="0D18C90D">
        <w:rPr>
          <w:rFonts w:ascii="Calibri" w:hAnsi="Calibri" w:eastAsia="游明朝" w:cs="Arial"/>
          <w:b w:val="1"/>
          <w:bCs w:val="1"/>
          <w:noProof w:val="0"/>
          <w:sz w:val="24"/>
          <w:szCs w:val="24"/>
          <w:lang w:val="pt-BR"/>
        </w:rPr>
        <w:t>Use sistema puxado.</w:t>
      </w:r>
      <w:r>
        <w:br/>
      </w:r>
      <w:r w:rsidRPr="485010EB" w:rsidR="0D18C90D">
        <w:rPr>
          <w:rFonts w:ascii="Calibri" w:hAnsi="Calibri" w:eastAsia="游明朝" w:cs="Arial"/>
          <w:noProof w:val="0"/>
          <w:sz w:val="24"/>
          <w:szCs w:val="24"/>
          <w:lang w:val="pt-BR"/>
        </w:rPr>
        <w:t xml:space="preserve"> Só puxe nova tarefa </w:t>
      </w:r>
      <w:r w:rsidRPr="485010EB" w:rsidR="0D18C90D">
        <w:rPr>
          <w:rFonts w:ascii="Calibri" w:hAnsi="Calibri" w:eastAsia="游明朝" w:cs="Arial"/>
          <w:b w:val="1"/>
          <w:bCs w:val="1"/>
          <w:noProof w:val="0"/>
          <w:sz w:val="24"/>
          <w:szCs w:val="24"/>
          <w:lang w:val="pt-BR"/>
        </w:rPr>
        <w:t>quando concluir</w:t>
      </w:r>
      <w:r w:rsidRPr="485010EB" w:rsidR="0D18C90D">
        <w:rPr>
          <w:rFonts w:ascii="Calibri" w:hAnsi="Calibri" w:eastAsia="游明朝" w:cs="Arial"/>
          <w:noProof w:val="0"/>
          <w:sz w:val="24"/>
          <w:szCs w:val="24"/>
          <w:lang w:val="pt-BR"/>
        </w:rPr>
        <w:t xml:space="preserve"> a atual.</w:t>
      </w:r>
    </w:p>
    <w:p w:rsidR="0D18C90D" w:rsidP="485010EB" w:rsidRDefault="0D18C90D" w14:paraId="7AF210C9" w14:textId="377B3830">
      <w:pPr>
        <w:pStyle w:val="Normal"/>
        <w:numPr>
          <w:ilvl w:val="0"/>
          <w:numId w:val="135"/>
        </w:numPr>
        <w:rPr>
          <w:rFonts w:ascii="Calibri" w:hAnsi="Calibri" w:eastAsia="游明朝" w:cs="Arial"/>
          <w:noProof w:val="0"/>
          <w:sz w:val="24"/>
          <w:szCs w:val="24"/>
          <w:lang w:val="pt-BR"/>
        </w:rPr>
      </w:pPr>
      <w:r w:rsidRPr="485010EB" w:rsidR="0D18C90D">
        <w:rPr>
          <w:rFonts w:ascii="Calibri" w:hAnsi="Calibri" w:eastAsia="游明朝" w:cs="Arial"/>
          <w:b w:val="1"/>
          <w:bCs w:val="1"/>
          <w:noProof w:val="0"/>
          <w:sz w:val="24"/>
          <w:szCs w:val="24"/>
          <w:lang w:val="pt-BR"/>
        </w:rPr>
        <w:t>Incorpore no Kanban.</w:t>
      </w:r>
      <w:r>
        <w:br/>
      </w:r>
      <w:r w:rsidRPr="485010EB" w:rsidR="0D18C90D">
        <w:rPr>
          <w:rFonts w:ascii="Calibri" w:hAnsi="Calibri" w:eastAsia="游明朝" w:cs="Arial"/>
          <w:noProof w:val="0"/>
          <w:sz w:val="24"/>
          <w:szCs w:val="24"/>
          <w:lang w:val="pt-BR"/>
        </w:rPr>
        <w:t xml:space="preserve"> Configure limites visuais em ferramentas como Jira, Trello ou quadros físicos.</w:t>
      </w:r>
    </w:p>
    <w:p w:rsidR="0D18C90D" w:rsidP="485010EB" w:rsidRDefault="0D18C90D" w14:paraId="0739A8B6" w14:textId="5A856716">
      <w:pPr>
        <w:pStyle w:val="Normal"/>
        <w:numPr>
          <w:ilvl w:val="0"/>
          <w:numId w:val="135"/>
        </w:numPr>
        <w:rPr>
          <w:rFonts w:ascii="Calibri" w:hAnsi="Calibri" w:eastAsia="游明朝" w:cs="Arial"/>
          <w:noProof w:val="0"/>
          <w:sz w:val="24"/>
          <w:szCs w:val="24"/>
          <w:lang w:val="pt-BR"/>
        </w:rPr>
      </w:pPr>
      <w:r w:rsidRPr="485010EB" w:rsidR="0D18C90D">
        <w:rPr>
          <w:rFonts w:ascii="Calibri" w:hAnsi="Calibri" w:eastAsia="游明朝" w:cs="Arial"/>
          <w:b w:val="1"/>
          <w:bCs w:val="1"/>
          <w:noProof w:val="0"/>
          <w:sz w:val="24"/>
          <w:szCs w:val="24"/>
          <w:lang w:val="pt-BR"/>
        </w:rPr>
        <w:t>Exercite a enxameação.</w:t>
      </w:r>
      <w:r>
        <w:br/>
      </w:r>
      <w:r w:rsidRPr="485010EB" w:rsidR="0D18C90D">
        <w:rPr>
          <w:rFonts w:ascii="Calibri" w:hAnsi="Calibri" w:eastAsia="游明朝" w:cs="Arial"/>
          <w:noProof w:val="0"/>
          <w:sz w:val="24"/>
          <w:szCs w:val="24"/>
          <w:lang w:val="pt-BR"/>
        </w:rPr>
        <w:t xml:space="preserve"> Se há tarefas bloqueadas, junte a equipe para resolvê-las em vez de começar algo novo.</w:t>
      </w:r>
    </w:p>
    <w:p w:rsidR="0D18C90D" w:rsidP="485010EB" w:rsidRDefault="0D18C90D" w14:paraId="1F2A6064" w14:textId="79C271A2">
      <w:pPr>
        <w:pStyle w:val="Normal"/>
        <w:numPr>
          <w:ilvl w:val="0"/>
          <w:numId w:val="135"/>
        </w:numPr>
        <w:rPr>
          <w:rFonts w:ascii="Calibri" w:hAnsi="Calibri" w:eastAsia="游明朝" w:cs="Arial"/>
          <w:noProof w:val="0"/>
          <w:sz w:val="24"/>
          <w:szCs w:val="24"/>
          <w:lang w:val="pt-BR"/>
        </w:rPr>
      </w:pPr>
      <w:r w:rsidRPr="485010EB" w:rsidR="0D18C90D">
        <w:rPr>
          <w:rFonts w:ascii="Calibri" w:hAnsi="Calibri" w:eastAsia="游明朝" w:cs="Arial"/>
          <w:b w:val="1"/>
          <w:bCs w:val="1"/>
          <w:noProof w:val="0"/>
          <w:sz w:val="24"/>
          <w:szCs w:val="24"/>
          <w:lang w:val="pt-BR"/>
        </w:rPr>
        <w:t>Negocie com as partes interessadas.</w:t>
      </w:r>
      <w:r>
        <w:br/>
      </w:r>
      <w:r w:rsidRPr="485010EB" w:rsidR="0D18C90D">
        <w:rPr>
          <w:rFonts w:ascii="Calibri" w:hAnsi="Calibri" w:eastAsia="游明朝" w:cs="Arial"/>
          <w:noProof w:val="0"/>
          <w:sz w:val="24"/>
          <w:szCs w:val="24"/>
          <w:lang w:val="pt-BR"/>
        </w:rPr>
        <w:t xml:space="preserve"> Mostre resultados concretos (tempo de entrega menor, menos retrabalho, mais qualidade).</w:t>
      </w:r>
    </w:p>
    <w:p w:rsidR="485010EB" w:rsidP="485010EB" w:rsidRDefault="485010EB" w14:paraId="43184EE5" w14:textId="12A027D6">
      <w:pPr>
        <w:pStyle w:val="Normal"/>
        <w:suppressLineNumbers w:val="0"/>
        <w:bidi w:val="0"/>
        <w:spacing w:before="0" w:beforeAutospacing="off" w:after="160" w:afterAutospacing="off" w:line="278" w:lineRule="auto"/>
        <w:ind w:left="0" w:right="0" w:firstLine="284"/>
        <w:jc w:val="both"/>
        <w:rPr>
          <w:rFonts w:ascii="Calibri" w:hAnsi="Calibri" w:eastAsia="游明朝" w:cs="Arial"/>
          <w:sz w:val="24"/>
          <w:szCs w:val="24"/>
        </w:rPr>
      </w:pPr>
    </w:p>
    <w:tbl>
      <w:tblPr>
        <w:tblStyle w:val="Tabe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012"/>
        <w:gridCol w:w="4598"/>
      </w:tblGrid>
      <w:tr w:rsidR="485010EB" w:rsidTr="485010EB" w14:paraId="0AAEE797">
        <w:trPr>
          <w:trHeight w:val="300"/>
        </w:trPr>
        <w:tc>
          <w:tcPr>
            <w:tcW w:w="4012" w:type="dxa"/>
            <w:tcMar/>
            <w:vAlign w:val="center"/>
          </w:tcPr>
          <w:p w:rsidR="485010EB" w:rsidP="485010EB" w:rsidRDefault="485010EB" w14:paraId="0C46BB6F" w14:textId="1A952C7A">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Resultado</w:t>
            </w:r>
          </w:p>
        </w:tc>
        <w:tc>
          <w:tcPr>
            <w:tcW w:w="4598" w:type="dxa"/>
            <w:tcMar/>
            <w:vAlign w:val="center"/>
          </w:tcPr>
          <w:p w:rsidR="485010EB" w:rsidP="485010EB" w:rsidRDefault="485010EB" w14:paraId="2CE80268" w14:textId="5B544B2A">
            <w:pPr>
              <w:rPr>
                <w:rFonts w:ascii="Calibri" w:hAnsi="Calibri" w:eastAsia="游明朝" w:cs="Arial"/>
                <w:b w:val="1"/>
                <w:bCs w:val="1"/>
                <w:sz w:val="24"/>
                <w:szCs w:val="24"/>
              </w:rPr>
            </w:pPr>
            <w:r w:rsidRPr="485010EB" w:rsidR="485010EB">
              <w:rPr>
                <w:rFonts w:ascii="Calibri" w:hAnsi="Calibri" w:eastAsia="游明朝" w:cs="Arial"/>
                <w:b w:val="1"/>
                <w:bCs w:val="1"/>
                <w:sz w:val="24"/>
                <w:szCs w:val="24"/>
              </w:rPr>
              <w:t>Impacto Real</w:t>
            </w:r>
          </w:p>
        </w:tc>
      </w:tr>
      <w:tr w:rsidR="485010EB" w:rsidTr="485010EB" w14:paraId="20222F8E">
        <w:trPr>
          <w:trHeight w:val="300"/>
        </w:trPr>
        <w:tc>
          <w:tcPr>
            <w:tcW w:w="4012" w:type="dxa"/>
            <w:tcMar/>
            <w:vAlign w:val="center"/>
          </w:tcPr>
          <w:p w:rsidR="485010EB" w:rsidP="485010EB" w:rsidRDefault="485010EB" w14:paraId="1FB6C81A" w14:textId="5C2610C2">
            <w:pPr>
              <w:ind w:firstLine="0"/>
              <w:rPr>
                <w:rFonts w:ascii="Calibri" w:hAnsi="Calibri" w:eastAsia="游明朝" w:cs="Arial"/>
                <w:sz w:val="24"/>
                <w:szCs w:val="24"/>
              </w:rPr>
            </w:pPr>
            <w:r w:rsidRPr="485010EB" w:rsidR="485010EB">
              <w:rPr>
                <w:rFonts w:ascii="Calibri" w:hAnsi="Calibri" w:eastAsia="游明朝" w:cs="Arial"/>
                <w:sz w:val="24"/>
                <w:szCs w:val="24"/>
              </w:rPr>
              <w:t>Tempo de ciclo menor</w:t>
            </w:r>
          </w:p>
        </w:tc>
        <w:tc>
          <w:tcPr>
            <w:tcW w:w="4598" w:type="dxa"/>
            <w:tcMar/>
            <w:vAlign w:val="center"/>
          </w:tcPr>
          <w:p w:rsidR="485010EB" w:rsidP="485010EB" w:rsidRDefault="485010EB" w14:paraId="46191222" w14:textId="5DF33587">
            <w:pPr>
              <w:ind w:firstLine="0"/>
              <w:rPr>
                <w:rFonts w:ascii="Calibri" w:hAnsi="Calibri" w:eastAsia="游明朝" w:cs="Arial"/>
                <w:sz w:val="24"/>
                <w:szCs w:val="24"/>
              </w:rPr>
            </w:pPr>
            <w:r w:rsidRPr="485010EB" w:rsidR="485010EB">
              <w:rPr>
                <w:rFonts w:ascii="Calibri" w:hAnsi="Calibri" w:eastAsia="游明朝" w:cs="Arial"/>
                <w:sz w:val="24"/>
                <w:szCs w:val="24"/>
              </w:rPr>
              <w:t>Entregas mais rápidas</w:t>
            </w:r>
          </w:p>
        </w:tc>
      </w:tr>
      <w:tr w:rsidR="485010EB" w:rsidTr="485010EB" w14:paraId="0BFDA543">
        <w:trPr>
          <w:trHeight w:val="300"/>
        </w:trPr>
        <w:tc>
          <w:tcPr>
            <w:tcW w:w="4012" w:type="dxa"/>
            <w:tcMar/>
            <w:vAlign w:val="center"/>
          </w:tcPr>
          <w:p w:rsidR="485010EB" w:rsidP="485010EB" w:rsidRDefault="485010EB" w14:paraId="1747047A" w14:textId="3612806A">
            <w:pPr>
              <w:ind w:firstLine="0"/>
              <w:rPr>
                <w:rFonts w:ascii="Calibri" w:hAnsi="Calibri" w:eastAsia="游明朝" w:cs="Arial"/>
                <w:sz w:val="24"/>
                <w:szCs w:val="24"/>
              </w:rPr>
            </w:pPr>
            <w:r w:rsidRPr="485010EB" w:rsidR="485010EB">
              <w:rPr>
                <w:rFonts w:ascii="Calibri" w:hAnsi="Calibri" w:eastAsia="游明朝" w:cs="Arial"/>
                <w:sz w:val="24"/>
                <w:szCs w:val="24"/>
              </w:rPr>
              <w:t>Redução de multitarefa</w:t>
            </w:r>
          </w:p>
        </w:tc>
        <w:tc>
          <w:tcPr>
            <w:tcW w:w="4598" w:type="dxa"/>
            <w:tcMar/>
            <w:vAlign w:val="center"/>
          </w:tcPr>
          <w:p w:rsidR="485010EB" w:rsidP="485010EB" w:rsidRDefault="485010EB" w14:paraId="2F1660B5" w14:textId="71F4F596">
            <w:pPr>
              <w:ind w:firstLine="0"/>
              <w:rPr>
                <w:rFonts w:ascii="Calibri" w:hAnsi="Calibri" w:eastAsia="游明朝" w:cs="Arial"/>
                <w:sz w:val="24"/>
                <w:szCs w:val="24"/>
              </w:rPr>
            </w:pPr>
            <w:r w:rsidRPr="485010EB" w:rsidR="485010EB">
              <w:rPr>
                <w:rFonts w:ascii="Calibri" w:hAnsi="Calibri" w:eastAsia="游明朝" w:cs="Arial"/>
                <w:sz w:val="24"/>
                <w:szCs w:val="24"/>
              </w:rPr>
              <w:t>Mais qualidade e foco</w:t>
            </w:r>
          </w:p>
        </w:tc>
      </w:tr>
      <w:tr w:rsidR="485010EB" w:rsidTr="485010EB" w14:paraId="637E5791">
        <w:trPr>
          <w:trHeight w:val="300"/>
        </w:trPr>
        <w:tc>
          <w:tcPr>
            <w:tcW w:w="4012" w:type="dxa"/>
            <w:tcMar/>
            <w:vAlign w:val="center"/>
          </w:tcPr>
          <w:p w:rsidR="485010EB" w:rsidP="485010EB" w:rsidRDefault="485010EB" w14:paraId="5BFB7401" w14:textId="3B81FD5A">
            <w:pPr>
              <w:ind w:firstLine="0"/>
              <w:rPr>
                <w:rFonts w:ascii="Calibri" w:hAnsi="Calibri" w:eastAsia="游明朝" w:cs="Arial"/>
                <w:sz w:val="24"/>
                <w:szCs w:val="24"/>
              </w:rPr>
            </w:pPr>
            <w:r w:rsidRPr="485010EB" w:rsidR="485010EB">
              <w:rPr>
                <w:rFonts w:ascii="Calibri" w:hAnsi="Calibri" w:eastAsia="游明朝" w:cs="Arial"/>
                <w:sz w:val="24"/>
                <w:szCs w:val="24"/>
              </w:rPr>
              <w:t>Menos bloqueios e gargalos</w:t>
            </w:r>
          </w:p>
        </w:tc>
        <w:tc>
          <w:tcPr>
            <w:tcW w:w="4598" w:type="dxa"/>
            <w:tcMar/>
            <w:vAlign w:val="center"/>
          </w:tcPr>
          <w:p w:rsidR="485010EB" w:rsidP="485010EB" w:rsidRDefault="485010EB" w14:paraId="781C19B5" w14:textId="42867AD2">
            <w:pPr>
              <w:ind w:firstLine="0"/>
              <w:rPr>
                <w:rFonts w:ascii="Calibri" w:hAnsi="Calibri" w:eastAsia="游明朝" w:cs="Arial"/>
                <w:sz w:val="24"/>
                <w:szCs w:val="24"/>
              </w:rPr>
            </w:pPr>
            <w:r w:rsidRPr="485010EB" w:rsidR="485010EB">
              <w:rPr>
                <w:rFonts w:ascii="Calibri" w:hAnsi="Calibri" w:eastAsia="游明朝" w:cs="Arial"/>
                <w:sz w:val="24"/>
                <w:szCs w:val="24"/>
              </w:rPr>
              <w:t>Fluxo contínuo</w:t>
            </w:r>
          </w:p>
        </w:tc>
      </w:tr>
      <w:tr w:rsidR="485010EB" w:rsidTr="485010EB" w14:paraId="556AFE7C">
        <w:trPr>
          <w:trHeight w:val="300"/>
        </w:trPr>
        <w:tc>
          <w:tcPr>
            <w:tcW w:w="4012" w:type="dxa"/>
            <w:tcMar/>
            <w:vAlign w:val="center"/>
          </w:tcPr>
          <w:p w:rsidR="46077186" w:rsidP="485010EB" w:rsidRDefault="46077186" w14:paraId="6D2F196C" w14:textId="5D206464">
            <w:pPr>
              <w:ind w:firstLine="0"/>
              <w:rPr>
                <w:rFonts w:ascii="Calibri" w:hAnsi="Calibri" w:eastAsia="游明朝" w:cs="Arial"/>
                <w:sz w:val="24"/>
                <w:szCs w:val="24"/>
              </w:rPr>
            </w:pPr>
            <w:r w:rsidRPr="485010EB" w:rsidR="46077186">
              <w:rPr>
                <w:rFonts w:ascii="Calibri" w:hAnsi="Calibri" w:eastAsia="游明朝" w:cs="Arial"/>
                <w:sz w:val="24"/>
                <w:szCs w:val="24"/>
              </w:rPr>
              <w:t>P</w:t>
            </w:r>
            <w:r w:rsidRPr="485010EB" w:rsidR="485010EB">
              <w:rPr>
                <w:rFonts w:ascii="Calibri" w:hAnsi="Calibri" w:eastAsia="游明朝" w:cs="Arial"/>
                <w:sz w:val="24"/>
                <w:szCs w:val="24"/>
              </w:rPr>
              <w:t>lanejamento e previsibilidade</w:t>
            </w:r>
          </w:p>
        </w:tc>
        <w:tc>
          <w:tcPr>
            <w:tcW w:w="4598" w:type="dxa"/>
            <w:tcMar/>
            <w:vAlign w:val="center"/>
          </w:tcPr>
          <w:p w:rsidR="485010EB" w:rsidP="485010EB" w:rsidRDefault="485010EB" w14:paraId="089AA58D" w14:textId="1E445C97">
            <w:pPr>
              <w:ind w:firstLine="0"/>
              <w:rPr>
                <w:rFonts w:ascii="Calibri" w:hAnsi="Calibri" w:eastAsia="游明朝" w:cs="Arial"/>
                <w:sz w:val="24"/>
                <w:szCs w:val="24"/>
              </w:rPr>
            </w:pPr>
            <w:r w:rsidRPr="485010EB" w:rsidR="485010EB">
              <w:rPr>
                <w:rFonts w:ascii="Calibri" w:hAnsi="Calibri" w:eastAsia="游明朝" w:cs="Arial"/>
                <w:sz w:val="24"/>
                <w:szCs w:val="24"/>
              </w:rPr>
              <w:t>Decisões mais acertadas</w:t>
            </w:r>
          </w:p>
        </w:tc>
      </w:tr>
      <w:tr w:rsidR="485010EB" w:rsidTr="485010EB" w14:paraId="3821201C">
        <w:trPr>
          <w:trHeight w:val="300"/>
        </w:trPr>
        <w:tc>
          <w:tcPr>
            <w:tcW w:w="4012" w:type="dxa"/>
            <w:tcMar/>
            <w:vAlign w:val="center"/>
          </w:tcPr>
          <w:p w:rsidR="485010EB" w:rsidP="485010EB" w:rsidRDefault="485010EB" w14:paraId="30DBD361" w14:textId="6D9FEBD7">
            <w:pPr>
              <w:ind w:firstLine="0"/>
              <w:rPr>
                <w:rFonts w:ascii="Calibri" w:hAnsi="Calibri" w:eastAsia="游明朝" w:cs="Arial"/>
                <w:sz w:val="24"/>
                <w:szCs w:val="24"/>
              </w:rPr>
            </w:pPr>
            <w:r w:rsidRPr="485010EB" w:rsidR="485010EB">
              <w:rPr>
                <w:rFonts w:ascii="Calibri" w:hAnsi="Calibri" w:eastAsia="游明朝" w:cs="Arial"/>
                <w:sz w:val="24"/>
                <w:szCs w:val="24"/>
              </w:rPr>
              <w:t>Menor sobrecarga cognitiva</w:t>
            </w:r>
          </w:p>
        </w:tc>
        <w:tc>
          <w:tcPr>
            <w:tcW w:w="4598" w:type="dxa"/>
            <w:tcMar/>
            <w:vAlign w:val="center"/>
          </w:tcPr>
          <w:p w:rsidR="485010EB" w:rsidP="485010EB" w:rsidRDefault="485010EB" w14:paraId="12A4D699" w14:textId="2179B0F3">
            <w:pPr>
              <w:ind w:firstLine="0"/>
              <w:rPr>
                <w:rFonts w:ascii="Calibri" w:hAnsi="Calibri" w:eastAsia="游明朝" w:cs="Arial"/>
                <w:sz w:val="24"/>
                <w:szCs w:val="24"/>
              </w:rPr>
            </w:pPr>
            <w:r w:rsidRPr="485010EB" w:rsidR="485010EB">
              <w:rPr>
                <w:rFonts w:ascii="Calibri" w:hAnsi="Calibri" w:eastAsia="游明朝" w:cs="Arial"/>
                <w:sz w:val="24"/>
                <w:szCs w:val="24"/>
              </w:rPr>
              <w:t>Engajamento da equipe</w:t>
            </w:r>
          </w:p>
        </w:tc>
      </w:tr>
      <w:tr w:rsidR="485010EB" w:rsidTr="485010EB" w14:paraId="0E5BD5C7">
        <w:trPr>
          <w:trHeight w:val="300"/>
        </w:trPr>
        <w:tc>
          <w:tcPr>
            <w:tcW w:w="4012" w:type="dxa"/>
            <w:tcMar/>
            <w:vAlign w:val="center"/>
          </w:tcPr>
          <w:p w:rsidR="485010EB" w:rsidP="485010EB" w:rsidRDefault="485010EB" w14:paraId="1F9F9D5A" w14:textId="5DFB47F4">
            <w:pPr>
              <w:ind w:firstLine="0"/>
              <w:rPr>
                <w:rFonts w:ascii="Calibri" w:hAnsi="Calibri" w:eastAsia="游明朝" w:cs="Arial"/>
                <w:sz w:val="24"/>
                <w:szCs w:val="24"/>
              </w:rPr>
            </w:pPr>
            <w:r w:rsidRPr="485010EB" w:rsidR="485010EB">
              <w:rPr>
                <w:rFonts w:ascii="Calibri" w:hAnsi="Calibri" w:eastAsia="游明朝" w:cs="Arial"/>
                <w:sz w:val="24"/>
                <w:szCs w:val="24"/>
              </w:rPr>
              <w:t>Visibilidade de impedimentos reais</w:t>
            </w:r>
          </w:p>
        </w:tc>
        <w:tc>
          <w:tcPr>
            <w:tcW w:w="4598" w:type="dxa"/>
            <w:tcMar/>
            <w:vAlign w:val="center"/>
          </w:tcPr>
          <w:p w:rsidR="485010EB" w:rsidP="485010EB" w:rsidRDefault="485010EB" w14:paraId="20F2FFD0" w14:textId="16E5EFB8">
            <w:pPr>
              <w:ind w:firstLine="0"/>
              <w:rPr>
                <w:rFonts w:ascii="Calibri" w:hAnsi="Calibri" w:eastAsia="游明朝" w:cs="Arial"/>
                <w:sz w:val="24"/>
                <w:szCs w:val="24"/>
              </w:rPr>
            </w:pPr>
            <w:r w:rsidRPr="485010EB" w:rsidR="485010EB">
              <w:rPr>
                <w:rFonts w:ascii="Calibri" w:hAnsi="Calibri" w:eastAsia="游明朝" w:cs="Arial"/>
                <w:sz w:val="24"/>
                <w:szCs w:val="24"/>
              </w:rPr>
              <w:t>Apoio da liderança</w:t>
            </w:r>
          </w:p>
        </w:tc>
      </w:tr>
    </w:tbl>
    <w:p w:rsidR="485010EB" w:rsidP="485010EB" w:rsidRDefault="485010EB" w14:paraId="60C0DCA0" w14:textId="2D6C98B7">
      <w:pPr>
        <w:rPr>
          <w:rFonts w:ascii="Calibri" w:hAnsi="Calibri" w:eastAsia="游明朝" w:cs="Arial"/>
          <w:sz w:val="24"/>
          <w:szCs w:val="24"/>
        </w:rPr>
      </w:pPr>
    </w:p>
    <w:p w:rsidR="485010EB" w:rsidP="485010EB" w:rsidRDefault="485010EB" w14:paraId="449985F5" w14:textId="3DEE68AF">
      <w:pPr>
        <w:pStyle w:val="Normal"/>
        <w:rPr>
          <w:noProof w:val="0"/>
          <w:lang w:val="pt-BR"/>
        </w:rPr>
      </w:pPr>
    </w:p>
    <w:sectPr w:rsidRPr="00E1546D" w:rsidR="00E1546D">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5">
    <w:nsid w:val="4725417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34">
    <w:nsid w:val="5a63f486"/>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133">
    <w:nsid w:val="4614ffe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32">
    <w:nsid w:val="59c8998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31">
    <w:nsid w:val="1f2d5ae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30">
    <w:nsid w:val="2e92c154"/>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129">
    <w:nsid w:val="51d6d51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8">
    <w:nsid w:val="2aa9bf7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7">
    <w:nsid w:val="4b1b3ca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6">
    <w:nsid w:val="2452b20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5">
    <w:nsid w:val="1be0e6f7"/>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4">
    <w:nsid w:val="39cf6eb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3">
    <w:nsid w:val="4de92fd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2">
    <w:nsid w:val="72dca946"/>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1">
    <w:nsid w:val="6158e95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20">
    <w:nsid w:val="52d289d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9">
    <w:nsid w:val="5a6007d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8">
    <w:nsid w:val="69de8ee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7">
    <w:nsid w:val="2515980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6">
    <w:nsid w:val="683a065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5">
    <w:nsid w:val="623226f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4">
    <w:nsid w:val="77c6b15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3">
    <w:nsid w:val="3da6684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2">
    <w:nsid w:val="769a4f6b"/>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1">
    <w:nsid w:val="29794a7e"/>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10">
    <w:nsid w:val="691bb1b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9">
    <w:nsid w:val="325b7ee0"/>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08">
    <w:nsid w:val="42fb1eae"/>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07">
    <w:nsid w:val="3a34381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6">
    <w:nsid w:val="691513b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5">
    <w:nsid w:val="5a704fe6"/>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4">
    <w:nsid w:val="a34209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3">
    <w:nsid w:val="5b47f8c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2">
    <w:nsid w:val="5db7f31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1">
    <w:nsid w:val="40586327"/>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100">
    <w:nsid w:val="604eff7d"/>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9">
    <w:nsid w:val="6a81caf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8">
    <w:nsid w:val="16e5c29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7">
    <w:nsid w:val="65ed4736"/>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6">
    <w:nsid w:val="58fc8d4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5">
    <w:nsid w:val="452d3c4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4">
    <w:nsid w:val="7d12cbfb"/>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3">
    <w:nsid w:val="6445175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92">
    <w:nsid w:val="739fb779"/>
    <w:multiLevelType xmlns:w="http://schemas.openxmlformats.org/wordprocessingml/2006/main" w:val="hybridMultilevel"/>
    <w:lvl xmlns:w="http://schemas.openxmlformats.org/wordprocessingml/2006/main" w:ilvl="0">
      <w:start w:val="1"/>
      <w:numFmt w:val="bullet"/>
      <w:lvlText w:val=""/>
      <w:lvlJc w:val="left"/>
      <w:pPr>
        <w:ind w:left="2062"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91">
    <w:nsid w:val="7cc2ae31"/>
    <w:multiLevelType xmlns:w="http://schemas.openxmlformats.org/wordprocessingml/2006/main" w:val="hybridMultilevel"/>
    <w:lvl xmlns:w="http://schemas.openxmlformats.org/wordprocessingml/2006/main" w:ilvl="0">
      <w:start w:val="1"/>
      <w:numFmt w:val="bullet"/>
      <w:lvlText w:val=""/>
      <w:lvlJc w:val="left"/>
      <w:pPr>
        <w:ind w:left="2062" w:hanging="360"/>
      </w:pPr>
      <w:rPr>
        <w:rFonts w:hint="default" w:ascii="Symbol" w:hAnsi="Symbol"/>
      </w:rPr>
    </w:lvl>
    <w:lvl xmlns:w="http://schemas.openxmlformats.org/wordprocessingml/2006/main" w:ilvl="1">
      <w:start w:val="1"/>
      <w:numFmt w:val="bullet"/>
      <w:lvlText w:val="o"/>
      <w:lvlJc w:val="left"/>
      <w:pPr>
        <w:ind w:left="2782" w:hanging="360"/>
      </w:pPr>
      <w:rPr>
        <w:rFonts w:hint="default" w:ascii="Courier New" w:hAnsi="Courier New"/>
      </w:rPr>
    </w:lvl>
    <w:lvl xmlns:w="http://schemas.openxmlformats.org/wordprocessingml/2006/main" w:ilvl="2">
      <w:start w:val="1"/>
      <w:numFmt w:val="bullet"/>
      <w:lvlText w:val=""/>
      <w:lvlJc w:val="left"/>
      <w:pPr>
        <w:ind w:left="3502" w:hanging="360"/>
      </w:pPr>
      <w:rPr>
        <w:rFonts w:hint="default" w:ascii="Wingdings" w:hAnsi="Wingdings"/>
      </w:rPr>
    </w:lvl>
    <w:lvl xmlns:w="http://schemas.openxmlformats.org/wordprocessingml/2006/main" w:ilvl="3">
      <w:start w:val="1"/>
      <w:numFmt w:val="bullet"/>
      <w:lvlText w:val=""/>
      <w:lvlJc w:val="left"/>
      <w:pPr>
        <w:ind w:left="4222" w:hanging="360"/>
      </w:pPr>
      <w:rPr>
        <w:rFonts w:hint="default" w:ascii="Symbol" w:hAnsi="Symbol"/>
      </w:rPr>
    </w:lvl>
    <w:lvl xmlns:w="http://schemas.openxmlformats.org/wordprocessingml/2006/main" w:ilvl="4">
      <w:start w:val="1"/>
      <w:numFmt w:val="bullet"/>
      <w:lvlText w:val="o"/>
      <w:lvlJc w:val="left"/>
      <w:pPr>
        <w:ind w:left="4942" w:hanging="360"/>
      </w:pPr>
      <w:rPr>
        <w:rFonts w:hint="default" w:ascii="Courier New" w:hAnsi="Courier New"/>
      </w:rPr>
    </w:lvl>
    <w:lvl xmlns:w="http://schemas.openxmlformats.org/wordprocessingml/2006/main" w:ilvl="5">
      <w:start w:val="1"/>
      <w:numFmt w:val="bullet"/>
      <w:lvlText w:val=""/>
      <w:lvlJc w:val="left"/>
      <w:pPr>
        <w:ind w:left="5662" w:hanging="360"/>
      </w:pPr>
      <w:rPr>
        <w:rFonts w:hint="default" w:ascii="Wingdings" w:hAnsi="Wingdings"/>
      </w:rPr>
    </w:lvl>
    <w:lvl xmlns:w="http://schemas.openxmlformats.org/wordprocessingml/2006/main" w:ilvl="6">
      <w:start w:val="1"/>
      <w:numFmt w:val="bullet"/>
      <w:lvlText w:val=""/>
      <w:lvlJc w:val="left"/>
      <w:pPr>
        <w:ind w:left="6382" w:hanging="360"/>
      </w:pPr>
      <w:rPr>
        <w:rFonts w:hint="default" w:ascii="Symbol" w:hAnsi="Symbol"/>
      </w:rPr>
    </w:lvl>
    <w:lvl xmlns:w="http://schemas.openxmlformats.org/wordprocessingml/2006/main" w:ilvl="7">
      <w:start w:val="1"/>
      <w:numFmt w:val="bullet"/>
      <w:lvlText w:val="o"/>
      <w:lvlJc w:val="left"/>
      <w:pPr>
        <w:ind w:left="7102" w:hanging="360"/>
      </w:pPr>
      <w:rPr>
        <w:rFonts w:hint="default" w:ascii="Courier New" w:hAnsi="Courier New"/>
      </w:rPr>
    </w:lvl>
    <w:lvl xmlns:w="http://schemas.openxmlformats.org/wordprocessingml/2006/main" w:ilvl="8">
      <w:start w:val="1"/>
      <w:numFmt w:val="bullet"/>
      <w:lvlText w:val=""/>
      <w:lvlJc w:val="left"/>
      <w:pPr>
        <w:ind w:left="7822" w:hanging="360"/>
      </w:pPr>
      <w:rPr>
        <w:rFonts w:hint="default" w:ascii="Wingdings" w:hAnsi="Wingdings"/>
      </w:rPr>
    </w:lvl>
  </w:abstractNum>
  <w:abstractNum xmlns:w="http://schemas.openxmlformats.org/wordprocessingml/2006/main" w:abstractNumId="90">
    <w:nsid w:val="64cb0f1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89">
    <w:nsid w:val="ca7820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88">
    <w:nsid w:val="10284fef"/>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87">
    <w:nsid w:val="1ec6ee6d"/>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6">
    <w:nsid w:val="39cb4f0d"/>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5">
    <w:nsid w:val="4817a2b2"/>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4">
    <w:nsid w:val="74ee4e6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3">
    <w:nsid w:val="1d1bf7a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2">
    <w:nsid w:val="5e4067ff"/>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1">
    <w:nsid w:val="2ceee542"/>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80">
    <w:nsid w:val="698c03e5"/>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79">
    <w:nsid w:val="51dd659b"/>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8">
    <w:nsid w:val="7257b8c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7">
    <w:nsid w:val="1707c80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6">
    <w:nsid w:val="217fbc0a"/>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75">
    <w:nsid w:val="21f3b9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4">
    <w:nsid w:val="47fbf80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3">
    <w:nsid w:val="55d104c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2">
    <w:nsid w:val="389dff1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1">
    <w:nsid w:val="22d156c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70">
    <w:nsid w:val="40a0b57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9">
    <w:nsid w:val="8378b4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8">
    <w:nsid w:val="1ca67877"/>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7">
    <w:nsid w:val="272481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6">
    <w:nsid w:val="4ca3b61d"/>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65">
    <w:nsid w:val="5f95def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4">
    <w:nsid w:val="410dbe10"/>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3">
    <w:nsid w:val="5d090556"/>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62">
    <w:nsid w:val="2055b27c"/>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1">
    <w:nsid w:val="3644d24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60">
    <w:nsid w:val="5b880e6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9">
    <w:nsid w:val="232e5ff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8">
    <w:nsid w:val="71522acd"/>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7">
    <w:nsid w:val="7469476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6">
    <w:nsid w:val="2a53309b"/>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5">
    <w:nsid w:val="70cfb2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4">
    <w:nsid w:val="37ec09c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3">
    <w:nsid w:val="6287e4ce"/>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2">
    <w:nsid w:val="68ed3952"/>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1">
    <w:nsid w:val="14f73176"/>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50">
    <w:nsid w:val="d1cbaf1"/>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9">
    <w:nsid w:val="7bb89b89"/>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48">
    <w:nsid w:val="273f0d41"/>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7">
    <w:nsid w:val="5c927143"/>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xmlns:w="http://schemas.openxmlformats.org/wordprocessingml/2006/main" w:abstractNumId="46">
    <w:nsid w:val="2419a88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5">
    <w:nsid w:val="44d314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4">
    <w:nsid w:val="35ce028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3">
    <w:nsid w:val="c34c9af"/>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2">
    <w:nsid w:val="4fa6f1a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1">
    <w:nsid w:val="18021fc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40">
    <w:nsid w:val="17e4c940"/>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9">
    <w:nsid w:val="635e4b1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8">
    <w:nsid w:val="6922f16d"/>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7">
    <w:nsid w:val="60e5e8c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6">
    <w:nsid w:val="2e7f5b9a"/>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5">
    <w:nsid w:val="67faf70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4">
    <w:nsid w:val="7a1bfde4"/>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3">
    <w:nsid w:val="5c7ca908"/>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32">
    <w:nsid w:val="436a14b0"/>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Symbol" w:hAnsi="Symbol"/>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31">
    <w:nsid w:val="a367297"/>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Symbol" w:hAnsi="Symbol"/>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30">
    <w:nsid w:val="17ea9f31"/>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Symbol" w:hAnsi="Symbol"/>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29">
    <w:nsid w:val="9bafcc5"/>
    <w:multiLevelType xmlns:w="http://schemas.openxmlformats.org/wordprocessingml/2006/main" w:val="hybridMultilevel"/>
    <w:lvl xmlns:w="http://schemas.openxmlformats.org/wordprocessingml/2006/main" w:ilvl="0">
      <w:start w:val="1"/>
      <w:numFmt w:val="bullet"/>
      <w:lvlText w:val=""/>
      <w:lvlJc w:val="left"/>
      <w:pPr>
        <w:ind w:left="1495" w:hanging="360"/>
      </w:pPr>
      <w:rPr>
        <w:rFonts w:hint="default" w:ascii="Symbol" w:hAnsi="Symbol"/>
      </w:rPr>
    </w:lvl>
    <w:lvl xmlns:w="http://schemas.openxmlformats.org/wordprocessingml/2006/main" w:ilvl="1">
      <w:start w:val="1"/>
      <w:numFmt w:val="bullet"/>
      <w:lvlText w:val="o"/>
      <w:lvlJc w:val="left"/>
      <w:pPr>
        <w:ind w:left="2215" w:hanging="360"/>
      </w:pPr>
      <w:rPr>
        <w:rFonts w:hint="default" w:ascii="Courier New" w:hAnsi="Courier New"/>
      </w:rPr>
    </w:lvl>
    <w:lvl xmlns:w="http://schemas.openxmlformats.org/wordprocessingml/2006/main" w:ilvl="2">
      <w:start w:val="1"/>
      <w:numFmt w:val="bullet"/>
      <w:lvlText w:val=""/>
      <w:lvlJc w:val="left"/>
      <w:pPr>
        <w:ind w:left="2935" w:hanging="360"/>
      </w:pPr>
      <w:rPr>
        <w:rFonts w:hint="default" w:ascii="Wingdings" w:hAnsi="Wingdings"/>
      </w:rPr>
    </w:lvl>
    <w:lvl xmlns:w="http://schemas.openxmlformats.org/wordprocessingml/2006/main" w:ilvl="3">
      <w:start w:val="1"/>
      <w:numFmt w:val="bullet"/>
      <w:lvlText w:val=""/>
      <w:lvlJc w:val="left"/>
      <w:pPr>
        <w:ind w:left="3655" w:hanging="360"/>
      </w:pPr>
      <w:rPr>
        <w:rFonts w:hint="default" w:ascii="Symbol" w:hAnsi="Symbol"/>
      </w:rPr>
    </w:lvl>
    <w:lvl xmlns:w="http://schemas.openxmlformats.org/wordprocessingml/2006/main" w:ilvl="4">
      <w:start w:val="1"/>
      <w:numFmt w:val="bullet"/>
      <w:lvlText w:val="o"/>
      <w:lvlJc w:val="left"/>
      <w:pPr>
        <w:ind w:left="4375" w:hanging="360"/>
      </w:pPr>
      <w:rPr>
        <w:rFonts w:hint="default" w:ascii="Courier New" w:hAnsi="Courier New"/>
      </w:rPr>
    </w:lvl>
    <w:lvl xmlns:w="http://schemas.openxmlformats.org/wordprocessingml/2006/main" w:ilvl="5">
      <w:start w:val="1"/>
      <w:numFmt w:val="bullet"/>
      <w:lvlText w:val=""/>
      <w:lvlJc w:val="left"/>
      <w:pPr>
        <w:ind w:left="5095" w:hanging="360"/>
      </w:pPr>
      <w:rPr>
        <w:rFonts w:hint="default" w:ascii="Wingdings" w:hAnsi="Wingdings"/>
      </w:rPr>
    </w:lvl>
    <w:lvl xmlns:w="http://schemas.openxmlformats.org/wordprocessingml/2006/main" w:ilvl="6">
      <w:start w:val="1"/>
      <w:numFmt w:val="bullet"/>
      <w:lvlText w:val=""/>
      <w:lvlJc w:val="left"/>
      <w:pPr>
        <w:ind w:left="5815" w:hanging="360"/>
      </w:pPr>
      <w:rPr>
        <w:rFonts w:hint="default" w:ascii="Symbol" w:hAnsi="Symbol"/>
      </w:rPr>
    </w:lvl>
    <w:lvl xmlns:w="http://schemas.openxmlformats.org/wordprocessingml/2006/main" w:ilvl="7">
      <w:start w:val="1"/>
      <w:numFmt w:val="bullet"/>
      <w:lvlText w:val="o"/>
      <w:lvlJc w:val="left"/>
      <w:pPr>
        <w:ind w:left="6535" w:hanging="360"/>
      </w:pPr>
      <w:rPr>
        <w:rFonts w:hint="default" w:ascii="Courier New" w:hAnsi="Courier New"/>
      </w:rPr>
    </w:lvl>
    <w:lvl xmlns:w="http://schemas.openxmlformats.org/wordprocessingml/2006/main" w:ilvl="8">
      <w:start w:val="1"/>
      <w:numFmt w:val="bullet"/>
      <w:lvlText w:val=""/>
      <w:lvlJc w:val="left"/>
      <w:pPr>
        <w:ind w:left="7255" w:hanging="360"/>
      </w:pPr>
      <w:rPr>
        <w:rFonts w:hint="default" w:ascii="Wingdings" w:hAnsi="Wingdings"/>
      </w:rPr>
    </w:lvl>
  </w:abstractNum>
  <w:abstractNum xmlns:w="http://schemas.openxmlformats.org/wordprocessingml/2006/main" w:abstractNumId="28">
    <w:nsid w:val="1395cd91"/>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7">
    <w:nsid w:val="3d4f40d6"/>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6">
    <w:nsid w:val="3a19d050"/>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5">
    <w:nsid w:val="62c69499"/>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4">
    <w:nsid w:val="77334773"/>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3">
    <w:nsid w:val="685b8da5"/>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2">
    <w:nsid w:val="312119c0"/>
    <w:multiLevelType xmlns:w="http://schemas.openxmlformats.org/wordprocessingml/2006/main" w:val="hybridMultilevel"/>
    <w:lvl xmlns:w="http://schemas.openxmlformats.org/wordprocessingml/2006/main" w:ilvl="0">
      <w:start w:val="1"/>
      <w:numFmt w:val="bullet"/>
      <w:lvlText w:val=""/>
      <w:lvlJc w:val="left"/>
      <w:pPr>
        <w:ind w:left="928" w:hanging="360"/>
      </w:pPr>
      <w:rPr>
        <w:rFonts w:hint="default" w:ascii="Symbol" w:hAnsi="Symbol"/>
      </w:rPr>
    </w:lvl>
    <w:lvl xmlns:w="http://schemas.openxmlformats.org/wordprocessingml/2006/main" w:ilvl="1">
      <w:start w:val="1"/>
      <w:numFmt w:val="bullet"/>
      <w:lvlText w:val="o"/>
      <w:lvlJc w:val="left"/>
      <w:pPr>
        <w:ind w:left="1648" w:hanging="360"/>
      </w:pPr>
      <w:rPr>
        <w:rFonts w:hint="default" w:ascii="Courier New" w:hAnsi="Courier New"/>
      </w:rPr>
    </w:lvl>
    <w:lvl xmlns:w="http://schemas.openxmlformats.org/wordprocessingml/2006/main" w:ilvl="2">
      <w:start w:val="1"/>
      <w:numFmt w:val="bullet"/>
      <w:lvlText w:val=""/>
      <w:lvlJc w:val="left"/>
      <w:pPr>
        <w:ind w:left="2368" w:hanging="360"/>
      </w:pPr>
      <w:rPr>
        <w:rFonts w:hint="default" w:ascii="Wingdings" w:hAnsi="Wingdings"/>
      </w:rPr>
    </w:lvl>
    <w:lvl xmlns:w="http://schemas.openxmlformats.org/wordprocessingml/2006/main" w:ilvl="3">
      <w:start w:val="1"/>
      <w:numFmt w:val="bullet"/>
      <w:lvlText w:val=""/>
      <w:lvlJc w:val="left"/>
      <w:pPr>
        <w:ind w:left="3088" w:hanging="360"/>
      </w:pPr>
      <w:rPr>
        <w:rFonts w:hint="default" w:ascii="Symbol" w:hAnsi="Symbol"/>
      </w:rPr>
    </w:lvl>
    <w:lvl xmlns:w="http://schemas.openxmlformats.org/wordprocessingml/2006/main" w:ilvl="4">
      <w:start w:val="1"/>
      <w:numFmt w:val="bullet"/>
      <w:lvlText w:val="o"/>
      <w:lvlJc w:val="left"/>
      <w:pPr>
        <w:ind w:left="3808" w:hanging="360"/>
      </w:pPr>
      <w:rPr>
        <w:rFonts w:hint="default" w:ascii="Courier New" w:hAnsi="Courier New"/>
      </w:rPr>
    </w:lvl>
    <w:lvl xmlns:w="http://schemas.openxmlformats.org/wordprocessingml/2006/main" w:ilvl="5">
      <w:start w:val="1"/>
      <w:numFmt w:val="bullet"/>
      <w:lvlText w:val=""/>
      <w:lvlJc w:val="left"/>
      <w:pPr>
        <w:ind w:left="4528" w:hanging="360"/>
      </w:pPr>
      <w:rPr>
        <w:rFonts w:hint="default" w:ascii="Wingdings" w:hAnsi="Wingdings"/>
      </w:rPr>
    </w:lvl>
    <w:lvl xmlns:w="http://schemas.openxmlformats.org/wordprocessingml/2006/main" w:ilvl="6">
      <w:start w:val="1"/>
      <w:numFmt w:val="bullet"/>
      <w:lvlText w:val=""/>
      <w:lvlJc w:val="left"/>
      <w:pPr>
        <w:ind w:left="5248" w:hanging="360"/>
      </w:pPr>
      <w:rPr>
        <w:rFonts w:hint="default" w:ascii="Symbol" w:hAnsi="Symbol"/>
      </w:rPr>
    </w:lvl>
    <w:lvl xmlns:w="http://schemas.openxmlformats.org/wordprocessingml/2006/main" w:ilvl="7">
      <w:start w:val="1"/>
      <w:numFmt w:val="bullet"/>
      <w:lvlText w:val="o"/>
      <w:lvlJc w:val="left"/>
      <w:pPr>
        <w:ind w:left="5968" w:hanging="360"/>
      </w:pPr>
      <w:rPr>
        <w:rFonts w:hint="default" w:ascii="Courier New" w:hAnsi="Courier New"/>
      </w:rPr>
    </w:lvl>
    <w:lvl xmlns:w="http://schemas.openxmlformats.org/wordprocessingml/2006/main" w:ilvl="8">
      <w:start w:val="1"/>
      <w:numFmt w:val="bullet"/>
      <w:lvlText w:val=""/>
      <w:lvlJc w:val="left"/>
      <w:pPr>
        <w:ind w:left="6688" w:hanging="360"/>
      </w:pPr>
      <w:rPr>
        <w:rFonts w:hint="default" w:ascii="Wingdings" w:hAnsi="Wingdings"/>
      </w:rPr>
    </w:lvl>
  </w:abstractNum>
  <w:abstractNum xmlns:w="http://schemas.openxmlformats.org/wordprocessingml/2006/main" w:abstractNumId="21">
    <w:nsid w:val="5718d0b1"/>
    <w:multiLevelType xmlns:w="http://schemas.openxmlformats.org/wordprocessingml/2006/main" w:val="hybridMultilevel"/>
    <w:lvl xmlns:w="http://schemas.openxmlformats.org/wordprocessingml/2006/main" w:ilvl="0">
      <w:start w:val="1"/>
      <w:numFmt w:val="decimal"/>
      <w:lvlText w:val="%1."/>
      <w:lvlJc w:val="left"/>
      <w:pPr>
        <w:ind w:left="928" w:hanging="360"/>
      </w:pPr>
    </w:lvl>
    <w:lvl xmlns:w="http://schemas.openxmlformats.org/wordprocessingml/2006/main" w:ilvl="1">
      <w:start w:val="1"/>
      <w:numFmt w:val="lowerLetter"/>
      <w:lvlText w:val="%2."/>
      <w:lvlJc w:val="left"/>
      <w:pPr>
        <w:ind w:left="1648" w:hanging="360"/>
      </w:pPr>
    </w:lvl>
    <w:lvl xmlns:w="http://schemas.openxmlformats.org/wordprocessingml/2006/main" w:ilvl="2">
      <w:start w:val="1"/>
      <w:numFmt w:val="lowerRoman"/>
      <w:lvlText w:val="%3."/>
      <w:lvlJc w:val="right"/>
      <w:pPr>
        <w:ind w:left="2368" w:hanging="180"/>
      </w:pPr>
    </w:lvl>
    <w:lvl xmlns:w="http://schemas.openxmlformats.org/wordprocessingml/2006/main" w:ilvl="3">
      <w:start w:val="1"/>
      <w:numFmt w:val="decimal"/>
      <w:lvlText w:val="%4."/>
      <w:lvlJc w:val="left"/>
      <w:pPr>
        <w:ind w:left="3088" w:hanging="360"/>
      </w:pPr>
    </w:lvl>
    <w:lvl xmlns:w="http://schemas.openxmlformats.org/wordprocessingml/2006/main" w:ilvl="4">
      <w:start w:val="1"/>
      <w:numFmt w:val="lowerLetter"/>
      <w:lvlText w:val="%5."/>
      <w:lvlJc w:val="left"/>
      <w:pPr>
        <w:ind w:left="3808" w:hanging="360"/>
      </w:pPr>
    </w:lvl>
    <w:lvl xmlns:w="http://schemas.openxmlformats.org/wordprocessingml/2006/main" w:ilvl="5">
      <w:start w:val="1"/>
      <w:numFmt w:val="lowerRoman"/>
      <w:lvlText w:val="%6."/>
      <w:lvlJc w:val="right"/>
      <w:pPr>
        <w:ind w:left="4528" w:hanging="180"/>
      </w:pPr>
    </w:lvl>
    <w:lvl xmlns:w="http://schemas.openxmlformats.org/wordprocessingml/2006/main" w:ilvl="6">
      <w:start w:val="1"/>
      <w:numFmt w:val="decimal"/>
      <w:lvlText w:val="%7."/>
      <w:lvlJc w:val="left"/>
      <w:pPr>
        <w:ind w:left="5248" w:hanging="360"/>
      </w:pPr>
    </w:lvl>
    <w:lvl xmlns:w="http://schemas.openxmlformats.org/wordprocessingml/2006/main" w:ilvl="7">
      <w:start w:val="1"/>
      <w:numFmt w:val="lowerLetter"/>
      <w:lvlText w:val="%8."/>
      <w:lvlJc w:val="left"/>
      <w:pPr>
        <w:ind w:left="5968" w:hanging="360"/>
      </w:pPr>
    </w:lvl>
    <w:lvl xmlns:w="http://schemas.openxmlformats.org/wordprocessingml/2006/main" w:ilvl="8">
      <w:start w:val="1"/>
      <w:numFmt w:val="lowerRoman"/>
      <w:lvlText w:val="%9."/>
      <w:lvlJc w:val="right"/>
      <w:pPr>
        <w:ind w:left="6688" w:hanging="180"/>
      </w:pPr>
    </w:lvl>
  </w:abstractNum>
  <w:abstractNum w:abstractNumId="0" w15:restartNumberingAfterBreak="0">
    <w:nsid w:val="0142742C"/>
    <w:multiLevelType w:val="hybridMultilevel"/>
    <w:tmpl w:val="0058A9F6"/>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1" w15:restartNumberingAfterBreak="0">
    <w:nsid w:val="017F086D"/>
    <w:multiLevelType w:val="multilevel"/>
    <w:tmpl w:val="02DE6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DD5D04"/>
    <w:multiLevelType w:val="hybridMultilevel"/>
    <w:tmpl w:val="6B96DCD6"/>
    <w:lvl w:ilvl="0" w:tplc="DA6C227C">
      <w:start w:val="1"/>
      <w:numFmt w:val="decimal"/>
      <w:lvlText w:val="%1."/>
      <w:lvlJc w:val="left"/>
      <w:pPr>
        <w:ind w:left="704" w:hanging="360"/>
      </w:pPr>
      <w:rPr>
        <w:rFonts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3" w15:restartNumberingAfterBreak="0">
    <w:nsid w:val="05177BA4"/>
    <w:multiLevelType w:val="hybridMultilevel"/>
    <w:tmpl w:val="0E788C20"/>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4" w15:restartNumberingAfterBreak="0">
    <w:nsid w:val="08AD0E86"/>
    <w:multiLevelType w:val="multilevel"/>
    <w:tmpl w:val="AED2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846D8"/>
    <w:multiLevelType w:val="hybridMultilevel"/>
    <w:tmpl w:val="FFFFFFFF"/>
    <w:lvl w:ilvl="0" w:tplc="C57822DA">
      <w:start w:val="1"/>
      <w:numFmt w:val="bullet"/>
      <w:lvlText w:val=""/>
      <w:lvlJc w:val="left"/>
      <w:pPr>
        <w:ind w:left="720" w:hanging="360"/>
      </w:pPr>
      <w:rPr>
        <w:rFonts w:hint="default" w:ascii="Symbol" w:hAnsi="Symbol"/>
      </w:rPr>
    </w:lvl>
    <w:lvl w:ilvl="1" w:tplc="4842A392">
      <w:start w:val="1"/>
      <w:numFmt w:val="bullet"/>
      <w:lvlText w:val="o"/>
      <w:lvlJc w:val="left"/>
      <w:pPr>
        <w:ind w:left="1440" w:hanging="360"/>
      </w:pPr>
      <w:rPr>
        <w:rFonts w:hint="default" w:ascii="Courier New" w:hAnsi="Courier New"/>
      </w:rPr>
    </w:lvl>
    <w:lvl w:ilvl="2" w:tplc="A3F0C332">
      <w:start w:val="1"/>
      <w:numFmt w:val="bullet"/>
      <w:lvlText w:val=""/>
      <w:lvlJc w:val="left"/>
      <w:pPr>
        <w:ind w:left="2160" w:hanging="360"/>
      </w:pPr>
      <w:rPr>
        <w:rFonts w:hint="default" w:ascii="Wingdings" w:hAnsi="Wingdings"/>
      </w:rPr>
    </w:lvl>
    <w:lvl w:ilvl="3" w:tplc="FC340DF6">
      <w:start w:val="1"/>
      <w:numFmt w:val="bullet"/>
      <w:lvlText w:val=""/>
      <w:lvlJc w:val="left"/>
      <w:pPr>
        <w:ind w:left="2880" w:hanging="360"/>
      </w:pPr>
      <w:rPr>
        <w:rFonts w:hint="default" w:ascii="Symbol" w:hAnsi="Symbol"/>
      </w:rPr>
    </w:lvl>
    <w:lvl w:ilvl="4" w:tplc="E730A1A8">
      <w:start w:val="1"/>
      <w:numFmt w:val="bullet"/>
      <w:lvlText w:val="o"/>
      <w:lvlJc w:val="left"/>
      <w:pPr>
        <w:ind w:left="3600" w:hanging="360"/>
      </w:pPr>
      <w:rPr>
        <w:rFonts w:hint="default" w:ascii="Courier New" w:hAnsi="Courier New"/>
      </w:rPr>
    </w:lvl>
    <w:lvl w:ilvl="5" w:tplc="3A96D97C">
      <w:start w:val="1"/>
      <w:numFmt w:val="bullet"/>
      <w:lvlText w:val=""/>
      <w:lvlJc w:val="left"/>
      <w:pPr>
        <w:ind w:left="4320" w:hanging="360"/>
      </w:pPr>
      <w:rPr>
        <w:rFonts w:hint="default" w:ascii="Wingdings" w:hAnsi="Wingdings"/>
      </w:rPr>
    </w:lvl>
    <w:lvl w:ilvl="6" w:tplc="1512AB7E">
      <w:start w:val="1"/>
      <w:numFmt w:val="bullet"/>
      <w:lvlText w:val=""/>
      <w:lvlJc w:val="left"/>
      <w:pPr>
        <w:ind w:left="5040" w:hanging="360"/>
      </w:pPr>
      <w:rPr>
        <w:rFonts w:hint="default" w:ascii="Symbol" w:hAnsi="Symbol"/>
      </w:rPr>
    </w:lvl>
    <w:lvl w:ilvl="7" w:tplc="9EE069BE">
      <w:start w:val="1"/>
      <w:numFmt w:val="bullet"/>
      <w:lvlText w:val="o"/>
      <w:lvlJc w:val="left"/>
      <w:pPr>
        <w:ind w:left="5760" w:hanging="360"/>
      </w:pPr>
      <w:rPr>
        <w:rFonts w:hint="default" w:ascii="Courier New" w:hAnsi="Courier New"/>
      </w:rPr>
    </w:lvl>
    <w:lvl w:ilvl="8" w:tplc="087CBB5C">
      <w:start w:val="1"/>
      <w:numFmt w:val="bullet"/>
      <w:lvlText w:val=""/>
      <w:lvlJc w:val="left"/>
      <w:pPr>
        <w:ind w:left="6480" w:hanging="360"/>
      </w:pPr>
      <w:rPr>
        <w:rFonts w:hint="default" w:ascii="Wingdings" w:hAnsi="Wingdings"/>
      </w:rPr>
    </w:lvl>
  </w:abstractNum>
  <w:abstractNum w:abstractNumId="6" w15:restartNumberingAfterBreak="0">
    <w:nsid w:val="14AD6CEF"/>
    <w:multiLevelType w:val="multilevel"/>
    <w:tmpl w:val="9508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41803"/>
    <w:multiLevelType w:val="hybridMultilevel"/>
    <w:tmpl w:val="16EEE702"/>
    <w:lvl w:ilvl="0" w:tplc="280EF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794139"/>
    <w:multiLevelType w:val="hybridMultilevel"/>
    <w:tmpl w:val="E2742BE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32D67F4D"/>
    <w:multiLevelType w:val="hybridMultilevel"/>
    <w:tmpl w:val="20B4F81C"/>
    <w:lvl w:ilvl="0" w:tplc="CF0A3D1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430B68B"/>
    <w:multiLevelType w:val="hybridMultilevel"/>
    <w:tmpl w:val="FFFFFFFF"/>
    <w:lvl w:ilvl="0" w:tplc="1B8AFB98">
      <w:start w:val="1"/>
      <w:numFmt w:val="bullet"/>
      <w:lvlText w:val=""/>
      <w:lvlJc w:val="left"/>
      <w:pPr>
        <w:ind w:left="720" w:hanging="360"/>
      </w:pPr>
      <w:rPr>
        <w:rFonts w:hint="default" w:ascii="Symbol" w:hAnsi="Symbol"/>
      </w:rPr>
    </w:lvl>
    <w:lvl w:ilvl="1" w:tplc="9A6CBE50">
      <w:start w:val="1"/>
      <w:numFmt w:val="bullet"/>
      <w:lvlText w:val="o"/>
      <w:lvlJc w:val="left"/>
      <w:pPr>
        <w:ind w:left="1440" w:hanging="360"/>
      </w:pPr>
      <w:rPr>
        <w:rFonts w:hint="default" w:ascii="Courier New" w:hAnsi="Courier New"/>
      </w:rPr>
    </w:lvl>
    <w:lvl w:ilvl="2" w:tplc="A0509BE6">
      <w:start w:val="1"/>
      <w:numFmt w:val="bullet"/>
      <w:lvlText w:val=""/>
      <w:lvlJc w:val="left"/>
      <w:pPr>
        <w:ind w:left="2160" w:hanging="360"/>
      </w:pPr>
      <w:rPr>
        <w:rFonts w:hint="default" w:ascii="Wingdings" w:hAnsi="Wingdings"/>
      </w:rPr>
    </w:lvl>
    <w:lvl w:ilvl="3" w:tplc="5F44405A">
      <w:start w:val="1"/>
      <w:numFmt w:val="bullet"/>
      <w:lvlText w:val=""/>
      <w:lvlJc w:val="left"/>
      <w:pPr>
        <w:ind w:left="2880" w:hanging="360"/>
      </w:pPr>
      <w:rPr>
        <w:rFonts w:hint="default" w:ascii="Symbol" w:hAnsi="Symbol"/>
      </w:rPr>
    </w:lvl>
    <w:lvl w:ilvl="4" w:tplc="1B4EE56A">
      <w:start w:val="1"/>
      <w:numFmt w:val="bullet"/>
      <w:lvlText w:val="o"/>
      <w:lvlJc w:val="left"/>
      <w:pPr>
        <w:ind w:left="3600" w:hanging="360"/>
      </w:pPr>
      <w:rPr>
        <w:rFonts w:hint="default" w:ascii="Courier New" w:hAnsi="Courier New"/>
      </w:rPr>
    </w:lvl>
    <w:lvl w:ilvl="5" w:tplc="B2EC968E">
      <w:start w:val="1"/>
      <w:numFmt w:val="bullet"/>
      <w:lvlText w:val=""/>
      <w:lvlJc w:val="left"/>
      <w:pPr>
        <w:ind w:left="4320" w:hanging="360"/>
      </w:pPr>
      <w:rPr>
        <w:rFonts w:hint="default" w:ascii="Wingdings" w:hAnsi="Wingdings"/>
      </w:rPr>
    </w:lvl>
    <w:lvl w:ilvl="6" w:tplc="4E2C3F48">
      <w:start w:val="1"/>
      <w:numFmt w:val="bullet"/>
      <w:lvlText w:val=""/>
      <w:lvlJc w:val="left"/>
      <w:pPr>
        <w:ind w:left="5040" w:hanging="360"/>
      </w:pPr>
      <w:rPr>
        <w:rFonts w:hint="default" w:ascii="Symbol" w:hAnsi="Symbol"/>
      </w:rPr>
    </w:lvl>
    <w:lvl w:ilvl="7" w:tplc="0ECCED10">
      <w:start w:val="1"/>
      <w:numFmt w:val="bullet"/>
      <w:lvlText w:val="o"/>
      <w:lvlJc w:val="left"/>
      <w:pPr>
        <w:ind w:left="5760" w:hanging="360"/>
      </w:pPr>
      <w:rPr>
        <w:rFonts w:hint="default" w:ascii="Courier New" w:hAnsi="Courier New"/>
      </w:rPr>
    </w:lvl>
    <w:lvl w:ilvl="8" w:tplc="35EE7572">
      <w:start w:val="1"/>
      <w:numFmt w:val="bullet"/>
      <w:lvlText w:val=""/>
      <w:lvlJc w:val="left"/>
      <w:pPr>
        <w:ind w:left="6480" w:hanging="360"/>
      </w:pPr>
      <w:rPr>
        <w:rFonts w:hint="default" w:ascii="Wingdings" w:hAnsi="Wingdings"/>
      </w:rPr>
    </w:lvl>
  </w:abstractNum>
  <w:abstractNum w:abstractNumId="11" w15:restartNumberingAfterBreak="0">
    <w:nsid w:val="37FF7560"/>
    <w:multiLevelType w:val="hybridMultilevel"/>
    <w:tmpl w:val="BCF23FEE"/>
    <w:lvl w:ilvl="0" w:tplc="90D4AA6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85146C6"/>
    <w:multiLevelType w:val="multilevel"/>
    <w:tmpl w:val="B9962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6758F0A"/>
    <w:multiLevelType w:val="hybridMultilevel"/>
    <w:tmpl w:val="FFFFFFFF"/>
    <w:lvl w:ilvl="0" w:tplc="14D8F11E">
      <w:start w:val="1"/>
      <w:numFmt w:val="bullet"/>
      <w:lvlText w:val=""/>
      <w:lvlJc w:val="left"/>
      <w:pPr>
        <w:ind w:left="720" w:hanging="360"/>
      </w:pPr>
      <w:rPr>
        <w:rFonts w:hint="default" w:ascii="Symbol" w:hAnsi="Symbol"/>
      </w:rPr>
    </w:lvl>
    <w:lvl w:ilvl="1" w:tplc="9608520A">
      <w:start w:val="1"/>
      <w:numFmt w:val="bullet"/>
      <w:lvlText w:val="o"/>
      <w:lvlJc w:val="left"/>
      <w:pPr>
        <w:ind w:left="1440" w:hanging="360"/>
      </w:pPr>
      <w:rPr>
        <w:rFonts w:hint="default" w:ascii="Courier New" w:hAnsi="Courier New"/>
      </w:rPr>
    </w:lvl>
    <w:lvl w:ilvl="2" w:tplc="BB24080A">
      <w:start w:val="1"/>
      <w:numFmt w:val="bullet"/>
      <w:lvlText w:val=""/>
      <w:lvlJc w:val="left"/>
      <w:pPr>
        <w:ind w:left="2160" w:hanging="360"/>
      </w:pPr>
      <w:rPr>
        <w:rFonts w:hint="default" w:ascii="Wingdings" w:hAnsi="Wingdings"/>
      </w:rPr>
    </w:lvl>
    <w:lvl w:ilvl="3" w:tplc="BF582E80">
      <w:start w:val="1"/>
      <w:numFmt w:val="bullet"/>
      <w:lvlText w:val=""/>
      <w:lvlJc w:val="left"/>
      <w:pPr>
        <w:ind w:left="2880" w:hanging="360"/>
      </w:pPr>
      <w:rPr>
        <w:rFonts w:hint="default" w:ascii="Symbol" w:hAnsi="Symbol"/>
      </w:rPr>
    </w:lvl>
    <w:lvl w:ilvl="4" w:tplc="655630B6">
      <w:start w:val="1"/>
      <w:numFmt w:val="bullet"/>
      <w:lvlText w:val="o"/>
      <w:lvlJc w:val="left"/>
      <w:pPr>
        <w:ind w:left="3600" w:hanging="360"/>
      </w:pPr>
      <w:rPr>
        <w:rFonts w:hint="default" w:ascii="Courier New" w:hAnsi="Courier New"/>
      </w:rPr>
    </w:lvl>
    <w:lvl w:ilvl="5" w:tplc="3DD46248">
      <w:start w:val="1"/>
      <w:numFmt w:val="bullet"/>
      <w:lvlText w:val=""/>
      <w:lvlJc w:val="left"/>
      <w:pPr>
        <w:ind w:left="4320" w:hanging="360"/>
      </w:pPr>
      <w:rPr>
        <w:rFonts w:hint="default" w:ascii="Wingdings" w:hAnsi="Wingdings"/>
      </w:rPr>
    </w:lvl>
    <w:lvl w:ilvl="6" w:tplc="DAE03FA2">
      <w:start w:val="1"/>
      <w:numFmt w:val="bullet"/>
      <w:lvlText w:val=""/>
      <w:lvlJc w:val="left"/>
      <w:pPr>
        <w:ind w:left="5040" w:hanging="360"/>
      </w:pPr>
      <w:rPr>
        <w:rFonts w:hint="default" w:ascii="Symbol" w:hAnsi="Symbol"/>
      </w:rPr>
    </w:lvl>
    <w:lvl w:ilvl="7" w:tplc="82A8CE92">
      <w:start w:val="1"/>
      <w:numFmt w:val="bullet"/>
      <w:lvlText w:val="o"/>
      <w:lvlJc w:val="left"/>
      <w:pPr>
        <w:ind w:left="5760" w:hanging="360"/>
      </w:pPr>
      <w:rPr>
        <w:rFonts w:hint="default" w:ascii="Courier New" w:hAnsi="Courier New"/>
      </w:rPr>
    </w:lvl>
    <w:lvl w:ilvl="8" w:tplc="56F8C53A">
      <w:start w:val="1"/>
      <w:numFmt w:val="bullet"/>
      <w:lvlText w:val=""/>
      <w:lvlJc w:val="left"/>
      <w:pPr>
        <w:ind w:left="6480" w:hanging="360"/>
      </w:pPr>
      <w:rPr>
        <w:rFonts w:hint="default" w:ascii="Wingdings" w:hAnsi="Wingdings"/>
      </w:rPr>
    </w:lvl>
  </w:abstractNum>
  <w:abstractNum w:abstractNumId="14" w15:restartNumberingAfterBreak="0">
    <w:nsid w:val="511A1CEA"/>
    <w:multiLevelType w:val="hybridMultilevel"/>
    <w:tmpl w:val="DA0E02A0"/>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15" w15:restartNumberingAfterBreak="0">
    <w:nsid w:val="540F151B"/>
    <w:multiLevelType w:val="hybridMultilevel"/>
    <w:tmpl w:val="C03C45C8"/>
    <w:lvl w:ilvl="0" w:tplc="04090001">
      <w:start w:val="1"/>
      <w:numFmt w:val="bullet"/>
      <w:lvlText w:val=""/>
      <w:lvlJc w:val="left"/>
      <w:pPr>
        <w:ind w:left="1068" w:hanging="360"/>
      </w:pPr>
      <w:rPr>
        <w:rFonts w:hint="default" w:ascii="Symbol" w:hAnsi="Symbol"/>
      </w:rPr>
    </w:lvl>
    <w:lvl w:ilvl="1" w:tplc="04090003" w:tentative="1">
      <w:start w:val="1"/>
      <w:numFmt w:val="bullet"/>
      <w:lvlText w:val="o"/>
      <w:lvlJc w:val="left"/>
      <w:pPr>
        <w:ind w:left="1788" w:hanging="360"/>
      </w:pPr>
      <w:rPr>
        <w:rFonts w:hint="default" w:ascii="Courier New" w:hAnsi="Courier New" w:cs="Courier New"/>
      </w:rPr>
    </w:lvl>
    <w:lvl w:ilvl="2" w:tplc="04090005" w:tentative="1">
      <w:start w:val="1"/>
      <w:numFmt w:val="bullet"/>
      <w:lvlText w:val=""/>
      <w:lvlJc w:val="left"/>
      <w:pPr>
        <w:ind w:left="2508" w:hanging="360"/>
      </w:pPr>
      <w:rPr>
        <w:rFonts w:hint="default" w:ascii="Wingdings" w:hAnsi="Wingdings"/>
      </w:rPr>
    </w:lvl>
    <w:lvl w:ilvl="3" w:tplc="04090001" w:tentative="1">
      <w:start w:val="1"/>
      <w:numFmt w:val="bullet"/>
      <w:lvlText w:val=""/>
      <w:lvlJc w:val="left"/>
      <w:pPr>
        <w:ind w:left="3228" w:hanging="360"/>
      </w:pPr>
      <w:rPr>
        <w:rFonts w:hint="default" w:ascii="Symbol" w:hAnsi="Symbol"/>
      </w:rPr>
    </w:lvl>
    <w:lvl w:ilvl="4" w:tplc="04090003" w:tentative="1">
      <w:start w:val="1"/>
      <w:numFmt w:val="bullet"/>
      <w:lvlText w:val="o"/>
      <w:lvlJc w:val="left"/>
      <w:pPr>
        <w:ind w:left="3948" w:hanging="360"/>
      </w:pPr>
      <w:rPr>
        <w:rFonts w:hint="default" w:ascii="Courier New" w:hAnsi="Courier New" w:cs="Courier New"/>
      </w:rPr>
    </w:lvl>
    <w:lvl w:ilvl="5" w:tplc="04090005" w:tentative="1">
      <w:start w:val="1"/>
      <w:numFmt w:val="bullet"/>
      <w:lvlText w:val=""/>
      <w:lvlJc w:val="left"/>
      <w:pPr>
        <w:ind w:left="4668" w:hanging="360"/>
      </w:pPr>
      <w:rPr>
        <w:rFonts w:hint="default" w:ascii="Wingdings" w:hAnsi="Wingdings"/>
      </w:rPr>
    </w:lvl>
    <w:lvl w:ilvl="6" w:tplc="04090001" w:tentative="1">
      <w:start w:val="1"/>
      <w:numFmt w:val="bullet"/>
      <w:lvlText w:val=""/>
      <w:lvlJc w:val="left"/>
      <w:pPr>
        <w:ind w:left="5388" w:hanging="360"/>
      </w:pPr>
      <w:rPr>
        <w:rFonts w:hint="default" w:ascii="Symbol" w:hAnsi="Symbol"/>
      </w:rPr>
    </w:lvl>
    <w:lvl w:ilvl="7" w:tplc="04090003" w:tentative="1">
      <w:start w:val="1"/>
      <w:numFmt w:val="bullet"/>
      <w:lvlText w:val="o"/>
      <w:lvlJc w:val="left"/>
      <w:pPr>
        <w:ind w:left="6108" w:hanging="360"/>
      </w:pPr>
      <w:rPr>
        <w:rFonts w:hint="default" w:ascii="Courier New" w:hAnsi="Courier New" w:cs="Courier New"/>
      </w:rPr>
    </w:lvl>
    <w:lvl w:ilvl="8" w:tplc="04090005" w:tentative="1">
      <w:start w:val="1"/>
      <w:numFmt w:val="bullet"/>
      <w:lvlText w:val=""/>
      <w:lvlJc w:val="left"/>
      <w:pPr>
        <w:ind w:left="6828" w:hanging="360"/>
      </w:pPr>
      <w:rPr>
        <w:rFonts w:hint="default" w:ascii="Wingdings" w:hAnsi="Wingdings"/>
      </w:rPr>
    </w:lvl>
  </w:abstractNum>
  <w:abstractNum w:abstractNumId="16" w15:restartNumberingAfterBreak="0">
    <w:nsid w:val="5E445D75"/>
    <w:multiLevelType w:val="hybridMultilevel"/>
    <w:tmpl w:val="FFFFFFFF"/>
    <w:lvl w:ilvl="0" w:tplc="49780C4C">
      <w:start w:val="1"/>
      <w:numFmt w:val="bullet"/>
      <w:lvlText w:val=""/>
      <w:lvlJc w:val="left"/>
      <w:pPr>
        <w:ind w:left="720" w:hanging="360"/>
      </w:pPr>
      <w:rPr>
        <w:rFonts w:hint="default" w:ascii="Symbol" w:hAnsi="Symbol"/>
      </w:rPr>
    </w:lvl>
    <w:lvl w:ilvl="1" w:tplc="FAFE82E0">
      <w:start w:val="1"/>
      <w:numFmt w:val="bullet"/>
      <w:lvlText w:val="o"/>
      <w:lvlJc w:val="left"/>
      <w:pPr>
        <w:ind w:left="1440" w:hanging="360"/>
      </w:pPr>
      <w:rPr>
        <w:rFonts w:hint="default" w:ascii="Courier New" w:hAnsi="Courier New"/>
      </w:rPr>
    </w:lvl>
    <w:lvl w:ilvl="2" w:tplc="5D16A3FE">
      <w:start w:val="1"/>
      <w:numFmt w:val="bullet"/>
      <w:lvlText w:val=""/>
      <w:lvlJc w:val="left"/>
      <w:pPr>
        <w:ind w:left="2160" w:hanging="360"/>
      </w:pPr>
      <w:rPr>
        <w:rFonts w:hint="default" w:ascii="Wingdings" w:hAnsi="Wingdings"/>
      </w:rPr>
    </w:lvl>
    <w:lvl w:ilvl="3" w:tplc="D122C1EC">
      <w:start w:val="1"/>
      <w:numFmt w:val="bullet"/>
      <w:lvlText w:val=""/>
      <w:lvlJc w:val="left"/>
      <w:pPr>
        <w:ind w:left="2880" w:hanging="360"/>
      </w:pPr>
      <w:rPr>
        <w:rFonts w:hint="default" w:ascii="Symbol" w:hAnsi="Symbol"/>
      </w:rPr>
    </w:lvl>
    <w:lvl w:ilvl="4" w:tplc="1F78818E">
      <w:start w:val="1"/>
      <w:numFmt w:val="bullet"/>
      <w:lvlText w:val="o"/>
      <w:lvlJc w:val="left"/>
      <w:pPr>
        <w:ind w:left="3600" w:hanging="360"/>
      </w:pPr>
      <w:rPr>
        <w:rFonts w:hint="default" w:ascii="Courier New" w:hAnsi="Courier New"/>
      </w:rPr>
    </w:lvl>
    <w:lvl w:ilvl="5" w:tplc="CE0C5762">
      <w:start w:val="1"/>
      <w:numFmt w:val="bullet"/>
      <w:lvlText w:val=""/>
      <w:lvlJc w:val="left"/>
      <w:pPr>
        <w:ind w:left="4320" w:hanging="360"/>
      </w:pPr>
      <w:rPr>
        <w:rFonts w:hint="default" w:ascii="Wingdings" w:hAnsi="Wingdings"/>
      </w:rPr>
    </w:lvl>
    <w:lvl w:ilvl="6" w:tplc="A40E16CA">
      <w:start w:val="1"/>
      <w:numFmt w:val="bullet"/>
      <w:lvlText w:val=""/>
      <w:lvlJc w:val="left"/>
      <w:pPr>
        <w:ind w:left="5040" w:hanging="360"/>
      </w:pPr>
      <w:rPr>
        <w:rFonts w:hint="default" w:ascii="Symbol" w:hAnsi="Symbol"/>
      </w:rPr>
    </w:lvl>
    <w:lvl w:ilvl="7" w:tplc="B8A2AABC">
      <w:start w:val="1"/>
      <w:numFmt w:val="bullet"/>
      <w:lvlText w:val="o"/>
      <w:lvlJc w:val="left"/>
      <w:pPr>
        <w:ind w:left="5760" w:hanging="360"/>
      </w:pPr>
      <w:rPr>
        <w:rFonts w:hint="default" w:ascii="Courier New" w:hAnsi="Courier New"/>
      </w:rPr>
    </w:lvl>
    <w:lvl w:ilvl="8" w:tplc="5B181D68">
      <w:start w:val="1"/>
      <w:numFmt w:val="bullet"/>
      <w:lvlText w:val=""/>
      <w:lvlJc w:val="left"/>
      <w:pPr>
        <w:ind w:left="6480" w:hanging="360"/>
      </w:pPr>
      <w:rPr>
        <w:rFonts w:hint="default" w:ascii="Wingdings" w:hAnsi="Wingdings"/>
      </w:rPr>
    </w:lvl>
  </w:abstractNum>
  <w:abstractNum w:abstractNumId="17" w15:restartNumberingAfterBreak="0">
    <w:nsid w:val="63306D6E"/>
    <w:multiLevelType w:val="hybridMultilevel"/>
    <w:tmpl w:val="E21A8FA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66F91E7C"/>
    <w:multiLevelType w:val="hybridMultilevel"/>
    <w:tmpl w:val="CA1E9CC2"/>
    <w:lvl w:ilvl="0" w:tplc="6E94BAF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6EF74C34"/>
    <w:multiLevelType w:val="hybridMultilevel"/>
    <w:tmpl w:val="3C16820C"/>
    <w:lvl w:ilvl="0" w:tplc="04090001">
      <w:start w:val="1"/>
      <w:numFmt w:val="bullet"/>
      <w:lvlText w:val=""/>
      <w:lvlJc w:val="left"/>
      <w:pPr>
        <w:ind w:left="1004" w:hanging="360"/>
      </w:pPr>
      <w:rPr>
        <w:rFonts w:hint="default" w:ascii="Symbol" w:hAnsi="Symbol"/>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0" w15:restartNumberingAfterBreak="0">
    <w:nsid w:val="7D75426B"/>
    <w:multiLevelType w:val="multilevel"/>
    <w:tmpl w:val="93D00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 w16cid:durableId="1663777059">
    <w:abstractNumId w:val="16"/>
  </w:num>
  <w:num w:numId="2" w16cid:durableId="1410226498">
    <w:abstractNumId w:val="13"/>
  </w:num>
  <w:num w:numId="3" w16cid:durableId="432407703">
    <w:abstractNumId w:val="10"/>
  </w:num>
  <w:num w:numId="4" w16cid:durableId="1323393706">
    <w:abstractNumId w:val="5"/>
  </w:num>
  <w:num w:numId="5" w16cid:durableId="1905027547">
    <w:abstractNumId w:val="18"/>
  </w:num>
  <w:num w:numId="6" w16cid:durableId="94403815">
    <w:abstractNumId w:val="3"/>
  </w:num>
  <w:num w:numId="7" w16cid:durableId="1383015025">
    <w:abstractNumId w:val="0"/>
  </w:num>
  <w:num w:numId="8" w16cid:durableId="472406004">
    <w:abstractNumId w:val="19"/>
  </w:num>
  <w:num w:numId="9" w16cid:durableId="311253523">
    <w:abstractNumId w:val="11"/>
  </w:num>
  <w:num w:numId="10" w16cid:durableId="1723481465">
    <w:abstractNumId w:val="6"/>
  </w:num>
  <w:num w:numId="11" w16cid:durableId="2090270792">
    <w:abstractNumId w:val="2"/>
  </w:num>
  <w:num w:numId="12" w16cid:durableId="154029161">
    <w:abstractNumId w:val="7"/>
  </w:num>
  <w:num w:numId="13" w16cid:durableId="422461736">
    <w:abstractNumId w:val="9"/>
  </w:num>
  <w:num w:numId="14" w16cid:durableId="94372308">
    <w:abstractNumId w:val="1"/>
  </w:num>
  <w:num w:numId="15" w16cid:durableId="611473715">
    <w:abstractNumId w:val="15"/>
  </w:num>
  <w:num w:numId="16" w16cid:durableId="1369259854">
    <w:abstractNumId w:val="12"/>
  </w:num>
  <w:num w:numId="17" w16cid:durableId="1759015127">
    <w:abstractNumId w:val="8"/>
  </w:num>
  <w:num w:numId="18" w16cid:durableId="1676304025">
    <w:abstractNumId w:val="14"/>
  </w:num>
  <w:num w:numId="19" w16cid:durableId="1679313522">
    <w:abstractNumId w:val="20"/>
  </w:num>
  <w:num w:numId="20" w16cid:durableId="1539202406">
    <w:abstractNumId w:val="17"/>
  </w:num>
  <w:num w:numId="21" w16cid:durableId="1350452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84"/>
    <w:rsid w:val="00043A8B"/>
    <w:rsid w:val="00090FF9"/>
    <w:rsid w:val="000A0B72"/>
    <w:rsid w:val="000B0CF6"/>
    <w:rsid w:val="000C7552"/>
    <w:rsid w:val="0016B89F"/>
    <w:rsid w:val="00172930"/>
    <w:rsid w:val="00181BBA"/>
    <w:rsid w:val="001C4125"/>
    <w:rsid w:val="0026061C"/>
    <w:rsid w:val="00260D3E"/>
    <w:rsid w:val="00277CDE"/>
    <w:rsid w:val="00295877"/>
    <w:rsid w:val="00346029"/>
    <w:rsid w:val="00371931"/>
    <w:rsid w:val="0041004D"/>
    <w:rsid w:val="00412861"/>
    <w:rsid w:val="00471FAD"/>
    <w:rsid w:val="00481BE7"/>
    <w:rsid w:val="004C471C"/>
    <w:rsid w:val="004F1A96"/>
    <w:rsid w:val="00520736"/>
    <w:rsid w:val="00564602"/>
    <w:rsid w:val="005A1266"/>
    <w:rsid w:val="005A7C9A"/>
    <w:rsid w:val="005F25B9"/>
    <w:rsid w:val="006D4152"/>
    <w:rsid w:val="00701EFC"/>
    <w:rsid w:val="007534E2"/>
    <w:rsid w:val="00797D6F"/>
    <w:rsid w:val="007B056F"/>
    <w:rsid w:val="007F2C9E"/>
    <w:rsid w:val="00887FA5"/>
    <w:rsid w:val="008958CA"/>
    <w:rsid w:val="008D5F95"/>
    <w:rsid w:val="00974BFD"/>
    <w:rsid w:val="009958E1"/>
    <w:rsid w:val="00A6A1AA"/>
    <w:rsid w:val="00AF7A28"/>
    <w:rsid w:val="00B106DB"/>
    <w:rsid w:val="00B31EA2"/>
    <w:rsid w:val="00B829B1"/>
    <w:rsid w:val="00BB42AE"/>
    <w:rsid w:val="00C02C08"/>
    <w:rsid w:val="00C20555"/>
    <w:rsid w:val="00C20C9E"/>
    <w:rsid w:val="00C637A8"/>
    <w:rsid w:val="00C92221"/>
    <w:rsid w:val="00CD7B79"/>
    <w:rsid w:val="00D052E4"/>
    <w:rsid w:val="00D71312"/>
    <w:rsid w:val="00DB5851"/>
    <w:rsid w:val="00DD5299"/>
    <w:rsid w:val="00DE2E19"/>
    <w:rsid w:val="00DE6F8E"/>
    <w:rsid w:val="00E1546D"/>
    <w:rsid w:val="00E275FA"/>
    <w:rsid w:val="00E32834"/>
    <w:rsid w:val="00E4186C"/>
    <w:rsid w:val="00E5162F"/>
    <w:rsid w:val="00E83E77"/>
    <w:rsid w:val="00E90FC9"/>
    <w:rsid w:val="00EC169A"/>
    <w:rsid w:val="00EC1F84"/>
    <w:rsid w:val="00ED6099"/>
    <w:rsid w:val="00EF16F8"/>
    <w:rsid w:val="00F046E7"/>
    <w:rsid w:val="00F11873"/>
    <w:rsid w:val="00F442D8"/>
    <w:rsid w:val="00F5493F"/>
    <w:rsid w:val="00F86B56"/>
    <w:rsid w:val="00F9015D"/>
    <w:rsid w:val="00FA43E2"/>
    <w:rsid w:val="017E121F"/>
    <w:rsid w:val="01E5F428"/>
    <w:rsid w:val="020DE6E0"/>
    <w:rsid w:val="023E01E0"/>
    <w:rsid w:val="031C2423"/>
    <w:rsid w:val="05B1748A"/>
    <w:rsid w:val="0636F09C"/>
    <w:rsid w:val="0716CE0E"/>
    <w:rsid w:val="07381AEB"/>
    <w:rsid w:val="07B411A2"/>
    <w:rsid w:val="07D0822B"/>
    <w:rsid w:val="07DC52B7"/>
    <w:rsid w:val="0813F5CC"/>
    <w:rsid w:val="0839FB8A"/>
    <w:rsid w:val="09692CC0"/>
    <w:rsid w:val="09692CC0"/>
    <w:rsid w:val="09C4E2AF"/>
    <w:rsid w:val="0A35613B"/>
    <w:rsid w:val="0A64812B"/>
    <w:rsid w:val="0B0DB999"/>
    <w:rsid w:val="0C0D3FF9"/>
    <w:rsid w:val="0C48A6CD"/>
    <w:rsid w:val="0C7A1983"/>
    <w:rsid w:val="0C8C27A1"/>
    <w:rsid w:val="0D18C90D"/>
    <w:rsid w:val="0D608EA2"/>
    <w:rsid w:val="0D719D76"/>
    <w:rsid w:val="0D719D76"/>
    <w:rsid w:val="0D916BE2"/>
    <w:rsid w:val="0F039DF2"/>
    <w:rsid w:val="0F403C3E"/>
    <w:rsid w:val="0FE3183D"/>
    <w:rsid w:val="0FE3183D"/>
    <w:rsid w:val="102D0961"/>
    <w:rsid w:val="1055282C"/>
    <w:rsid w:val="10C6F8A2"/>
    <w:rsid w:val="10FFD5A3"/>
    <w:rsid w:val="111A8094"/>
    <w:rsid w:val="113BA69B"/>
    <w:rsid w:val="114E5B35"/>
    <w:rsid w:val="11984AC6"/>
    <w:rsid w:val="11E273CF"/>
    <w:rsid w:val="11E273CF"/>
    <w:rsid w:val="12916764"/>
    <w:rsid w:val="12CCE780"/>
    <w:rsid w:val="13003A05"/>
    <w:rsid w:val="135FD672"/>
    <w:rsid w:val="135FD672"/>
    <w:rsid w:val="13BFEEA3"/>
    <w:rsid w:val="142DEF3B"/>
    <w:rsid w:val="145EA7CB"/>
    <w:rsid w:val="1478BDB4"/>
    <w:rsid w:val="16205DFA"/>
    <w:rsid w:val="163E25DF"/>
    <w:rsid w:val="173C054E"/>
    <w:rsid w:val="17F0530A"/>
    <w:rsid w:val="18563AE6"/>
    <w:rsid w:val="18563AE6"/>
    <w:rsid w:val="187377EE"/>
    <w:rsid w:val="19024DBD"/>
    <w:rsid w:val="1902F096"/>
    <w:rsid w:val="191A2042"/>
    <w:rsid w:val="19668816"/>
    <w:rsid w:val="19668816"/>
    <w:rsid w:val="1A147787"/>
    <w:rsid w:val="1B10527C"/>
    <w:rsid w:val="1BFD98E4"/>
    <w:rsid w:val="1BFD98E4"/>
    <w:rsid w:val="1C119651"/>
    <w:rsid w:val="1C1F9808"/>
    <w:rsid w:val="1DA038EC"/>
    <w:rsid w:val="1DE1FA88"/>
    <w:rsid w:val="1E6BDBCE"/>
    <w:rsid w:val="1E89F791"/>
    <w:rsid w:val="1E99A1F9"/>
    <w:rsid w:val="1ECF81ED"/>
    <w:rsid w:val="1FCD2ACB"/>
    <w:rsid w:val="200712F7"/>
    <w:rsid w:val="200A0003"/>
    <w:rsid w:val="2126E3EA"/>
    <w:rsid w:val="2215F887"/>
    <w:rsid w:val="221B44B4"/>
    <w:rsid w:val="2375AAF0"/>
    <w:rsid w:val="242C5975"/>
    <w:rsid w:val="24857862"/>
    <w:rsid w:val="249A4C98"/>
    <w:rsid w:val="24A648D9"/>
    <w:rsid w:val="24D363EA"/>
    <w:rsid w:val="257345AE"/>
    <w:rsid w:val="25F94228"/>
    <w:rsid w:val="26C1C554"/>
    <w:rsid w:val="26FF0D89"/>
    <w:rsid w:val="274E35BC"/>
    <w:rsid w:val="288AF3C5"/>
    <w:rsid w:val="28B87E2A"/>
    <w:rsid w:val="292FFD61"/>
    <w:rsid w:val="298A49B3"/>
    <w:rsid w:val="2A056980"/>
    <w:rsid w:val="2A09A743"/>
    <w:rsid w:val="2A3B9852"/>
    <w:rsid w:val="2A3F4744"/>
    <w:rsid w:val="2B382F0D"/>
    <w:rsid w:val="2B42649A"/>
    <w:rsid w:val="2BA19D1F"/>
    <w:rsid w:val="2C7F371E"/>
    <w:rsid w:val="2CCDF17F"/>
    <w:rsid w:val="2D190206"/>
    <w:rsid w:val="2D190206"/>
    <w:rsid w:val="2D3A34A4"/>
    <w:rsid w:val="2D87C969"/>
    <w:rsid w:val="2F3AC054"/>
    <w:rsid w:val="2FFE8588"/>
    <w:rsid w:val="3140837C"/>
    <w:rsid w:val="31485F90"/>
    <w:rsid w:val="3167826E"/>
    <w:rsid w:val="316EECBA"/>
    <w:rsid w:val="31941FA9"/>
    <w:rsid w:val="31E0215E"/>
    <w:rsid w:val="327CA4C6"/>
    <w:rsid w:val="32DD0C48"/>
    <w:rsid w:val="32E106CD"/>
    <w:rsid w:val="32FEC0EB"/>
    <w:rsid w:val="33231BE2"/>
    <w:rsid w:val="33597C88"/>
    <w:rsid w:val="33B192C2"/>
    <w:rsid w:val="33B192C2"/>
    <w:rsid w:val="33F902D8"/>
    <w:rsid w:val="34354E30"/>
    <w:rsid w:val="34982C1D"/>
    <w:rsid w:val="35013770"/>
    <w:rsid w:val="35A62B28"/>
    <w:rsid w:val="35E86853"/>
    <w:rsid w:val="365C2011"/>
    <w:rsid w:val="36AEFA56"/>
    <w:rsid w:val="375A4DF8"/>
    <w:rsid w:val="37E41FFF"/>
    <w:rsid w:val="37F78499"/>
    <w:rsid w:val="38E289F4"/>
    <w:rsid w:val="38EC1702"/>
    <w:rsid w:val="39310EE5"/>
    <w:rsid w:val="39310EE5"/>
    <w:rsid w:val="3B5ADC2C"/>
    <w:rsid w:val="3C79504D"/>
    <w:rsid w:val="3D4CEC6D"/>
    <w:rsid w:val="3F016188"/>
    <w:rsid w:val="3F338803"/>
    <w:rsid w:val="3F338803"/>
    <w:rsid w:val="40B66518"/>
    <w:rsid w:val="41AEFEAA"/>
    <w:rsid w:val="41CFD233"/>
    <w:rsid w:val="426EB0D2"/>
    <w:rsid w:val="428367D0"/>
    <w:rsid w:val="428C3460"/>
    <w:rsid w:val="42B7A50F"/>
    <w:rsid w:val="42E078C2"/>
    <w:rsid w:val="437E7063"/>
    <w:rsid w:val="43CC816B"/>
    <w:rsid w:val="4531DB39"/>
    <w:rsid w:val="459333B0"/>
    <w:rsid w:val="46077186"/>
    <w:rsid w:val="46178394"/>
    <w:rsid w:val="469F1B5B"/>
    <w:rsid w:val="479C20A7"/>
    <w:rsid w:val="47EDA89A"/>
    <w:rsid w:val="485010EB"/>
    <w:rsid w:val="4879DA48"/>
    <w:rsid w:val="493466A7"/>
    <w:rsid w:val="4BCB3092"/>
    <w:rsid w:val="4BD46A2D"/>
    <w:rsid w:val="4BE8CE6A"/>
    <w:rsid w:val="4BEF7E98"/>
    <w:rsid w:val="4C5FD191"/>
    <w:rsid w:val="4C722D6F"/>
    <w:rsid w:val="4E43207F"/>
    <w:rsid w:val="4EA62D58"/>
    <w:rsid w:val="4FA0004A"/>
    <w:rsid w:val="509FE263"/>
    <w:rsid w:val="50D2C670"/>
    <w:rsid w:val="511AAB56"/>
    <w:rsid w:val="5149F2AA"/>
    <w:rsid w:val="5149F2AA"/>
    <w:rsid w:val="51FCA404"/>
    <w:rsid w:val="52638FDE"/>
    <w:rsid w:val="52AD7D45"/>
    <w:rsid w:val="52CA7B75"/>
    <w:rsid w:val="52CA7B75"/>
    <w:rsid w:val="54122951"/>
    <w:rsid w:val="543682B9"/>
    <w:rsid w:val="5499DAB9"/>
    <w:rsid w:val="55E8F4AC"/>
    <w:rsid w:val="573C2CFE"/>
    <w:rsid w:val="573C2CFE"/>
    <w:rsid w:val="57BDB1C7"/>
    <w:rsid w:val="57BDB1C7"/>
    <w:rsid w:val="59EC9619"/>
    <w:rsid w:val="59F4EE41"/>
    <w:rsid w:val="5AD65BA1"/>
    <w:rsid w:val="5B305BB2"/>
    <w:rsid w:val="5B991EFE"/>
    <w:rsid w:val="5C1CA5C4"/>
    <w:rsid w:val="5C556F28"/>
    <w:rsid w:val="5CB8411A"/>
    <w:rsid w:val="5CD9223B"/>
    <w:rsid w:val="5DA2CC6A"/>
    <w:rsid w:val="5E4744BB"/>
    <w:rsid w:val="5E4744BB"/>
    <w:rsid w:val="5EB946D0"/>
    <w:rsid w:val="5EC75BC9"/>
    <w:rsid w:val="5EDDDB2C"/>
    <w:rsid w:val="5FB2C095"/>
    <w:rsid w:val="5FE68D72"/>
    <w:rsid w:val="604981D7"/>
    <w:rsid w:val="608000A7"/>
    <w:rsid w:val="60FF6005"/>
    <w:rsid w:val="612AA95C"/>
    <w:rsid w:val="61A55624"/>
    <w:rsid w:val="62B41678"/>
    <w:rsid w:val="63378851"/>
    <w:rsid w:val="637947ED"/>
    <w:rsid w:val="639C214F"/>
    <w:rsid w:val="64756C61"/>
    <w:rsid w:val="64958973"/>
    <w:rsid w:val="64EF7E6F"/>
    <w:rsid w:val="6527EC32"/>
    <w:rsid w:val="65372766"/>
    <w:rsid w:val="6566CD76"/>
    <w:rsid w:val="657FC2CF"/>
    <w:rsid w:val="65FECAD2"/>
    <w:rsid w:val="66B377A3"/>
    <w:rsid w:val="66B9A227"/>
    <w:rsid w:val="66E6B2B8"/>
    <w:rsid w:val="678A0970"/>
    <w:rsid w:val="6846F1DD"/>
    <w:rsid w:val="68999C96"/>
    <w:rsid w:val="6AA1A3ED"/>
    <w:rsid w:val="6AC52017"/>
    <w:rsid w:val="6AD13E1C"/>
    <w:rsid w:val="6AD3D32C"/>
    <w:rsid w:val="6BDFA2A4"/>
    <w:rsid w:val="6C39DB37"/>
    <w:rsid w:val="6CFCB8D1"/>
    <w:rsid w:val="6D4BE32A"/>
    <w:rsid w:val="6D82DDA1"/>
    <w:rsid w:val="6E43697E"/>
    <w:rsid w:val="6E53CC28"/>
    <w:rsid w:val="6E961BE5"/>
    <w:rsid w:val="6F367CD4"/>
    <w:rsid w:val="7009BAEB"/>
    <w:rsid w:val="70A23F01"/>
    <w:rsid w:val="70C77619"/>
    <w:rsid w:val="70C77619"/>
    <w:rsid w:val="7178746D"/>
    <w:rsid w:val="7276BEDB"/>
    <w:rsid w:val="7416D436"/>
    <w:rsid w:val="75DFC86B"/>
    <w:rsid w:val="75FAA16F"/>
    <w:rsid w:val="763E3FC9"/>
    <w:rsid w:val="76DD757E"/>
    <w:rsid w:val="770162E1"/>
    <w:rsid w:val="777F61EF"/>
    <w:rsid w:val="77C7D159"/>
    <w:rsid w:val="7875790A"/>
    <w:rsid w:val="7886B670"/>
    <w:rsid w:val="78E655CE"/>
    <w:rsid w:val="79FE32F2"/>
    <w:rsid w:val="7A4FAF07"/>
    <w:rsid w:val="7A8F581C"/>
    <w:rsid w:val="7B0E464F"/>
    <w:rsid w:val="7B14F73B"/>
    <w:rsid w:val="7B7597F9"/>
    <w:rsid w:val="7BF1B2D8"/>
    <w:rsid w:val="7C839504"/>
    <w:rsid w:val="7D7E25BE"/>
    <w:rsid w:val="7DD200AE"/>
    <w:rsid w:val="7E7416DD"/>
    <w:rsid w:val="7EA58539"/>
    <w:rsid w:val="7EEAA6C7"/>
    <w:rsid w:val="7F2A6508"/>
    <w:rsid w:val="7F622791"/>
    <w:rsid w:val="7FC2BF6C"/>
    <w:rsid w:val="7FFDE5B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7EA9"/>
  <w15:chartTrackingRefBased/>
  <w15:docId w15:val="{8722C12B-4FBB-4615-AA5D-4414DB3D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5877"/>
    <w:pPr>
      <w:ind w:firstLine="284"/>
      <w:jc w:val="both"/>
    </w:pPr>
  </w:style>
  <w:style w:type="paragraph" w:styleId="Ttulo1">
    <w:name w:val="heading 1"/>
    <w:basedOn w:val="Normal"/>
    <w:next w:val="Normal"/>
    <w:link w:val="Ttulo1Char"/>
    <w:uiPriority w:val="9"/>
    <w:qFormat/>
    <w:rsid w:val="00EC1F8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C1F8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C1F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C1F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C1F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C1F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C1F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C1F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C1F84"/>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EC1F84"/>
    <w:rPr>
      <w:rFonts w:asciiTheme="majorHAnsi" w:hAnsiTheme="majorHAnsi" w:eastAsiaTheme="majorEastAsia" w:cstheme="majorBidi"/>
      <w:color w:val="2F5496" w:themeColor="accent1" w:themeShade="BF"/>
      <w:sz w:val="40"/>
      <w:szCs w:val="40"/>
    </w:rPr>
  </w:style>
  <w:style w:type="character" w:styleId="Ttulo2Char" w:customStyle="1">
    <w:name w:val="Título 2 Char"/>
    <w:basedOn w:val="Fontepargpadro"/>
    <w:link w:val="Ttulo2"/>
    <w:uiPriority w:val="9"/>
    <w:semiHidden/>
    <w:rsid w:val="00EC1F84"/>
    <w:rPr>
      <w:rFonts w:asciiTheme="majorHAnsi" w:hAnsiTheme="majorHAnsi" w:eastAsiaTheme="majorEastAsia" w:cstheme="majorBidi"/>
      <w:color w:val="2F5496" w:themeColor="accent1" w:themeShade="BF"/>
      <w:sz w:val="32"/>
      <w:szCs w:val="32"/>
    </w:rPr>
  </w:style>
  <w:style w:type="character" w:styleId="Ttulo3Char" w:customStyle="1">
    <w:name w:val="Título 3 Char"/>
    <w:basedOn w:val="Fontepargpadro"/>
    <w:link w:val="Ttulo3"/>
    <w:uiPriority w:val="9"/>
    <w:semiHidden/>
    <w:rsid w:val="00EC1F84"/>
    <w:rPr>
      <w:rFonts w:eastAsiaTheme="majorEastAsia" w:cstheme="majorBidi"/>
      <w:color w:val="2F5496" w:themeColor="accent1" w:themeShade="BF"/>
      <w:sz w:val="28"/>
      <w:szCs w:val="28"/>
    </w:rPr>
  </w:style>
  <w:style w:type="character" w:styleId="Ttulo4Char" w:customStyle="1">
    <w:name w:val="Título 4 Char"/>
    <w:basedOn w:val="Fontepargpadro"/>
    <w:link w:val="Ttulo4"/>
    <w:uiPriority w:val="9"/>
    <w:semiHidden/>
    <w:rsid w:val="00EC1F84"/>
    <w:rPr>
      <w:rFonts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EC1F84"/>
    <w:rPr>
      <w:rFonts w:eastAsiaTheme="majorEastAsia" w:cstheme="majorBidi"/>
      <w:color w:val="2F5496" w:themeColor="accent1" w:themeShade="BF"/>
    </w:rPr>
  </w:style>
  <w:style w:type="character" w:styleId="Ttulo6Char" w:customStyle="1">
    <w:name w:val="Título 6 Char"/>
    <w:basedOn w:val="Fontepargpadro"/>
    <w:link w:val="Ttulo6"/>
    <w:uiPriority w:val="9"/>
    <w:semiHidden/>
    <w:rsid w:val="00EC1F84"/>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EC1F84"/>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EC1F84"/>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EC1F84"/>
    <w:rPr>
      <w:rFonts w:eastAsiaTheme="majorEastAsia" w:cstheme="majorBidi"/>
      <w:color w:val="272727" w:themeColor="text1" w:themeTint="D8"/>
    </w:rPr>
  </w:style>
  <w:style w:type="paragraph" w:styleId="Ttulo">
    <w:name w:val="Title"/>
    <w:basedOn w:val="Normal"/>
    <w:next w:val="Normal"/>
    <w:link w:val="TtuloChar"/>
    <w:uiPriority w:val="10"/>
    <w:qFormat/>
    <w:rsid w:val="00EC1F84"/>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EC1F8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EC1F84"/>
    <w:pPr>
      <w:numPr>
        <w:ilvl w:val="1"/>
      </w:numPr>
      <w:ind w:firstLine="284"/>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EC1F8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C1F84"/>
    <w:pPr>
      <w:spacing w:before="160"/>
      <w:jc w:val="center"/>
    </w:pPr>
    <w:rPr>
      <w:i/>
      <w:iCs/>
      <w:color w:val="404040" w:themeColor="text1" w:themeTint="BF"/>
    </w:rPr>
  </w:style>
  <w:style w:type="character" w:styleId="CitaoChar" w:customStyle="1">
    <w:name w:val="Citação Char"/>
    <w:basedOn w:val="Fontepargpadro"/>
    <w:link w:val="Citao"/>
    <w:uiPriority w:val="29"/>
    <w:rsid w:val="00EC1F84"/>
    <w:rPr>
      <w:i/>
      <w:iCs/>
      <w:color w:val="404040" w:themeColor="text1" w:themeTint="BF"/>
    </w:rPr>
  </w:style>
  <w:style w:type="paragraph" w:styleId="PargrafodaLista">
    <w:name w:val="List Paragraph"/>
    <w:basedOn w:val="Normal"/>
    <w:uiPriority w:val="34"/>
    <w:qFormat/>
    <w:rsid w:val="00EC1F84"/>
    <w:pPr>
      <w:ind w:left="720"/>
      <w:contextualSpacing/>
    </w:pPr>
  </w:style>
  <w:style w:type="character" w:styleId="nfaseIntensa">
    <w:name w:val="Intense Emphasis"/>
    <w:basedOn w:val="Fontepargpadro"/>
    <w:uiPriority w:val="21"/>
    <w:qFormat/>
    <w:rsid w:val="00EC1F84"/>
    <w:rPr>
      <w:i/>
      <w:iCs/>
      <w:color w:val="2F5496" w:themeColor="accent1" w:themeShade="BF"/>
    </w:rPr>
  </w:style>
  <w:style w:type="paragraph" w:styleId="CitaoIntensa">
    <w:name w:val="Intense Quote"/>
    <w:basedOn w:val="Normal"/>
    <w:next w:val="Normal"/>
    <w:link w:val="CitaoIntensaChar"/>
    <w:uiPriority w:val="30"/>
    <w:qFormat/>
    <w:rsid w:val="00EC1F8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sid w:val="00EC1F84"/>
    <w:rPr>
      <w:i/>
      <w:iCs/>
      <w:color w:val="2F5496" w:themeColor="accent1" w:themeShade="BF"/>
    </w:rPr>
  </w:style>
  <w:style w:type="character" w:styleId="RefernciaIntensa">
    <w:name w:val="Intense Reference"/>
    <w:basedOn w:val="Fontepargpadro"/>
    <w:uiPriority w:val="32"/>
    <w:qFormat/>
    <w:rsid w:val="00EC1F84"/>
    <w:rPr>
      <w:b/>
      <w:bCs/>
      <w:smallCaps/>
      <w:color w:val="2F5496" w:themeColor="accent1" w:themeShade="BF"/>
      <w:spacing w:val="5"/>
    </w:rPr>
  </w:style>
  <w:style w:type="paragraph" w:styleId="Normal2" w:customStyle="1">
    <w:name w:val="Normal 2"/>
    <w:basedOn w:val="Normal"/>
    <w:link w:val="Normal2Char"/>
    <w:qFormat/>
    <w:rsid w:val="00974BFD"/>
    <w:pPr>
      <w:ind w:left="567"/>
    </w:pPr>
  </w:style>
  <w:style w:type="character" w:styleId="Normal2Char" w:customStyle="1">
    <w:name w:val="Normal 2 Char"/>
    <w:basedOn w:val="Fontepargpadro"/>
    <w:link w:val="Normal2"/>
    <w:rsid w:val="00974BFD"/>
  </w:style>
  <w:style w:type="paragraph" w:styleId="Normal3" w:customStyle="1">
    <w:name w:val="Normal 3"/>
    <w:basedOn w:val="Normal2"/>
    <w:link w:val="Normal3Char"/>
    <w:qFormat/>
    <w:rsid w:val="00974BFD"/>
    <w:pPr>
      <w:ind w:left="1134"/>
    </w:pPr>
  </w:style>
  <w:style w:type="character" w:styleId="Normal3Char" w:customStyle="1">
    <w:name w:val="Normal 3 Char"/>
    <w:basedOn w:val="Normal2Char"/>
    <w:link w:val="Normal3"/>
    <w:rsid w:val="00974BFD"/>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1809">
      <w:bodyDiv w:val="1"/>
      <w:marLeft w:val="0"/>
      <w:marRight w:val="0"/>
      <w:marTop w:val="0"/>
      <w:marBottom w:val="0"/>
      <w:divBdr>
        <w:top w:val="none" w:sz="0" w:space="0" w:color="auto"/>
        <w:left w:val="none" w:sz="0" w:space="0" w:color="auto"/>
        <w:bottom w:val="none" w:sz="0" w:space="0" w:color="auto"/>
        <w:right w:val="none" w:sz="0" w:space="0" w:color="auto"/>
      </w:divBdr>
    </w:div>
    <w:div w:id="173424782">
      <w:bodyDiv w:val="1"/>
      <w:marLeft w:val="0"/>
      <w:marRight w:val="0"/>
      <w:marTop w:val="0"/>
      <w:marBottom w:val="0"/>
      <w:divBdr>
        <w:top w:val="none" w:sz="0" w:space="0" w:color="auto"/>
        <w:left w:val="none" w:sz="0" w:space="0" w:color="auto"/>
        <w:bottom w:val="none" w:sz="0" w:space="0" w:color="auto"/>
        <w:right w:val="none" w:sz="0" w:space="0" w:color="auto"/>
      </w:divBdr>
    </w:div>
    <w:div w:id="213392557">
      <w:bodyDiv w:val="1"/>
      <w:marLeft w:val="0"/>
      <w:marRight w:val="0"/>
      <w:marTop w:val="0"/>
      <w:marBottom w:val="0"/>
      <w:divBdr>
        <w:top w:val="none" w:sz="0" w:space="0" w:color="auto"/>
        <w:left w:val="none" w:sz="0" w:space="0" w:color="auto"/>
        <w:bottom w:val="none" w:sz="0" w:space="0" w:color="auto"/>
        <w:right w:val="none" w:sz="0" w:space="0" w:color="auto"/>
      </w:divBdr>
    </w:div>
    <w:div w:id="295382200">
      <w:bodyDiv w:val="1"/>
      <w:marLeft w:val="0"/>
      <w:marRight w:val="0"/>
      <w:marTop w:val="0"/>
      <w:marBottom w:val="0"/>
      <w:divBdr>
        <w:top w:val="none" w:sz="0" w:space="0" w:color="auto"/>
        <w:left w:val="none" w:sz="0" w:space="0" w:color="auto"/>
        <w:bottom w:val="none" w:sz="0" w:space="0" w:color="auto"/>
        <w:right w:val="none" w:sz="0" w:space="0" w:color="auto"/>
      </w:divBdr>
    </w:div>
    <w:div w:id="427891644">
      <w:bodyDiv w:val="1"/>
      <w:marLeft w:val="0"/>
      <w:marRight w:val="0"/>
      <w:marTop w:val="0"/>
      <w:marBottom w:val="0"/>
      <w:divBdr>
        <w:top w:val="none" w:sz="0" w:space="0" w:color="auto"/>
        <w:left w:val="none" w:sz="0" w:space="0" w:color="auto"/>
        <w:bottom w:val="none" w:sz="0" w:space="0" w:color="auto"/>
        <w:right w:val="none" w:sz="0" w:space="0" w:color="auto"/>
      </w:divBdr>
      <w:divsChild>
        <w:div w:id="196504400">
          <w:marLeft w:val="0"/>
          <w:marRight w:val="0"/>
          <w:marTop w:val="0"/>
          <w:marBottom w:val="0"/>
          <w:divBdr>
            <w:top w:val="none" w:sz="0" w:space="0" w:color="auto"/>
            <w:left w:val="none" w:sz="0" w:space="0" w:color="auto"/>
            <w:bottom w:val="none" w:sz="0" w:space="0" w:color="auto"/>
            <w:right w:val="none" w:sz="0" w:space="0" w:color="auto"/>
          </w:divBdr>
          <w:divsChild>
            <w:div w:id="1662539058">
              <w:marLeft w:val="0"/>
              <w:marRight w:val="0"/>
              <w:marTop w:val="0"/>
              <w:marBottom w:val="0"/>
              <w:divBdr>
                <w:top w:val="none" w:sz="0" w:space="0" w:color="auto"/>
                <w:left w:val="none" w:sz="0" w:space="0" w:color="auto"/>
                <w:bottom w:val="none" w:sz="0" w:space="0" w:color="auto"/>
                <w:right w:val="none" w:sz="0" w:space="0" w:color="auto"/>
              </w:divBdr>
              <w:divsChild>
                <w:div w:id="1915123352">
                  <w:marLeft w:val="0"/>
                  <w:marRight w:val="0"/>
                  <w:marTop w:val="0"/>
                  <w:marBottom w:val="0"/>
                  <w:divBdr>
                    <w:top w:val="none" w:sz="0" w:space="0" w:color="auto"/>
                    <w:left w:val="none" w:sz="0" w:space="0" w:color="auto"/>
                    <w:bottom w:val="none" w:sz="0" w:space="0" w:color="auto"/>
                    <w:right w:val="none" w:sz="0" w:space="0" w:color="auto"/>
                  </w:divBdr>
                  <w:divsChild>
                    <w:div w:id="341857315">
                      <w:marLeft w:val="0"/>
                      <w:marRight w:val="0"/>
                      <w:marTop w:val="0"/>
                      <w:marBottom w:val="0"/>
                      <w:divBdr>
                        <w:top w:val="none" w:sz="0" w:space="0" w:color="auto"/>
                        <w:left w:val="none" w:sz="0" w:space="0" w:color="auto"/>
                        <w:bottom w:val="none" w:sz="0" w:space="0" w:color="auto"/>
                        <w:right w:val="none" w:sz="0" w:space="0" w:color="auto"/>
                      </w:divBdr>
                      <w:divsChild>
                        <w:div w:id="459735124">
                          <w:marLeft w:val="0"/>
                          <w:marRight w:val="0"/>
                          <w:marTop w:val="0"/>
                          <w:marBottom w:val="0"/>
                          <w:divBdr>
                            <w:top w:val="none" w:sz="0" w:space="0" w:color="auto"/>
                            <w:left w:val="none" w:sz="0" w:space="0" w:color="auto"/>
                            <w:bottom w:val="none" w:sz="0" w:space="0" w:color="auto"/>
                            <w:right w:val="none" w:sz="0" w:space="0" w:color="auto"/>
                          </w:divBdr>
                          <w:divsChild>
                            <w:div w:id="177163503">
                              <w:marLeft w:val="1109"/>
                              <w:marRight w:val="0"/>
                              <w:marTop w:val="0"/>
                              <w:marBottom w:val="0"/>
                              <w:divBdr>
                                <w:top w:val="none" w:sz="0" w:space="0" w:color="auto"/>
                                <w:left w:val="none" w:sz="0" w:space="0" w:color="auto"/>
                                <w:bottom w:val="none" w:sz="0" w:space="0" w:color="auto"/>
                                <w:right w:val="none" w:sz="0" w:space="0" w:color="auto"/>
                              </w:divBdr>
                              <w:divsChild>
                                <w:div w:id="1855026818">
                                  <w:marLeft w:val="0"/>
                                  <w:marRight w:val="0"/>
                                  <w:marTop w:val="0"/>
                                  <w:marBottom w:val="0"/>
                                  <w:divBdr>
                                    <w:top w:val="none" w:sz="0" w:space="0" w:color="auto"/>
                                    <w:left w:val="single" w:sz="6" w:space="0" w:color="DDDDDD"/>
                                    <w:bottom w:val="single" w:sz="6" w:space="0" w:color="DDDDDD"/>
                                    <w:right w:val="single" w:sz="6" w:space="0" w:color="DDDDDD"/>
                                  </w:divBdr>
                                  <w:divsChild>
                                    <w:div w:id="284386230">
                                      <w:marLeft w:val="0"/>
                                      <w:marRight w:val="0"/>
                                      <w:marTop w:val="0"/>
                                      <w:marBottom w:val="0"/>
                                      <w:divBdr>
                                        <w:top w:val="none" w:sz="0" w:space="0" w:color="auto"/>
                                        <w:left w:val="none" w:sz="0" w:space="0" w:color="auto"/>
                                        <w:bottom w:val="none" w:sz="0" w:space="0" w:color="auto"/>
                                        <w:right w:val="none" w:sz="0" w:space="0" w:color="auto"/>
                                      </w:divBdr>
                                      <w:divsChild>
                                        <w:div w:id="10254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328941">
          <w:marLeft w:val="0"/>
          <w:marRight w:val="0"/>
          <w:marTop w:val="0"/>
          <w:marBottom w:val="0"/>
          <w:divBdr>
            <w:top w:val="none" w:sz="0" w:space="0" w:color="auto"/>
            <w:left w:val="none" w:sz="0" w:space="0" w:color="auto"/>
            <w:bottom w:val="none" w:sz="0" w:space="0" w:color="auto"/>
            <w:right w:val="none" w:sz="0" w:space="0" w:color="auto"/>
          </w:divBdr>
          <w:divsChild>
            <w:div w:id="1836452415">
              <w:marLeft w:val="0"/>
              <w:marRight w:val="0"/>
              <w:marTop w:val="0"/>
              <w:marBottom w:val="0"/>
              <w:divBdr>
                <w:top w:val="none" w:sz="0" w:space="0" w:color="auto"/>
                <w:left w:val="none" w:sz="0" w:space="0" w:color="auto"/>
                <w:bottom w:val="none" w:sz="0" w:space="0" w:color="auto"/>
                <w:right w:val="none" w:sz="0" w:space="0" w:color="auto"/>
              </w:divBdr>
              <w:divsChild>
                <w:div w:id="1062605841">
                  <w:marLeft w:val="0"/>
                  <w:marRight w:val="0"/>
                  <w:marTop w:val="0"/>
                  <w:marBottom w:val="0"/>
                  <w:divBdr>
                    <w:top w:val="none" w:sz="0" w:space="0" w:color="auto"/>
                    <w:left w:val="none" w:sz="0" w:space="0" w:color="auto"/>
                    <w:bottom w:val="none" w:sz="0" w:space="0" w:color="auto"/>
                    <w:right w:val="none" w:sz="0" w:space="0" w:color="auto"/>
                  </w:divBdr>
                  <w:divsChild>
                    <w:div w:id="632489816">
                      <w:marLeft w:val="0"/>
                      <w:marRight w:val="0"/>
                      <w:marTop w:val="0"/>
                      <w:marBottom w:val="0"/>
                      <w:divBdr>
                        <w:top w:val="none" w:sz="0" w:space="0" w:color="auto"/>
                        <w:left w:val="none" w:sz="0" w:space="0" w:color="auto"/>
                        <w:bottom w:val="none" w:sz="0" w:space="0" w:color="auto"/>
                        <w:right w:val="none" w:sz="0" w:space="0" w:color="auto"/>
                      </w:divBdr>
                      <w:divsChild>
                        <w:div w:id="1606573277">
                          <w:marLeft w:val="0"/>
                          <w:marRight w:val="0"/>
                          <w:marTop w:val="0"/>
                          <w:marBottom w:val="0"/>
                          <w:divBdr>
                            <w:top w:val="none" w:sz="0" w:space="0" w:color="auto"/>
                            <w:left w:val="none" w:sz="0" w:space="0" w:color="auto"/>
                            <w:bottom w:val="none" w:sz="0" w:space="0" w:color="auto"/>
                            <w:right w:val="none" w:sz="0" w:space="0" w:color="auto"/>
                          </w:divBdr>
                          <w:divsChild>
                            <w:div w:id="1276329607">
                              <w:marLeft w:val="1109"/>
                              <w:marRight w:val="0"/>
                              <w:marTop w:val="0"/>
                              <w:marBottom w:val="0"/>
                              <w:divBdr>
                                <w:top w:val="none" w:sz="0" w:space="0" w:color="auto"/>
                                <w:left w:val="none" w:sz="0" w:space="0" w:color="auto"/>
                                <w:bottom w:val="none" w:sz="0" w:space="0" w:color="auto"/>
                                <w:right w:val="none" w:sz="0" w:space="0" w:color="auto"/>
                              </w:divBdr>
                              <w:divsChild>
                                <w:div w:id="1748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508878">
          <w:marLeft w:val="0"/>
          <w:marRight w:val="0"/>
          <w:marTop w:val="0"/>
          <w:marBottom w:val="0"/>
          <w:divBdr>
            <w:top w:val="none" w:sz="0" w:space="0" w:color="auto"/>
            <w:left w:val="none" w:sz="0" w:space="0" w:color="auto"/>
            <w:bottom w:val="none" w:sz="0" w:space="0" w:color="auto"/>
            <w:right w:val="none" w:sz="0" w:space="0" w:color="auto"/>
          </w:divBdr>
          <w:divsChild>
            <w:div w:id="615064629">
              <w:marLeft w:val="0"/>
              <w:marRight w:val="0"/>
              <w:marTop w:val="0"/>
              <w:marBottom w:val="0"/>
              <w:divBdr>
                <w:top w:val="none" w:sz="0" w:space="0" w:color="auto"/>
                <w:left w:val="none" w:sz="0" w:space="0" w:color="auto"/>
                <w:bottom w:val="none" w:sz="0" w:space="0" w:color="auto"/>
                <w:right w:val="none" w:sz="0" w:space="0" w:color="auto"/>
              </w:divBdr>
              <w:divsChild>
                <w:div w:id="1808205001">
                  <w:marLeft w:val="0"/>
                  <w:marRight w:val="0"/>
                  <w:marTop w:val="0"/>
                  <w:marBottom w:val="0"/>
                  <w:divBdr>
                    <w:top w:val="none" w:sz="0" w:space="0" w:color="auto"/>
                    <w:left w:val="none" w:sz="0" w:space="0" w:color="auto"/>
                    <w:bottom w:val="none" w:sz="0" w:space="0" w:color="auto"/>
                    <w:right w:val="none" w:sz="0" w:space="0" w:color="auto"/>
                  </w:divBdr>
                  <w:divsChild>
                    <w:div w:id="502283928">
                      <w:marLeft w:val="0"/>
                      <w:marRight w:val="0"/>
                      <w:marTop w:val="0"/>
                      <w:marBottom w:val="0"/>
                      <w:divBdr>
                        <w:top w:val="none" w:sz="0" w:space="0" w:color="auto"/>
                        <w:left w:val="none" w:sz="0" w:space="0" w:color="auto"/>
                        <w:bottom w:val="none" w:sz="0" w:space="0" w:color="auto"/>
                        <w:right w:val="none" w:sz="0" w:space="0" w:color="auto"/>
                      </w:divBdr>
                      <w:divsChild>
                        <w:div w:id="1499731453">
                          <w:marLeft w:val="0"/>
                          <w:marRight w:val="0"/>
                          <w:marTop w:val="0"/>
                          <w:marBottom w:val="0"/>
                          <w:divBdr>
                            <w:top w:val="none" w:sz="0" w:space="0" w:color="auto"/>
                            <w:left w:val="none" w:sz="0" w:space="0" w:color="auto"/>
                            <w:bottom w:val="none" w:sz="0" w:space="0" w:color="auto"/>
                            <w:right w:val="none" w:sz="0" w:space="0" w:color="auto"/>
                          </w:divBdr>
                          <w:divsChild>
                            <w:div w:id="296229458">
                              <w:marLeft w:val="0"/>
                              <w:marRight w:val="0"/>
                              <w:marTop w:val="0"/>
                              <w:marBottom w:val="0"/>
                              <w:divBdr>
                                <w:top w:val="none" w:sz="0" w:space="0" w:color="auto"/>
                                <w:left w:val="none" w:sz="0" w:space="0" w:color="auto"/>
                                <w:bottom w:val="none" w:sz="0" w:space="0" w:color="auto"/>
                                <w:right w:val="none" w:sz="0" w:space="0" w:color="auto"/>
                              </w:divBdr>
                              <w:divsChild>
                                <w:div w:id="1037007577">
                                  <w:marLeft w:val="0"/>
                                  <w:marRight w:val="0"/>
                                  <w:marTop w:val="0"/>
                                  <w:marBottom w:val="0"/>
                                  <w:divBdr>
                                    <w:top w:val="none" w:sz="0" w:space="0" w:color="auto"/>
                                    <w:left w:val="none" w:sz="0" w:space="0" w:color="auto"/>
                                    <w:bottom w:val="none" w:sz="0" w:space="0" w:color="auto"/>
                                    <w:right w:val="none" w:sz="0" w:space="0" w:color="auto"/>
                                  </w:divBdr>
                                  <w:divsChild>
                                    <w:div w:id="2130202783">
                                      <w:marLeft w:val="0"/>
                                      <w:marRight w:val="0"/>
                                      <w:marTop w:val="0"/>
                                      <w:marBottom w:val="0"/>
                                      <w:divBdr>
                                        <w:top w:val="none" w:sz="0" w:space="0" w:color="005276"/>
                                        <w:left w:val="none" w:sz="0" w:space="0" w:color="005276"/>
                                        <w:bottom w:val="single" w:sz="2" w:space="0" w:color="005276"/>
                                        <w:right w:val="none" w:sz="0" w:space="0" w:color="005276"/>
                                      </w:divBdr>
                                      <w:divsChild>
                                        <w:div w:id="682704940">
                                          <w:marLeft w:val="0"/>
                                          <w:marRight w:val="0"/>
                                          <w:marTop w:val="0"/>
                                          <w:marBottom w:val="0"/>
                                          <w:divBdr>
                                            <w:top w:val="none" w:sz="0" w:space="0" w:color="auto"/>
                                            <w:left w:val="none" w:sz="0" w:space="0" w:color="auto"/>
                                            <w:bottom w:val="none" w:sz="0" w:space="0" w:color="auto"/>
                                            <w:right w:val="none" w:sz="0" w:space="0" w:color="auto"/>
                                          </w:divBdr>
                                          <w:divsChild>
                                            <w:div w:id="1017927987">
                                              <w:marLeft w:val="0"/>
                                              <w:marRight w:val="0"/>
                                              <w:marTop w:val="0"/>
                                              <w:marBottom w:val="0"/>
                                              <w:divBdr>
                                                <w:top w:val="none" w:sz="0" w:space="0" w:color="auto"/>
                                                <w:left w:val="none" w:sz="0" w:space="0" w:color="auto"/>
                                                <w:bottom w:val="none" w:sz="0" w:space="0" w:color="auto"/>
                                                <w:right w:val="none" w:sz="0" w:space="0" w:color="auto"/>
                                              </w:divBdr>
                                              <w:divsChild>
                                                <w:div w:id="192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0034">
                                      <w:marLeft w:val="0"/>
                                      <w:marRight w:val="0"/>
                                      <w:marTop w:val="0"/>
                                      <w:marBottom w:val="0"/>
                                      <w:divBdr>
                                        <w:top w:val="none" w:sz="0" w:space="0" w:color="005276"/>
                                        <w:left w:val="none" w:sz="0" w:space="0" w:color="005276"/>
                                        <w:bottom w:val="single" w:sz="2" w:space="0" w:color="005276"/>
                                        <w:right w:val="none" w:sz="0" w:space="0" w:color="005276"/>
                                      </w:divBdr>
                                      <w:divsChild>
                                        <w:div w:id="974676118">
                                          <w:marLeft w:val="0"/>
                                          <w:marRight w:val="0"/>
                                          <w:marTop w:val="0"/>
                                          <w:marBottom w:val="0"/>
                                          <w:divBdr>
                                            <w:top w:val="none" w:sz="0" w:space="0" w:color="auto"/>
                                            <w:left w:val="none" w:sz="0" w:space="0" w:color="auto"/>
                                            <w:bottom w:val="none" w:sz="0" w:space="0" w:color="auto"/>
                                            <w:right w:val="none" w:sz="0" w:space="0" w:color="auto"/>
                                          </w:divBdr>
                                          <w:divsChild>
                                            <w:div w:id="1491167945">
                                              <w:marLeft w:val="0"/>
                                              <w:marRight w:val="0"/>
                                              <w:marTop w:val="0"/>
                                              <w:marBottom w:val="0"/>
                                              <w:divBdr>
                                                <w:top w:val="none" w:sz="0" w:space="0" w:color="auto"/>
                                                <w:left w:val="none" w:sz="0" w:space="0" w:color="auto"/>
                                                <w:bottom w:val="none" w:sz="0" w:space="0" w:color="auto"/>
                                                <w:right w:val="none" w:sz="0" w:space="0" w:color="auto"/>
                                              </w:divBdr>
                                              <w:divsChild>
                                                <w:div w:id="1064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03984">
                                      <w:marLeft w:val="0"/>
                                      <w:marRight w:val="0"/>
                                      <w:marTop w:val="0"/>
                                      <w:marBottom w:val="0"/>
                                      <w:divBdr>
                                        <w:top w:val="none" w:sz="0" w:space="0" w:color="005276"/>
                                        <w:left w:val="none" w:sz="0" w:space="0" w:color="005276"/>
                                        <w:bottom w:val="single" w:sz="2" w:space="0" w:color="005276"/>
                                        <w:right w:val="none" w:sz="0" w:space="0" w:color="005276"/>
                                      </w:divBdr>
                                      <w:divsChild>
                                        <w:div w:id="185874152">
                                          <w:marLeft w:val="0"/>
                                          <w:marRight w:val="0"/>
                                          <w:marTop w:val="0"/>
                                          <w:marBottom w:val="0"/>
                                          <w:divBdr>
                                            <w:top w:val="none" w:sz="0" w:space="0" w:color="auto"/>
                                            <w:left w:val="none" w:sz="0" w:space="0" w:color="auto"/>
                                            <w:bottom w:val="none" w:sz="0" w:space="0" w:color="auto"/>
                                            <w:right w:val="none" w:sz="0" w:space="0" w:color="auto"/>
                                          </w:divBdr>
                                          <w:divsChild>
                                            <w:div w:id="1629778989">
                                              <w:marLeft w:val="0"/>
                                              <w:marRight w:val="0"/>
                                              <w:marTop w:val="0"/>
                                              <w:marBottom w:val="0"/>
                                              <w:divBdr>
                                                <w:top w:val="none" w:sz="0" w:space="0" w:color="auto"/>
                                                <w:left w:val="none" w:sz="0" w:space="0" w:color="auto"/>
                                                <w:bottom w:val="none" w:sz="0" w:space="0" w:color="auto"/>
                                                <w:right w:val="none" w:sz="0" w:space="0" w:color="auto"/>
                                              </w:divBdr>
                                              <w:divsChild>
                                                <w:div w:id="246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317651">
          <w:marLeft w:val="0"/>
          <w:marRight w:val="0"/>
          <w:marTop w:val="0"/>
          <w:marBottom w:val="0"/>
          <w:divBdr>
            <w:top w:val="none" w:sz="0" w:space="0" w:color="auto"/>
            <w:left w:val="none" w:sz="0" w:space="0" w:color="auto"/>
            <w:bottom w:val="none" w:sz="0" w:space="0" w:color="auto"/>
            <w:right w:val="none" w:sz="0" w:space="0" w:color="auto"/>
          </w:divBdr>
          <w:divsChild>
            <w:div w:id="1082097313">
              <w:marLeft w:val="0"/>
              <w:marRight w:val="0"/>
              <w:marTop w:val="0"/>
              <w:marBottom w:val="0"/>
              <w:divBdr>
                <w:top w:val="none" w:sz="0" w:space="0" w:color="auto"/>
                <w:left w:val="none" w:sz="0" w:space="0" w:color="auto"/>
                <w:bottom w:val="none" w:sz="0" w:space="0" w:color="auto"/>
                <w:right w:val="none" w:sz="0" w:space="0" w:color="auto"/>
              </w:divBdr>
              <w:divsChild>
                <w:div w:id="546064687">
                  <w:marLeft w:val="0"/>
                  <w:marRight w:val="0"/>
                  <w:marTop w:val="0"/>
                  <w:marBottom w:val="0"/>
                  <w:divBdr>
                    <w:top w:val="none" w:sz="0" w:space="0" w:color="auto"/>
                    <w:left w:val="none" w:sz="0" w:space="0" w:color="auto"/>
                    <w:bottom w:val="none" w:sz="0" w:space="0" w:color="auto"/>
                    <w:right w:val="none" w:sz="0" w:space="0" w:color="auto"/>
                  </w:divBdr>
                  <w:divsChild>
                    <w:div w:id="2106998259">
                      <w:marLeft w:val="0"/>
                      <w:marRight w:val="0"/>
                      <w:marTop w:val="0"/>
                      <w:marBottom w:val="0"/>
                      <w:divBdr>
                        <w:top w:val="none" w:sz="0" w:space="0" w:color="auto"/>
                        <w:left w:val="none" w:sz="0" w:space="0" w:color="auto"/>
                        <w:bottom w:val="none" w:sz="0" w:space="0" w:color="auto"/>
                        <w:right w:val="none" w:sz="0" w:space="0" w:color="auto"/>
                      </w:divBdr>
                      <w:divsChild>
                        <w:div w:id="526525209">
                          <w:marLeft w:val="0"/>
                          <w:marRight w:val="0"/>
                          <w:marTop w:val="0"/>
                          <w:marBottom w:val="0"/>
                          <w:divBdr>
                            <w:top w:val="none" w:sz="0" w:space="0" w:color="auto"/>
                            <w:left w:val="none" w:sz="0" w:space="0" w:color="auto"/>
                            <w:bottom w:val="none" w:sz="0" w:space="0" w:color="auto"/>
                            <w:right w:val="none" w:sz="0" w:space="0" w:color="auto"/>
                          </w:divBdr>
                          <w:divsChild>
                            <w:div w:id="1224021268">
                              <w:marLeft w:val="1109"/>
                              <w:marRight w:val="0"/>
                              <w:marTop w:val="0"/>
                              <w:marBottom w:val="0"/>
                              <w:divBdr>
                                <w:top w:val="none" w:sz="0" w:space="0" w:color="auto"/>
                                <w:left w:val="none" w:sz="0" w:space="0" w:color="auto"/>
                                <w:bottom w:val="none" w:sz="0" w:space="0" w:color="auto"/>
                                <w:right w:val="none" w:sz="0" w:space="0" w:color="auto"/>
                              </w:divBdr>
                              <w:divsChild>
                                <w:div w:id="18837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897547">
      <w:bodyDiv w:val="1"/>
      <w:marLeft w:val="0"/>
      <w:marRight w:val="0"/>
      <w:marTop w:val="0"/>
      <w:marBottom w:val="0"/>
      <w:divBdr>
        <w:top w:val="none" w:sz="0" w:space="0" w:color="auto"/>
        <w:left w:val="none" w:sz="0" w:space="0" w:color="auto"/>
        <w:bottom w:val="none" w:sz="0" w:space="0" w:color="auto"/>
        <w:right w:val="none" w:sz="0" w:space="0" w:color="auto"/>
      </w:divBdr>
    </w:div>
    <w:div w:id="1307472392">
      <w:bodyDiv w:val="1"/>
      <w:marLeft w:val="0"/>
      <w:marRight w:val="0"/>
      <w:marTop w:val="0"/>
      <w:marBottom w:val="0"/>
      <w:divBdr>
        <w:top w:val="none" w:sz="0" w:space="0" w:color="auto"/>
        <w:left w:val="none" w:sz="0" w:space="0" w:color="auto"/>
        <w:bottom w:val="none" w:sz="0" w:space="0" w:color="auto"/>
        <w:right w:val="none" w:sz="0" w:space="0" w:color="auto"/>
      </w:divBdr>
    </w:div>
    <w:div w:id="1349789387">
      <w:bodyDiv w:val="1"/>
      <w:marLeft w:val="0"/>
      <w:marRight w:val="0"/>
      <w:marTop w:val="0"/>
      <w:marBottom w:val="0"/>
      <w:divBdr>
        <w:top w:val="none" w:sz="0" w:space="0" w:color="auto"/>
        <w:left w:val="none" w:sz="0" w:space="0" w:color="auto"/>
        <w:bottom w:val="none" w:sz="0" w:space="0" w:color="auto"/>
        <w:right w:val="none" w:sz="0" w:space="0" w:color="auto"/>
      </w:divBdr>
    </w:div>
    <w:div w:id="1620185827">
      <w:bodyDiv w:val="1"/>
      <w:marLeft w:val="0"/>
      <w:marRight w:val="0"/>
      <w:marTop w:val="0"/>
      <w:marBottom w:val="0"/>
      <w:divBdr>
        <w:top w:val="none" w:sz="0" w:space="0" w:color="auto"/>
        <w:left w:val="none" w:sz="0" w:space="0" w:color="auto"/>
        <w:bottom w:val="none" w:sz="0" w:space="0" w:color="auto"/>
        <w:right w:val="none" w:sz="0" w:space="0" w:color="auto"/>
      </w:divBdr>
    </w:div>
    <w:div w:id="1738549869">
      <w:bodyDiv w:val="1"/>
      <w:marLeft w:val="0"/>
      <w:marRight w:val="0"/>
      <w:marTop w:val="0"/>
      <w:marBottom w:val="0"/>
      <w:divBdr>
        <w:top w:val="none" w:sz="0" w:space="0" w:color="auto"/>
        <w:left w:val="none" w:sz="0" w:space="0" w:color="auto"/>
        <w:bottom w:val="none" w:sz="0" w:space="0" w:color="auto"/>
        <w:right w:val="none" w:sz="0" w:space="0" w:color="auto"/>
      </w:divBdr>
    </w:div>
    <w:div w:id="1964992224">
      <w:bodyDiv w:val="1"/>
      <w:marLeft w:val="0"/>
      <w:marRight w:val="0"/>
      <w:marTop w:val="0"/>
      <w:marBottom w:val="0"/>
      <w:divBdr>
        <w:top w:val="none" w:sz="0" w:space="0" w:color="auto"/>
        <w:left w:val="none" w:sz="0" w:space="0" w:color="auto"/>
        <w:bottom w:val="none" w:sz="0" w:space="0" w:color="auto"/>
        <w:right w:val="none" w:sz="0" w:space="0" w:color="auto"/>
      </w:divBdr>
    </w:div>
    <w:div w:id="2067682367">
      <w:bodyDiv w:val="1"/>
      <w:marLeft w:val="0"/>
      <w:marRight w:val="0"/>
      <w:marTop w:val="0"/>
      <w:marBottom w:val="0"/>
      <w:divBdr>
        <w:top w:val="none" w:sz="0" w:space="0" w:color="auto"/>
        <w:left w:val="none" w:sz="0" w:space="0" w:color="auto"/>
        <w:bottom w:val="none" w:sz="0" w:space="0" w:color="auto"/>
        <w:right w:val="none" w:sz="0" w:space="0" w:color="auto"/>
      </w:divBdr>
      <w:divsChild>
        <w:div w:id="1955020430">
          <w:marLeft w:val="0"/>
          <w:marRight w:val="0"/>
          <w:marTop w:val="0"/>
          <w:marBottom w:val="0"/>
          <w:divBdr>
            <w:top w:val="none" w:sz="0" w:space="0" w:color="auto"/>
            <w:left w:val="none" w:sz="0" w:space="0" w:color="auto"/>
            <w:bottom w:val="none" w:sz="0" w:space="0" w:color="auto"/>
            <w:right w:val="none" w:sz="0" w:space="0" w:color="auto"/>
          </w:divBdr>
          <w:divsChild>
            <w:div w:id="1671985353">
              <w:marLeft w:val="0"/>
              <w:marRight w:val="0"/>
              <w:marTop w:val="0"/>
              <w:marBottom w:val="0"/>
              <w:divBdr>
                <w:top w:val="none" w:sz="0" w:space="0" w:color="auto"/>
                <w:left w:val="none" w:sz="0" w:space="0" w:color="auto"/>
                <w:bottom w:val="none" w:sz="0" w:space="0" w:color="auto"/>
                <w:right w:val="none" w:sz="0" w:space="0" w:color="auto"/>
              </w:divBdr>
              <w:divsChild>
                <w:div w:id="953367669">
                  <w:marLeft w:val="0"/>
                  <w:marRight w:val="0"/>
                  <w:marTop w:val="0"/>
                  <w:marBottom w:val="0"/>
                  <w:divBdr>
                    <w:top w:val="none" w:sz="0" w:space="0" w:color="auto"/>
                    <w:left w:val="none" w:sz="0" w:space="0" w:color="auto"/>
                    <w:bottom w:val="none" w:sz="0" w:space="0" w:color="auto"/>
                    <w:right w:val="none" w:sz="0" w:space="0" w:color="auto"/>
                  </w:divBdr>
                  <w:divsChild>
                    <w:div w:id="1792556531">
                      <w:marLeft w:val="0"/>
                      <w:marRight w:val="0"/>
                      <w:marTop w:val="0"/>
                      <w:marBottom w:val="0"/>
                      <w:divBdr>
                        <w:top w:val="none" w:sz="0" w:space="0" w:color="auto"/>
                        <w:left w:val="none" w:sz="0" w:space="0" w:color="auto"/>
                        <w:bottom w:val="none" w:sz="0" w:space="0" w:color="auto"/>
                        <w:right w:val="none" w:sz="0" w:space="0" w:color="auto"/>
                      </w:divBdr>
                      <w:divsChild>
                        <w:div w:id="981157742">
                          <w:marLeft w:val="0"/>
                          <w:marRight w:val="0"/>
                          <w:marTop w:val="0"/>
                          <w:marBottom w:val="0"/>
                          <w:divBdr>
                            <w:top w:val="none" w:sz="0" w:space="0" w:color="auto"/>
                            <w:left w:val="none" w:sz="0" w:space="0" w:color="auto"/>
                            <w:bottom w:val="none" w:sz="0" w:space="0" w:color="auto"/>
                            <w:right w:val="none" w:sz="0" w:space="0" w:color="auto"/>
                          </w:divBdr>
                          <w:divsChild>
                            <w:div w:id="91518148">
                              <w:marLeft w:val="1109"/>
                              <w:marRight w:val="0"/>
                              <w:marTop w:val="0"/>
                              <w:marBottom w:val="0"/>
                              <w:divBdr>
                                <w:top w:val="none" w:sz="0" w:space="0" w:color="auto"/>
                                <w:left w:val="none" w:sz="0" w:space="0" w:color="auto"/>
                                <w:bottom w:val="none" w:sz="0" w:space="0" w:color="auto"/>
                                <w:right w:val="none" w:sz="0" w:space="0" w:color="auto"/>
                              </w:divBdr>
                              <w:divsChild>
                                <w:div w:id="73362236">
                                  <w:marLeft w:val="0"/>
                                  <w:marRight w:val="0"/>
                                  <w:marTop w:val="0"/>
                                  <w:marBottom w:val="0"/>
                                  <w:divBdr>
                                    <w:top w:val="none" w:sz="0" w:space="0" w:color="auto"/>
                                    <w:left w:val="single" w:sz="6" w:space="0" w:color="DDDDDD"/>
                                    <w:bottom w:val="single" w:sz="6" w:space="0" w:color="DDDDDD"/>
                                    <w:right w:val="single" w:sz="6" w:space="0" w:color="DDDDDD"/>
                                  </w:divBdr>
                                  <w:divsChild>
                                    <w:div w:id="1134374598">
                                      <w:marLeft w:val="0"/>
                                      <w:marRight w:val="0"/>
                                      <w:marTop w:val="0"/>
                                      <w:marBottom w:val="0"/>
                                      <w:divBdr>
                                        <w:top w:val="none" w:sz="0" w:space="0" w:color="auto"/>
                                        <w:left w:val="none" w:sz="0" w:space="0" w:color="auto"/>
                                        <w:bottom w:val="none" w:sz="0" w:space="0" w:color="auto"/>
                                        <w:right w:val="none" w:sz="0" w:space="0" w:color="auto"/>
                                      </w:divBdr>
                                      <w:divsChild>
                                        <w:div w:id="19259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269921">
          <w:marLeft w:val="0"/>
          <w:marRight w:val="0"/>
          <w:marTop w:val="0"/>
          <w:marBottom w:val="0"/>
          <w:divBdr>
            <w:top w:val="none" w:sz="0" w:space="0" w:color="auto"/>
            <w:left w:val="none" w:sz="0" w:space="0" w:color="auto"/>
            <w:bottom w:val="none" w:sz="0" w:space="0" w:color="auto"/>
            <w:right w:val="none" w:sz="0" w:space="0" w:color="auto"/>
          </w:divBdr>
          <w:divsChild>
            <w:div w:id="581571148">
              <w:marLeft w:val="0"/>
              <w:marRight w:val="0"/>
              <w:marTop w:val="0"/>
              <w:marBottom w:val="0"/>
              <w:divBdr>
                <w:top w:val="none" w:sz="0" w:space="0" w:color="auto"/>
                <w:left w:val="none" w:sz="0" w:space="0" w:color="auto"/>
                <w:bottom w:val="none" w:sz="0" w:space="0" w:color="auto"/>
                <w:right w:val="none" w:sz="0" w:space="0" w:color="auto"/>
              </w:divBdr>
              <w:divsChild>
                <w:div w:id="1003509637">
                  <w:marLeft w:val="0"/>
                  <w:marRight w:val="0"/>
                  <w:marTop w:val="0"/>
                  <w:marBottom w:val="0"/>
                  <w:divBdr>
                    <w:top w:val="none" w:sz="0" w:space="0" w:color="auto"/>
                    <w:left w:val="none" w:sz="0" w:space="0" w:color="auto"/>
                    <w:bottom w:val="none" w:sz="0" w:space="0" w:color="auto"/>
                    <w:right w:val="none" w:sz="0" w:space="0" w:color="auto"/>
                  </w:divBdr>
                  <w:divsChild>
                    <w:div w:id="518785243">
                      <w:marLeft w:val="0"/>
                      <w:marRight w:val="0"/>
                      <w:marTop w:val="0"/>
                      <w:marBottom w:val="0"/>
                      <w:divBdr>
                        <w:top w:val="none" w:sz="0" w:space="0" w:color="auto"/>
                        <w:left w:val="none" w:sz="0" w:space="0" w:color="auto"/>
                        <w:bottom w:val="none" w:sz="0" w:space="0" w:color="auto"/>
                        <w:right w:val="none" w:sz="0" w:space="0" w:color="auto"/>
                      </w:divBdr>
                      <w:divsChild>
                        <w:div w:id="223755853">
                          <w:marLeft w:val="0"/>
                          <w:marRight w:val="0"/>
                          <w:marTop w:val="0"/>
                          <w:marBottom w:val="0"/>
                          <w:divBdr>
                            <w:top w:val="none" w:sz="0" w:space="0" w:color="auto"/>
                            <w:left w:val="none" w:sz="0" w:space="0" w:color="auto"/>
                            <w:bottom w:val="none" w:sz="0" w:space="0" w:color="auto"/>
                            <w:right w:val="none" w:sz="0" w:space="0" w:color="auto"/>
                          </w:divBdr>
                          <w:divsChild>
                            <w:div w:id="469909052">
                              <w:marLeft w:val="1109"/>
                              <w:marRight w:val="0"/>
                              <w:marTop w:val="0"/>
                              <w:marBottom w:val="0"/>
                              <w:divBdr>
                                <w:top w:val="none" w:sz="0" w:space="0" w:color="auto"/>
                                <w:left w:val="none" w:sz="0" w:space="0" w:color="auto"/>
                                <w:bottom w:val="none" w:sz="0" w:space="0" w:color="auto"/>
                                <w:right w:val="none" w:sz="0" w:space="0" w:color="auto"/>
                              </w:divBdr>
                              <w:divsChild>
                                <w:div w:id="16128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647682">
          <w:marLeft w:val="0"/>
          <w:marRight w:val="0"/>
          <w:marTop w:val="0"/>
          <w:marBottom w:val="0"/>
          <w:divBdr>
            <w:top w:val="none" w:sz="0" w:space="0" w:color="auto"/>
            <w:left w:val="none" w:sz="0" w:space="0" w:color="auto"/>
            <w:bottom w:val="none" w:sz="0" w:space="0" w:color="auto"/>
            <w:right w:val="none" w:sz="0" w:space="0" w:color="auto"/>
          </w:divBdr>
          <w:divsChild>
            <w:div w:id="1724526580">
              <w:marLeft w:val="0"/>
              <w:marRight w:val="0"/>
              <w:marTop w:val="0"/>
              <w:marBottom w:val="0"/>
              <w:divBdr>
                <w:top w:val="none" w:sz="0" w:space="0" w:color="auto"/>
                <w:left w:val="none" w:sz="0" w:space="0" w:color="auto"/>
                <w:bottom w:val="none" w:sz="0" w:space="0" w:color="auto"/>
                <w:right w:val="none" w:sz="0" w:space="0" w:color="auto"/>
              </w:divBdr>
              <w:divsChild>
                <w:div w:id="1664893035">
                  <w:marLeft w:val="0"/>
                  <w:marRight w:val="0"/>
                  <w:marTop w:val="0"/>
                  <w:marBottom w:val="0"/>
                  <w:divBdr>
                    <w:top w:val="none" w:sz="0" w:space="0" w:color="auto"/>
                    <w:left w:val="none" w:sz="0" w:space="0" w:color="auto"/>
                    <w:bottom w:val="none" w:sz="0" w:space="0" w:color="auto"/>
                    <w:right w:val="none" w:sz="0" w:space="0" w:color="auto"/>
                  </w:divBdr>
                  <w:divsChild>
                    <w:div w:id="594483311">
                      <w:marLeft w:val="0"/>
                      <w:marRight w:val="0"/>
                      <w:marTop w:val="0"/>
                      <w:marBottom w:val="0"/>
                      <w:divBdr>
                        <w:top w:val="none" w:sz="0" w:space="0" w:color="auto"/>
                        <w:left w:val="none" w:sz="0" w:space="0" w:color="auto"/>
                        <w:bottom w:val="none" w:sz="0" w:space="0" w:color="auto"/>
                        <w:right w:val="none" w:sz="0" w:space="0" w:color="auto"/>
                      </w:divBdr>
                      <w:divsChild>
                        <w:div w:id="321158037">
                          <w:marLeft w:val="0"/>
                          <w:marRight w:val="0"/>
                          <w:marTop w:val="0"/>
                          <w:marBottom w:val="0"/>
                          <w:divBdr>
                            <w:top w:val="none" w:sz="0" w:space="0" w:color="auto"/>
                            <w:left w:val="none" w:sz="0" w:space="0" w:color="auto"/>
                            <w:bottom w:val="none" w:sz="0" w:space="0" w:color="auto"/>
                            <w:right w:val="none" w:sz="0" w:space="0" w:color="auto"/>
                          </w:divBdr>
                          <w:divsChild>
                            <w:div w:id="811337966">
                              <w:marLeft w:val="0"/>
                              <w:marRight w:val="0"/>
                              <w:marTop w:val="0"/>
                              <w:marBottom w:val="0"/>
                              <w:divBdr>
                                <w:top w:val="none" w:sz="0" w:space="0" w:color="auto"/>
                                <w:left w:val="none" w:sz="0" w:space="0" w:color="auto"/>
                                <w:bottom w:val="none" w:sz="0" w:space="0" w:color="auto"/>
                                <w:right w:val="none" w:sz="0" w:space="0" w:color="auto"/>
                              </w:divBdr>
                              <w:divsChild>
                                <w:div w:id="1172187177">
                                  <w:marLeft w:val="0"/>
                                  <w:marRight w:val="0"/>
                                  <w:marTop w:val="0"/>
                                  <w:marBottom w:val="0"/>
                                  <w:divBdr>
                                    <w:top w:val="none" w:sz="0" w:space="0" w:color="auto"/>
                                    <w:left w:val="none" w:sz="0" w:space="0" w:color="auto"/>
                                    <w:bottom w:val="none" w:sz="0" w:space="0" w:color="auto"/>
                                    <w:right w:val="none" w:sz="0" w:space="0" w:color="auto"/>
                                  </w:divBdr>
                                  <w:divsChild>
                                    <w:div w:id="1831095099">
                                      <w:marLeft w:val="0"/>
                                      <w:marRight w:val="0"/>
                                      <w:marTop w:val="0"/>
                                      <w:marBottom w:val="0"/>
                                      <w:divBdr>
                                        <w:top w:val="none" w:sz="0" w:space="0" w:color="005276"/>
                                        <w:left w:val="none" w:sz="0" w:space="0" w:color="005276"/>
                                        <w:bottom w:val="single" w:sz="2" w:space="0" w:color="005276"/>
                                        <w:right w:val="none" w:sz="0" w:space="0" w:color="005276"/>
                                      </w:divBdr>
                                      <w:divsChild>
                                        <w:div w:id="388457705">
                                          <w:marLeft w:val="0"/>
                                          <w:marRight w:val="0"/>
                                          <w:marTop w:val="0"/>
                                          <w:marBottom w:val="0"/>
                                          <w:divBdr>
                                            <w:top w:val="none" w:sz="0" w:space="0" w:color="auto"/>
                                            <w:left w:val="none" w:sz="0" w:space="0" w:color="auto"/>
                                            <w:bottom w:val="none" w:sz="0" w:space="0" w:color="auto"/>
                                            <w:right w:val="none" w:sz="0" w:space="0" w:color="auto"/>
                                          </w:divBdr>
                                          <w:divsChild>
                                            <w:div w:id="588080879">
                                              <w:marLeft w:val="0"/>
                                              <w:marRight w:val="0"/>
                                              <w:marTop w:val="0"/>
                                              <w:marBottom w:val="0"/>
                                              <w:divBdr>
                                                <w:top w:val="none" w:sz="0" w:space="0" w:color="auto"/>
                                                <w:left w:val="none" w:sz="0" w:space="0" w:color="auto"/>
                                                <w:bottom w:val="none" w:sz="0" w:space="0" w:color="auto"/>
                                                <w:right w:val="none" w:sz="0" w:space="0" w:color="auto"/>
                                              </w:divBdr>
                                              <w:divsChild>
                                                <w:div w:id="295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21580">
                                      <w:marLeft w:val="0"/>
                                      <w:marRight w:val="0"/>
                                      <w:marTop w:val="0"/>
                                      <w:marBottom w:val="0"/>
                                      <w:divBdr>
                                        <w:top w:val="none" w:sz="0" w:space="0" w:color="005276"/>
                                        <w:left w:val="none" w:sz="0" w:space="0" w:color="005276"/>
                                        <w:bottom w:val="single" w:sz="2" w:space="0" w:color="005276"/>
                                        <w:right w:val="none" w:sz="0" w:space="0" w:color="005276"/>
                                      </w:divBdr>
                                      <w:divsChild>
                                        <w:div w:id="1427267895">
                                          <w:marLeft w:val="0"/>
                                          <w:marRight w:val="0"/>
                                          <w:marTop w:val="0"/>
                                          <w:marBottom w:val="0"/>
                                          <w:divBdr>
                                            <w:top w:val="none" w:sz="0" w:space="0" w:color="auto"/>
                                            <w:left w:val="none" w:sz="0" w:space="0" w:color="auto"/>
                                            <w:bottom w:val="none" w:sz="0" w:space="0" w:color="auto"/>
                                            <w:right w:val="none" w:sz="0" w:space="0" w:color="auto"/>
                                          </w:divBdr>
                                          <w:divsChild>
                                            <w:div w:id="1439135224">
                                              <w:marLeft w:val="0"/>
                                              <w:marRight w:val="0"/>
                                              <w:marTop w:val="0"/>
                                              <w:marBottom w:val="0"/>
                                              <w:divBdr>
                                                <w:top w:val="none" w:sz="0" w:space="0" w:color="auto"/>
                                                <w:left w:val="none" w:sz="0" w:space="0" w:color="auto"/>
                                                <w:bottom w:val="none" w:sz="0" w:space="0" w:color="auto"/>
                                                <w:right w:val="none" w:sz="0" w:space="0" w:color="auto"/>
                                              </w:divBdr>
                                              <w:divsChild>
                                                <w:div w:id="10580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9626">
                                      <w:marLeft w:val="0"/>
                                      <w:marRight w:val="0"/>
                                      <w:marTop w:val="0"/>
                                      <w:marBottom w:val="0"/>
                                      <w:divBdr>
                                        <w:top w:val="none" w:sz="0" w:space="0" w:color="005276"/>
                                        <w:left w:val="none" w:sz="0" w:space="0" w:color="005276"/>
                                        <w:bottom w:val="single" w:sz="2" w:space="0" w:color="005276"/>
                                        <w:right w:val="none" w:sz="0" w:space="0" w:color="005276"/>
                                      </w:divBdr>
                                      <w:divsChild>
                                        <w:div w:id="1530530686">
                                          <w:marLeft w:val="0"/>
                                          <w:marRight w:val="0"/>
                                          <w:marTop w:val="0"/>
                                          <w:marBottom w:val="0"/>
                                          <w:divBdr>
                                            <w:top w:val="none" w:sz="0" w:space="0" w:color="auto"/>
                                            <w:left w:val="none" w:sz="0" w:space="0" w:color="auto"/>
                                            <w:bottom w:val="none" w:sz="0" w:space="0" w:color="auto"/>
                                            <w:right w:val="none" w:sz="0" w:space="0" w:color="auto"/>
                                          </w:divBdr>
                                          <w:divsChild>
                                            <w:div w:id="942763241">
                                              <w:marLeft w:val="0"/>
                                              <w:marRight w:val="0"/>
                                              <w:marTop w:val="0"/>
                                              <w:marBottom w:val="0"/>
                                              <w:divBdr>
                                                <w:top w:val="none" w:sz="0" w:space="0" w:color="auto"/>
                                                <w:left w:val="none" w:sz="0" w:space="0" w:color="auto"/>
                                                <w:bottom w:val="none" w:sz="0" w:space="0" w:color="auto"/>
                                                <w:right w:val="none" w:sz="0" w:space="0" w:color="auto"/>
                                              </w:divBdr>
                                              <w:divsChild>
                                                <w:div w:id="11562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407334">
          <w:marLeft w:val="0"/>
          <w:marRight w:val="0"/>
          <w:marTop w:val="0"/>
          <w:marBottom w:val="0"/>
          <w:divBdr>
            <w:top w:val="none" w:sz="0" w:space="0" w:color="auto"/>
            <w:left w:val="none" w:sz="0" w:space="0" w:color="auto"/>
            <w:bottom w:val="none" w:sz="0" w:space="0" w:color="auto"/>
            <w:right w:val="none" w:sz="0" w:space="0" w:color="auto"/>
          </w:divBdr>
          <w:divsChild>
            <w:div w:id="1259633829">
              <w:marLeft w:val="0"/>
              <w:marRight w:val="0"/>
              <w:marTop w:val="0"/>
              <w:marBottom w:val="0"/>
              <w:divBdr>
                <w:top w:val="none" w:sz="0" w:space="0" w:color="auto"/>
                <w:left w:val="none" w:sz="0" w:space="0" w:color="auto"/>
                <w:bottom w:val="none" w:sz="0" w:space="0" w:color="auto"/>
                <w:right w:val="none" w:sz="0" w:space="0" w:color="auto"/>
              </w:divBdr>
              <w:divsChild>
                <w:div w:id="2074160507">
                  <w:marLeft w:val="0"/>
                  <w:marRight w:val="0"/>
                  <w:marTop w:val="0"/>
                  <w:marBottom w:val="0"/>
                  <w:divBdr>
                    <w:top w:val="none" w:sz="0" w:space="0" w:color="auto"/>
                    <w:left w:val="none" w:sz="0" w:space="0" w:color="auto"/>
                    <w:bottom w:val="none" w:sz="0" w:space="0" w:color="auto"/>
                    <w:right w:val="none" w:sz="0" w:space="0" w:color="auto"/>
                  </w:divBdr>
                  <w:divsChild>
                    <w:div w:id="1810979019">
                      <w:marLeft w:val="0"/>
                      <w:marRight w:val="0"/>
                      <w:marTop w:val="0"/>
                      <w:marBottom w:val="0"/>
                      <w:divBdr>
                        <w:top w:val="none" w:sz="0" w:space="0" w:color="auto"/>
                        <w:left w:val="none" w:sz="0" w:space="0" w:color="auto"/>
                        <w:bottom w:val="none" w:sz="0" w:space="0" w:color="auto"/>
                        <w:right w:val="none" w:sz="0" w:space="0" w:color="auto"/>
                      </w:divBdr>
                      <w:divsChild>
                        <w:div w:id="1822964763">
                          <w:marLeft w:val="0"/>
                          <w:marRight w:val="0"/>
                          <w:marTop w:val="0"/>
                          <w:marBottom w:val="0"/>
                          <w:divBdr>
                            <w:top w:val="none" w:sz="0" w:space="0" w:color="auto"/>
                            <w:left w:val="none" w:sz="0" w:space="0" w:color="auto"/>
                            <w:bottom w:val="none" w:sz="0" w:space="0" w:color="auto"/>
                            <w:right w:val="none" w:sz="0" w:space="0" w:color="auto"/>
                          </w:divBdr>
                          <w:divsChild>
                            <w:div w:id="107627527">
                              <w:marLeft w:val="1109"/>
                              <w:marRight w:val="0"/>
                              <w:marTop w:val="0"/>
                              <w:marBottom w:val="0"/>
                              <w:divBdr>
                                <w:top w:val="none" w:sz="0" w:space="0" w:color="auto"/>
                                <w:left w:val="none" w:sz="0" w:space="0" w:color="auto"/>
                                <w:bottom w:val="none" w:sz="0" w:space="0" w:color="auto"/>
                                <w:right w:val="none" w:sz="0" w:space="0" w:color="auto"/>
                              </w:divBdr>
                              <w:divsChild>
                                <w:div w:id="3628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Rios</dc:creator>
  <keywords/>
  <dc:description/>
  <lastModifiedBy>Lucas Rios</lastModifiedBy>
  <revision>45</revision>
  <dcterms:created xsi:type="dcterms:W3CDTF">2025-06-13T00:47:00.0000000Z</dcterms:created>
  <dcterms:modified xsi:type="dcterms:W3CDTF">2025-06-26T01:17:35.1088145Z</dcterms:modified>
</coreProperties>
</file>