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/>
    </w:p>
    <w:p/>
    <w:p/>
    <w:p>
      <w:pPr>
        <w:jc w:val="center"/>
      </w:pPr>
      <w:r>
        <w:rPr>
          <w:b/>
          <w:color w:val="0066E6"/>
          <w:sz w:val="64"/>
        </w:rPr>
        <w:t>MANUAL DO CANDIDATO</w:t>
      </w:r>
    </w:p>
    <w:p/>
    <w:p>
      <w:pPr>
        <w:jc w:val="center"/>
      </w:pPr>
      <w:r>
        <w:rPr>
          <w:color w:val="0052B8"/>
          <w:sz w:val="36"/>
        </w:rPr>
        <w:t>Plataforma de Vagas AISAM</w:t>
      </w:r>
    </w:p>
    <w:p/>
    <w:p/>
    <w:p/>
    <w:p/>
    <w:p/>
    <w:p/>
    <w:p/>
    <w:p/>
    <w:p>
      <w:pPr>
        <w:jc w:val="center"/>
      </w:pPr>
      <w:r>
        <w:rPr>
          <w:color w:val="333333"/>
          <w:sz w:val="28"/>
        </w:rPr>
        <w:t>Plataforma de Gestão de Vagas e Currículos</w:t>
      </w:r>
    </w:p>
    <w:p/>
    <w:p>
      <w:pPr>
        <w:jc w:val="center"/>
      </w:pPr>
      <w:r>
        <w:rPr>
          <w:color w:val="333333"/>
          <w:sz w:val="24"/>
        </w:rPr>
        <w:t>Versão 1.0 - 2026</w:t>
      </w:r>
    </w:p>
    <w:p/>
    <w:p/>
    <w:p/>
    <w:p>
      <w:pPr>
        <w:jc w:val="center"/>
      </w:pPr>
      <w:r>
        <w:rPr>
          <w:i/>
          <w:color w:val="333333"/>
          <w:sz w:val="20"/>
        </w:rPr>
        <w:t>AISAM - Associação das Indústrias de Santa Maria da Serra e Região</w:t>
      </w:r>
    </w:p>
    <w:p>
      <w:r>
        <w:br w:type="page"/>
      </w:r>
    </w:p>
    <w:p>
      <w:pPr>
        <w:pStyle w:val="Title"/>
        <w:jc w:val="center"/>
      </w:pPr>
      <w:r>
        <w:rPr>
          <w:b/>
          <w:color w:val="0066E6"/>
          <w:sz w:val="48"/>
        </w:rPr>
        <w:t>MANUAL DO USUÁRIO</w:t>
        <w:br/>
        <w:t>CANDIDATO</w:t>
      </w:r>
    </w:p>
    <w:p>
      <w:r>
        <w:t>________________________________________________________________________________</w:t>
      </w:r>
    </w:p>
    <w:p/>
    <w:p>
      <w:r>
        <w:rPr>
          <w:b/>
          <w:sz w:val="22"/>
        </w:rPr>
        <w:t>Plataforma de Vagas de Emprego</w:t>
      </w:r>
    </w:p>
    <w:p>
      <w:r>
        <w:rPr>
          <w:sz w:val="22"/>
        </w:rPr>
        <w:t>Versão 1.0 - 2026</w:t>
      </w:r>
    </w:p>
    <w:p/>
    <w:p>
      <w:r>
        <w:rPr>
          <w:sz w:val="22"/>
        </w:rPr>
        <w:t>Este manual destina-se aos Candidatos que buscam oportunidades de emprego através da plataforma AISAM.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ÍNDICE</w:t>
      </w:r>
    </w:p>
    <w:p>
      <w:pPr>
        <w:pStyle w:val="ListBullet"/>
      </w:pPr>
      <w:r>
        <w:rPr>
          <w:sz w:val="22"/>
        </w:rPr>
        <w:t>1. Introdução</w:t>
      </w:r>
    </w:p>
    <w:p>
      <w:pPr>
        <w:pStyle w:val="ListBullet"/>
      </w:pPr>
      <w:r>
        <w:rPr>
          <w:sz w:val="22"/>
        </w:rPr>
        <w:t>2. Cadastro e Primeiro Acesso</w:t>
      </w:r>
    </w:p>
    <w:p>
      <w:pPr>
        <w:pStyle w:val="ListBullet"/>
      </w:pPr>
      <w:r>
        <w:rPr>
          <w:sz w:val="22"/>
        </w:rPr>
        <w:t>3. Buscar Vagas</w:t>
      </w:r>
    </w:p>
    <w:p>
      <w:pPr>
        <w:pStyle w:val="ListBullet"/>
      </w:pPr>
      <w:r>
        <w:rPr>
          <w:sz w:val="22"/>
        </w:rPr>
        <w:t>4. Candidatar-se a Vagas</w:t>
      </w:r>
    </w:p>
    <w:p>
      <w:pPr>
        <w:pStyle w:val="ListBullet"/>
      </w:pPr>
      <w:r>
        <w:rPr>
          <w:sz w:val="22"/>
        </w:rPr>
        <w:t>5. Acompanhar Candidaturas</w:t>
      </w:r>
    </w:p>
    <w:p>
      <w:pPr>
        <w:pStyle w:val="ListBullet"/>
      </w:pPr>
      <w:r>
        <w:rPr>
          <w:sz w:val="22"/>
        </w:rPr>
        <w:t>6. Gerenciar Currículo</w:t>
      </w:r>
    </w:p>
    <w:p>
      <w:pPr>
        <w:pStyle w:val="ListBullet"/>
      </w:pPr>
      <w:r>
        <w:rPr>
          <w:sz w:val="22"/>
        </w:rPr>
        <w:t>7. Perfil do Candidato</w:t>
      </w:r>
    </w:p>
    <w:p>
      <w:pPr>
        <w:pStyle w:val="ListBullet"/>
      </w:pPr>
      <w:r>
        <w:rPr>
          <w:sz w:val="22"/>
        </w:rPr>
        <w:t>8. Perguntas Frequentes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1. INTRODUÇÃO</w:t>
      </w:r>
    </w:p>
    <w:p>
      <w:r>
        <w:rPr>
          <w:sz w:val="22"/>
        </w:rPr>
        <w:t>Bem-vindo à plataforma de vagas da AISAM!</w:t>
      </w:r>
    </w:p>
    <w:p>
      <w:r>
        <w:rPr>
          <w:sz w:val="22"/>
        </w:rPr>
        <w:t>Aqui você pode:</w:t>
      </w:r>
    </w:p>
    <w:p>
      <w:pPr>
        <w:pStyle w:val="ListBullet"/>
      </w:pPr>
      <w:r>
        <w:rPr>
          <w:sz w:val="22"/>
        </w:rPr>
        <w:t>Buscar vagas de emprego em empresas associadas à AISAM</w:t>
      </w:r>
    </w:p>
    <w:p>
      <w:pPr>
        <w:pStyle w:val="ListBullet"/>
      </w:pPr>
      <w:r>
        <w:rPr>
          <w:sz w:val="22"/>
        </w:rPr>
        <w:t>Candidatar-se às oportunidades que mais combinam com seu perfil</w:t>
      </w:r>
    </w:p>
    <w:p>
      <w:pPr>
        <w:pStyle w:val="ListBullet"/>
      </w:pPr>
      <w:r>
        <w:rPr>
          <w:sz w:val="22"/>
        </w:rPr>
        <w:t>Acompanhar o status de suas candidaturas em tempo real</w:t>
      </w:r>
    </w:p>
    <w:p>
      <w:pPr>
        <w:pStyle w:val="ListBullet"/>
      </w:pPr>
      <w:r>
        <w:rPr>
          <w:sz w:val="22"/>
        </w:rPr>
        <w:t>Manter seu currículo atualizado</w:t>
      </w:r>
    </w:p>
    <w:p>
      <w:pPr>
        <w:pStyle w:val="ListBullet"/>
      </w:pPr>
      <w:r>
        <w:rPr>
          <w:sz w:val="22"/>
        </w:rPr>
        <w:t>Receber notificações sobre suas candidaturas</w:t>
      </w:r>
    </w:p>
    <w:p>
      <w:pPr>
        <w:pStyle w:val="Heading2"/>
      </w:pPr>
      <w:r>
        <w:rPr>
          <w:b/>
          <w:color w:val="0052B8"/>
        </w:rPr>
        <w:t>1.1 Sobre a AISAM</w:t>
      </w:r>
    </w:p>
    <w:p>
      <w:r>
        <w:rPr>
          <w:sz w:val="22"/>
        </w:rPr>
        <w:t>A AISAM (Associação das Indústrias de Santa Maria da Serra e Região) conecta empresas da região com profissionais qualificados, facilitando o processo de recrutamento.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2. CADASTRO E PRIMEIRO ACESSO</w:t>
      </w:r>
    </w:p>
    <w:p>
      <w:r>
        <w:rPr>
          <w:sz w:val="22"/>
        </w:rPr>
        <w:t>A plataforma AISAM utiliza um sistema de acesso simplificado, sem necessidade de senha.</w:t>
      </w:r>
    </w:p>
    <w:p>
      <w:pPr>
        <w:pStyle w:val="Heading2"/>
      </w:pPr>
      <w:r>
        <w:rPr>
          <w:b/>
          <w:color w:val="0052B8"/>
        </w:rPr>
        <w:t>2.1 Criar Conta</w:t>
      </w:r>
    </w:p>
    <w:p>
      <w:r>
        <w:rPr>
          <w:sz w:val="22"/>
        </w:rPr>
        <w:t>Para se cadastrar:</w:t>
      </w:r>
    </w:p>
    <w:p>
      <w:pPr>
        <w:pStyle w:val="ListNumber"/>
      </w:pPr>
      <w:r>
        <w:rPr>
          <w:sz w:val="22"/>
        </w:rPr>
        <w:t>Acesse o site da AISAM</w:t>
      </w:r>
    </w:p>
    <w:p>
      <w:pPr>
        <w:pStyle w:val="ListNumber"/>
      </w:pPr>
      <w:r>
        <w:rPr>
          <w:sz w:val="22"/>
        </w:rPr>
        <w:t>Clique em "Buscar Vagas"</w:t>
      </w:r>
    </w:p>
    <w:p>
      <w:pPr>
        <w:pStyle w:val="ListNumber"/>
      </w:pPr>
      <w:r>
        <w:rPr>
          <w:sz w:val="22"/>
        </w:rPr>
        <w:t>Clique em "Cadastre-se"</w:t>
      </w:r>
    </w:p>
    <w:p>
      <w:pPr>
        <w:pStyle w:val="ListNumber"/>
      </w:pPr>
      <w:r>
        <w:rPr>
          <w:sz w:val="22"/>
        </w:rPr>
        <w:t>Preencha o formulário de cadastro:</w:t>
      </w:r>
    </w:p>
    <w:p>
      <w:r>
        <w:rPr>
          <w:b/>
          <w:sz w:val="22"/>
        </w:rPr>
        <w:t>Campos do Formulário:</w:t>
      </w:r>
    </w:p>
    <w:p>
      <w:pPr>
        <w:pStyle w:val="ListBullet"/>
      </w:pPr>
      <w:r>
        <w:rPr>
          <w:sz w:val="22"/>
        </w:rPr>
        <w:t>Nome Completo</w:t>
      </w:r>
    </w:p>
    <w:p>
      <w:pPr>
        <w:pStyle w:val="ListBullet"/>
      </w:pPr>
      <w:r>
        <w:rPr>
          <w:sz w:val="22"/>
        </w:rPr>
        <w:t>E-mail (será usado para acesso)</w:t>
      </w:r>
    </w:p>
    <w:p>
      <w:pPr>
        <w:pStyle w:val="ListBullet"/>
      </w:pPr>
      <w:r>
        <w:rPr>
          <w:sz w:val="22"/>
        </w:rPr>
        <w:t>Telefone</w:t>
      </w:r>
    </w:p>
    <w:p>
      <w:pPr>
        <w:pStyle w:val="ListBullet"/>
      </w:pPr>
      <w:r>
        <w:rPr>
          <w:sz w:val="22"/>
        </w:rPr>
        <w:t>Cidade e Estado</w:t>
      </w:r>
    </w:p>
    <w:p>
      <w:pPr>
        <w:pStyle w:val="ListBullet"/>
      </w:pPr>
      <w:r>
        <w:rPr>
          <w:sz w:val="22"/>
        </w:rPr>
        <w:t>Áreas de Atuação de Interesse (selecione uma ou mais)</w:t>
      </w:r>
    </w:p>
    <w:p>
      <w:pPr>
        <w:pStyle w:val="ListBullet"/>
      </w:pPr>
      <w:r>
        <w:rPr>
          <w:sz w:val="22"/>
        </w:rPr>
        <w:t>Resumo do Currículo (breve descrição da sua experiência)</w:t>
      </w:r>
    </w:p>
    <w:p>
      <w:pPr>
        <w:pStyle w:val="ListBullet"/>
      </w:pPr>
      <w:r>
        <w:rPr>
          <w:sz w:val="22"/>
        </w:rPr>
        <w:t>Consentimento para uso de dados (obrigatório)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1: Formulário de cadastro de candidato</w:t>
      </w:r>
    </w:p>
    <w:p/>
    <w:p>
      <w:pPr>
        <w:pStyle w:val="ListNumber"/>
      </w:pPr>
      <w:r>
        <w:rPr>
          <w:sz w:val="22"/>
        </w:rPr>
        <w:t>Revise as informações</w:t>
      </w:r>
    </w:p>
    <w:p>
      <w:pPr>
        <w:pStyle w:val="ListNumber"/>
      </w:pPr>
      <w:r>
        <w:rPr>
          <w:sz w:val="22"/>
        </w:rPr>
        <w:t>Clique em "Cadastrar"</w:t>
      </w:r>
    </w:p>
    <w:p>
      <w:pPr>
        <w:pStyle w:val="ListNumber"/>
      </w:pPr>
      <w:r>
        <w:rPr>
          <w:sz w:val="22"/>
        </w:rPr>
        <w:t>Você receberá um e-mail com link de acesso</w:t>
      </w:r>
    </w:p>
    <w:p>
      <w:pPr>
        <w:pStyle w:val="Heading2"/>
      </w:pPr>
      <w:r>
        <w:rPr>
          <w:b/>
          <w:color w:val="0052B8"/>
        </w:rPr>
        <w:t>2.2 Acessar o Sistema (Magic Link)</w:t>
      </w:r>
    </w:p>
    <w:p>
      <w:r>
        <w:rPr>
          <w:sz w:val="22"/>
        </w:rPr>
        <w:t>Para fazer login:</w:t>
      </w:r>
    </w:p>
    <w:p>
      <w:pPr>
        <w:pStyle w:val="ListNumber"/>
      </w:pPr>
      <w:r>
        <w:rPr>
          <w:sz w:val="22"/>
        </w:rPr>
        <w:t>Clique em "Acessar Sistema"</w:t>
      </w:r>
    </w:p>
    <w:p>
      <w:pPr>
        <w:pStyle w:val="ListNumber"/>
      </w:pPr>
      <w:r>
        <w:rPr>
          <w:sz w:val="22"/>
        </w:rPr>
        <w:t>Selecione "Acesso Candidato"</w:t>
      </w:r>
    </w:p>
    <w:p>
      <w:pPr>
        <w:pStyle w:val="ListNumber"/>
      </w:pPr>
      <w:r>
        <w:rPr>
          <w:sz w:val="22"/>
        </w:rPr>
        <w:t>Digite seu e-mail cadastrado</w:t>
      </w:r>
    </w:p>
    <w:p>
      <w:pPr>
        <w:pStyle w:val="ListNumber"/>
      </w:pPr>
      <w:r>
        <w:rPr>
          <w:sz w:val="22"/>
        </w:rPr>
        <w:t>Clique em "Enviar Link de Acesso"</w:t>
      </w:r>
    </w:p>
    <w:p>
      <w:pPr>
        <w:pStyle w:val="ListNumber"/>
      </w:pPr>
      <w:r>
        <w:rPr>
          <w:sz w:val="22"/>
        </w:rPr>
        <w:t>Você receberá um e-mail com o link de acesso</w:t>
      </w:r>
    </w:p>
    <w:p>
      <w:pPr>
        <w:pStyle w:val="ListNumber"/>
      </w:pPr>
      <w:r>
        <w:rPr>
          <w:sz w:val="22"/>
        </w:rPr>
        <w:t>Clique no link recebido</w:t>
      </w:r>
    </w:p>
    <w:p>
      <w:pPr>
        <w:pStyle w:val="ListNumber"/>
      </w:pPr>
      <w:r>
        <w:rPr>
          <w:sz w:val="22"/>
        </w:rPr>
        <w:t>Você será automaticamente conectado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2: Solicitação de link de acesso</w:t>
      </w:r>
    </w:p>
    <w:p/>
    <w:p>
      <w:r>
        <w:rPr>
          <w:b/>
          <w:color w:val="0052B8"/>
          <w:sz w:val="22"/>
        </w:rPr>
        <w:t>Importante: O link de acesso é válido por 24 horas. Após esse período, solicite um novo link.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3: E-mail com link de acesso</w:t>
      </w:r>
    </w:p>
    <w:p/>
    <w:p>
      <w:r>
        <w:rPr>
          <w:b/>
          <w:color w:val="3399FF"/>
          <w:sz w:val="22"/>
        </w:rPr>
        <w:t>Dica: Salve o link nos favoritos enquanto estiver válido para acesso rápido.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3. BUSCAR VAGAS</w:t>
      </w:r>
    </w:p>
    <w:p>
      <w:r>
        <w:rPr>
          <w:sz w:val="22"/>
        </w:rPr>
        <w:t>Encontre as melhores oportunidades para seu perfil.</w:t>
      </w:r>
    </w:p>
    <w:p>
      <w:pPr>
        <w:pStyle w:val="Heading2"/>
      </w:pPr>
      <w:r>
        <w:rPr>
          <w:b/>
          <w:color w:val="0052B8"/>
        </w:rPr>
        <w:t>3.1 Página de Vagas</w:t>
      </w:r>
    </w:p>
    <w:p>
      <w:r>
        <w:rPr>
          <w:sz w:val="22"/>
        </w:rPr>
        <w:t>Para buscar vagas disponíveis:</w:t>
      </w:r>
    </w:p>
    <w:p>
      <w:pPr>
        <w:pStyle w:val="ListNumber"/>
      </w:pPr>
      <w:r>
        <w:rPr>
          <w:sz w:val="22"/>
        </w:rPr>
        <w:t>No site principal, clique em "Vagas"</w:t>
      </w:r>
    </w:p>
    <w:p>
      <w:pPr>
        <w:pStyle w:val="ListNumber"/>
      </w:pPr>
      <w:r>
        <w:rPr>
          <w:sz w:val="22"/>
        </w:rPr>
        <w:t>Ou, após fazer login, acesse "Vagas Disponíveis"</w:t>
      </w:r>
    </w:p>
    <w:p>
      <w:pPr>
        <w:pStyle w:val="ListNumber"/>
      </w:pPr>
      <w:r>
        <w:rPr>
          <w:sz w:val="22"/>
        </w:rPr>
        <w:t>Visualize todas as vagas abertas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4: Lista de vagas disponíveis</w:t>
      </w:r>
    </w:p>
    <w:p/>
    <w:p>
      <w:pPr>
        <w:pStyle w:val="Heading2"/>
      </w:pPr>
      <w:r>
        <w:rPr>
          <w:b/>
          <w:color w:val="0052B8"/>
        </w:rPr>
        <w:t>3.2 Filtrar Vagas</w:t>
      </w:r>
    </w:p>
    <w:p>
      <w:r>
        <w:rPr>
          <w:sz w:val="22"/>
        </w:rPr>
        <w:t>Use os filtros para refinar sua busca:</w:t>
      </w:r>
    </w:p>
    <w:p>
      <w:pPr>
        <w:pStyle w:val="ListBullet"/>
      </w:pPr>
      <w:r>
        <w:rPr>
          <w:sz w:val="22"/>
        </w:rPr>
        <w:t>Regime de Trabalho: Presencial, Híbrido ou Remoto</w:t>
      </w:r>
    </w:p>
    <w:p>
      <w:pPr>
        <w:pStyle w:val="ListBullet"/>
      </w:pPr>
      <w:r>
        <w:rPr>
          <w:sz w:val="22"/>
        </w:rPr>
        <w:t>Senioridade: Estágio, Júnior, Pleno, Sênior, Especialista</w:t>
      </w:r>
    </w:p>
    <w:p>
      <w:pPr>
        <w:pStyle w:val="ListBullet"/>
      </w:pPr>
      <w:r>
        <w:rPr>
          <w:sz w:val="22"/>
        </w:rPr>
        <w:t>Áreas de Atuação: Tecnologia, Logística, Recursos Humanos, etc.</w:t>
      </w:r>
    </w:p>
    <w:p>
      <w:pPr>
        <w:pStyle w:val="ListBullet"/>
      </w:pPr>
      <w:r>
        <w:rPr>
          <w:sz w:val="22"/>
        </w:rPr>
        <w:t>Busca por Palavra-chave: Digite termos no campo de busca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5: Filtros de busca de vagas</w:t>
      </w:r>
    </w:p>
    <w:p/>
    <w:p>
      <w:pPr>
        <w:pStyle w:val="Heading2"/>
      </w:pPr>
      <w:r>
        <w:rPr>
          <w:b/>
          <w:color w:val="0052B8"/>
        </w:rPr>
        <w:t>3.3 Visualizar Detalhes da Vaga</w:t>
      </w:r>
    </w:p>
    <w:p>
      <w:pPr>
        <w:pStyle w:val="ListNumber"/>
      </w:pPr>
      <w:r>
        <w:rPr>
          <w:sz w:val="22"/>
        </w:rPr>
        <w:t>Clique sobre uma vaga de interesse</w:t>
      </w:r>
    </w:p>
    <w:p>
      <w:pPr>
        <w:pStyle w:val="ListNumber"/>
      </w:pPr>
      <w:r>
        <w:rPr>
          <w:sz w:val="22"/>
        </w:rPr>
        <w:t>Visualize as informações completas:</w:t>
      </w:r>
    </w:p>
    <w:p>
      <w:pPr>
        <w:pStyle w:val="ListNumber"/>
      </w:pPr>
      <w:r>
        <w:rPr>
          <w:sz w:val="22"/>
        </w:rPr>
        <w:t xml:space="preserve">  - Título e descrição detalhada</w:t>
      </w:r>
    </w:p>
    <w:p>
      <w:pPr>
        <w:pStyle w:val="ListNumber"/>
      </w:pPr>
      <w:r>
        <w:rPr>
          <w:sz w:val="22"/>
        </w:rPr>
        <w:t xml:space="preserve">  - Nome da empresa (ou "Empresa Confidencial")</w:t>
      </w:r>
    </w:p>
    <w:p>
      <w:pPr>
        <w:pStyle w:val="ListNumber"/>
      </w:pPr>
      <w:r>
        <w:rPr>
          <w:sz w:val="22"/>
        </w:rPr>
        <w:t xml:space="preserve">  - Regime de trabalho</w:t>
      </w:r>
    </w:p>
    <w:p>
      <w:pPr>
        <w:pStyle w:val="ListNumber"/>
      </w:pPr>
      <w:r>
        <w:rPr>
          <w:sz w:val="22"/>
        </w:rPr>
        <w:t xml:space="preserve">  - Senioridade</w:t>
      </w:r>
    </w:p>
    <w:p>
      <w:pPr>
        <w:pStyle w:val="ListNumber"/>
      </w:pPr>
      <w:r>
        <w:rPr>
          <w:sz w:val="22"/>
        </w:rPr>
        <w:t xml:space="preserve">  - Localidade</w:t>
      </w:r>
    </w:p>
    <w:p>
      <w:pPr>
        <w:pStyle w:val="ListNumber"/>
      </w:pPr>
      <w:r>
        <w:rPr>
          <w:sz w:val="22"/>
        </w:rPr>
        <w:t xml:space="preserve">  - Áreas de atuação</w:t>
      </w:r>
    </w:p>
    <w:p>
      <w:pPr>
        <w:pStyle w:val="ListNumber"/>
      </w:pPr>
      <w:r>
        <w:rPr>
          <w:sz w:val="22"/>
        </w:rPr>
        <w:t xml:space="preserve">  - E-mail de contato</w:t>
      </w:r>
    </w:p>
    <w:p>
      <w:pPr>
        <w:pStyle w:val="ListNumber"/>
      </w:pPr>
      <w:r>
        <w:rPr>
          <w:sz w:val="22"/>
        </w:rPr>
        <w:t xml:space="preserve">  - Data de publicação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6: Detalhes completos de uma vaga</w:t>
      </w:r>
    </w:p>
    <w:p/>
    <w:p>
      <w:r>
        <w:br w:type="page"/>
      </w:r>
    </w:p>
    <w:p>
      <w:pPr>
        <w:pStyle w:val="Heading1"/>
      </w:pPr>
      <w:r>
        <w:rPr>
          <w:b/>
          <w:color w:val="0066E6"/>
        </w:rPr>
        <w:t>4. CANDIDATAR-SE A VAGAS</w:t>
      </w:r>
    </w:p>
    <w:p>
      <w:r>
        <w:rPr>
          <w:sz w:val="22"/>
        </w:rPr>
        <w:t>Envie sua candidatura para as vagas de seu interesse.</w:t>
      </w:r>
    </w:p>
    <w:p>
      <w:pPr>
        <w:pStyle w:val="Heading2"/>
      </w:pPr>
      <w:r>
        <w:rPr>
          <w:b/>
          <w:color w:val="0052B8"/>
        </w:rPr>
        <w:t>4.1 Fazer Candidatura</w:t>
      </w:r>
    </w:p>
    <w:p>
      <w:r>
        <w:rPr>
          <w:sz w:val="22"/>
        </w:rPr>
        <w:t>Para se candidatar a uma vaga:</w:t>
      </w:r>
    </w:p>
    <w:p>
      <w:pPr>
        <w:pStyle w:val="ListNumber"/>
      </w:pPr>
      <w:r>
        <w:rPr>
          <w:sz w:val="22"/>
        </w:rPr>
        <w:t>Acesse os detalhes da vaga desejada</w:t>
      </w:r>
    </w:p>
    <w:p>
      <w:pPr>
        <w:pStyle w:val="ListNumber"/>
      </w:pPr>
      <w:r>
        <w:rPr>
          <w:sz w:val="22"/>
        </w:rPr>
        <w:t>Clique no botão "Candidatar-me"</w:t>
      </w:r>
    </w:p>
    <w:p>
      <w:pPr>
        <w:pStyle w:val="ListNumber"/>
      </w:pPr>
      <w:r>
        <w:rPr>
          <w:sz w:val="22"/>
        </w:rPr>
        <w:t>Revise seus dados de perfil</w:t>
      </w:r>
    </w:p>
    <w:p>
      <w:pPr>
        <w:pStyle w:val="ListNumber"/>
      </w:pPr>
      <w:r>
        <w:rPr>
          <w:sz w:val="22"/>
        </w:rPr>
        <w:t>Adicione uma mensagem personalizada (opcional)</w:t>
      </w:r>
    </w:p>
    <w:p>
      <w:pPr>
        <w:pStyle w:val="ListNumber"/>
      </w:pPr>
      <w:r>
        <w:rPr>
          <w:sz w:val="22"/>
        </w:rPr>
        <w:t>Clique em "Confirmar Candidatura"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7: Formulário de candidatura</w:t>
      </w:r>
    </w:p>
    <w:p/>
    <w:p>
      <w:r>
        <w:rPr>
          <w:b/>
          <w:color w:val="3399FF"/>
          <w:sz w:val="22"/>
        </w:rPr>
        <w:t>Dica: Use a mensagem personalizada para destacar por que você é o candidato ideal para a vaga.</w:t>
      </w:r>
    </w:p>
    <w:p>
      <w:pPr>
        <w:pStyle w:val="Heading2"/>
      </w:pPr>
      <w:r>
        <w:rPr>
          <w:b/>
          <w:color w:val="0052B8"/>
        </w:rPr>
        <w:t>4.2 Confirmação</w:t>
      </w:r>
    </w:p>
    <w:p>
      <w:r>
        <w:rPr>
          <w:sz w:val="22"/>
        </w:rPr>
        <w:t>Após confirmar:</w:t>
      </w:r>
    </w:p>
    <w:p>
      <w:pPr>
        <w:pStyle w:val="ListBullet"/>
      </w:pPr>
      <w:r>
        <w:rPr>
          <w:sz w:val="22"/>
        </w:rPr>
        <w:t>Você verá uma mensagem de confirmação</w:t>
      </w:r>
    </w:p>
    <w:p>
      <w:pPr>
        <w:pStyle w:val="ListBullet"/>
      </w:pPr>
      <w:r>
        <w:rPr>
          <w:sz w:val="22"/>
        </w:rPr>
        <w:t>Sua candidatura será enviada ao recrutador</w:t>
      </w:r>
    </w:p>
    <w:p>
      <w:pPr>
        <w:pStyle w:val="ListBullet"/>
      </w:pPr>
      <w:r>
        <w:rPr>
          <w:sz w:val="22"/>
        </w:rPr>
        <w:t>Você pode acompanhar o status em "Minhas Candidaturas"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8: Confirmação de candidatura enviada</w:t>
      </w:r>
    </w:p>
    <w:p/>
    <w:p>
      <w:pPr>
        <w:pStyle w:val="Heading2"/>
      </w:pPr>
      <w:r>
        <w:rPr>
          <w:b/>
          <w:color w:val="0052B8"/>
        </w:rPr>
        <w:t>4.3 Limitações</w:t>
      </w:r>
    </w:p>
    <w:p>
      <w:r>
        <w:rPr>
          <w:sz w:val="22"/>
        </w:rPr>
        <w:t>Importante saber:</w:t>
      </w:r>
    </w:p>
    <w:p>
      <w:pPr>
        <w:pStyle w:val="ListBullet"/>
      </w:pPr>
      <w:r>
        <w:rPr>
          <w:sz w:val="22"/>
        </w:rPr>
        <w:t>Você só pode se candidatar uma vez para cada vaga</w:t>
      </w:r>
    </w:p>
    <w:p>
      <w:pPr>
        <w:pStyle w:val="ListBullet"/>
      </w:pPr>
      <w:r>
        <w:rPr>
          <w:sz w:val="22"/>
        </w:rPr>
        <w:t>Não é possível editar a candidatura após o envio</w:t>
      </w:r>
    </w:p>
    <w:p>
      <w:pPr>
        <w:pStyle w:val="ListBullet"/>
      </w:pPr>
      <w:r>
        <w:rPr>
          <w:sz w:val="22"/>
        </w:rPr>
        <w:t>Você pode cancelar a candidatura enquanto estiver pendente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5. ACOMPANHAR CANDIDATURAS</w:t>
      </w:r>
    </w:p>
    <w:p>
      <w:r>
        <w:rPr>
          <w:sz w:val="22"/>
        </w:rPr>
        <w:t>Monitore o status de todas as suas candidaturas em tempo real.</w:t>
      </w:r>
    </w:p>
    <w:p>
      <w:pPr>
        <w:pStyle w:val="Heading2"/>
      </w:pPr>
      <w:r>
        <w:rPr>
          <w:b/>
          <w:color w:val="0052B8"/>
        </w:rPr>
        <w:t>5.1 Visualizar Minhas Candidaturas</w:t>
      </w:r>
    </w:p>
    <w:p>
      <w:pPr>
        <w:pStyle w:val="ListNumber"/>
      </w:pPr>
      <w:r>
        <w:rPr>
          <w:sz w:val="22"/>
        </w:rPr>
        <w:t>Faça login no sistema</w:t>
      </w:r>
    </w:p>
    <w:p>
      <w:pPr>
        <w:pStyle w:val="ListNumber"/>
      </w:pPr>
      <w:r>
        <w:rPr>
          <w:sz w:val="22"/>
        </w:rPr>
        <w:t>Clique em "Minhas Candidaturas"</w:t>
      </w:r>
    </w:p>
    <w:p>
      <w:pPr>
        <w:pStyle w:val="ListNumber"/>
      </w:pPr>
      <w:r>
        <w:rPr>
          <w:sz w:val="22"/>
        </w:rPr>
        <w:t>Visualize todas as vagas para as quais se candidatou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9: Lista de candidaturas do candidato</w:t>
      </w:r>
    </w:p>
    <w:p/>
    <w:p>
      <w:pPr>
        <w:pStyle w:val="Heading2"/>
      </w:pPr>
      <w:r>
        <w:rPr>
          <w:b/>
          <w:color w:val="0052B8"/>
        </w:rPr>
        <w:t>5.2 Status das Candidaturas</w:t>
      </w:r>
    </w:p>
    <w:p>
      <w:r>
        <w:rPr>
          <w:sz w:val="22"/>
        </w:rPr>
        <w:t>Suas candidaturas podem ter os seguintes status: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0066E6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  <w:color w:val="0066E6"/>
              </w:rPr>
              <w:t>Significado</w:t>
            </w:r>
          </w:p>
        </w:tc>
        <w:tc>
          <w:tcPr>
            <w:tcW w:type="dxa" w:w="3120"/>
          </w:tcPr>
          <w:p>
            <w:r>
              <w:rPr>
                <w:b/>
                <w:color w:val="0066E6"/>
              </w:rPr>
              <w:t>O que fazer</w:t>
            </w:r>
          </w:p>
        </w:tc>
      </w:tr>
      <w:tr>
        <w:tc>
          <w:tcPr>
            <w:tcW w:type="dxa" w:w="3120"/>
          </w:tcPr>
          <w:p>
            <w:r>
              <w:t>PENDENTE</w:t>
            </w:r>
          </w:p>
        </w:tc>
        <w:tc>
          <w:tcPr>
            <w:tcW w:type="dxa" w:w="3120"/>
          </w:tcPr>
          <w:p>
            <w:r>
              <w:t>Aguardando análise do recrutador</w:t>
            </w:r>
          </w:p>
        </w:tc>
        <w:tc>
          <w:tcPr>
            <w:tcW w:type="dxa" w:w="3120"/>
          </w:tcPr>
          <w:p>
            <w:r>
              <w:t>Aguarde</w:t>
            </w:r>
          </w:p>
        </w:tc>
      </w:tr>
      <w:tr>
        <w:tc>
          <w:tcPr>
            <w:tcW w:type="dxa" w:w="3120"/>
          </w:tcPr>
          <w:p>
            <w:r>
              <w:t>EM_ANALISE</w:t>
            </w:r>
          </w:p>
        </w:tc>
        <w:tc>
          <w:tcPr>
            <w:tcW w:type="dxa" w:w="3120"/>
          </w:tcPr>
          <w:p>
            <w:r>
              <w:t>Recrutador está avaliando seu perfil</w:t>
            </w:r>
          </w:p>
        </w:tc>
        <w:tc>
          <w:tcPr>
            <w:tcW w:type="dxa" w:w="3120"/>
          </w:tcPr>
          <w:p>
            <w:r>
              <w:t>Aguarde</w:t>
            </w:r>
          </w:p>
        </w:tc>
      </w:tr>
      <w:tr>
        <w:tc>
          <w:tcPr>
            <w:tcW w:type="dxa" w:w="3120"/>
          </w:tcPr>
          <w:p>
            <w:r>
              <w:t>ACEITA</w:t>
            </w:r>
          </w:p>
        </w:tc>
        <w:tc>
          <w:tcPr>
            <w:tcW w:type="dxa" w:w="3120"/>
          </w:tcPr>
          <w:p>
            <w:r>
              <w:t>Você foi aprovado!</w:t>
            </w:r>
          </w:p>
        </w:tc>
        <w:tc>
          <w:tcPr>
            <w:tcW w:type="dxa" w:w="3120"/>
          </w:tcPr>
          <w:p>
            <w:r>
              <w:t>Aguarde contato</w:t>
            </w:r>
          </w:p>
        </w:tc>
      </w:tr>
      <w:tr>
        <w:tc>
          <w:tcPr>
            <w:tcW w:type="dxa" w:w="3120"/>
          </w:tcPr>
          <w:p>
            <w:r>
              <w:t>RECUSADA</w:t>
            </w:r>
          </w:p>
        </w:tc>
        <w:tc>
          <w:tcPr>
            <w:tcW w:type="dxa" w:w="3120"/>
          </w:tcPr>
          <w:p>
            <w:r>
              <w:t>Não foi selecionado desta vez</w:t>
            </w:r>
          </w:p>
        </w:tc>
        <w:tc>
          <w:tcPr>
            <w:tcW w:type="dxa" w:w="3120"/>
          </w:tcPr>
          <w:p>
            <w:r>
              <w:t>Continue buscando</w:t>
            </w:r>
          </w:p>
        </w:tc>
      </w:tr>
      <w:tr>
        <w:tc>
          <w:tcPr>
            <w:tcW w:type="dxa" w:w="3120"/>
          </w:tcPr>
          <w:p>
            <w:r>
              <w:t>CANCELADA</w:t>
            </w:r>
          </w:p>
        </w:tc>
        <w:tc>
          <w:tcPr>
            <w:tcW w:type="dxa" w:w="3120"/>
          </w:tcPr>
          <w:p>
            <w:r>
              <w:t>Você cancelou a candidatura</w:t>
            </w:r>
          </w:p>
        </w:tc>
        <w:tc>
          <w:tcPr>
            <w:tcW w:type="dxa" w:w="3120"/>
          </w:tcPr>
          <w:p>
            <w:r>
              <w:t>Finalizado</w:t>
            </w:r>
          </w:p>
        </w:tc>
      </w:tr>
    </w:tbl>
    <w:p>
      <w:pPr>
        <w:pStyle w:val="Heading2"/>
      </w:pPr>
      <w:r>
        <w:rPr>
          <w:b/>
          <w:color w:val="0052B8"/>
        </w:rPr>
        <w:t>5.3 Detalhes da Candidatura</w:t>
      </w:r>
    </w:p>
    <w:p>
      <w:pPr>
        <w:pStyle w:val="ListNumber"/>
      </w:pPr>
      <w:r>
        <w:rPr>
          <w:sz w:val="22"/>
        </w:rPr>
        <w:t>Clique sobre uma candidatura</w:t>
      </w:r>
    </w:p>
    <w:p>
      <w:pPr>
        <w:pStyle w:val="ListNumber"/>
      </w:pPr>
      <w:r>
        <w:rPr>
          <w:sz w:val="22"/>
        </w:rPr>
        <w:t>Visualize:</w:t>
      </w:r>
    </w:p>
    <w:p>
      <w:pPr>
        <w:pStyle w:val="ListNumber"/>
      </w:pPr>
      <w:r>
        <w:rPr>
          <w:sz w:val="22"/>
        </w:rPr>
        <w:t xml:space="preserve">  - Detalhes completos da vaga</w:t>
      </w:r>
    </w:p>
    <w:p>
      <w:pPr>
        <w:pStyle w:val="ListNumber"/>
      </w:pPr>
      <w:r>
        <w:rPr>
          <w:sz w:val="22"/>
        </w:rPr>
        <w:t xml:space="preserve">  - Status atual da candidatura</w:t>
      </w:r>
    </w:p>
    <w:p>
      <w:pPr>
        <w:pStyle w:val="ListNumber"/>
      </w:pPr>
      <w:r>
        <w:rPr>
          <w:sz w:val="22"/>
        </w:rPr>
        <w:t xml:space="preserve">  - Data da candidatura</w:t>
      </w:r>
    </w:p>
    <w:p>
      <w:pPr>
        <w:pStyle w:val="ListNumber"/>
      </w:pPr>
      <w:r>
        <w:rPr>
          <w:sz w:val="22"/>
        </w:rPr>
        <w:t xml:space="preserve">  - Observações do recrutador (se houver)</w:t>
      </w:r>
    </w:p>
    <w:p>
      <w:pPr>
        <w:pStyle w:val="ListNumber"/>
      </w:pPr>
      <w:r>
        <w:rPr>
          <w:sz w:val="22"/>
        </w:rPr>
        <w:t xml:space="preserve">  - Sua mensagem enviada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10: Detalhes da candidatura</w:t>
      </w:r>
    </w:p>
    <w:p/>
    <w:p>
      <w:pPr>
        <w:pStyle w:val="Heading2"/>
      </w:pPr>
      <w:r>
        <w:rPr>
          <w:b/>
          <w:color w:val="0052B8"/>
        </w:rPr>
        <w:t>5.4 Cancelar Candidatura</w:t>
      </w:r>
    </w:p>
    <w:p>
      <w:r>
        <w:rPr>
          <w:sz w:val="22"/>
        </w:rPr>
        <w:t>Você pode cancelar uma candidatura enquanto ela estiver com status PENDENTE ou EM_ANALISE:</w:t>
      </w:r>
    </w:p>
    <w:p>
      <w:pPr>
        <w:pStyle w:val="ListNumber"/>
      </w:pPr>
      <w:r>
        <w:rPr>
          <w:sz w:val="22"/>
        </w:rPr>
        <w:t>Acesse os detalhes da candidatura</w:t>
      </w:r>
    </w:p>
    <w:p>
      <w:pPr>
        <w:pStyle w:val="ListNumber"/>
      </w:pPr>
      <w:r>
        <w:rPr>
          <w:sz w:val="22"/>
        </w:rPr>
        <w:t>Clique em "Cancelar Candidatura"</w:t>
      </w:r>
    </w:p>
    <w:p>
      <w:pPr>
        <w:pStyle w:val="ListNumber"/>
      </w:pPr>
      <w:r>
        <w:rPr>
          <w:sz w:val="22"/>
        </w:rPr>
        <w:t>Confirme a ação</w:t>
      </w:r>
    </w:p>
    <w:p>
      <w:pPr>
        <w:pStyle w:val="ListNumber"/>
      </w:pPr>
      <w:r>
        <w:rPr>
          <w:sz w:val="22"/>
        </w:rPr>
        <w:t>O status mudará para CANCELADA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11: Cancelamento de candidatura</w:t>
      </w:r>
    </w:p>
    <w:p/>
    <w:p>
      <w:r>
        <w:rPr>
          <w:b/>
          <w:color w:val="0052B8"/>
          <w:sz w:val="22"/>
        </w:rPr>
        <w:t>Atenção: Não é possível desfazer o cancelamento. Você precisará se candidatar novamente.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6. GERENCIAR CURRÍCULO</w:t>
      </w:r>
    </w:p>
    <w:p>
      <w:r>
        <w:rPr>
          <w:sz w:val="22"/>
        </w:rPr>
        <w:t>Mantenha seu perfil e currículo sempre atualizados.</w:t>
      </w:r>
    </w:p>
    <w:p>
      <w:pPr>
        <w:pStyle w:val="Heading2"/>
      </w:pPr>
      <w:r>
        <w:rPr>
          <w:b/>
          <w:color w:val="0052B8"/>
        </w:rPr>
        <w:t>6.1 Acessar Meu Currículo</w:t>
      </w:r>
    </w:p>
    <w:p>
      <w:pPr>
        <w:pStyle w:val="ListNumber"/>
      </w:pPr>
      <w:r>
        <w:rPr>
          <w:sz w:val="22"/>
        </w:rPr>
        <w:t>Faça login no sistema</w:t>
      </w:r>
    </w:p>
    <w:p>
      <w:pPr>
        <w:pStyle w:val="ListNumber"/>
      </w:pPr>
      <w:r>
        <w:rPr>
          <w:sz w:val="22"/>
        </w:rPr>
        <w:t>Clique em "Meu Currículo"</w:t>
      </w:r>
    </w:p>
    <w:p>
      <w:pPr>
        <w:pStyle w:val="ListNumber"/>
      </w:pPr>
      <w:r>
        <w:rPr>
          <w:sz w:val="22"/>
        </w:rPr>
        <w:t>Visualize seu perfil completo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12: Página do currículo</w:t>
      </w:r>
    </w:p>
    <w:p/>
    <w:p>
      <w:pPr>
        <w:pStyle w:val="Heading2"/>
      </w:pPr>
      <w:r>
        <w:rPr>
          <w:b/>
          <w:color w:val="0052B8"/>
        </w:rPr>
        <w:t>6.2 Editar Informações</w:t>
      </w:r>
    </w:p>
    <w:p>
      <w:r>
        <w:rPr>
          <w:sz w:val="22"/>
        </w:rPr>
        <w:t>Para atualizar seus dados:</w:t>
      </w:r>
    </w:p>
    <w:p>
      <w:pPr>
        <w:pStyle w:val="ListNumber"/>
      </w:pPr>
      <w:r>
        <w:rPr>
          <w:sz w:val="22"/>
        </w:rPr>
        <w:t>Na página "Meu Currículo", clique em "Editar"</w:t>
      </w:r>
    </w:p>
    <w:p>
      <w:pPr>
        <w:pStyle w:val="ListNumber"/>
      </w:pPr>
      <w:r>
        <w:rPr>
          <w:sz w:val="22"/>
        </w:rPr>
        <w:t>Atualize as informações:</w:t>
      </w:r>
    </w:p>
    <w:p>
      <w:pPr>
        <w:pStyle w:val="ListNumber"/>
      </w:pPr>
      <w:r>
        <w:rPr>
          <w:sz w:val="22"/>
        </w:rPr>
        <w:t xml:space="preserve">  - Nome completo</w:t>
      </w:r>
    </w:p>
    <w:p>
      <w:pPr>
        <w:pStyle w:val="ListNumber"/>
      </w:pPr>
      <w:r>
        <w:rPr>
          <w:sz w:val="22"/>
        </w:rPr>
        <w:t xml:space="preserve">  - Telefone</w:t>
      </w:r>
    </w:p>
    <w:p>
      <w:pPr>
        <w:pStyle w:val="ListNumber"/>
      </w:pPr>
      <w:r>
        <w:rPr>
          <w:sz w:val="22"/>
        </w:rPr>
        <w:t xml:space="preserve">  - Cidade e estado</w:t>
      </w:r>
    </w:p>
    <w:p>
      <w:pPr>
        <w:pStyle w:val="ListNumber"/>
      </w:pPr>
      <w:r>
        <w:rPr>
          <w:sz w:val="22"/>
        </w:rPr>
        <w:t xml:space="preserve">  - Áreas de atuação</w:t>
      </w:r>
    </w:p>
    <w:p>
      <w:pPr>
        <w:pStyle w:val="ListNumber"/>
      </w:pPr>
      <w:r>
        <w:rPr>
          <w:sz w:val="22"/>
        </w:rPr>
        <w:t xml:space="preserve">  - Resumo do currículo</w:t>
      </w:r>
    </w:p>
    <w:p>
      <w:pPr>
        <w:pStyle w:val="ListNumber"/>
      </w:pPr>
      <w:r>
        <w:rPr>
          <w:sz w:val="22"/>
        </w:rPr>
        <w:t>Clique em "Salvar"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13: Edição de dados do currículo</w:t>
      </w:r>
    </w:p>
    <w:p/>
    <w:p>
      <w:r>
        <w:rPr>
          <w:b/>
          <w:color w:val="3399FF"/>
          <w:sz w:val="22"/>
        </w:rPr>
        <w:t>Dica: Mantenha seu resumo atualizado com suas experiências mais recentes.</w:t>
      </w:r>
    </w:p>
    <w:p>
      <w:pPr>
        <w:pStyle w:val="Heading2"/>
      </w:pPr>
      <w:r>
        <w:rPr>
          <w:b/>
          <w:color w:val="0052B8"/>
        </w:rPr>
        <w:t>6.3 Upload de Currículo em PDF</w:t>
      </w:r>
    </w:p>
    <w:p>
      <w:r>
        <w:rPr>
          <w:sz w:val="22"/>
        </w:rPr>
        <w:t>Você pode fazer upload do seu currículo completo em formato PDF:</w:t>
      </w:r>
    </w:p>
    <w:p>
      <w:pPr>
        <w:pStyle w:val="ListNumber"/>
      </w:pPr>
      <w:r>
        <w:rPr>
          <w:sz w:val="22"/>
        </w:rPr>
        <w:t>Na página "Meu Currículo", clique em "Upload de Currículo"</w:t>
      </w:r>
    </w:p>
    <w:p>
      <w:pPr>
        <w:pStyle w:val="ListNumber"/>
      </w:pPr>
      <w:r>
        <w:rPr>
          <w:sz w:val="22"/>
        </w:rPr>
        <w:t>Selecione um arquivo PDF do seu computador</w:t>
      </w:r>
    </w:p>
    <w:p>
      <w:pPr>
        <w:pStyle w:val="ListNumber"/>
      </w:pPr>
      <w:r>
        <w:rPr>
          <w:sz w:val="22"/>
        </w:rPr>
        <w:t>Aguarde o upload completar</w:t>
      </w:r>
    </w:p>
    <w:p>
      <w:pPr>
        <w:pStyle w:val="ListNumber"/>
      </w:pPr>
      <w:r>
        <w:rPr>
          <w:sz w:val="22"/>
        </w:rPr>
        <w:t>Clique em "Salvar"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14: Upload de currículo em PDF</w:t>
      </w:r>
    </w:p>
    <w:p/>
    <w:p>
      <w:r>
        <w:rPr>
          <w:b/>
          <w:color w:val="0052B8"/>
          <w:sz w:val="22"/>
        </w:rPr>
        <w:t>Importante: O arquivo deve estar em formato PDF e ter no máximo 5MB.</w:t>
      </w:r>
    </w:p>
    <w:p>
      <w:pPr>
        <w:pStyle w:val="Heading2"/>
      </w:pPr>
      <w:r>
        <w:rPr>
          <w:b/>
          <w:color w:val="0052B8"/>
        </w:rPr>
        <w:t>6.4 Visualizar Currículo</w:t>
      </w:r>
    </w:p>
    <w:p>
      <w:r>
        <w:rPr>
          <w:sz w:val="22"/>
        </w:rPr>
        <w:t>Veja como seu perfil aparece para os recrutadores:</w:t>
      </w:r>
    </w:p>
    <w:p>
      <w:pPr>
        <w:pStyle w:val="ListNumber"/>
      </w:pPr>
      <w:r>
        <w:rPr>
          <w:sz w:val="22"/>
        </w:rPr>
        <w:t>Acesse "Meu Currículo"</w:t>
      </w:r>
    </w:p>
    <w:p>
      <w:pPr>
        <w:pStyle w:val="ListNumber"/>
      </w:pPr>
      <w:r>
        <w:rPr>
          <w:sz w:val="22"/>
        </w:rPr>
        <w:t>Clique em "Visualizar como Recrutador"</w:t>
      </w:r>
    </w:p>
    <w:p>
      <w:pPr>
        <w:pStyle w:val="ListNumber"/>
      </w:pPr>
      <w:r>
        <w:rPr>
          <w:sz w:val="22"/>
        </w:rPr>
        <w:t>Veja exatamente o que os recrutadores enxergam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15: Visualização do perfil do candidato</w:t>
      </w:r>
    </w:p>
    <w:p/>
    <w:p>
      <w:r>
        <w:br w:type="page"/>
      </w:r>
    </w:p>
    <w:p>
      <w:pPr>
        <w:pStyle w:val="Heading1"/>
      </w:pPr>
      <w:r>
        <w:rPr>
          <w:b/>
          <w:color w:val="0066E6"/>
        </w:rPr>
        <w:t>7. PERFIL DO CANDIDATO</w:t>
      </w:r>
    </w:p>
    <w:p>
      <w:pPr>
        <w:pStyle w:val="Heading2"/>
      </w:pPr>
      <w:r>
        <w:rPr>
          <w:b/>
          <w:color w:val="0052B8"/>
        </w:rPr>
        <w:t>7.1 Alterar E-mail</w:t>
      </w:r>
    </w:p>
    <w:p>
      <w:r>
        <w:rPr>
          <w:sz w:val="22"/>
        </w:rPr>
        <w:t>Para alterar seu e-mail de acesso:</w:t>
      </w:r>
    </w:p>
    <w:p>
      <w:pPr>
        <w:pStyle w:val="ListNumber"/>
      </w:pPr>
      <w:r>
        <w:rPr>
          <w:sz w:val="22"/>
        </w:rPr>
        <w:t>Acesse "Meu Perfil"</w:t>
      </w:r>
    </w:p>
    <w:p>
      <w:pPr>
        <w:pStyle w:val="ListNumber"/>
      </w:pPr>
      <w:r>
        <w:rPr>
          <w:sz w:val="22"/>
        </w:rPr>
        <w:t>Clique em "Alterar E-mail"</w:t>
      </w:r>
    </w:p>
    <w:p>
      <w:pPr>
        <w:pStyle w:val="ListNumber"/>
      </w:pPr>
      <w:r>
        <w:rPr>
          <w:sz w:val="22"/>
        </w:rPr>
        <w:t>Digite o novo e-mail</w:t>
      </w:r>
    </w:p>
    <w:p>
      <w:pPr>
        <w:pStyle w:val="ListNumber"/>
      </w:pPr>
      <w:r>
        <w:rPr>
          <w:sz w:val="22"/>
        </w:rPr>
        <w:t>Confirme o e-mail</w:t>
      </w:r>
    </w:p>
    <w:p>
      <w:pPr>
        <w:pStyle w:val="ListNumber"/>
      </w:pPr>
      <w:r>
        <w:rPr>
          <w:sz w:val="22"/>
        </w:rPr>
        <w:t>Clique em "Salvar"</w:t>
      </w:r>
    </w:p>
    <w:p>
      <w:pPr>
        <w:pStyle w:val="ListNumber"/>
      </w:pPr>
      <w:r>
        <w:rPr>
          <w:sz w:val="22"/>
        </w:rPr>
        <w:t>Você receberá um e-mail de confirmação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16: Alteração de e-mail</w:t>
      </w:r>
    </w:p>
    <w:p/>
    <w:p>
      <w:pPr>
        <w:pStyle w:val="Heading2"/>
      </w:pPr>
      <w:r>
        <w:rPr>
          <w:b/>
          <w:color w:val="0052B8"/>
        </w:rPr>
        <w:t>7.2 Consentimento de Dados</w:t>
      </w:r>
    </w:p>
    <w:p>
      <w:r>
        <w:rPr>
          <w:sz w:val="22"/>
        </w:rPr>
        <w:t>Seus dados são protegidos de acordo com a LGPD (Lei Geral de Proteção de Dados):</w:t>
      </w:r>
    </w:p>
    <w:p>
      <w:pPr>
        <w:pStyle w:val="ListBullet"/>
      </w:pPr>
      <w:r>
        <w:rPr>
          <w:sz w:val="22"/>
        </w:rPr>
        <w:t>Seus dados pessoais são usados apenas para fins de recrutamento</w:t>
      </w:r>
    </w:p>
    <w:p>
      <w:pPr>
        <w:pStyle w:val="ListBullet"/>
      </w:pPr>
      <w:r>
        <w:rPr>
          <w:sz w:val="22"/>
        </w:rPr>
        <w:t>Apenas recrutadores autorizados podem visualizar seu perfil</w:t>
      </w:r>
    </w:p>
    <w:p>
      <w:pPr>
        <w:pStyle w:val="ListBullet"/>
      </w:pPr>
      <w:r>
        <w:rPr>
          <w:sz w:val="22"/>
        </w:rPr>
        <w:t>Você pode solicitar exclusão de seus dados a qualquer momento</w:t>
      </w:r>
    </w:p>
    <w:p>
      <w:pPr>
        <w:pStyle w:val="ListBullet"/>
      </w:pPr>
      <w:r>
        <w:rPr>
          <w:sz w:val="22"/>
        </w:rPr>
        <w:t>Seus dados ficam ativos por 30 dias após o último acesso</w:t>
      </w:r>
    </w:p>
    <w:p>
      <w:pPr>
        <w:pStyle w:val="Heading2"/>
      </w:pPr>
      <w:r>
        <w:rPr>
          <w:b/>
          <w:color w:val="0052B8"/>
        </w:rPr>
        <w:t>7.3 Excluir Conta</w:t>
      </w:r>
    </w:p>
    <w:p>
      <w:r>
        <w:rPr>
          <w:sz w:val="22"/>
        </w:rPr>
        <w:t>Para excluir sua conta permanentemente:</w:t>
      </w:r>
    </w:p>
    <w:p>
      <w:pPr>
        <w:pStyle w:val="ListNumber"/>
      </w:pPr>
      <w:r>
        <w:rPr>
          <w:sz w:val="22"/>
        </w:rPr>
        <w:t>Acesse "Meu Perfil"</w:t>
      </w:r>
    </w:p>
    <w:p>
      <w:pPr>
        <w:pStyle w:val="ListNumber"/>
      </w:pPr>
      <w:r>
        <w:rPr>
          <w:sz w:val="22"/>
        </w:rPr>
        <w:t>Clique em "Excluir Conta"</w:t>
      </w:r>
    </w:p>
    <w:p>
      <w:pPr>
        <w:pStyle w:val="ListNumber"/>
      </w:pPr>
      <w:r>
        <w:rPr>
          <w:sz w:val="22"/>
        </w:rPr>
        <w:t>Leia o aviso sobre exclusão de dados</w:t>
      </w:r>
    </w:p>
    <w:p>
      <w:pPr>
        <w:pStyle w:val="ListNumber"/>
      </w:pPr>
      <w:r>
        <w:rPr>
          <w:sz w:val="22"/>
        </w:rPr>
        <w:t>Confirme a exclusão</w:t>
      </w:r>
    </w:p>
    <w:p>
      <w:pPr>
        <w:pStyle w:val="ListNumber"/>
      </w:pPr>
      <w:r>
        <w:rPr>
          <w:sz w:val="22"/>
        </w:rPr>
        <w:t>Todas as suas candidaturas serão canceladas</w:t>
      </w:r>
    </w:p>
    <w:p>
      <w:pPr>
        <w:pStyle w:val="ListNumber"/>
      </w:pPr>
      <w:r>
        <w:rPr>
          <w:sz w:val="22"/>
        </w:rPr>
        <w:t>Seus dados serão removidos do sistema</w:t>
      </w:r>
    </w:p>
    <w:p>
      <w:r>
        <w:rPr>
          <w:b/>
          <w:color w:val="0052B8"/>
          <w:sz w:val="22"/>
        </w:rPr>
        <w:t>Atenção: Esta ação é irreversível e não pode ser desfeita.</w:t>
      </w:r>
    </w:p>
    <w:p>
      <w:pPr>
        <w:pStyle w:val="Heading2"/>
      </w:pPr>
      <w:r>
        <w:rPr>
          <w:b/>
          <w:color w:val="0052B8"/>
        </w:rPr>
        <w:t>7.4 Sair do Sistema</w:t>
      </w:r>
    </w:p>
    <w:p>
      <w:r>
        <w:rPr>
          <w:sz w:val="22"/>
        </w:rPr>
        <w:t>Para fazer logout:</w:t>
      </w:r>
    </w:p>
    <w:p>
      <w:pPr>
        <w:pStyle w:val="ListNumber"/>
      </w:pPr>
      <w:r>
        <w:rPr>
          <w:sz w:val="22"/>
        </w:rPr>
        <w:t>Clique no seu nome no canto superior direito</w:t>
      </w:r>
    </w:p>
    <w:p>
      <w:pPr>
        <w:pStyle w:val="ListNumber"/>
      </w:pPr>
      <w:r>
        <w:rPr>
          <w:sz w:val="22"/>
        </w:rPr>
        <w:t>Selecione "Sair"</w:t>
      </w:r>
    </w:p>
    <w:p>
      <w:pPr>
        <w:pStyle w:val="ListNumber"/>
      </w:pPr>
      <w:r>
        <w:rPr>
          <w:sz w:val="22"/>
        </w:rPr>
        <w:t>Você será desconectado do sistema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8. PERGUNTAS FREQUENTES</w:t>
      </w:r>
    </w:p>
    <w:p>
      <w:pPr>
        <w:pStyle w:val="Heading2"/>
      </w:pPr>
      <w:r>
        <w:rPr>
          <w:b/>
          <w:color w:val="0052B8"/>
        </w:rPr>
        <w:t>Por que não preciso de senha?</w:t>
      </w:r>
    </w:p>
    <w:p>
      <w:r>
        <w:rPr>
          <w:sz w:val="22"/>
        </w:rPr>
        <w:t>A plataforma usa um sistema de "Magic Link" que envia um link único de acesso para seu e-mail, tornando o processo mais seguro e simples.</w:t>
      </w:r>
    </w:p>
    <w:p>
      <w:pPr>
        <w:pStyle w:val="Heading2"/>
      </w:pPr>
      <w:r>
        <w:rPr>
          <w:b/>
          <w:color w:val="0052B8"/>
        </w:rPr>
        <w:t>O link de acesso expirou. O que fazer?</w:t>
      </w:r>
    </w:p>
    <w:p>
      <w:r>
        <w:rPr>
          <w:sz w:val="22"/>
        </w:rPr>
        <w:t>Solicite um novo link na página de login. Você pode fazer isso quantas vezes precisar.</w:t>
      </w:r>
    </w:p>
    <w:p>
      <w:pPr>
        <w:pStyle w:val="Heading2"/>
      </w:pPr>
      <w:r>
        <w:rPr>
          <w:b/>
          <w:color w:val="0052B8"/>
        </w:rPr>
        <w:t>Posso me candidatar a quantas vagas quiser?</w:t>
      </w:r>
    </w:p>
    <w:p>
      <w:r>
        <w:rPr>
          <w:sz w:val="22"/>
        </w:rPr>
        <w:t>Sim, não há limite de candidaturas. Candidate-se a todas as vagas que correspondam ao seu perfil.</w:t>
      </w:r>
    </w:p>
    <w:p>
      <w:pPr>
        <w:pStyle w:val="Heading2"/>
      </w:pPr>
      <w:r>
        <w:rPr>
          <w:b/>
          <w:color w:val="0052B8"/>
        </w:rPr>
        <w:t>Posso editar minha candidatura depois de enviada?</w:t>
      </w:r>
    </w:p>
    <w:p>
      <w:r>
        <w:rPr>
          <w:sz w:val="22"/>
        </w:rPr>
        <w:t>Não, mas você pode cancelá-la e fazer uma nova candidatura se a vaga ainda estiver aberta.</w:t>
      </w:r>
    </w:p>
    <w:p>
      <w:pPr>
        <w:pStyle w:val="Heading2"/>
      </w:pPr>
      <w:r>
        <w:rPr>
          <w:b/>
          <w:color w:val="0052B8"/>
        </w:rPr>
        <w:t>Como sei se o recrutador viu minha candidatura?</w:t>
      </w:r>
    </w:p>
    <w:p>
      <w:r>
        <w:rPr>
          <w:sz w:val="22"/>
        </w:rPr>
        <w:t>Quando o recrutador mudar o status da candidatura para "EM_ANALISE", você saberá que ele está avaliando seu perfil.</w:t>
      </w:r>
    </w:p>
    <w:p>
      <w:pPr>
        <w:pStyle w:val="Heading2"/>
      </w:pPr>
      <w:r>
        <w:rPr>
          <w:b/>
          <w:color w:val="0052B8"/>
        </w:rPr>
        <w:t>O que significa "Empresa Confidencial"?</w:t>
      </w:r>
    </w:p>
    <w:p>
      <w:r>
        <w:rPr>
          <w:sz w:val="22"/>
        </w:rPr>
        <w:t>Algumas empresas optam por não divulgar seu nome na vaga. Você saberá a identidade da empresa caso seja aprovado.</w:t>
      </w:r>
    </w:p>
    <w:p>
      <w:pPr>
        <w:pStyle w:val="Heading2"/>
      </w:pPr>
      <w:r>
        <w:rPr>
          <w:b/>
          <w:color w:val="0052B8"/>
        </w:rPr>
        <w:t>Preciso fazer upload do currículo em PDF?</w:t>
      </w:r>
    </w:p>
    <w:p>
      <w:r>
        <w:rPr>
          <w:sz w:val="22"/>
        </w:rPr>
        <w:t>Não é obrigatório, mas é altamente recomendado. Isso dá aos recrutadores uma visão mais completa do seu perfil.</w:t>
      </w:r>
    </w:p>
    <w:p>
      <w:pPr>
        <w:pStyle w:val="Heading2"/>
      </w:pPr>
      <w:r>
        <w:rPr>
          <w:b/>
          <w:color w:val="0052B8"/>
        </w:rPr>
        <w:t>Meus dados ficam visíveis para todos?</w:t>
      </w:r>
    </w:p>
    <w:p>
      <w:r>
        <w:rPr>
          <w:sz w:val="22"/>
        </w:rPr>
        <w:t>Não. Apenas recrutadores autenticados e autorizados podem visualizar seu perfil.</w:t>
      </w:r>
    </w:p>
    <w:p>
      <w:pPr>
        <w:pStyle w:val="Heading2"/>
      </w:pPr>
      <w:r>
        <w:rPr>
          <w:b/>
          <w:color w:val="0052B8"/>
        </w:rPr>
        <w:t>Por quanto tempo minha conta fica ativa?</w:t>
      </w:r>
    </w:p>
    <w:p>
      <w:r>
        <w:rPr>
          <w:sz w:val="22"/>
        </w:rPr>
        <w:t>Sua conta permanece ativa por 30 dias desde o último acesso. Após isso, você precisará solicitar um novo link para reativar.</w:t>
      </w:r>
    </w:p>
    <w:p>
      <w:pPr>
        <w:pStyle w:val="Heading2"/>
      </w:pPr>
      <w:r>
        <w:rPr>
          <w:b/>
          <w:color w:val="0052B8"/>
        </w:rPr>
        <w:t>Recebo notificações sobre minhas candidaturas?</w:t>
      </w:r>
    </w:p>
    <w:p>
      <w:r>
        <w:rPr>
          <w:sz w:val="22"/>
        </w:rPr>
        <w:t>Sim, você pode receber e-mails quando o status de suas candidaturas for atualizado.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SUPORTE TÉCNICO</w:t>
      </w:r>
    </w:p>
    <w:p>
      <w:r>
        <w:rPr>
          <w:sz w:val="22"/>
        </w:rPr>
        <w:t>Em caso de dúvidas ou problemas técnicos, entre em contato:</w:t>
      </w:r>
    </w:p>
    <w:p>
      <w:pPr>
        <w:pStyle w:val="ListBullet"/>
      </w:pPr>
      <w:r>
        <w:rPr>
          <w:sz w:val="22"/>
        </w:rPr>
        <w:t>E-mail: suporte@aisam.com.br</w:t>
      </w:r>
    </w:p>
    <w:p>
      <w:pPr>
        <w:pStyle w:val="ListBullet"/>
      </w:pPr>
      <w:r>
        <w:rPr>
          <w:sz w:val="22"/>
        </w:rPr>
        <w:t>Telefone: (15) XXXX-XXXX</w:t>
      </w:r>
    </w:p>
    <w:p>
      <w:pPr>
        <w:pStyle w:val="ListBullet"/>
      </w:pPr>
      <w:r>
        <w:rPr>
          <w:sz w:val="22"/>
        </w:rPr>
        <w:t>Site: www.aisam.com.br</w:t>
      </w:r>
    </w:p>
    <w:p/>
    <w:p>
      <w:r>
        <w:rPr>
          <w:b/>
          <w:color w:val="0066E6"/>
          <w:sz w:val="22"/>
        </w:rPr>
        <w:t>BOA SORTE NA SUA BUSCA POR OPORTUNIDADES!</w:t>
      </w:r>
    </w:p>
    <w:p/>
    <w:p>
      <w:r>
        <w:rPr>
          <w:color w:val="333333"/>
          <w:sz w:val="22"/>
        </w:rPr>
        <w:t>© 2026 AISAM - Associação das Indústrias de Santa Maria da Serra e Região</w:t>
      </w:r>
    </w:p>
    <w:p>
      <w:r>
        <w:rPr>
          <w:color w:val="333333"/>
          <w:sz w:val="22"/>
        </w:rPr>
        <w:t>Todos os direitos reservados.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